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3C3A02" w:rsidRDefault="00D51BF2" w:rsidP="003C3A02">
      <w:pPr>
        <w:spacing w:line="240" w:lineRule="auto"/>
        <w:jc w:val="center"/>
        <w:rPr>
          <w:rFonts w:ascii="Times New Roman" w:hAnsi="Times New Roman" w:cs="Times New Roman"/>
          <w:b/>
          <w:bCs/>
          <w:color w:val="auto"/>
          <w:sz w:val="24"/>
          <w:szCs w:val="24"/>
        </w:rPr>
      </w:pPr>
    </w:p>
    <w:p w:rsidR="00661080" w:rsidRDefault="009F484A"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r w:rsidR="00661080">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t>
      </w:r>
      <w:r w:rsidR="00832DC1" w:rsidRPr="003C3A02">
        <w:rPr>
          <w:rFonts w:ascii="Times New Roman" w:hAnsi="Times New Roman" w:cs="Times New Roman"/>
          <w:color w:val="auto"/>
          <w:sz w:val="24"/>
          <w:szCs w:val="24"/>
        </w:rPr>
        <w:t>ZATWIERDZAM</w:t>
      </w:r>
      <w:r w:rsidR="000E614A"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 xml:space="preserve"> </w:t>
      </w:r>
      <w:r w:rsidR="00661080">
        <w:rPr>
          <w:rFonts w:ascii="Times New Roman" w:hAnsi="Times New Roman" w:cs="Times New Roman"/>
          <w:color w:val="auto"/>
          <w:sz w:val="24"/>
          <w:szCs w:val="24"/>
        </w:rPr>
        <w:t xml:space="preserve">                                                                          Płock, </w:t>
      </w:r>
      <w:r w:rsidR="00274466">
        <w:rPr>
          <w:rFonts w:ascii="Times New Roman" w:hAnsi="Times New Roman" w:cs="Times New Roman"/>
          <w:color w:val="auto"/>
          <w:sz w:val="24"/>
          <w:szCs w:val="24"/>
        </w:rPr>
        <w:t>26</w:t>
      </w:r>
      <w:r w:rsidR="00BD16E7">
        <w:rPr>
          <w:rFonts w:ascii="Times New Roman" w:hAnsi="Times New Roman" w:cs="Times New Roman"/>
          <w:color w:val="auto"/>
          <w:sz w:val="24"/>
          <w:szCs w:val="24"/>
        </w:rPr>
        <w:t>.05</w:t>
      </w:r>
      <w:r w:rsidR="00661080">
        <w:rPr>
          <w:rFonts w:ascii="Times New Roman" w:hAnsi="Times New Roman" w:cs="Times New Roman"/>
          <w:color w:val="auto"/>
          <w:sz w:val="24"/>
          <w:szCs w:val="24"/>
        </w:rPr>
        <w:t>.2017 roku</w:t>
      </w:r>
    </w:p>
    <w:p w:rsidR="00661080" w:rsidRPr="002E4564" w:rsidRDefault="00661080"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 xml:space="preserve">        DYREKTOR </w:t>
      </w:r>
    </w:p>
    <w:p w:rsidR="00661080" w:rsidRPr="002E4564" w:rsidRDefault="00661080"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Centrum Usług Wspólnych</w:t>
      </w:r>
    </w:p>
    <w:p w:rsidR="00661080" w:rsidRPr="002E4564" w:rsidRDefault="00661080"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 xml:space="preserve">       Powiatu Płockiego</w:t>
      </w:r>
    </w:p>
    <w:p w:rsidR="00661080" w:rsidRPr="002E4564" w:rsidRDefault="00661080"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 xml:space="preserve">/-/ mgr inż. Jarosław </w:t>
      </w:r>
      <w:proofErr w:type="spellStart"/>
      <w:r w:rsidRPr="002E4564">
        <w:rPr>
          <w:rFonts w:ascii="Times New Roman" w:hAnsi="Times New Roman" w:cs="Times New Roman"/>
          <w:color w:val="auto"/>
          <w:sz w:val="24"/>
          <w:szCs w:val="24"/>
        </w:rPr>
        <w:t>Mioduski</w:t>
      </w:r>
      <w:proofErr w:type="spellEnd"/>
    </w:p>
    <w:p w:rsidR="009F484A" w:rsidRPr="002E4564" w:rsidRDefault="009F484A"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 xml:space="preserve">     </w:t>
      </w:r>
    </w:p>
    <w:p w:rsidR="009B4214" w:rsidRPr="002E4564" w:rsidRDefault="009F484A" w:rsidP="003C3A02">
      <w:pPr>
        <w:spacing w:line="240" w:lineRule="auto"/>
        <w:rPr>
          <w:rFonts w:ascii="Times New Roman" w:hAnsi="Times New Roman" w:cs="Times New Roman"/>
          <w:color w:val="auto"/>
          <w:sz w:val="24"/>
          <w:szCs w:val="24"/>
        </w:rPr>
      </w:pPr>
      <w:r w:rsidRPr="002E4564">
        <w:rPr>
          <w:rFonts w:ascii="Times New Roman" w:hAnsi="Times New Roman" w:cs="Times New Roman"/>
          <w:color w:val="auto"/>
          <w:sz w:val="24"/>
          <w:szCs w:val="24"/>
        </w:rPr>
        <w:t xml:space="preserve">                                                              </w:t>
      </w:r>
      <w:r w:rsidR="005F5420" w:rsidRPr="002E4564">
        <w:rPr>
          <w:rFonts w:ascii="Times New Roman" w:hAnsi="Times New Roman" w:cs="Times New Roman"/>
          <w:color w:val="auto"/>
          <w:sz w:val="24"/>
          <w:szCs w:val="24"/>
        </w:rPr>
        <w:t xml:space="preserve"> </w:t>
      </w:r>
      <w:r w:rsidRPr="002E4564">
        <w:rPr>
          <w:rFonts w:ascii="Times New Roman" w:hAnsi="Times New Roman" w:cs="Times New Roman"/>
          <w:color w:val="auto"/>
          <w:sz w:val="24"/>
          <w:szCs w:val="24"/>
        </w:rPr>
        <w:t xml:space="preserve">              </w:t>
      </w:r>
      <w:r w:rsidR="00661080" w:rsidRPr="002E4564">
        <w:rPr>
          <w:rFonts w:ascii="Times New Roman" w:hAnsi="Times New Roman" w:cs="Times New Roman"/>
          <w:color w:val="auto"/>
          <w:sz w:val="24"/>
          <w:szCs w:val="24"/>
        </w:rPr>
        <w:t xml:space="preserve">                              </w:t>
      </w:r>
    </w:p>
    <w:p w:rsidR="00832DC1" w:rsidRPr="003C3A02" w:rsidRDefault="00832DC1"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CUW.DZP.262</w:t>
      </w:r>
      <w:r w:rsidR="003C5DBB" w:rsidRPr="003C3A02">
        <w:rPr>
          <w:rFonts w:ascii="Times New Roman" w:hAnsi="Times New Roman" w:cs="Times New Roman"/>
          <w:color w:val="auto"/>
          <w:sz w:val="24"/>
          <w:szCs w:val="24"/>
        </w:rPr>
        <w:t>.</w:t>
      </w:r>
      <w:r w:rsidR="00BD16E7">
        <w:rPr>
          <w:rFonts w:ascii="Times New Roman" w:hAnsi="Times New Roman" w:cs="Times New Roman"/>
          <w:color w:val="auto"/>
          <w:sz w:val="24"/>
          <w:szCs w:val="24"/>
        </w:rPr>
        <w:t>10</w:t>
      </w:r>
      <w:r w:rsidR="00B759FF" w:rsidRPr="003C3A02">
        <w:rPr>
          <w:rFonts w:ascii="Times New Roman" w:hAnsi="Times New Roman" w:cs="Times New Roman"/>
          <w:color w:val="auto"/>
          <w:sz w:val="24"/>
          <w:szCs w:val="24"/>
        </w:rPr>
        <w:t>.2017</w:t>
      </w:r>
      <w:r w:rsidRPr="003C3A02">
        <w:rPr>
          <w:rFonts w:ascii="Times New Roman" w:hAnsi="Times New Roman" w:cs="Times New Roman"/>
          <w:color w:val="auto"/>
          <w:sz w:val="24"/>
          <w:szCs w:val="24"/>
        </w:rPr>
        <w:t xml:space="preserve"> </w:t>
      </w:r>
    </w:p>
    <w:p w:rsidR="00832DC1" w:rsidRPr="003C3A02" w:rsidRDefault="00832DC1" w:rsidP="003C3A02">
      <w:pPr>
        <w:spacing w:line="240" w:lineRule="auto"/>
        <w:jc w:val="center"/>
        <w:rPr>
          <w:rFonts w:ascii="Times New Roman" w:hAnsi="Times New Roman" w:cs="Times New Roman"/>
          <w:color w:val="auto"/>
          <w:sz w:val="24"/>
          <w:szCs w:val="24"/>
        </w:rPr>
      </w:pPr>
    </w:p>
    <w:p w:rsidR="00342580" w:rsidRPr="003C3A02" w:rsidRDefault="00342580" w:rsidP="003C3A02">
      <w:pPr>
        <w:spacing w:line="240" w:lineRule="auto"/>
        <w:jc w:val="center"/>
        <w:rPr>
          <w:rFonts w:ascii="Times New Roman" w:hAnsi="Times New Roman" w:cs="Times New Roman"/>
          <w:color w:val="auto"/>
          <w:sz w:val="24"/>
          <w:szCs w:val="24"/>
        </w:rPr>
      </w:pPr>
    </w:p>
    <w:p w:rsidR="00342580" w:rsidRPr="003C3A02" w:rsidRDefault="00342580" w:rsidP="003C3A02">
      <w:pPr>
        <w:spacing w:line="240" w:lineRule="auto"/>
        <w:jc w:val="center"/>
        <w:rPr>
          <w:rFonts w:ascii="Times New Roman" w:hAnsi="Times New Roman" w:cs="Times New Roman"/>
          <w:color w:val="auto"/>
          <w:sz w:val="24"/>
          <w:szCs w:val="24"/>
        </w:rPr>
      </w:pPr>
    </w:p>
    <w:p w:rsidR="00832DC1" w:rsidRPr="003C3A02" w:rsidRDefault="00832DC1" w:rsidP="00661080">
      <w:pPr>
        <w:spacing w:line="240" w:lineRule="auto"/>
        <w:rPr>
          <w:rFonts w:ascii="Times New Roman" w:hAnsi="Times New Roman" w:cs="Times New Roman"/>
          <w:color w:val="auto"/>
          <w:sz w:val="24"/>
          <w:szCs w:val="24"/>
        </w:rPr>
      </w:pPr>
    </w:p>
    <w:p w:rsidR="00832DC1" w:rsidRPr="003C3A02" w:rsidRDefault="00832DC1" w:rsidP="003C3A02">
      <w:pPr>
        <w:spacing w:line="240" w:lineRule="auto"/>
        <w:jc w:val="center"/>
        <w:rPr>
          <w:rFonts w:ascii="Times New Roman" w:hAnsi="Times New Roman" w:cs="Times New Roman"/>
          <w:color w:val="auto"/>
          <w:sz w:val="24"/>
          <w:szCs w:val="24"/>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SPECYFIKACJA ISTOTNYCH WARUNKÓW ZAMÓWIENIA</w:t>
      </w:r>
    </w:p>
    <w:p w:rsidR="005E2523" w:rsidRPr="003C3A02" w:rsidRDefault="005E2523" w:rsidP="003C3A02">
      <w:pPr>
        <w:spacing w:line="240" w:lineRule="auto"/>
        <w:rPr>
          <w:rFonts w:ascii="Times New Roman" w:hAnsi="Times New Roman" w:cs="Times New Roman"/>
          <w:color w:val="auto"/>
          <w:sz w:val="24"/>
          <w:szCs w:val="24"/>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Zamawiający: Powiat Płocki reprezentowany przez Zarząd Powiatu w Płocku</w:t>
      </w:r>
    </w:p>
    <w:p w:rsidR="005E2523" w:rsidRPr="003C3A02" w:rsidRDefault="005E2523" w:rsidP="003C3A02">
      <w:pPr>
        <w:pStyle w:val="WW-Tekstpodstawowy3"/>
        <w:ind w:left="1134"/>
        <w:jc w:val="left"/>
        <w:rPr>
          <w:b/>
        </w:rPr>
      </w:pPr>
    </w:p>
    <w:p w:rsidR="00096A20" w:rsidRPr="003C3A02" w:rsidRDefault="005E2523" w:rsidP="003C3A02">
      <w:pPr>
        <w:pStyle w:val="WW-Tekstpodstawowy3"/>
        <w:ind w:left="1134" w:hanging="1134"/>
        <w:jc w:val="center"/>
        <w:rPr>
          <w:b/>
        </w:rPr>
      </w:pPr>
      <w:r w:rsidRPr="003C3A02">
        <w:rPr>
          <w:b/>
        </w:rPr>
        <w:t>Adres Zamawiającego:</w:t>
      </w:r>
    </w:p>
    <w:p w:rsidR="005E2523" w:rsidRPr="003C3A02" w:rsidRDefault="005E2523" w:rsidP="003C3A02">
      <w:pPr>
        <w:pStyle w:val="WW-Tekstpodstawowy3"/>
        <w:ind w:left="1134" w:hanging="1134"/>
        <w:jc w:val="center"/>
        <w:rPr>
          <w:b/>
        </w:rPr>
      </w:pPr>
      <w:r w:rsidRPr="003C3A02">
        <w:rPr>
          <w:b/>
        </w:rPr>
        <w:t>ul. Bielska 59, 09-400 Płock</w:t>
      </w:r>
    </w:p>
    <w:p w:rsidR="005E2523" w:rsidRPr="003C3A02" w:rsidRDefault="005E2523" w:rsidP="003C3A02">
      <w:pPr>
        <w:pStyle w:val="WW-Tekstpodstawowy3"/>
        <w:tabs>
          <w:tab w:val="left" w:pos="2835"/>
        </w:tabs>
        <w:jc w:val="center"/>
        <w:rPr>
          <w:b/>
        </w:rPr>
      </w:pPr>
      <w:r w:rsidRPr="003C3A02">
        <w:rPr>
          <w:b/>
        </w:rPr>
        <w:t>tel.: 24-267-68-00, fax: 24-267-68-48</w:t>
      </w:r>
    </w:p>
    <w:p w:rsidR="005E2523" w:rsidRPr="003C3A02" w:rsidRDefault="005E2523" w:rsidP="003C3A02">
      <w:pPr>
        <w:pStyle w:val="WW-Tekstpodstawowy3"/>
        <w:tabs>
          <w:tab w:val="left" w:pos="2175"/>
          <w:tab w:val="left" w:pos="2715"/>
        </w:tabs>
        <w:jc w:val="center"/>
        <w:rPr>
          <w:b/>
          <w:lang w:val="en-US"/>
        </w:rPr>
      </w:pPr>
      <w:r w:rsidRPr="003C3A02">
        <w:rPr>
          <w:b/>
          <w:lang w:val="en-US"/>
        </w:rPr>
        <w:t>e-mail: starostwo@powiat.plock.pl</w:t>
      </w:r>
    </w:p>
    <w:p w:rsidR="005E2523" w:rsidRPr="003C3A02" w:rsidRDefault="005E2523" w:rsidP="003C3A02">
      <w:pPr>
        <w:pStyle w:val="WW-Tekstpodstawowy3"/>
        <w:tabs>
          <w:tab w:val="left" w:pos="2175"/>
          <w:tab w:val="left" w:pos="2715"/>
        </w:tabs>
        <w:jc w:val="center"/>
        <w:rPr>
          <w:b/>
          <w:lang w:val="en-US"/>
        </w:rPr>
      </w:pPr>
      <w:r w:rsidRPr="003C3A02">
        <w:rPr>
          <w:b/>
          <w:lang w:val="en-US"/>
        </w:rPr>
        <w:t>http://powiat-plock.pl / http://bip.powiat-plock.pl</w:t>
      </w:r>
    </w:p>
    <w:p w:rsidR="005E2523" w:rsidRPr="003C3A02" w:rsidRDefault="005E2523" w:rsidP="003C3A02">
      <w:pPr>
        <w:pStyle w:val="Akapitzlist"/>
        <w:spacing w:line="240" w:lineRule="auto"/>
        <w:ind w:left="1080"/>
        <w:jc w:val="center"/>
        <w:rPr>
          <w:rFonts w:ascii="Times New Roman" w:hAnsi="Times New Roman" w:cs="Times New Roman"/>
          <w:color w:val="auto"/>
          <w:sz w:val="24"/>
          <w:szCs w:val="24"/>
          <w:lang w:val="en-US"/>
        </w:rPr>
      </w:pPr>
    </w:p>
    <w:p w:rsidR="005E2523" w:rsidRPr="003C3A02" w:rsidRDefault="005E2523" w:rsidP="003C3A02">
      <w:pPr>
        <w:spacing w:line="240" w:lineRule="auto"/>
        <w:rPr>
          <w:rFonts w:ascii="Times New Roman" w:hAnsi="Times New Roman" w:cs="Times New Roman"/>
          <w:color w:val="auto"/>
          <w:sz w:val="24"/>
          <w:szCs w:val="24"/>
          <w:lang w:val="en-US"/>
        </w:rPr>
      </w:pPr>
    </w:p>
    <w:p w:rsidR="005E2523" w:rsidRPr="003C3A02" w:rsidRDefault="005E2523" w:rsidP="003C3A02">
      <w:pPr>
        <w:spacing w:line="240" w:lineRule="auto"/>
        <w:rPr>
          <w:rFonts w:ascii="Times New Roman" w:hAnsi="Times New Roman" w:cs="Times New Roman"/>
          <w:b/>
          <w:color w:val="auto"/>
          <w:sz w:val="24"/>
          <w:szCs w:val="24"/>
          <w:lang w:val="en-US"/>
        </w:rPr>
      </w:pPr>
    </w:p>
    <w:p w:rsidR="005E2523" w:rsidRPr="003C3A02" w:rsidRDefault="005E2523" w:rsidP="003C3A02">
      <w:pPr>
        <w:spacing w:line="240" w:lineRule="auto"/>
        <w:jc w:val="center"/>
        <w:rPr>
          <w:rFonts w:ascii="Times New Roman" w:hAnsi="Times New Roman" w:cs="Times New Roman"/>
          <w:b/>
          <w:color w:val="auto"/>
          <w:sz w:val="24"/>
          <w:szCs w:val="24"/>
          <w:lang w:val="en-US"/>
        </w:rPr>
      </w:pPr>
    </w:p>
    <w:p w:rsidR="005E2523"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PRZETARG NIEOGRANICZONY</w:t>
      </w:r>
    </w:p>
    <w:p w:rsidR="00AF6BE6" w:rsidRPr="003C3A02" w:rsidRDefault="005E252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3C3A02" w:rsidRDefault="004F400E" w:rsidP="003C3A02">
      <w:pPr>
        <w:spacing w:line="240" w:lineRule="auto"/>
        <w:jc w:val="center"/>
        <w:rPr>
          <w:rFonts w:ascii="Times New Roman" w:hAnsi="Times New Roman" w:cs="Times New Roman"/>
          <w:color w:val="auto"/>
          <w:sz w:val="24"/>
          <w:szCs w:val="24"/>
        </w:rPr>
      </w:pPr>
    </w:p>
    <w:p w:rsidR="0029366B" w:rsidRPr="003C3A02" w:rsidRDefault="00AF6BE6"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w:t>
      </w:r>
      <w:r w:rsidR="00BD16E7">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w:t>
      </w:r>
      <w:r w:rsidR="0029665D">
        <w:rPr>
          <w:rFonts w:ascii="Times New Roman" w:hAnsi="Times New Roman" w:cs="Times New Roman"/>
          <w:b/>
          <w:color w:val="auto"/>
          <w:sz w:val="24"/>
          <w:szCs w:val="24"/>
        </w:rPr>
        <w:t>h 5 gmin powiatu płockiego, tj.:</w:t>
      </w:r>
      <w:r w:rsidR="00BD16E7">
        <w:rPr>
          <w:rFonts w:ascii="Times New Roman" w:hAnsi="Times New Roman" w:cs="Times New Roman"/>
          <w:b/>
          <w:color w:val="auto"/>
          <w:sz w:val="24"/>
          <w:szCs w:val="24"/>
        </w:rPr>
        <w:t xml:space="preserve"> Gąbin, Łąck, Nowy Duninów, Słubice i Staroźreby</w:t>
      </w:r>
      <w:r w:rsidR="003C5DBB" w:rsidRPr="003C3A02">
        <w:rPr>
          <w:rFonts w:ascii="Times New Roman" w:hAnsi="Times New Roman" w:cs="Times New Roman"/>
          <w:b/>
          <w:color w:val="auto"/>
          <w:sz w:val="24"/>
          <w:szCs w:val="24"/>
        </w:rPr>
        <w:t>”</w:t>
      </w:r>
    </w:p>
    <w:p w:rsidR="0029366B" w:rsidRPr="003C3A02" w:rsidRDefault="00BD16E7" w:rsidP="003C3A02">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0C0EC6" w:rsidRPr="003C3A02" w:rsidRDefault="0015140E"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br w:type="page"/>
      </w:r>
      <w:r w:rsidR="00AF6BE6" w:rsidRPr="003C3A02">
        <w:rPr>
          <w:rFonts w:ascii="Times New Roman" w:hAnsi="Times New Roman" w:cs="Times New Roman"/>
          <w:b/>
          <w:color w:val="auto"/>
          <w:sz w:val="24"/>
          <w:szCs w:val="24"/>
          <w:u w:val="single"/>
        </w:rPr>
        <w:lastRenderedPageBreak/>
        <w:t>Dział I</w:t>
      </w:r>
    </w:p>
    <w:p w:rsidR="000C0EC6" w:rsidRPr="003C3A02" w:rsidRDefault="000C0EC6" w:rsidP="003C3A02">
      <w:pPr>
        <w:spacing w:line="240" w:lineRule="auto"/>
        <w:rPr>
          <w:rFonts w:ascii="Times New Roman" w:hAnsi="Times New Roman" w:cs="Times New Roman"/>
          <w:b/>
          <w:color w:val="auto"/>
          <w:sz w:val="24"/>
          <w:szCs w:val="24"/>
        </w:rPr>
      </w:pPr>
    </w:p>
    <w:p w:rsidR="00832DC1" w:rsidRPr="003C3A02" w:rsidRDefault="0015140E"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w:t>
      </w:r>
      <w:r w:rsidR="00B319F4" w:rsidRPr="003C3A02">
        <w:rPr>
          <w:rFonts w:ascii="Times New Roman" w:hAnsi="Times New Roman" w:cs="Times New Roman"/>
          <w:b/>
          <w:color w:val="auto"/>
          <w:sz w:val="24"/>
          <w:szCs w:val="24"/>
        </w:rPr>
        <w:t>zdział I</w:t>
      </w:r>
    </w:p>
    <w:p w:rsidR="00B319F4" w:rsidRPr="003C3A02" w:rsidRDefault="00B319F4"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Informacje o Zamawiającym</w:t>
      </w:r>
    </w:p>
    <w:p w:rsidR="00B319F4" w:rsidRPr="003C3A02" w:rsidRDefault="00B319F4" w:rsidP="003C3A02">
      <w:pPr>
        <w:spacing w:line="240" w:lineRule="auto"/>
        <w:jc w:val="center"/>
        <w:rPr>
          <w:rFonts w:ascii="Times New Roman" w:hAnsi="Times New Roman" w:cs="Times New Roman"/>
          <w:b/>
          <w:color w:val="auto"/>
          <w:sz w:val="24"/>
          <w:szCs w:val="24"/>
        </w:rPr>
      </w:pPr>
    </w:p>
    <w:p w:rsidR="00832DC1" w:rsidRPr="003C3A02" w:rsidRDefault="00832DC1"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Zamawiający: Powiat Płocki reprezentowany przez Zarząd Powiatu w Płocku</w:t>
      </w:r>
    </w:p>
    <w:p w:rsidR="00832DC1" w:rsidRPr="003C3A02" w:rsidRDefault="00832DC1" w:rsidP="003C3A02">
      <w:pPr>
        <w:pStyle w:val="WW-Tekstpodstawowy3"/>
        <w:ind w:left="1134"/>
        <w:rPr>
          <w:b/>
        </w:rPr>
      </w:pPr>
    </w:p>
    <w:p w:rsidR="00832DC1" w:rsidRPr="003C3A02" w:rsidRDefault="00832DC1" w:rsidP="003C3A02">
      <w:pPr>
        <w:pStyle w:val="WW-Tekstpodstawowy3"/>
        <w:ind w:left="1134" w:hanging="1134"/>
        <w:rPr>
          <w:b/>
        </w:rPr>
      </w:pPr>
      <w:r w:rsidRPr="003C3A02">
        <w:rPr>
          <w:b/>
        </w:rPr>
        <w:t>Adres Zamawiającego: ul. Bielska 59, 09-400 Płock</w:t>
      </w:r>
    </w:p>
    <w:p w:rsidR="00832DC1" w:rsidRPr="003C3A02" w:rsidRDefault="00832DC1" w:rsidP="003C3A02">
      <w:pPr>
        <w:pStyle w:val="WW-Tekstpodstawowy3"/>
        <w:tabs>
          <w:tab w:val="left" w:pos="2835"/>
        </w:tabs>
        <w:ind w:left="1134"/>
        <w:rPr>
          <w:b/>
        </w:rPr>
      </w:pPr>
      <w:r w:rsidRPr="003C3A02">
        <w:rPr>
          <w:b/>
        </w:rPr>
        <w:t>tel.: 24-267-68-00, fax: 24-267-68-48</w:t>
      </w:r>
    </w:p>
    <w:p w:rsidR="00832DC1" w:rsidRPr="003C3A02" w:rsidRDefault="00832DC1" w:rsidP="003C3A02">
      <w:pPr>
        <w:pStyle w:val="WW-Tekstpodstawowy3"/>
        <w:tabs>
          <w:tab w:val="left" w:pos="2175"/>
          <w:tab w:val="left" w:pos="2715"/>
        </w:tabs>
        <w:ind w:left="1134"/>
        <w:jc w:val="left"/>
        <w:rPr>
          <w:b/>
          <w:lang w:val="en-US"/>
        </w:rPr>
      </w:pPr>
      <w:r w:rsidRPr="003C3A02">
        <w:rPr>
          <w:b/>
          <w:lang w:val="en-US"/>
        </w:rPr>
        <w:t>e-mail: starostwo@powiat.plock.pl</w:t>
      </w:r>
    </w:p>
    <w:p w:rsidR="00832DC1" w:rsidRPr="003C3A02" w:rsidRDefault="00832DC1" w:rsidP="003C3A02">
      <w:pPr>
        <w:pStyle w:val="WW-Tekstpodstawowy3"/>
        <w:tabs>
          <w:tab w:val="left" w:pos="2175"/>
          <w:tab w:val="left" w:pos="2715"/>
        </w:tabs>
        <w:ind w:left="1134"/>
        <w:jc w:val="left"/>
        <w:rPr>
          <w:b/>
          <w:lang w:val="en-US"/>
        </w:rPr>
      </w:pPr>
      <w:r w:rsidRPr="003C3A02">
        <w:rPr>
          <w:b/>
          <w:lang w:val="en-US"/>
        </w:rPr>
        <w:t>http://powiat-plock.pl / http://bip.powiat-plock.pl</w:t>
      </w:r>
    </w:p>
    <w:p w:rsidR="00832DC1" w:rsidRPr="003C3A02" w:rsidRDefault="00832DC1" w:rsidP="003C3A02">
      <w:pPr>
        <w:pStyle w:val="Akapitzlist"/>
        <w:spacing w:line="240" w:lineRule="auto"/>
        <w:ind w:left="1080"/>
        <w:rPr>
          <w:rFonts w:ascii="Times New Roman" w:hAnsi="Times New Roman" w:cs="Times New Roman"/>
          <w:color w:val="auto"/>
          <w:sz w:val="24"/>
          <w:szCs w:val="24"/>
          <w:lang w:val="en-US"/>
        </w:rPr>
      </w:pPr>
    </w:p>
    <w:p w:rsidR="00832DC1" w:rsidRPr="003C3A02" w:rsidRDefault="00832DC1" w:rsidP="003C3A02">
      <w:pPr>
        <w:pStyle w:val="WW-Tekstpodstawowy3"/>
        <w:rPr>
          <w:b/>
        </w:rPr>
      </w:pPr>
      <w:r w:rsidRPr="003C3A02">
        <w:rPr>
          <w:b/>
        </w:rPr>
        <w:t>Adres do korespondencji:</w:t>
      </w:r>
      <w:r w:rsidRPr="003C3A02">
        <w:rPr>
          <w:b/>
        </w:rPr>
        <w:tab/>
      </w:r>
    </w:p>
    <w:p w:rsidR="00832DC1" w:rsidRPr="003C3A02" w:rsidRDefault="00832DC1" w:rsidP="003C3A02">
      <w:pPr>
        <w:pStyle w:val="WW-Tekstpodstawowy3"/>
        <w:ind w:left="1134"/>
        <w:rPr>
          <w:b/>
        </w:rPr>
      </w:pPr>
      <w:r w:rsidRPr="003C3A02">
        <w:rPr>
          <w:b/>
        </w:rPr>
        <w:t>Centrum Usług Wspólnych Powiatu Płockiego</w:t>
      </w:r>
    </w:p>
    <w:p w:rsidR="00832DC1" w:rsidRPr="003C3A02" w:rsidRDefault="00832DC1" w:rsidP="003C3A02">
      <w:pPr>
        <w:pStyle w:val="WW-Tekstpodstawowy3"/>
        <w:ind w:left="1134"/>
        <w:rPr>
          <w:b/>
        </w:rPr>
      </w:pPr>
      <w:r w:rsidRPr="003C3A02">
        <w:rPr>
          <w:b/>
        </w:rPr>
        <w:t>ul. Bielska 59, 09-400 Płock</w:t>
      </w:r>
    </w:p>
    <w:p w:rsidR="00832DC1" w:rsidRPr="003C3A02" w:rsidRDefault="00832DC1" w:rsidP="003C3A02">
      <w:pPr>
        <w:pStyle w:val="WW-Tekstpodstawowy3"/>
        <w:ind w:left="1134"/>
        <w:rPr>
          <w:b/>
        </w:rPr>
      </w:pPr>
      <w:r w:rsidRPr="003C3A02">
        <w:rPr>
          <w:b/>
        </w:rPr>
        <w:t>tel.: 24-267-68-72, fax: 24-267-68-79</w:t>
      </w:r>
    </w:p>
    <w:p w:rsidR="00832DC1" w:rsidRPr="003C3A02" w:rsidRDefault="00832DC1" w:rsidP="003C3A02">
      <w:pPr>
        <w:pStyle w:val="WW-Tekstpodstawowy3"/>
        <w:ind w:left="1134"/>
        <w:rPr>
          <w:b/>
          <w:lang w:val="en-US"/>
        </w:rPr>
      </w:pPr>
      <w:r w:rsidRPr="003C3A02">
        <w:rPr>
          <w:b/>
          <w:lang w:val="en-US"/>
        </w:rPr>
        <w:t xml:space="preserve">e-mail: cuw@powiat.plock.pl </w:t>
      </w:r>
    </w:p>
    <w:p w:rsidR="00563A7B" w:rsidRPr="003C3A02" w:rsidRDefault="00563A7B" w:rsidP="003C3A02">
      <w:pPr>
        <w:pStyle w:val="WW-Tekstpodstawowy3"/>
        <w:ind w:left="1134"/>
        <w:rPr>
          <w:b/>
          <w:lang w:val="en-US"/>
        </w:rPr>
      </w:pPr>
    </w:p>
    <w:p w:rsidR="00563A7B" w:rsidRPr="003C3A02" w:rsidRDefault="00AF6BE6"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II</w:t>
      </w:r>
    </w:p>
    <w:p w:rsidR="00A37EC7" w:rsidRPr="003C3A02" w:rsidRDefault="00563A7B" w:rsidP="003C3A02">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Podstawa prawna udzielenia zamówienia</w:t>
      </w:r>
    </w:p>
    <w:p w:rsidR="0016401C" w:rsidRPr="003C3A02" w:rsidRDefault="0016401C" w:rsidP="003C3A02">
      <w:pPr>
        <w:pStyle w:val="Akapitzlist"/>
        <w:widowControl w:val="0"/>
        <w:numPr>
          <w:ilvl w:val="0"/>
          <w:numId w:val="22"/>
        </w:numPr>
        <w:autoSpaceDN w:val="0"/>
        <w:spacing w:line="240" w:lineRule="auto"/>
        <w:ind w:left="284" w:hanging="284"/>
        <w:textAlignment w:val="baseline"/>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Zamówienie zostanie udzielone w trybie </w:t>
      </w:r>
      <w:r w:rsidR="00BD16E7">
        <w:rPr>
          <w:rFonts w:ascii="Times New Roman" w:eastAsia="Lucida Sans Unicode" w:hAnsi="Times New Roman" w:cs="Times New Roman"/>
          <w:b/>
          <w:bCs/>
          <w:color w:val="auto"/>
          <w:kern w:val="3"/>
          <w:sz w:val="24"/>
          <w:szCs w:val="24"/>
          <w:lang w:eastAsia="zh-CN" w:bidi="hi-IN"/>
        </w:rPr>
        <w:t xml:space="preserve"> przetargu nieograniczonego,</w:t>
      </w:r>
      <w:r w:rsidR="00BD16E7" w:rsidRPr="00BD16E7">
        <w:rPr>
          <w:rFonts w:ascii="Times New Roman" w:hAnsi="Times New Roman" w:cs="Times New Roman"/>
          <w:color w:val="auto"/>
          <w:sz w:val="24"/>
          <w:szCs w:val="24"/>
        </w:rPr>
        <w:t xml:space="preserve"> </w:t>
      </w:r>
      <w:r w:rsidR="00BD16E7" w:rsidRPr="003C3A02">
        <w:rPr>
          <w:rFonts w:ascii="Times New Roman" w:hAnsi="Times New Roman" w:cs="Times New Roman"/>
          <w:color w:val="auto"/>
          <w:sz w:val="24"/>
          <w:szCs w:val="24"/>
        </w:rPr>
        <w:t>prowa</w:t>
      </w:r>
      <w:r w:rsidR="00BD16E7">
        <w:rPr>
          <w:rFonts w:ascii="Times New Roman" w:hAnsi="Times New Roman" w:cs="Times New Roman"/>
          <w:color w:val="auto"/>
          <w:sz w:val="24"/>
          <w:szCs w:val="24"/>
        </w:rPr>
        <w:t>dzonego</w:t>
      </w:r>
      <w:r w:rsidR="00BD16E7" w:rsidRPr="003C3A02">
        <w:rPr>
          <w:rFonts w:ascii="Times New Roman" w:hAnsi="Times New Roman" w:cs="Times New Roman"/>
          <w:color w:val="auto"/>
          <w:sz w:val="24"/>
          <w:szCs w:val="24"/>
        </w:rPr>
        <w:t xml:space="preserve"> na podstawie art. 39 ustawy </w:t>
      </w:r>
      <w:proofErr w:type="spellStart"/>
      <w:r w:rsidR="00BD16E7" w:rsidRPr="003C3A02">
        <w:rPr>
          <w:rFonts w:ascii="Times New Roman" w:hAnsi="Times New Roman" w:cs="Times New Roman"/>
          <w:color w:val="auto"/>
          <w:sz w:val="24"/>
          <w:szCs w:val="24"/>
        </w:rPr>
        <w:t>Pzp</w:t>
      </w:r>
      <w:proofErr w:type="spellEnd"/>
      <w:r w:rsidR="00BD16E7" w:rsidRPr="003C3A02">
        <w:rPr>
          <w:rFonts w:ascii="Times New Roman" w:hAnsi="Times New Roman" w:cs="Times New Roman"/>
          <w:color w:val="auto"/>
          <w:sz w:val="24"/>
          <w:szCs w:val="24"/>
        </w:rPr>
        <w:t xml:space="preserve">, o wartości szacunkowej zamówienia mniejszej niż kwoty określone w przepisach wydanych na podstawie art. 11 ust. 8 ustawy </w:t>
      </w:r>
      <w:proofErr w:type="spellStart"/>
      <w:r w:rsidR="00BD16E7" w:rsidRPr="003C3A02">
        <w:rPr>
          <w:rFonts w:ascii="Times New Roman" w:hAnsi="Times New Roman" w:cs="Times New Roman"/>
          <w:color w:val="auto"/>
          <w:sz w:val="24"/>
          <w:szCs w:val="24"/>
        </w:rPr>
        <w:t>Pzp</w:t>
      </w:r>
      <w:proofErr w:type="spellEnd"/>
      <w:r w:rsidR="00BD16E7">
        <w:rPr>
          <w:rFonts w:ascii="Times New Roman" w:hAnsi="Times New Roman" w:cs="Times New Roman"/>
          <w:color w:val="auto"/>
          <w:sz w:val="24"/>
          <w:szCs w:val="24"/>
        </w:rPr>
        <w:t>.</w:t>
      </w:r>
    </w:p>
    <w:p w:rsidR="00563A7B" w:rsidRPr="003C3A02" w:rsidRDefault="00563A7B" w:rsidP="003C3A02">
      <w:pPr>
        <w:pStyle w:val="Akapitzlist"/>
        <w:numPr>
          <w:ilvl w:val="0"/>
          <w:numId w:val="22"/>
        </w:num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Zamawiający zaprasza do udziału w postępowaniu o udzielenie zamówienia publicznego na </w:t>
      </w:r>
      <w:r w:rsidR="003C5DBB" w:rsidRPr="003C3A02">
        <w:rPr>
          <w:rFonts w:ascii="Times New Roman" w:hAnsi="Times New Roman" w:cs="Times New Roman"/>
          <w:b/>
          <w:color w:val="auto"/>
          <w:sz w:val="24"/>
          <w:szCs w:val="24"/>
        </w:rPr>
        <w:t>„</w:t>
      </w:r>
      <w:r w:rsidR="00BD16E7">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w:t>
      </w:r>
      <w:r w:rsidR="0029665D">
        <w:rPr>
          <w:rFonts w:ascii="Times New Roman" w:hAnsi="Times New Roman" w:cs="Times New Roman"/>
          <w:b/>
          <w:color w:val="auto"/>
          <w:sz w:val="24"/>
          <w:szCs w:val="24"/>
        </w:rPr>
        <w:t xml:space="preserve"> gmin powiatu płockiego, tj.:</w:t>
      </w:r>
      <w:r w:rsidR="00BD16E7">
        <w:rPr>
          <w:rFonts w:ascii="Times New Roman" w:hAnsi="Times New Roman" w:cs="Times New Roman"/>
          <w:b/>
          <w:color w:val="auto"/>
          <w:sz w:val="24"/>
          <w:szCs w:val="24"/>
        </w:rPr>
        <w:t xml:space="preserve"> Gąbin, Łąck, Nowy Duninów, Słubice i Staroźreby</w:t>
      </w:r>
      <w:r w:rsidR="003C5DBB" w:rsidRPr="003C3A02">
        <w:rPr>
          <w:rFonts w:ascii="Times New Roman" w:hAnsi="Times New Roman" w:cs="Times New Roman"/>
          <w:b/>
          <w:color w:val="auto"/>
          <w:sz w:val="24"/>
          <w:szCs w:val="24"/>
        </w:rPr>
        <w:t>”</w:t>
      </w:r>
      <w:r w:rsidR="00BD16E7">
        <w:rPr>
          <w:rFonts w:ascii="Times New Roman" w:hAnsi="Times New Roman" w:cs="Times New Roman"/>
          <w:b/>
          <w:color w:val="auto"/>
          <w:sz w:val="24"/>
          <w:szCs w:val="24"/>
        </w:rPr>
        <w:t>.</w:t>
      </w:r>
      <w:r w:rsidR="0029366B" w:rsidRPr="003C3A02">
        <w:rPr>
          <w:rFonts w:ascii="Times New Roman" w:hAnsi="Times New Roman" w:cs="Times New Roman"/>
          <w:b/>
          <w:color w:val="auto"/>
          <w:sz w:val="24"/>
          <w:szCs w:val="24"/>
        </w:rPr>
        <w:t xml:space="preserve"> </w:t>
      </w:r>
      <w:r w:rsidR="0029366B" w:rsidRPr="003C3A02">
        <w:rPr>
          <w:rFonts w:ascii="Times New Roman" w:hAnsi="Times New Roman" w:cs="Times New Roman"/>
          <w:color w:val="auto"/>
          <w:sz w:val="24"/>
          <w:szCs w:val="24"/>
        </w:rPr>
        <w:t xml:space="preserve">Zadanie współfinansowane ze środków </w:t>
      </w:r>
      <w:r w:rsidR="00BD16E7">
        <w:rPr>
          <w:rFonts w:ascii="Times New Roman" w:hAnsi="Times New Roman" w:cs="Times New Roman"/>
          <w:color w:val="auto"/>
          <w:sz w:val="24"/>
          <w:szCs w:val="24"/>
        </w:rPr>
        <w:t xml:space="preserve">Generalnych </w:t>
      </w:r>
      <w:r w:rsidR="001762F3">
        <w:rPr>
          <w:rFonts w:ascii="Times New Roman" w:hAnsi="Times New Roman" w:cs="Times New Roman"/>
          <w:color w:val="auto"/>
          <w:sz w:val="24"/>
          <w:szCs w:val="24"/>
        </w:rPr>
        <w:t xml:space="preserve">Dyrekcji </w:t>
      </w:r>
      <w:r w:rsidR="00BD16E7">
        <w:rPr>
          <w:rFonts w:ascii="Times New Roman" w:hAnsi="Times New Roman" w:cs="Times New Roman"/>
          <w:color w:val="auto"/>
          <w:sz w:val="24"/>
          <w:szCs w:val="24"/>
        </w:rPr>
        <w:t>Lasów Państwowych w Warszawie.</w:t>
      </w:r>
    </w:p>
    <w:p w:rsidR="00563A7B" w:rsidRPr="003C3A02" w:rsidRDefault="00563A7B" w:rsidP="003C3A02">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3C3A02" w:rsidRDefault="00AF6BE6" w:rsidP="003C3A02">
      <w:pPr>
        <w:autoSpaceDE w:val="0"/>
        <w:spacing w:line="240" w:lineRule="auto"/>
        <w:jc w:val="center"/>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Rozdział III</w:t>
      </w:r>
    </w:p>
    <w:p w:rsidR="00563A7B" w:rsidRPr="003C3A02" w:rsidRDefault="00563A7B"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Informacje ogólne</w:t>
      </w:r>
    </w:p>
    <w:p w:rsidR="00563A7B" w:rsidRPr="003C3A02"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3C3A02"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3C3A02">
        <w:rPr>
          <w:rFonts w:ascii="Times New Roman" w:eastAsia="Lucida Sans Unicode" w:hAnsi="Times New Roman" w:cs="Times New Roman"/>
          <w:color w:val="auto"/>
          <w:kern w:val="3"/>
          <w:sz w:val="24"/>
          <w:szCs w:val="24"/>
          <w:lang w:eastAsia="zh-CN" w:bidi="hi-IN"/>
        </w:rPr>
        <w:t>.</w:t>
      </w:r>
    </w:p>
    <w:p w:rsidR="00563A7B" w:rsidRPr="003C3A02" w:rsidRDefault="003C5DB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3C3A02">
        <w:rPr>
          <w:rFonts w:ascii="Times New Roman" w:eastAsia="Lucida Sans Unicode" w:hAnsi="Times New Roman" w:cs="Times New Roman"/>
          <w:b/>
          <w:color w:val="auto"/>
          <w:kern w:val="3"/>
          <w:sz w:val="24"/>
          <w:szCs w:val="24"/>
          <w:shd w:val="clear" w:color="auto" w:fill="FFFFFF"/>
          <w:lang w:eastAsia="zh-CN" w:bidi="hi-IN"/>
        </w:rPr>
        <w:t>Zamawiający nie</w:t>
      </w:r>
      <w:r w:rsidR="00563A7B"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009A33EB" w:rsidRPr="003C3A02">
        <w:rPr>
          <w:rFonts w:ascii="Times New Roman" w:eastAsia="Lucida Sans Unicode" w:hAnsi="Times New Roman" w:cs="Times New Roman"/>
          <w:b/>
          <w:color w:val="auto"/>
          <w:kern w:val="3"/>
          <w:sz w:val="24"/>
          <w:szCs w:val="24"/>
          <w:shd w:val="clear" w:color="auto" w:fill="FFFFFF"/>
          <w:lang w:eastAsia="zh-CN" w:bidi="hi-IN"/>
        </w:rPr>
        <w:t xml:space="preserve">dopuszcza </w:t>
      </w:r>
      <w:r w:rsidRPr="003C3A02">
        <w:rPr>
          <w:rFonts w:ascii="Times New Roman" w:eastAsia="Lucida Sans Unicode" w:hAnsi="Times New Roman" w:cs="Times New Roman"/>
          <w:b/>
          <w:color w:val="auto"/>
          <w:kern w:val="3"/>
          <w:sz w:val="24"/>
          <w:szCs w:val="24"/>
          <w:shd w:val="clear" w:color="auto" w:fill="FFFFFF"/>
          <w:lang w:eastAsia="zh-CN" w:bidi="hi-IN"/>
        </w:rPr>
        <w:t>możliwości</w:t>
      </w:r>
      <w:r w:rsidR="00563A7B" w:rsidRPr="003C3A02">
        <w:rPr>
          <w:rFonts w:ascii="Times New Roman" w:eastAsia="Lucida Sans Unicode" w:hAnsi="Times New Roman" w:cs="Times New Roman"/>
          <w:b/>
          <w:color w:val="auto"/>
          <w:kern w:val="3"/>
          <w:sz w:val="24"/>
          <w:szCs w:val="24"/>
          <w:shd w:val="clear" w:color="auto" w:fill="FFFFFF"/>
          <w:lang w:eastAsia="zh-CN" w:bidi="hi-IN"/>
        </w:rPr>
        <w:t xml:space="preserve"> składania ofert częściowych.</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3C3A02"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Default="0015751C"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0B5035">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0B5035">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0B5035">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15751C" w:rsidRPr="0015751C" w:rsidRDefault="00563A7B"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15751C">
        <w:rPr>
          <w:rFonts w:ascii="Times New Roman" w:hAnsi="Times New Roman" w:cs="Times New Roman"/>
          <w:color w:val="auto"/>
          <w:sz w:val="24"/>
          <w:szCs w:val="24"/>
        </w:rPr>
        <w:t>Zamawiający dopuszcza możliw</w:t>
      </w:r>
      <w:r w:rsidR="00CC2CAC" w:rsidRPr="0015751C">
        <w:rPr>
          <w:rFonts w:ascii="Times New Roman" w:hAnsi="Times New Roman" w:cs="Times New Roman"/>
          <w:color w:val="auto"/>
          <w:sz w:val="24"/>
          <w:szCs w:val="24"/>
        </w:rPr>
        <w:t>ość zatrudnienia podwykonawców.</w:t>
      </w:r>
      <w:r w:rsidR="00193524" w:rsidRPr="0015751C">
        <w:rPr>
          <w:rFonts w:ascii="Times New Roman" w:hAnsi="Times New Roman" w:cs="Times New Roman"/>
          <w:color w:val="auto"/>
          <w:sz w:val="24"/>
          <w:szCs w:val="24"/>
        </w:rPr>
        <w:t xml:space="preserve"> </w:t>
      </w:r>
      <w:r w:rsidR="0015751C" w:rsidRPr="0015751C">
        <w:rPr>
          <w:rFonts w:ascii="Times New Roman" w:hAnsi="Times New Roman" w:cs="Times New Roman"/>
          <w:color w:val="000000" w:themeColor="text1"/>
          <w:sz w:val="24"/>
          <w:szCs w:val="24"/>
        </w:rPr>
        <w:t xml:space="preserve">Zamawiający żąda wskazania przez Wykonawcę części zamówienia, których wykonanie zamierza powierzyć podwykonawcom i podania przez Wykonawcę firm podwykonawców. </w:t>
      </w:r>
    </w:p>
    <w:p w:rsidR="00AF6BE6" w:rsidRPr="003C3A02" w:rsidRDefault="00563A7B" w:rsidP="003C3A02">
      <w:pPr>
        <w:numPr>
          <w:ilvl w:val="0"/>
          <w:numId w:val="6"/>
        </w:numPr>
        <w:autoSpaceDE w:val="0"/>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SimSun" w:hAnsi="Times New Roman" w:cs="Times New Roman"/>
          <w:color w:val="auto"/>
          <w:kern w:val="3"/>
          <w:sz w:val="24"/>
          <w:szCs w:val="24"/>
          <w:shd w:val="clear" w:color="auto" w:fill="FFFFFF"/>
          <w:lang w:eastAsia="zh-CN" w:bidi="hi-IN"/>
        </w:rPr>
        <w:t xml:space="preserve">Wykonawcy mogą </w:t>
      </w:r>
      <w:r w:rsidRPr="003C3A02">
        <w:rPr>
          <w:rFonts w:ascii="Times New Roman" w:eastAsia="SimSun" w:hAnsi="Times New Roman" w:cs="Times New Roman"/>
          <w:bCs/>
          <w:color w:val="auto"/>
          <w:kern w:val="3"/>
          <w:sz w:val="24"/>
          <w:szCs w:val="24"/>
          <w:shd w:val="clear" w:color="auto" w:fill="FFFFFF"/>
          <w:lang w:eastAsia="zh-CN" w:bidi="hi-IN"/>
        </w:rPr>
        <w:t>wspólnie</w:t>
      </w:r>
      <w:r w:rsidRPr="003C3A02">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Pr="003C3A02">
        <w:rPr>
          <w:rFonts w:ascii="Times New Roman" w:eastAsia="Arial" w:hAnsi="Times New Roman" w:cs="Times New Roman"/>
          <w:color w:val="auto"/>
          <w:kern w:val="3"/>
          <w:sz w:val="24"/>
          <w:szCs w:val="24"/>
          <w:shd w:val="clear" w:color="auto" w:fill="FFFFFF"/>
          <w:lang w:eastAsia="zh-CN" w:bidi="hi-IN"/>
        </w:rPr>
        <w:t>przypadku W</w:t>
      </w:r>
      <w:r w:rsidRPr="003C3A02">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3C3A02">
        <w:rPr>
          <w:rFonts w:ascii="Times New Roman" w:eastAsia="SimSun" w:hAnsi="Times New Roman" w:cs="Times New Roman"/>
          <w:color w:val="auto"/>
          <w:kern w:val="3"/>
          <w:sz w:val="24"/>
          <w:szCs w:val="24"/>
          <w:shd w:val="clear" w:color="auto" w:fill="FFFFFF"/>
          <w:lang w:eastAsia="zh-CN" w:bidi="hi-IN"/>
        </w:rPr>
        <w:t>eprezentowania w postępowaniu i </w:t>
      </w:r>
      <w:r w:rsidRPr="003C3A02">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3C3A02">
        <w:rPr>
          <w:rFonts w:ascii="Times New Roman" w:eastAsia="Times New Roman" w:hAnsi="Times New Roman" w:cs="Times New Roman"/>
          <w:color w:val="auto"/>
          <w:sz w:val="24"/>
          <w:szCs w:val="24"/>
          <w:shd w:val="clear" w:color="auto" w:fill="FFFFFF"/>
          <w:lang w:eastAsia="pl-PL" w:bidi="pl-PL"/>
        </w:rPr>
        <w:t xml:space="preserve"> </w:t>
      </w:r>
    </w:p>
    <w:p w:rsidR="00563A7B" w:rsidRPr="003C3A02" w:rsidRDefault="00CC2CAC" w:rsidP="003C3A02">
      <w:pPr>
        <w:autoSpaceDE w:val="0"/>
        <w:spacing w:line="240" w:lineRule="auto"/>
        <w:ind w:left="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3C3A02">
        <w:rPr>
          <w:rFonts w:ascii="Times New Roman" w:eastAsia="Times New Roman" w:hAnsi="Times New Roman" w:cs="Times New Roman"/>
          <w:color w:val="auto"/>
          <w:sz w:val="24"/>
          <w:szCs w:val="24"/>
          <w:shd w:val="clear" w:color="auto" w:fill="FFFFFF"/>
          <w:lang w:eastAsia="pl-PL" w:bidi="pl-PL"/>
        </w:rPr>
        <w:t xml:space="preserve"> </w:t>
      </w:r>
      <w:r w:rsidR="00563A7B" w:rsidRPr="003C3A02">
        <w:rPr>
          <w:rFonts w:ascii="Times New Roman" w:eastAsia="Arial" w:hAnsi="Times New Roman" w:cs="Times New Roman"/>
          <w:color w:val="auto"/>
          <w:kern w:val="3"/>
          <w:sz w:val="24"/>
          <w:szCs w:val="24"/>
          <w:shd w:val="clear" w:color="auto" w:fill="FFFFFF"/>
          <w:lang w:eastAsia="zh-CN" w:bidi="hi-IN"/>
        </w:rPr>
        <w:t xml:space="preserve">Jeżeli oferta Wykonawców, o których mowa wyżej została wybrana Zamawiający będzie żądał przed </w:t>
      </w:r>
      <w:r w:rsidR="00563A7B" w:rsidRPr="003C3A02">
        <w:rPr>
          <w:rFonts w:ascii="Times New Roman" w:eastAsia="Arial" w:hAnsi="Times New Roman" w:cs="Times New Roman"/>
          <w:color w:val="auto"/>
          <w:kern w:val="3"/>
          <w:sz w:val="24"/>
          <w:szCs w:val="24"/>
          <w:shd w:val="clear" w:color="auto" w:fill="FFFFFF"/>
          <w:lang w:eastAsia="zh-CN" w:bidi="hi-IN"/>
        </w:rPr>
        <w:lastRenderedPageBreak/>
        <w:t>zawarciem umowy w sprawie zamówienia publicznego umowy regulującej współpracę tych Wykonawców.</w:t>
      </w:r>
    </w:p>
    <w:p w:rsidR="00563A7B" w:rsidRPr="003C3A02" w:rsidRDefault="00563A7B" w:rsidP="0015751C">
      <w:pPr>
        <w:pStyle w:val="Akapitzlist"/>
        <w:widowControl w:val="0"/>
        <w:numPr>
          <w:ilvl w:val="0"/>
          <w:numId w:val="6"/>
        </w:numPr>
        <w:shd w:val="clear" w:color="auto" w:fill="FFFFFF"/>
        <w:autoSpaceDN w:val="0"/>
        <w:spacing w:line="240" w:lineRule="auto"/>
        <w:ind w:left="284" w:hanging="426"/>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Arial" w:hAnsi="Times New Roman" w:cs="Times New Roman"/>
          <w:bCs/>
          <w:color w:val="auto"/>
          <w:kern w:val="3"/>
          <w:sz w:val="24"/>
          <w:szCs w:val="24"/>
          <w:shd w:val="clear" w:color="auto" w:fill="FFFFFF"/>
          <w:lang w:eastAsia="zh-CN" w:bidi="hi-IN"/>
        </w:rPr>
        <w:t>Postępowanie</w:t>
      </w:r>
      <w:r w:rsidRPr="003C3A02">
        <w:rPr>
          <w:rFonts w:ascii="Times New Roman" w:eastAsia="Arial" w:hAnsi="Times New Roman" w:cs="Times New Roman"/>
          <w:b/>
          <w:bCs/>
          <w:color w:val="auto"/>
          <w:kern w:val="3"/>
          <w:sz w:val="24"/>
          <w:szCs w:val="24"/>
          <w:shd w:val="clear" w:color="auto" w:fill="FFFFFF"/>
          <w:lang w:eastAsia="zh-CN" w:bidi="hi-IN"/>
        </w:rPr>
        <w:t xml:space="preserve"> </w:t>
      </w:r>
      <w:r w:rsidRPr="003C3A02">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563A7B" w:rsidRPr="003C3A02" w:rsidRDefault="00563A7B" w:rsidP="003C3A02">
      <w:pPr>
        <w:pStyle w:val="Akapitzlist"/>
        <w:widowControl w:val="0"/>
        <w:shd w:val="clear" w:color="auto" w:fill="FFFFFF"/>
        <w:autoSpaceDN w:val="0"/>
        <w:spacing w:line="240" w:lineRule="auto"/>
        <w:ind w:left="284"/>
        <w:contextualSpacing/>
        <w:textAlignment w:val="baseline"/>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p>
    <w:p w:rsidR="00563A7B" w:rsidRDefault="00563A7B" w:rsidP="003C3A02">
      <w:pPr>
        <w:widowControl w:val="0"/>
        <w:shd w:val="clear" w:color="auto" w:fill="FFFFFF"/>
        <w:tabs>
          <w:tab w:val="left" w:pos="583"/>
          <w:tab w:val="left" w:pos="595"/>
          <w:tab w:val="left" w:pos="878"/>
        </w:tabs>
        <w:autoSpaceDN w:val="0"/>
        <w:spacing w:line="240" w:lineRule="auto"/>
        <w:ind w:left="284"/>
        <w:textAlignment w:val="baseline"/>
        <w:rPr>
          <w:rFonts w:ascii="Times New Roman" w:eastAsia="Arial, Arial" w:hAnsi="Times New Roman" w:cs="Times New Roman"/>
          <w:color w:val="auto"/>
          <w:kern w:val="3"/>
          <w:sz w:val="24"/>
          <w:szCs w:val="24"/>
          <w:lang w:eastAsia="zh-CN" w:bidi="hi-IN"/>
        </w:rPr>
      </w:pPr>
      <w:r w:rsidRPr="003C3A02">
        <w:rPr>
          <w:rFonts w:ascii="Times New Roman" w:eastAsia="Arial, Arial" w:hAnsi="Times New Roman" w:cs="Times New Roman"/>
          <w:color w:val="auto"/>
          <w:kern w:val="3"/>
          <w:sz w:val="24"/>
          <w:szCs w:val="24"/>
          <w:lang w:eastAsia="zh-CN" w:bidi="hi-IN"/>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przedsiębiorstwa/zastrzeż</w:t>
      </w:r>
      <w:r w:rsidR="004F400E" w:rsidRPr="003C3A02">
        <w:rPr>
          <w:rFonts w:ascii="Times New Roman" w:eastAsia="Arial, Arial" w:hAnsi="Times New Roman" w:cs="Times New Roman"/>
          <w:color w:val="auto"/>
          <w:kern w:val="3"/>
          <w:sz w:val="24"/>
          <w:szCs w:val="24"/>
          <w:lang w:eastAsia="zh-CN" w:bidi="hi-IN"/>
        </w:rPr>
        <w:t xml:space="preserve">enie należy dołączyć do oferty. </w:t>
      </w:r>
      <w:r w:rsidRPr="003C3A02">
        <w:rPr>
          <w:rFonts w:ascii="Times New Roman" w:eastAsia="Arial, Arial" w:hAnsi="Times New Roman" w:cs="Times New Roman"/>
          <w:color w:val="auto"/>
          <w:kern w:val="3"/>
          <w:sz w:val="24"/>
          <w:szCs w:val="24"/>
          <w:lang w:eastAsia="zh-CN" w:bidi="hi-IN"/>
        </w:rPr>
        <w:t xml:space="preserve">Wykonawca nie może zastrzec informacji, o których mowa w art. 86 ust. 4 </w:t>
      </w:r>
      <w:proofErr w:type="spellStart"/>
      <w:r w:rsidRPr="003C3A02">
        <w:rPr>
          <w:rFonts w:ascii="Times New Roman" w:eastAsia="Arial, Arial" w:hAnsi="Times New Roman" w:cs="Times New Roman"/>
          <w:color w:val="auto"/>
          <w:kern w:val="3"/>
          <w:sz w:val="24"/>
          <w:szCs w:val="24"/>
          <w:lang w:eastAsia="zh-CN" w:bidi="hi-IN"/>
        </w:rPr>
        <w:t>Pzp</w:t>
      </w:r>
      <w:proofErr w:type="spellEnd"/>
      <w:r w:rsidRPr="003C3A02">
        <w:rPr>
          <w:rFonts w:ascii="Times New Roman" w:eastAsia="Arial, Arial" w:hAnsi="Times New Roman" w:cs="Times New Roman"/>
          <w:color w:val="auto"/>
          <w:kern w:val="3"/>
          <w:sz w:val="24"/>
          <w:szCs w:val="24"/>
          <w:lang w:eastAsia="zh-CN" w:bidi="hi-IN"/>
        </w:rPr>
        <w:t>.</w:t>
      </w:r>
    </w:p>
    <w:p w:rsidR="0015751C" w:rsidRPr="000B5035"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751C" w:rsidRPr="000B5035" w:rsidRDefault="0015751C" w:rsidP="0015751C">
      <w:pPr>
        <w:pStyle w:val="Akapitzlist"/>
        <w:autoSpaceDE w:val="0"/>
        <w:autoSpaceDN w:val="0"/>
        <w:adjustRightInd w:val="0"/>
        <w:spacing w:line="240" w:lineRule="auto"/>
        <w:ind w:left="284"/>
        <w:rPr>
          <w:rFonts w:ascii="Times New Roman" w:hAnsi="Times New Roman" w:cs="Times New Roman"/>
          <w:color w:val="000000" w:themeColor="text1"/>
          <w:sz w:val="24"/>
          <w:szCs w:val="24"/>
        </w:rPr>
      </w:pPr>
      <w:r w:rsidRPr="000B5035">
        <w:rPr>
          <w:rFonts w:ascii="Times New Roman" w:hAnsi="Times New Roman" w:cs="Times New Roman"/>
          <w:color w:val="000000" w:themeColor="text1"/>
          <w:sz w:val="24"/>
          <w:szCs w:val="24"/>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8033AD" w:rsidRPr="003C3A02" w:rsidRDefault="00CD65C5" w:rsidP="003C3A02">
      <w:pPr>
        <w:widowControl w:val="0"/>
        <w:shd w:val="clear" w:color="auto" w:fill="FFFFFF"/>
        <w:autoSpaceDN w:val="0"/>
        <w:spacing w:line="240" w:lineRule="auto"/>
        <w:ind w:left="284" w:hanging="426"/>
        <w:textAlignment w:val="baseline"/>
        <w:rPr>
          <w:rFonts w:ascii="Times New Roman" w:eastAsia="Arial" w:hAnsi="Times New Roman" w:cs="Times New Roman"/>
          <w:b/>
          <w:bCs/>
          <w:kern w:val="3"/>
          <w:sz w:val="24"/>
          <w:szCs w:val="24"/>
          <w:lang w:eastAsia="zh-CN" w:bidi="hi-IN"/>
        </w:rPr>
      </w:pPr>
      <w:r w:rsidRPr="003C3A02">
        <w:rPr>
          <w:rFonts w:ascii="Times New Roman" w:eastAsia="Arial, Arial" w:hAnsi="Times New Roman" w:cs="Times New Roman"/>
          <w:b/>
          <w:bCs/>
          <w:color w:val="auto"/>
          <w:kern w:val="3"/>
          <w:sz w:val="24"/>
          <w:szCs w:val="24"/>
          <w:lang w:eastAsia="zh-CN" w:bidi="hi-IN"/>
        </w:rPr>
        <w:t>1</w:t>
      </w:r>
      <w:r w:rsidR="0015751C">
        <w:rPr>
          <w:rFonts w:ascii="Times New Roman" w:eastAsia="Arial, Arial" w:hAnsi="Times New Roman" w:cs="Times New Roman"/>
          <w:b/>
          <w:bCs/>
          <w:color w:val="auto"/>
          <w:kern w:val="3"/>
          <w:sz w:val="24"/>
          <w:szCs w:val="24"/>
          <w:lang w:eastAsia="zh-CN" w:bidi="hi-IN"/>
        </w:rPr>
        <w:t>1</w:t>
      </w:r>
      <w:r w:rsidR="008033AD" w:rsidRPr="003C3A02">
        <w:rPr>
          <w:rFonts w:ascii="Times New Roman" w:eastAsia="Arial, Arial" w:hAnsi="Times New Roman" w:cs="Times New Roman"/>
          <w:b/>
          <w:bCs/>
          <w:color w:val="auto"/>
          <w:kern w:val="3"/>
          <w:sz w:val="24"/>
          <w:szCs w:val="24"/>
          <w:lang w:eastAsia="zh-CN" w:bidi="hi-IN"/>
        </w:rPr>
        <w:t>.</w:t>
      </w:r>
      <w:r w:rsidR="008033AD" w:rsidRPr="003C3A02">
        <w:rPr>
          <w:rFonts w:ascii="Times New Roman" w:eastAsia="Arial" w:hAnsi="Times New Roman" w:cs="Times New Roman"/>
          <w:b/>
          <w:bCs/>
          <w:kern w:val="3"/>
          <w:sz w:val="24"/>
          <w:szCs w:val="24"/>
          <w:lang w:eastAsia="zh-CN" w:bidi="hi-IN"/>
        </w:rPr>
        <w:t xml:space="preserve"> </w:t>
      </w:r>
      <w:r w:rsidR="00DF6FBB" w:rsidRPr="003C3A02">
        <w:rPr>
          <w:rFonts w:ascii="Times New Roman" w:eastAsia="Arial" w:hAnsi="Times New Roman" w:cs="Times New Roman"/>
          <w:b/>
          <w:bCs/>
          <w:kern w:val="3"/>
          <w:sz w:val="24"/>
          <w:szCs w:val="24"/>
          <w:lang w:eastAsia="zh-CN" w:bidi="hi-IN"/>
        </w:rPr>
        <w:t>Zamawiający zgodnie z art. 24 a</w:t>
      </w:r>
      <w:r w:rsidR="008033AD" w:rsidRPr="003C3A02">
        <w:rPr>
          <w:rFonts w:ascii="Times New Roman" w:eastAsia="Arial" w:hAnsi="Times New Roman" w:cs="Times New Roman"/>
          <w:b/>
          <w:bCs/>
          <w:kern w:val="3"/>
          <w:sz w:val="24"/>
          <w:szCs w:val="24"/>
          <w:lang w:eastAsia="zh-CN" w:bidi="hi-IN"/>
        </w:rPr>
        <w:t xml:space="preserve">a ustawy </w:t>
      </w:r>
      <w:proofErr w:type="spellStart"/>
      <w:r w:rsidR="008033AD" w:rsidRPr="003C3A02">
        <w:rPr>
          <w:rFonts w:ascii="Times New Roman" w:eastAsia="Arial" w:hAnsi="Times New Roman" w:cs="Times New Roman"/>
          <w:b/>
          <w:bCs/>
          <w:kern w:val="3"/>
          <w:sz w:val="24"/>
          <w:szCs w:val="24"/>
          <w:lang w:eastAsia="zh-CN" w:bidi="hi-IN"/>
        </w:rPr>
        <w:t>Pzp</w:t>
      </w:r>
      <w:proofErr w:type="spellEnd"/>
      <w:r w:rsidR="008033AD" w:rsidRPr="003C3A02">
        <w:rPr>
          <w:rFonts w:ascii="Times New Roman" w:eastAsia="Arial" w:hAnsi="Times New Roman" w:cs="Times New Roman"/>
          <w:b/>
          <w:bCs/>
          <w:kern w:val="3"/>
          <w:sz w:val="24"/>
          <w:szCs w:val="24"/>
          <w:lang w:eastAsia="zh-CN" w:bidi="hi-IN"/>
        </w:rPr>
        <w:t xml:space="preserve"> </w:t>
      </w:r>
      <w:r w:rsidR="00EF49BA">
        <w:rPr>
          <w:rFonts w:ascii="Times New Roman" w:eastAsia="Arial" w:hAnsi="Times New Roman" w:cs="Times New Roman"/>
          <w:b/>
          <w:bCs/>
          <w:kern w:val="3"/>
          <w:sz w:val="24"/>
          <w:szCs w:val="24"/>
          <w:lang w:eastAsia="zh-CN" w:bidi="hi-IN"/>
        </w:rPr>
        <w:t>najpierw dokona oceny ofert, a </w:t>
      </w:r>
      <w:r w:rsidR="008033AD" w:rsidRPr="003C3A02">
        <w:rPr>
          <w:rFonts w:ascii="Times New Roman" w:eastAsia="Arial" w:hAnsi="Times New Roman" w:cs="Times New Roman"/>
          <w:b/>
          <w:bCs/>
          <w:kern w:val="3"/>
          <w:sz w:val="24"/>
          <w:szCs w:val="24"/>
          <w:lang w:eastAsia="zh-CN" w:bidi="hi-IN"/>
        </w:rPr>
        <w:t xml:space="preserve">następnie </w:t>
      </w:r>
      <w:r w:rsidR="00DF6FBB" w:rsidRPr="003C3A02">
        <w:rPr>
          <w:rFonts w:ascii="Times New Roman" w:eastAsia="Arial" w:hAnsi="Times New Roman" w:cs="Times New Roman"/>
          <w:b/>
          <w:bCs/>
          <w:kern w:val="3"/>
          <w:sz w:val="24"/>
          <w:szCs w:val="24"/>
          <w:lang w:eastAsia="zh-CN" w:bidi="hi-IN"/>
        </w:rPr>
        <w:t>zbada, czy W</w:t>
      </w:r>
      <w:r w:rsidR="008033AD" w:rsidRPr="003C3A02">
        <w:rPr>
          <w:rFonts w:ascii="Times New Roman" w:eastAsia="Arial" w:hAnsi="Times New Roman" w:cs="Times New Roman"/>
          <w:b/>
          <w:bCs/>
          <w:kern w:val="3"/>
          <w:sz w:val="24"/>
          <w:szCs w:val="24"/>
          <w:lang w:eastAsia="zh-CN" w:bidi="hi-IN"/>
        </w:rPr>
        <w:t>ykonawca, którego oferta została oceniona jako najkorzystniejsza, nie podlega wykluczeniu</w:t>
      </w:r>
      <w:r w:rsidR="00EF49BA">
        <w:rPr>
          <w:rFonts w:ascii="Times New Roman" w:eastAsia="Arial" w:hAnsi="Times New Roman" w:cs="Times New Roman"/>
          <w:b/>
          <w:bCs/>
          <w:kern w:val="3"/>
          <w:sz w:val="24"/>
          <w:szCs w:val="24"/>
          <w:lang w:eastAsia="zh-CN" w:bidi="hi-IN"/>
        </w:rPr>
        <w:t xml:space="preserve"> oraz spełnia warunki udziału w </w:t>
      </w:r>
      <w:r w:rsidR="008033AD" w:rsidRPr="003C3A02">
        <w:rPr>
          <w:rFonts w:ascii="Times New Roman" w:eastAsia="Arial" w:hAnsi="Times New Roman" w:cs="Times New Roman"/>
          <w:b/>
          <w:bCs/>
          <w:kern w:val="3"/>
          <w:sz w:val="24"/>
          <w:szCs w:val="24"/>
          <w:lang w:eastAsia="zh-CN" w:bidi="hi-IN"/>
        </w:rPr>
        <w:t>postępowaniu.</w:t>
      </w:r>
    </w:p>
    <w:p w:rsidR="00CC2CAC" w:rsidRPr="003C3A02"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p>
    <w:p w:rsidR="00CC2CAC" w:rsidRPr="003C3A02" w:rsidRDefault="008855CF"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IV</w:t>
      </w:r>
    </w:p>
    <w:p w:rsidR="00CC2CAC" w:rsidRPr="003C3A02"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Opis przedmiotu zamówienia</w:t>
      </w:r>
    </w:p>
    <w:p w:rsidR="00BD16E7" w:rsidRPr="00BD16E7" w:rsidRDefault="00CC2CAC" w:rsidP="00BD16E7">
      <w:pPr>
        <w:widowControl w:val="0"/>
        <w:numPr>
          <w:ilvl w:val="0"/>
          <w:numId w:val="2"/>
        </w:numPr>
        <w:spacing w:line="240" w:lineRule="auto"/>
        <w:rPr>
          <w:rFonts w:ascii="Times New Roman" w:hAnsi="Times New Roman" w:cs="Times New Roman"/>
          <w:color w:val="auto"/>
          <w:sz w:val="24"/>
          <w:szCs w:val="24"/>
          <w:u w:val="single"/>
        </w:rPr>
      </w:pPr>
      <w:r w:rsidRPr="00BD16E7">
        <w:rPr>
          <w:rFonts w:ascii="Times New Roman" w:hAnsi="Times New Roman" w:cs="Times New Roman"/>
          <w:color w:val="auto"/>
          <w:sz w:val="24"/>
          <w:szCs w:val="24"/>
        </w:rPr>
        <w:t xml:space="preserve">Przedmiotem zamówienia </w:t>
      </w:r>
      <w:r w:rsidR="00BD16E7" w:rsidRPr="00BD16E7">
        <w:rPr>
          <w:rFonts w:ascii="Times New Roman" w:hAnsi="Times New Roman" w:cs="Times New Roman"/>
          <w:color w:val="auto"/>
          <w:sz w:val="24"/>
          <w:szCs w:val="24"/>
        </w:rPr>
        <w:t>jest „</w:t>
      </w:r>
      <w:r w:rsidR="00BD16E7" w:rsidRPr="00BD16E7">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w:t>
      </w:r>
      <w:r w:rsidR="0029665D">
        <w:rPr>
          <w:rFonts w:ascii="Times New Roman" w:hAnsi="Times New Roman" w:cs="Times New Roman"/>
          <w:b/>
          <w:color w:val="auto"/>
          <w:sz w:val="24"/>
          <w:szCs w:val="24"/>
        </w:rPr>
        <w:t>h 5 gmin powiatu płockiego, tj.:</w:t>
      </w:r>
      <w:r w:rsidR="00BD16E7" w:rsidRPr="00BD16E7">
        <w:rPr>
          <w:rFonts w:ascii="Times New Roman" w:hAnsi="Times New Roman" w:cs="Times New Roman"/>
          <w:b/>
          <w:color w:val="auto"/>
          <w:sz w:val="24"/>
          <w:szCs w:val="24"/>
        </w:rPr>
        <w:t xml:space="preserve"> Gąbin, Łąck, Nowy Duninów, Słubice i Staroźreby”</w:t>
      </w:r>
      <w:r w:rsidR="003C5DBB" w:rsidRPr="00BD16E7">
        <w:rPr>
          <w:rFonts w:ascii="Times New Roman" w:hAnsi="Times New Roman" w:cs="Times New Roman"/>
          <w:b/>
          <w:color w:val="auto"/>
          <w:sz w:val="24"/>
          <w:szCs w:val="24"/>
        </w:rPr>
        <w:t>.</w:t>
      </w:r>
      <w:r w:rsidR="00BD16E7" w:rsidRPr="00BD16E7">
        <w:rPr>
          <w:rFonts w:ascii="Times New Roman" w:hAnsi="Times New Roman" w:cs="Times New Roman"/>
          <w:b/>
          <w:color w:val="auto"/>
          <w:sz w:val="24"/>
          <w:szCs w:val="24"/>
        </w:rPr>
        <w:t xml:space="preserve"> </w:t>
      </w:r>
    </w:p>
    <w:p w:rsidR="00B330F7" w:rsidRPr="00BD16E7" w:rsidRDefault="00BD16E7" w:rsidP="00BD16E7">
      <w:pPr>
        <w:widowControl w:val="0"/>
        <w:numPr>
          <w:ilvl w:val="0"/>
          <w:numId w:val="2"/>
        </w:numPr>
        <w:spacing w:line="240" w:lineRule="auto"/>
        <w:rPr>
          <w:rFonts w:ascii="Times New Roman" w:hAnsi="Times New Roman" w:cs="Times New Roman"/>
          <w:color w:val="auto"/>
          <w:sz w:val="24"/>
          <w:szCs w:val="24"/>
          <w:u w:val="single"/>
        </w:rPr>
      </w:pPr>
      <w:r w:rsidRPr="00BD16E7">
        <w:rPr>
          <w:rFonts w:ascii="Times New Roman" w:hAnsi="Times New Roman" w:cs="Times New Roman"/>
          <w:color w:val="auto"/>
          <w:sz w:val="24"/>
          <w:szCs w:val="24"/>
        </w:rPr>
        <w:t>Sporządzenie dokumentacji urzą</w:t>
      </w:r>
      <w:r>
        <w:rPr>
          <w:rFonts w:ascii="Times New Roman" w:hAnsi="Times New Roman" w:cs="Times New Roman"/>
          <w:color w:val="auto"/>
          <w:sz w:val="24"/>
          <w:szCs w:val="24"/>
        </w:rPr>
        <w:t>dzeniowej przedmiotowych lasów jest zadaniem własnym starosty. Uproszczony plan urządzenia la</w:t>
      </w:r>
      <w:r w:rsidR="00EF49BA">
        <w:rPr>
          <w:rFonts w:ascii="Times New Roman" w:hAnsi="Times New Roman" w:cs="Times New Roman"/>
          <w:color w:val="auto"/>
          <w:sz w:val="24"/>
          <w:szCs w:val="24"/>
        </w:rPr>
        <w:t>su jest opracowywany dla lasu o </w:t>
      </w:r>
      <w:r>
        <w:rPr>
          <w:rFonts w:ascii="Times New Roman" w:hAnsi="Times New Roman" w:cs="Times New Roman"/>
          <w:color w:val="auto"/>
          <w:sz w:val="24"/>
          <w:szCs w:val="24"/>
        </w:rPr>
        <w:t xml:space="preserve">obszarze co najmniej 10 ha, stanowiącego zwarty kompleks leśny, zawierający skrócony opis lasu i gruntów przeznaczonych do zalesienia oraz podstawowe zadania dotyczące gospodarki leśnej . Inwentaryzacja stanu lasu jest opracowywana dla lasów rozdrobnionych o powierzchni do 10 ha, niestanowiących własności Skarbu Państwa. W/w dokumenty są opracowywane na okres 10 lat. </w:t>
      </w:r>
      <w:r w:rsidR="00A76AA0">
        <w:rPr>
          <w:rFonts w:ascii="Times New Roman" w:hAnsi="Times New Roman" w:cs="Times New Roman"/>
          <w:color w:val="auto"/>
          <w:sz w:val="24"/>
          <w:szCs w:val="24"/>
        </w:rPr>
        <w:t>Łączna powierzchnia lasów objętych zadaniem, według dotychczasowych uproszczonych planów urządzenia lasu opracowanych na lata 2008-2017 r. wynosić będzie około 3 500 ha.</w:t>
      </w:r>
    </w:p>
    <w:p w:rsidR="00CC2CAC" w:rsidRPr="003C3A02" w:rsidRDefault="00CC2CAC" w:rsidP="003C3A02">
      <w:pPr>
        <w:pStyle w:val="Tekstpodstawowy"/>
        <w:numPr>
          <w:ilvl w:val="0"/>
          <w:numId w:val="5"/>
        </w:numPr>
        <w:spacing w:after="0" w:line="240" w:lineRule="auto"/>
        <w:rPr>
          <w:rFonts w:ascii="Times New Roman" w:hAnsi="Times New Roman" w:cs="Times New Roman"/>
          <w:color w:val="auto"/>
          <w:sz w:val="24"/>
          <w:szCs w:val="24"/>
          <w:shd w:val="clear" w:color="auto" w:fill="FFFFFF"/>
        </w:rPr>
      </w:pPr>
      <w:r w:rsidRPr="003C3A02">
        <w:rPr>
          <w:rFonts w:ascii="Times New Roman" w:hAnsi="Times New Roman" w:cs="Times New Roman"/>
          <w:color w:val="auto"/>
          <w:sz w:val="24"/>
          <w:szCs w:val="24"/>
        </w:rPr>
        <w:t xml:space="preserve">Szczegółowy opis przedmiotu zamówienia stanowi </w:t>
      </w:r>
      <w:r w:rsidR="003D1929" w:rsidRPr="003C3A02">
        <w:rPr>
          <w:rFonts w:ascii="Times New Roman" w:hAnsi="Times New Roman" w:cs="Times New Roman"/>
          <w:b/>
          <w:bCs/>
          <w:color w:val="auto"/>
          <w:sz w:val="24"/>
          <w:szCs w:val="24"/>
        </w:rPr>
        <w:t xml:space="preserve">Dział II </w:t>
      </w:r>
      <w:r w:rsidR="008855CF" w:rsidRPr="003C3A02">
        <w:rPr>
          <w:rFonts w:ascii="Times New Roman" w:hAnsi="Times New Roman" w:cs="Times New Roman"/>
          <w:b/>
          <w:bCs/>
          <w:color w:val="auto"/>
          <w:sz w:val="24"/>
          <w:szCs w:val="24"/>
        </w:rPr>
        <w:t>SIWZ.</w:t>
      </w:r>
      <w:r w:rsidRPr="003C3A02">
        <w:rPr>
          <w:rFonts w:ascii="Times New Roman" w:hAnsi="Times New Roman" w:cs="Times New Roman"/>
          <w:color w:val="auto"/>
          <w:sz w:val="24"/>
          <w:szCs w:val="24"/>
        </w:rPr>
        <w:t xml:space="preserve"> </w:t>
      </w:r>
    </w:p>
    <w:p w:rsidR="00317D14" w:rsidRPr="003C3A02" w:rsidRDefault="00CC2CAC" w:rsidP="003C3A02">
      <w:pPr>
        <w:numPr>
          <w:ilvl w:val="0"/>
          <w:numId w:val="5"/>
        </w:numPr>
        <w:spacing w:line="240" w:lineRule="auto"/>
        <w:rPr>
          <w:rFonts w:ascii="Times New Roman" w:hAnsi="Times New Roman" w:cs="Times New Roman"/>
          <w:b/>
          <w:color w:val="auto"/>
          <w:sz w:val="24"/>
          <w:szCs w:val="24"/>
        </w:rPr>
      </w:pPr>
      <w:r w:rsidRPr="003C3A02">
        <w:rPr>
          <w:rFonts w:ascii="Times New Roman" w:eastAsia="Lucida Sans Unicode" w:hAnsi="Times New Roman" w:cs="Times New Roman"/>
          <w:color w:val="auto"/>
          <w:kern w:val="3"/>
          <w:sz w:val="24"/>
          <w:szCs w:val="24"/>
          <w:shd w:val="clear" w:color="auto" w:fill="FFFFFF"/>
          <w:lang w:eastAsia="zh-CN" w:bidi="hi-IN"/>
        </w:rPr>
        <w:t>Wspólny słownik zamówień (CPV) –</w:t>
      </w:r>
      <w:r w:rsidR="0029366B" w:rsidRPr="003C3A02">
        <w:rPr>
          <w:rFonts w:ascii="Times New Roman" w:eastAsia="Lucida Sans Unicode" w:hAnsi="Times New Roman" w:cs="Times New Roman"/>
          <w:color w:val="auto"/>
          <w:kern w:val="3"/>
          <w:sz w:val="24"/>
          <w:szCs w:val="24"/>
          <w:shd w:val="clear" w:color="auto" w:fill="FFFFFF"/>
          <w:lang w:eastAsia="zh-CN" w:bidi="hi-IN"/>
        </w:rPr>
        <w:t xml:space="preserve"> </w:t>
      </w:r>
      <w:r w:rsidR="00A76AA0">
        <w:rPr>
          <w:rFonts w:ascii="Times New Roman" w:eastAsia="Lucida Sans Unicode" w:hAnsi="Times New Roman" w:cs="Times New Roman"/>
          <w:b/>
          <w:bCs/>
          <w:color w:val="auto"/>
          <w:sz w:val="24"/>
          <w:szCs w:val="24"/>
          <w:shd w:val="clear" w:color="auto" w:fill="FFFFFF"/>
        </w:rPr>
        <w:t xml:space="preserve"> </w:t>
      </w:r>
      <w:r w:rsidR="00A76AA0" w:rsidRPr="00AF72E6">
        <w:rPr>
          <w:rFonts w:ascii="Times New Roman" w:hAnsi="Times New Roman"/>
          <w:bCs/>
          <w:sz w:val="24"/>
          <w:szCs w:val="24"/>
        </w:rPr>
        <w:t>77</w:t>
      </w:r>
      <w:r w:rsidR="00A76AA0">
        <w:rPr>
          <w:rFonts w:ascii="Times New Roman" w:hAnsi="Times New Roman"/>
          <w:bCs/>
          <w:sz w:val="24"/>
          <w:szCs w:val="24"/>
        </w:rPr>
        <w:t xml:space="preserve"> </w:t>
      </w:r>
      <w:r w:rsidR="00A76AA0" w:rsidRPr="00AF72E6">
        <w:rPr>
          <w:rFonts w:ascii="Times New Roman" w:hAnsi="Times New Roman"/>
          <w:bCs/>
          <w:sz w:val="24"/>
          <w:szCs w:val="24"/>
        </w:rPr>
        <w:t>23</w:t>
      </w:r>
      <w:r w:rsidR="00A76AA0">
        <w:rPr>
          <w:rFonts w:ascii="Times New Roman" w:hAnsi="Times New Roman"/>
          <w:bCs/>
          <w:sz w:val="24"/>
          <w:szCs w:val="24"/>
        </w:rPr>
        <w:t xml:space="preserve"> </w:t>
      </w:r>
      <w:r w:rsidR="00A76AA0" w:rsidRPr="00AF72E6">
        <w:rPr>
          <w:rFonts w:ascii="Times New Roman" w:hAnsi="Times New Roman"/>
          <w:bCs/>
          <w:sz w:val="24"/>
          <w:szCs w:val="24"/>
        </w:rPr>
        <w:t>10</w:t>
      </w:r>
      <w:r w:rsidR="00A76AA0">
        <w:rPr>
          <w:rFonts w:ascii="Times New Roman" w:hAnsi="Times New Roman"/>
          <w:bCs/>
          <w:sz w:val="24"/>
          <w:szCs w:val="24"/>
        </w:rPr>
        <w:t xml:space="preserve"> </w:t>
      </w:r>
      <w:r w:rsidR="00A76AA0" w:rsidRPr="00AF72E6">
        <w:rPr>
          <w:rFonts w:ascii="Times New Roman" w:hAnsi="Times New Roman"/>
          <w:bCs/>
          <w:sz w:val="24"/>
          <w:szCs w:val="24"/>
        </w:rPr>
        <w:t>00-8 - Usługi gospodarki leśnej</w:t>
      </w:r>
      <w:r w:rsidR="003C5DBB" w:rsidRPr="003C3A02">
        <w:rPr>
          <w:rFonts w:ascii="Times New Roman" w:eastAsia="Lucida Sans Unicode" w:hAnsi="Times New Roman" w:cs="Times New Roman"/>
          <w:b/>
          <w:bCs/>
          <w:color w:val="auto"/>
          <w:sz w:val="24"/>
          <w:szCs w:val="24"/>
          <w:shd w:val="clear" w:color="auto" w:fill="FFFFFF"/>
        </w:rPr>
        <w:t>.</w:t>
      </w:r>
    </w:p>
    <w:p w:rsidR="00A76AA0" w:rsidRPr="00EF49BA" w:rsidRDefault="002909FD" w:rsidP="00EF49BA">
      <w:pPr>
        <w:pStyle w:val="Akapitzlist"/>
        <w:numPr>
          <w:ilvl w:val="0"/>
          <w:numId w:val="5"/>
        </w:numPr>
        <w:spacing w:line="240" w:lineRule="auto"/>
        <w:rPr>
          <w:rFonts w:ascii="Times New Roman" w:hAnsi="Times New Roman" w:cs="Times New Roman"/>
          <w:sz w:val="24"/>
          <w:szCs w:val="24"/>
        </w:rPr>
      </w:pPr>
      <w:r w:rsidRPr="00EF49BA">
        <w:rPr>
          <w:rFonts w:ascii="Times New Roman" w:hAnsi="Times New Roman" w:cs="Times New Roman"/>
          <w:color w:val="auto"/>
          <w:sz w:val="24"/>
          <w:szCs w:val="24"/>
        </w:rPr>
        <w:t xml:space="preserve">Na podstawie art. 29 ust. 3a ustawy </w:t>
      </w:r>
      <w:proofErr w:type="spellStart"/>
      <w:r w:rsidRPr="00EF49BA">
        <w:rPr>
          <w:rFonts w:ascii="Times New Roman" w:hAnsi="Times New Roman" w:cs="Times New Roman"/>
          <w:color w:val="auto"/>
          <w:sz w:val="24"/>
          <w:szCs w:val="24"/>
        </w:rPr>
        <w:t>Pzp</w:t>
      </w:r>
      <w:proofErr w:type="spellEnd"/>
      <w:r w:rsidRPr="00EF49BA">
        <w:rPr>
          <w:rFonts w:ascii="Times New Roman" w:hAnsi="Times New Roman" w:cs="Times New Roman"/>
          <w:color w:val="auto"/>
          <w:sz w:val="24"/>
          <w:szCs w:val="24"/>
        </w:rPr>
        <w:t xml:space="preserve"> Zamawiający wymaga zatrudnienia przez Wykonawcę albo Podwykonawcę, na podstawie umowy o pracę w rozumieniu  art. 22 §</w:t>
      </w:r>
      <w:r w:rsidR="00417111" w:rsidRPr="00EF49BA">
        <w:rPr>
          <w:rFonts w:ascii="Times New Roman" w:hAnsi="Times New Roman" w:cs="Times New Roman"/>
          <w:color w:val="auto"/>
          <w:sz w:val="24"/>
          <w:szCs w:val="24"/>
        </w:rPr>
        <w:t> </w:t>
      </w:r>
      <w:r w:rsidRPr="00EF49BA">
        <w:rPr>
          <w:rFonts w:ascii="Times New Roman" w:hAnsi="Times New Roman" w:cs="Times New Roman"/>
          <w:color w:val="auto"/>
          <w:sz w:val="24"/>
          <w:szCs w:val="24"/>
        </w:rPr>
        <w:t>1 przepisów ustawy z dnia 26 czerwca 1974 r. – Kodeks pracy (</w:t>
      </w:r>
      <w:proofErr w:type="spellStart"/>
      <w:r w:rsidRPr="00EF49BA">
        <w:rPr>
          <w:rFonts w:ascii="Times New Roman" w:hAnsi="Times New Roman" w:cs="Times New Roman"/>
          <w:color w:val="auto"/>
          <w:sz w:val="24"/>
          <w:szCs w:val="24"/>
        </w:rPr>
        <w:t>t.j</w:t>
      </w:r>
      <w:proofErr w:type="spellEnd"/>
      <w:r w:rsidRPr="00EF49BA">
        <w:rPr>
          <w:rFonts w:ascii="Times New Roman" w:hAnsi="Times New Roman" w:cs="Times New Roman"/>
          <w:color w:val="auto"/>
          <w:sz w:val="24"/>
          <w:szCs w:val="24"/>
        </w:rPr>
        <w:t xml:space="preserve">. Dz. U. z 2016 r. poz. </w:t>
      </w:r>
      <w:r w:rsidRPr="00EF49BA">
        <w:rPr>
          <w:rFonts w:ascii="Times New Roman" w:hAnsi="Times New Roman" w:cs="Times New Roman"/>
          <w:color w:val="auto"/>
          <w:sz w:val="24"/>
          <w:szCs w:val="24"/>
        </w:rPr>
        <w:lastRenderedPageBreak/>
        <w:t xml:space="preserve">1666 z </w:t>
      </w:r>
      <w:proofErr w:type="spellStart"/>
      <w:r w:rsidRPr="00EF49BA">
        <w:rPr>
          <w:rFonts w:ascii="Times New Roman" w:hAnsi="Times New Roman" w:cs="Times New Roman"/>
          <w:color w:val="auto"/>
          <w:sz w:val="24"/>
          <w:szCs w:val="24"/>
        </w:rPr>
        <w:t>późn</w:t>
      </w:r>
      <w:proofErr w:type="spellEnd"/>
      <w:r w:rsidRPr="00EF49BA">
        <w:rPr>
          <w:rFonts w:ascii="Times New Roman" w:hAnsi="Times New Roman" w:cs="Times New Roman"/>
          <w:color w:val="auto"/>
          <w:sz w:val="24"/>
          <w:szCs w:val="24"/>
        </w:rPr>
        <w:t xml:space="preserve">. zm.) </w:t>
      </w:r>
      <w:r w:rsidR="00A76AA0" w:rsidRPr="00EF49BA">
        <w:rPr>
          <w:rFonts w:ascii="Times New Roman" w:hAnsi="Times New Roman" w:cs="Times New Roman"/>
          <w:sz w:val="24"/>
          <w:szCs w:val="24"/>
        </w:rPr>
        <w:t>- osób, które będą realizować przedmiot zamówienia - w zakresie opracowywania dokumentacji urządzeniowej lasów niestanowiących własności Skarbu Państwa wraz z prognozami oddziaływania na środowisko.</w:t>
      </w:r>
    </w:p>
    <w:p w:rsidR="008855CF" w:rsidRPr="003C3A02" w:rsidRDefault="008855CF" w:rsidP="003C3A02">
      <w:pPr>
        <w:spacing w:line="240" w:lineRule="auto"/>
        <w:ind w:left="283"/>
        <w:rPr>
          <w:rFonts w:ascii="Times New Roman" w:hAnsi="Times New Roman" w:cs="Times New Roman"/>
          <w:b/>
          <w:color w:val="auto"/>
          <w:sz w:val="24"/>
          <w:szCs w:val="24"/>
        </w:rPr>
      </w:pPr>
    </w:p>
    <w:p w:rsidR="0092026B" w:rsidRPr="003C3A02" w:rsidRDefault="008855C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w:t>
      </w:r>
    </w:p>
    <w:p w:rsidR="0092026B" w:rsidRPr="003C3A02" w:rsidRDefault="0092026B"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Termin wykonania zamówienia</w:t>
      </w:r>
    </w:p>
    <w:p w:rsidR="002909FD" w:rsidRPr="003C3A02" w:rsidRDefault="008855CF" w:rsidP="003C3A02">
      <w:pPr>
        <w:numPr>
          <w:ilvl w:val="0"/>
          <w:numId w:val="8"/>
        </w:numPr>
        <w:spacing w:line="240" w:lineRule="auto"/>
        <w:ind w:left="284" w:hanging="284"/>
        <w:rPr>
          <w:rFonts w:ascii="Times New Roman" w:hAnsi="Times New Roman" w:cs="Times New Roman"/>
          <w:b/>
          <w:color w:val="auto"/>
          <w:sz w:val="24"/>
          <w:szCs w:val="24"/>
        </w:rPr>
      </w:pPr>
      <w:r w:rsidRPr="003C3A02">
        <w:rPr>
          <w:rFonts w:ascii="Times New Roman" w:hAnsi="Times New Roman" w:cs="Times New Roman"/>
          <w:color w:val="auto"/>
          <w:sz w:val="24"/>
          <w:szCs w:val="24"/>
        </w:rPr>
        <w:t>Termin realizacji zamówienia:</w:t>
      </w:r>
      <w:r w:rsidR="004F400E" w:rsidRPr="003C3A02">
        <w:rPr>
          <w:rFonts w:ascii="Times New Roman" w:hAnsi="Times New Roman" w:cs="Times New Roman"/>
          <w:color w:val="auto"/>
          <w:sz w:val="24"/>
          <w:szCs w:val="24"/>
        </w:rPr>
        <w:t xml:space="preserve"> </w:t>
      </w:r>
    </w:p>
    <w:p w:rsidR="00A76AA0" w:rsidRDefault="002909FD" w:rsidP="00A76AA0">
      <w:pPr>
        <w:spacing w:line="240" w:lineRule="auto"/>
        <w:ind w:left="284"/>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 </w:t>
      </w:r>
      <w:r w:rsidR="00810DB9" w:rsidRPr="003C3A02">
        <w:rPr>
          <w:rFonts w:ascii="Times New Roman" w:hAnsi="Times New Roman" w:cs="Times New Roman"/>
          <w:color w:val="auto"/>
          <w:sz w:val="24"/>
          <w:szCs w:val="24"/>
        </w:rPr>
        <w:t xml:space="preserve">najdłuższy możliwy termin wykonania przedmiotu zamówienia - </w:t>
      </w:r>
      <w:r w:rsidR="00810DB9" w:rsidRPr="003C3A02">
        <w:rPr>
          <w:rFonts w:ascii="Times New Roman" w:hAnsi="Times New Roman" w:cs="Times New Roman"/>
          <w:b/>
          <w:color w:val="auto"/>
          <w:sz w:val="24"/>
          <w:szCs w:val="24"/>
        </w:rPr>
        <w:t>d</w:t>
      </w:r>
      <w:r w:rsidR="004F400E" w:rsidRPr="003C3A02">
        <w:rPr>
          <w:rFonts w:ascii="Times New Roman" w:hAnsi="Times New Roman" w:cs="Times New Roman"/>
          <w:b/>
          <w:color w:val="auto"/>
          <w:sz w:val="24"/>
          <w:szCs w:val="24"/>
        </w:rPr>
        <w:t xml:space="preserve">o </w:t>
      </w:r>
      <w:r w:rsidR="00A76AA0">
        <w:rPr>
          <w:rFonts w:ascii="Times New Roman" w:hAnsi="Times New Roman" w:cs="Times New Roman"/>
          <w:b/>
          <w:color w:val="auto"/>
          <w:sz w:val="24"/>
          <w:szCs w:val="24"/>
        </w:rPr>
        <w:t>11</w:t>
      </w:r>
      <w:r w:rsidR="004F400E" w:rsidRPr="003C3A02">
        <w:rPr>
          <w:rFonts w:ascii="Times New Roman" w:hAnsi="Times New Roman" w:cs="Times New Roman"/>
          <w:b/>
          <w:color w:val="auto"/>
          <w:sz w:val="24"/>
          <w:szCs w:val="24"/>
        </w:rPr>
        <w:t>.</w:t>
      </w:r>
      <w:r w:rsidR="00A76AA0">
        <w:rPr>
          <w:rFonts w:ascii="Times New Roman" w:hAnsi="Times New Roman" w:cs="Times New Roman"/>
          <w:b/>
          <w:color w:val="auto"/>
          <w:sz w:val="24"/>
          <w:szCs w:val="24"/>
        </w:rPr>
        <w:t>12</w:t>
      </w:r>
      <w:r w:rsidR="004F400E" w:rsidRPr="003C3A02">
        <w:rPr>
          <w:rFonts w:ascii="Times New Roman" w:hAnsi="Times New Roman" w:cs="Times New Roman"/>
          <w:b/>
          <w:color w:val="auto"/>
          <w:sz w:val="24"/>
          <w:szCs w:val="24"/>
        </w:rPr>
        <w:t>.2017 roku.</w:t>
      </w:r>
    </w:p>
    <w:p w:rsidR="004F400E" w:rsidRPr="00A76AA0" w:rsidRDefault="00A76AA0" w:rsidP="00A76AA0">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2. </w:t>
      </w:r>
      <w:r w:rsidR="004F400E" w:rsidRPr="00A76AA0">
        <w:rPr>
          <w:rFonts w:ascii="Times New Roman" w:hAnsi="Times New Roman" w:cs="Times New Roman"/>
          <w:color w:val="auto"/>
          <w:sz w:val="24"/>
          <w:szCs w:val="24"/>
        </w:rPr>
        <w:t xml:space="preserve">Termin wykonania zamówienia uzależniony </w:t>
      </w:r>
      <w:r w:rsidR="00810DB9" w:rsidRPr="00A76AA0">
        <w:rPr>
          <w:rFonts w:ascii="Times New Roman" w:hAnsi="Times New Roman" w:cs="Times New Roman"/>
          <w:color w:val="auto"/>
          <w:sz w:val="24"/>
          <w:szCs w:val="24"/>
        </w:rPr>
        <w:t xml:space="preserve">jest </w:t>
      </w:r>
      <w:r w:rsidR="004F400E" w:rsidRPr="00A76AA0">
        <w:rPr>
          <w:rFonts w:ascii="Times New Roman" w:hAnsi="Times New Roman" w:cs="Times New Roman"/>
          <w:color w:val="auto"/>
          <w:sz w:val="24"/>
          <w:szCs w:val="24"/>
        </w:rPr>
        <w:t xml:space="preserve">od terminu wskazanego przez Wykonawcę w formularzu oferty. </w:t>
      </w:r>
      <w:r w:rsidR="00781745" w:rsidRPr="00A76AA0">
        <w:rPr>
          <w:rFonts w:ascii="Times New Roman" w:hAnsi="Times New Roman" w:cs="Times New Roman"/>
          <w:color w:val="auto"/>
          <w:sz w:val="24"/>
          <w:szCs w:val="24"/>
        </w:rPr>
        <w:t>Termin wykonania przedmiotu zamówienia jest jednym z kryteriów oceny oferty.</w:t>
      </w:r>
    </w:p>
    <w:p w:rsidR="0092026B" w:rsidRPr="003C3A02" w:rsidRDefault="0092026B" w:rsidP="003C3A02">
      <w:pPr>
        <w:spacing w:line="240" w:lineRule="auto"/>
        <w:jc w:val="center"/>
        <w:rPr>
          <w:rFonts w:ascii="Times New Roman" w:hAnsi="Times New Roman" w:cs="Times New Roman"/>
          <w:b/>
          <w:color w:val="auto"/>
          <w:sz w:val="24"/>
          <w:szCs w:val="24"/>
        </w:rPr>
      </w:pPr>
    </w:p>
    <w:p w:rsidR="0092026B" w:rsidRPr="003C3A02" w:rsidRDefault="008855CF"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w:t>
      </w:r>
    </w:p>
    <w:p w:rsidR="0092026B" w:rsidRPr="003C3A02" w:rsidRDefault="0092026B"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Warunki udziału w postępowaniu</w:t>
      </w:r>
    </w:p>
    <w:p w:rsidR="0092026B" w:rsidRPr="003C3A02" w:rsidRDefault="0092026B" w:rsidP="003C3A02">
      <w:pPr>
        <w:numPr>
          <w:ilvl w:val="1"/>
          <w:numId w:val="2"/>
        </w:numPr>
        <w:tabs>
          <w:tab w:val="clear" w:pos="283"/>
        </w:tabs>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 zamówienie publiczne mogą ubiegać się Wykonawcy spełniający </w:t>
      </w:r>
      <w:r w:rsidRPr="003C3A02">
        <w:rPr>
          <w:rFonts w:ascii="Times New Roman" w:hAnsi="Times New Roman" w:cs="Times New Roman"/>
          <w:b/>
          <w:color w:val="auto"/>
          <w:sz w:val="24"/>
          <w:szCs w:val="24"/>
        </w:rPr>
        <w:t>warunki,</w:t>
      </w:r>
      <w:r w:rsidRPr="003C3A02">
        <w:rPr>
          <w:rFonts w:ascii="Times New Roman" w:hAnsi="Times New Roman" w:cs="Times New Roman"/>
          <w:color w:val="auto"/>
          <w:sz w:val="24"/>
          <w:szCs w:val="24"/>
        </w:rPr>
        <w:t xml:space="preserve"> o których mowa w art. 22 ust. 1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tj. nie podlegają wykluczeniu i spełniają warunki udziału w postępowaniu w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kompetencji lub uprawnień do prowadzenia określonej działalności zawodowej, o ile w</w:t>
      </w:r>
      <w:r w:rsidR="003C5DBB" w:rsidRPr="003C3A02">
        <w:rPr>
          <w:rFonts w:ascii="Times New Roman" w:hAnsi="Times New Roman" w:cs="Times New Roman"/>
          <w:b/>
          <w:color w:val="auto"/>
          <w:sz w:val="24"/>
          <w:szCs w:val="24"/>
        </w:rPr>
        <w:t xml:space="preserve">ynika to z odrębnych przepisów: </w:t>
      </w:r>
    </w:p>
    <w:p w:rsidR="00073CFC" w:rsidRPr="003C3A02" w:rsidRDefault="003C5DBB" w:rsidP="003C3A02">
      <w:pPr>
        <w:pStyle w:val="Akapitzlist"/>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nie określa </w:t>
      </w:r>
      <w:r w:rsidR="00781745" w:rsidRPr="003C3A02">
        <w:rPr>
          <w:rFonts w:ascii="Times New Roman" w:hAnsi="Times New Roman" w:cs="Times New Roman"/>
          <w:i/>
          <w:color w:val="auto"/>
          <w:sz w:val="24"/>
          <w:szCs w:val="24"/>
        </w:rPr>
        <w:t>wymagań</w:t>
      </w:r>
      <w:r w:rsidRPr="003C3A02">
        <w:rPr>
          <w:rFonts w:ascii="Times New Roman" w:hAnsi="Times New Roman" w:cs="Times New Roman"/>
          <w:i/>
          <w:color w:val="auto"/>
          <w:sz w:val="24"/>
          <w:szCs w:val="24"/>
        </w:rPr>
        <w:t xml:space="preserve"> w tym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sytuacji ekono</w:t>
      </w:r>
      <w:r w:rsidR="00073CFC" w:rsidRPr="003C3A02">
        <w:rPr>
          <w:rFonts w:ascii="Times New Roman" w:hAnsi="Times New Roman" w:cs="Times New Roman"/>
          <w:b/>
          <w:color w:val="auto"/>
          <w:sz w:val="24"/>
          <w:szCs w:val="24"/>
        </w:rPr>
        <w:t>micznej lub</w:t>
      </w:r>
      <w:r w:rsidR="003C5DBB" w:rsidRPr="003C3A02">
        <w:rPr>
          <w:rFonts w:ascii="Times New Roman" w:hAnsi="Times New Roman" w:cs="Times New Roman"/>
          <w:b/>
          <w:color w:val="auto"/>
          <w:sz w:val="24"/>
          <w:szCs w:val="24"/>
        </w:rPr>
        <w:t xml:space="preserve"> finansowej: </w:t>
      </w:r>
    </w:p>
    <w:p w:rsidR="00EF49BA" w:rsidRPr="00EF49BA" w:rsidRDefault="00EF49BA" w:rsidP="00EF49BA">
      <w:pPr>
        <w:suppressAutoHyphens w:val="0"/>
        <w:spacing w:line="240" w:lineRule="auto"/>
        <w:ind w:left="709"/>
        <w:contextualSpacing/>
        <w:rPr>
          <w:rFonts w:ascii="Times New Roman" w:hAnsi="Times New Roman" w:cs="Times New Roman"/>
          <w:i/>
          <w:color w:val="auto"/>
          <w:sz w:val="24"/>
          <w:szCs w:val="24"/>
        </w:rPr>
      </w:pPr>
      <w:r w:rsidRPr="00EF49BA">
        <w:rPr>
          <w:rFonts w:ascii="Times New Roman" w:hAnsi="Times New Roman" w:cs="Times New Roman"/>
          <w:i/>
          <w:color w:val="auto"/>
          <w:sz w:val="24"/>
          <w:szCs w:val="24"/>
        </w:rPr>
        <w:t>Zamawiający nie określa wymagań w tym zakresie.</w:t>
      </w:r>
    </w:p>
    <w:p w:rsidR="0092026B"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zdoln</w:t>
      </w:r>
      <w:r w:rsidR="00135D59" w:rsidRPr="003C3A02">
        <w:rPr>
          <w:rFonts w:ascii="Times New Roman" w:hAnsi="Times New Roman" w:cs="Times New Roman"/>
          <w:b/>
          <w:color w:val="auto"/>
          <w:sz w:val="24"/>
          <w:szCs w:val="24"/>
        </w:rPr>
        <w:t>ości technicznej lub zawodowej:</w:t>
      </w:r>
    </w:p>
    <w:p w:rsidR="00216BCD" w:rsidRDefault="004B75EF" w:rsidP="00AB58A2">
      <w:pPr>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Zamawiający uzna warunek za spełniony, jeżeli Wykonawca wykaże, że</w:t>
      </w:r>
      <w:r w:rsidR="00216BCD">
        <w:rPr>
          <w:rFonts w:ascii="Times New Roman" w:hAnsi="Times New Roman" w:cs="Times New Roman"/>
          <w:i/>
          <w:color w:val="auto"/>
          <w:sz w:val="24"/>
          <w:szCs w:val="24"/>
        </w:rPr>
        <w:t>:</w:t>
      </w:r>
    </w:p>
    <w:p w:rsidR="00135D59" w:rsidRPr="00216BCD" w:rsidRDefault="00216BCD" w:rsidP="00216BCD">
      <w:pPr>
        <w:suppressAutoHyphens w:val="0"/>
        <w:spacing w:line="240" w:lineRule="auto"/>
        <w:ind w:left="709"/>
        <w:contextualSpacing/>
        <w:rPr>
          <w:rFonts w:ascii="Times New Roman" w:hAnsi="Times New Roman" w:cs="Times New Roman"/>
          <w:color w:val="auto"/>
          <w:sz w:val="24"/>
          <w:szCs w:val="24"/>
        </w:rPr>
      </w:pPr>
      <w:r w:rsidRPr="00216BCD">
        <w:rPr>
          <w:rFonts w:ascii="Times New Roman" w:hAnsi="Times New Roman" w:cs="Times New Roman"/>
          <w:color w:val="auto"/>
          <w:sz w:val="24"/>
          <w:szCs w:val="24"/>
        </w:rPr>
        <w:t xml:space="preserve">- </w:t>
      </w:r>
      <w:r w:rsidR="004B75EF" w:rsidRPr="00216BCD">
        <w:rPr>
          <w:rFonts w:ascii="Times New Roman" w:hAnsi="Times New Roman" w:cs="Times New Roman"/>
          <w:color w:val="auto"/>
          <w:sz w:val="24"/>
          <w:szCs w:val="24"/>
        </w:rPr>
        <w:t xml:space="preserve"> </w:t>
      </w:r>
      <w:r w:rsidR="008D5694" w:rsidRPr="00216BCD">
        <w:rPr>
          <w:rFonts w:ascii="Times New Roman" w:hAnsi="Times New Roman" w:cs="Times New Roman"/>
          <w:color w:val="auto"/>
          <w:sz w:val="24"/>
          <w:szCs w:val="24"/>
        </w:rPr>
        <w:t>wykonał</w:t>
      </w:r>
      <w:r w:rsidR="00EF49BA" w:rsidRPr="00216BCD">
        <w:rPr>
          <w:rFonts w:ascii="Times New Roman" w:hAnsi="Times New Roman" w:cs="Times New Roman"/>
          <w:color w:val="auto"/>
          <w:sz w:val="24"/>
          <w:szCs w:val="24"/>
        </w:rPr>
        <w:t>, a w </w:t>
      </w:r>
      <w:r w:rsidR="00C16B63" w:rsidRPr="00216BCD">
        <w:rPr>
          <w:rFonts w:ascii="Times New Roman" w:hAnsi="Times New Roman" w:cs="Times New Roman"/>
          <w:color w:val="auto"/>
          <w:sz w:val="24"/>
          <w:szCs w:val="24"/>
        </w:rPr>
        <w:t xml:space="preserve">przypadku świadczeń okresowych lub ciągłych również wykonuje, </w:t>
      </w:r>
      <w:r w:rsidR="008D5694" w:rsidRPr="00216BCD">
        <w:rPr>
          <w:rFonts w:ascii="Times New Roman" w:hAnsi="Times New Roman" w:cs="Times New Roman"/>
          <w:color w:val="auto"/>
          <w:sz w:val="24"/>
          <w:szCs w:val="24"/>
        </w:rPr>
        <w:t xml:space="preserve">w okresie ostatnich </w:t>
      </w:r>
      <w:r w:rsidR="00C16B63" w:rsidRPr="00216BCD">
        <w:rPr>
          <w:rFonts w:ascii="Times New Roman" w:hAnsi="Times New Roman" w:cs="Times New Roman"/>
          <w:color w:val="auto"/>
          <w:sz w:val="24"/>
          <w:szCs w:val="24"/>
        </w:rPr>
        <w:t>trzech</w:t>
      </w:r>
      <w:r w:rsidR="008D5694" w:rsidRPr="00216BCD">
        <w:rPr>
          <w:rFonts w:ascii="Times New Roman" w:hAnsi="Times New Roman" w:cs="Times New Roman"/>
          <w:color w:val="auto"/>
          <w:sz w:val="24"/>
          <w:szCs w:val="24"/>
        </w:rPr>
        <w:t xml:space="preserve"> lat przed upływem terminu składania ofert, a jeżeli okres działalności jest krótszy</w:t>
      </w:r>
      <w:r w:rsidR="00C16B63" w:rsidRPr="00216BCD">
        <w:rPr>
          <w:rFonts w:ascii="Times New Roman" w:hAnsi="Times New Roman" w:cs="Times New Roman"/>
          <w:color w:val="auto"/>
          <w:sz w:val="24"/>
          <w:szCs w:val="24"/>
        </w:rPr>
        <w:t xml:space="preserve"> </w:t>
      </w:r>
      <w:r w:rsidR="008D5694" w:rsidRPr="00216BCD">
        <w:rPr>
          <w:rFonts w:ascii="Times New Roman" w:hAnsi="Times New Roman" w:cs="Times New Roman"/>
          <w:color w:val="auto"/>
          <w:sz w:val="24"/>
          <w:szCs w:val="24"/>
        </w:rPr>
        <w:t>w tym okresie</w:t>
      </w:r>
      <w:r w:rsidR="00AB58A2" w:rsidRPr="00216BCD">
        <w:rPr>
          <w:rFonts w:ascii="Times New Roman" w:hAnsi="Times New Roman" w:cs="Times New Roman"/>
          <w:color w:val="auto"/>
          <w:sz w:val="24"/>
          <w:szCs w:val="24"/>
        </w:rPr>
        <w:t xml:space="preserve">, co najmniej </w:t>
      </w:r>
      <w:r w:rsidR="004B370D" w:rsidRPr="00216BCD">
        <w:rPr>
          <w:rFonts w:ascii="Times New Roman" w:hAnsi="Times New Roman" w:cs="Times New Roman"/>
          <w:b/>
          <w:color w:val="auto"/>
          <w:sz w:val="24"/>
          <w:szCs w:val="24"/>
        </w:rPr>
        <w:t>2 zamówienia</w:t>
      </w:r>
      <w:r w:rsidR="004B370D" w:rsidRPr="00216BCD">
        <w:rPr>
          <w:rFonts w:ascii="Times New Roman" w:hAnsi="Times New Roman" w:cs="Times New Roman"/>
          <w:color w:val="auto"/>
          <w:sz w:val="24"/>
          <w:szCs w:val="24"/>
        </w:rPr>
        <w:t xml:space="preserve"> polegające na </w:t>
      </w:r>
      <w:r w:rsidR="00AB58A2" w:rsidRPr="00216BCD">
        <w:rPr>
          <w:rFonts w:ascii="Times New Roman" w:hAnsi="Times New Roman" w:cs="Times New Roman"/>
          <w:color w:val="auto"/>
          <w:sz w:val="24"/>
          <w:szCs w:val="24"/>
        </w:rPr>
        <w:t>sporządzeniu  uproszczonych planów urządzenia lasów lub inwentaryzacji stanu lasów oraz prognoz oddziaływania na środowisko o</w:t>
      </w:r>
      <w:r w:rsidR="004B370D" w:rsidRPr="00216BCD">
        <w:rPr>
          <w:rFonts w:ascii="Times New Roman" w:hAnsi="Times New Roman" w:cs="Times New Roman"/>
          <w:color w:val="auto"/>
          <w:sz w:val="24"/>
          <w:szCs w:val="24"/>
        </w:rPr>
        <w:t xml:space="preserve"> wartości nie niższej niż </w:t>
      </w:r>
      <w:r w:rsidR="00AB58A2" w:rsidRPr="00216BCD">
        <w:rPr>
          <w:rFonts w:ascii="Times New Roman" w:hAnsi="Times New Roman" w:cs="Times New Roman"/>
          <w:color w:val="auto"/>
          <w:sz w:val="24"/>
          <w:szCs w:val="24"/>
        </w:rPr>
        <w:t>5</w:t>
      </w:r>
      <w:r>
        <w:rPr>
          <w:rFonts w:ascii="Times New Roman" w:hAnsi="Times New Roman" w:cs="Times New Roman"/>
          <w:color w:val="auto"/>
          <w:sz w:val="24"/>
          <w:szCs w:val="24"/>
        </w:rPr>
        <w:t>0 000 </w:t>
      </w:r>
      <w:r w:rsidR="004B370D" w:rsidRPr="00216BCD">
        <w:rPr>
          <w:rFonts w:ascii="Times New Roman" w:hAnsi="Times New Roman" w:cs="Times New Roman"/>
          <w:color w:val="auto"/>
          <w:sz w:val="24"/>
          <w:szCs w:val="24"/>
        </w:rPr>
        <w:t>zł brutto każde.</w:t>
      </w:r>
    </w:p>
    <w:p w:rsidR="00955018" w:rsidRPr="003C3A02" w:rsidRDefault="00DB3D41" w:rsidP="003C3A02">
      <w:pPr>
        <w:pStyle w:val="Standard"/>
        <w:ind w:left="285" w:hanging="285"/>
        <w:jc w:val="both"/>
        <w:rPr>
          <w:rFonts w:ascii="Times New Roman" w:hAnsi="Times New Roman" w:cs="Times New Roman"/>
        </w:rPr>
      </w:pPr>
      <w:r w:rsidRPr="003C3A02">
        <w:rPr>
          <w:rFonts w:ascii="Times New Roman" w:hAnsi="Times New Roman" w:cs="Times New Roman"/>
        </w:rPr>
        <w:t>2</w:t>
      </w:r>
      <w:r w:rsidR="00955018" w:rsidRPr="003C3A02">
        <w:rPr>
          <w:rFonts w:ascii="Times New Roman" w:hAnsi="Times New Roman" w:cs="Times New Roman"/>
        </w:rPr>
        <w:t>.</w:t>
      </w:r>
      <w:r w:rsidR="00BF4EFD" w:rsidRPr="003C3A02">
        <w:rPr>
          <w:rFonts w:ascii="Times New Roman" w:hAnsi="Times New Roman" w:cs="Times New Roman"/>
        </w:rPr>
        <w:t> </w:t>
      </w:r>
      <w:r w:rsidR="00955018" w:rsidRPr="003C3A02">
        <w:rPr>
          <w:rFonts w:ascii="Times New Roman" w:hAnsi="Times New Roman" w:cs="Times New Roman"/>
        </w:rPr>
        <w:t>Wykonawcy wspólnie ubiegający się  o udzielenie niniejszego zamówienia muszą wykazać, że:</w:t>
      </w:r>
    </w:p>
    <w:p w:rsidR="00955018" w:rsidRPr="00216BCD" w:rsidRDefault="006B0F86" w:rsidP="00216BCD">
      <w:pPr>
        <w:pStyle w:val="Standard"/>
        <w:ind w:left="567" w:hanging="282"/>
        <w:jc w:val="both"/>
        <w:rPr>
          <w:rFonts w:ascii="Times New Roman" w:eastAsia="Lucida Sans Unicode" w:hAnsi="Times New Roman" w:cs="Times New Roman"/>
        </w:rPr>
      </w:pPr>
      <w:r w:rsidRPr="003C3A02">
        <w:rPr>
          <w:rFonts w:ascii="Times New Roman" w:eastAsia="Lucida Sans Unicode" w:hAnsi="Times New Roman" w:cs="Times New Roman"/>
        </w:rPr>
        <w:t>a</w:t>
      </w:r>
      <w:r w:rsidR="00F84944" w:rsidRPr="003C3A02">
        <w:rPr>
          <w:rFonts w:ascii="Times New Roman" w:eastAsia="Lucida Sans Unicode" w:hAnsi="Times New Roman" w:cs="Times New Roman"/>
        </w:rPr>
        <w:t>) </w:t>
      </w:r>
      <w:r w:rsidR="00E21A5B" w:rsidRPr="003C3A02">
        <w:rPr>
          <w:rFonts w:ascii="Times New Roman" w:eastAsia="Lucida Sans Unicode" w:hAnsi="Times New Roman" w:cs="Times New Roman"/>
        </w:rPr>
        <w:t xml:space="preserve">warunek określony w pkt </w:t>
      </w:r>
      <w:r w:rsidRPr="003C3A02">
        <w:rPr>
          <w:rFonts w:ascii="Times New Roman" w:eastAsia="Lucida Sans Unicode" w:hAnsi="Times New Roman" w:cs="Times New Roman"/>
        </w:rPr>
        <w:t>3.1.</w:t>
      </w:r>
      <w:r w:rsidR="0023100B">
        <w:rPr>
          <w:rFonts w:ascii="Times New Roman" w:eastAsia="Lucida Sans Unicode" w:hAnsi="Times New Roman" w:cs="Times New Roman"/>
        </w:rPr>
        <w:t xml:space="preserve"> </w:t>
      </w:r>
      <w:r w:rsidR="00AB58A2">
        <w:rPr>
          <w:rFonts w:ascii="Times New Roman" w:eastAsia="Lucida Sans Unicode" w:hAnsi="Times New Roman" w:cs="Times New Roman"/>
        </w:rPr>
        <w:t>3</w:t>
      </w:r>
      <w:r w:rsidR="00E21A5B" w:rsidRPr="003C3A02">
        <w:rPr>
          <w:rFonts w:ascii="Times New Roman" w:eastAsia="Lucida Sans Unicode" w:hAnsi="Times New Roman" w:cs="Times New Roman"/>
          <w:shd w:val="clear" w:color="auto" w:fill="FFFFFF"/>
        </w:rPr>
        <w:t xml:space="preserve">) musi </w:t>
      </w:r>
      <w:r w:rsidR="00E21A5B" w:rsidRPr="003C3A02">
        <w:rPr>
          <w:rFonts w:ascii="Times New Roman" w:eastAsia="TimesNewRomanPSMT" w:hAnsi="Times New Roman" w:cs="Times New Roman"/>
          <w:shd w:val="clear" w:color="auto" w:fill="FFFFFF"/>
        </w:rPr>
        <w:t>spełniać</w:t>
      </w:r>
      <w:r w:rsidR="00E21A5B" w:rsidRPr="003C3A02">
        <w:rPr>
          <w:rFonts w:ascii="Times New Roman" w:eastAsia="Lucida Sans Unicode" w:hAnsi="Times New Roman" w:cs="Times New Roman"/>
        </w:rPr>
        <w:t xml:space="preserve"> przynajmniej jeden z Wykonawców (Partner</w:t>
      </w:r>
      <w:r w:rsidR="00AA4941" w:rsidRPr="003C3A02">
        <w:rPr>
          <w:rFonts w:ascii="Times New Roman" w:eastAsia="Lucida Sans Unicode" w:hAnsi="Times New Roman" w:cs="Times New Roman"/>
        </w:rPr>
        <w:t>ó</w:t>
      </w:r>
      <w:r w:rsidR="002909FD" w:rsidRPr="003C3A02">
        <w:rPr>
          <w:rFonts w:ascii="Times New Roman" w:eastAsia="Lucida Sans Unicode" w:hAnsi="Times New Roman" w:cs="Times New Roman"/>
        </w:rPr>
        <w:t xml:space="preserve">w) składających ofertę wspólną </w:t>
      </w:r>
      <w:r w:rsidR="00AA4941" w:rsidRPr="003C3A02">
        <w:rPr>
          <w:rFonts w:ascii="Times New Roman" w:eastAsia="Lucida Sans Unicode" w:hAnsi="Times New Roman" w:cs="Times New Roman"/>
        </w:rPr>
        <w:t>lub</w:t>
      </w:r>
      <w:r w:rsidR="00422A6E" w:rsidRPr="003C3A02">
        <w:rPr>
          <w:rFonts w:ascii="Times New Roman" w:eastAsia="Lucida Sans Unicode" w:hAnsi="Times New Roman" w:cs="Times New Roman"/>
        </w:rPr>
        <w:t xml:space="preserve"> Wykonawcy (Partnerzy) spełniają</w:t>
      </w:r>
      <w:r w:rsidR="00AA4941" w:rsidRPr="003C3A02">
        <w:rPr>
          <w:rFonts w:ascii="Times New Roman" w:eastAsia="Lucida Sans Unicode" w:hAnsi="Times New Roman" w:cs="Times New Roman"/>
        </w:rPr>
        <w:t xml:space="preserve"> łącznie.</w:t>
      </w:r>
    </w:p>
    <w:p w:rsidR="00955018" w:rsidRPr="003C3A02" w:rsidRDefault="00DB3D4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3</w:t>
      </w:r>
      <w:r w:rsidR="00955018" w:rsidRPr="003C3A02">
        <w:rPr>
          <w:rFonts w:ascii="Times New Roman" w:hAnsi="Times New Roman" w:cs="Times New Roman"/>
          <w:bCs/>
          <w:color w:val="auto"/>
          <w:sz w:val="24"/>
          <w:szCs w:val="24"/>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955018" w:rsidRPr="003C3A02">
        <w:rPr>
          <w:rFonts w:ascii="Times New Roman" w:hAnsi="Times New Roman" w:cs="Times New Roman"/>
          <w:b/>
          <w:bCs/>
          <w:color w:val="auto"/>
          <w:sz w:val="24"/>
          <w:szCs w:val="24"/>
        </w:rPr>
        <w:t>innych podmiotów</w:t>
      </w:r>
      <w:r w:rsidR="00955018" w:rsidRPr="003C3A02">
        <w:rPr>
          <w:rFonts w:ascii="Times New Roman" w:hAnsi="Times New Roman" w:cs="Times New Roman"/>
          <w:bCs/>
          <w:color w:val="auto"/>
          <w:sz w:val="24"/>
          <w:szCs w:val="24"/>
        </w:rPr>
        <w:t xml:space="preserve">, niezależnie od charakteru prawnego łączących go z nim stosunków prawnych. </w:t>
      </w:r>
    </w:p>
    <w:p w:rsidR="00955018" w:rsidRPr="003C3A02" w:rsidRDefault="00955018" w:rsidP="003C3A02">
      <w:pPr>
        <w:autoSpaceDE w:val="0"/>
        <w:autoSpaceDN w:val="0"/>
        <w:adjustRightInd w:val="0"/>
        <w:spacing w:line="240" w:lineRule="auto"/>
        <w:ind w:left="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3C3A02">
        <w:rPr>
          <w:rFonts w:ascii="Times New Roman" w:hAnsi="Times New Roman" w:cs="Times New Roman"/>
          <w:b/>
          <w:bCs/>
          <w:color w:val="auto"/>
          <w:sz w:val="24"/>
          <w:szCs w:val="24"/>
        </w:rPr>
        <w:t>przedstawiając zobowiązanie</w:t>
      </w:r>
      <w:r w:rsidRPr="003C3A02">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4</w:t>
      </w:r>
      <w:r w:rsidR="00955018" w:rsidRPr="003C3A02">
        <w:rPr>
          <w:rFonts w:ascii="Times New Roman" w:hAnsi="Times New Roman" w:cs="Times New Roman"/>
          <w:bCs/>
          <w:color w:val="auto"/>
          <w:sz w:val="24"/>
          <w:szCs w:val="24"/>
        </w:rPr>
        <w:t>.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w:t>
      </w:r>
      <w:r w:rsidR="00317F74" w:rsidRPr="003C3A02">
        <w:rPr>
          <w:rFonts w:ascii="Times New Roman" w:hAnsi="Times New Roman" w:cs="Times New Roman"/>
          <w:bCs/>
          <w:color w:val="auto"/>
          <w:sz w:val="24"/>
          <w:szCs w:val="24"/>
        </w:rPr>
        <w:t>. 24 ust. 1 pkt 13–23 i ust. 5, pkt. 1,</w:t>
      </w:r>
      <w:r w:rsidR="002909FD" w:rsidRPr="003C3A02">
        <w:rPr>
          <w:rFonts w:ascii="Times New Roman" w:hAnsi="Times New Roman" w:cs="Times New Roman"/>
          <w:bCs/>
          <w:color w:val="auto"/>
          <w:sz w:val="24"/>
          <w:szCs w:val="24"/>
        </w:rPr>
        <w:t xml:space="preserve"> </w:t>
      </w:r>
      <w:r w:rsidR="00317F74" w:rsidRPr="003C3A02">
        <w:rPr>
          <w:rFonts w:ascii="Times New Roman" w:hAnsi="Times New Roman" w:cs="Times New Roman"/>
          <w:bCs/>
          <w:color w:val="auto"/>
          <w:sz w:val="24"/>
          <w:szCs w:val="24"/>
        </w:rPr>
        <w:t>2,</w:t>
      </w:r>
      <w:r w:rsidR="002909FD" w:rsidRPr="003C3A02">
        <w:rPr>
          <w:rFonts w:ascii="Times New Roman" w:hAnsi="Times New Roman" w:cs="Times New Roman"/>
          <w:bCs/>
          <w:color w:val="auto"/>
          <w:sz w:val="24"/>
          <w:szCs w:val="24"/>
        </w:rPr>
        <w:t xml:space="preserve"> </w:t>
      </w:r>
      <w:r w:rsidR="00317F74" w:rsidRPr="003C3A02">
        <w:rPr>
          <w:rFonts w:ascii="Times New Roman" w:hAnsi="Times New Roman" w:cs="Times New Roman"/>
          <w:bCs/>
          <w:color w:val="auto"/>
          <w:sz w:val="24"/>
          <w:szCs w:val="24"/>
        </w:rPr>
        <w:t>4.</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5</w:t>
      </w:r>
      <w:r w:rsidR="00955018" w:rsidRPr="003C3A02">
        <w:rPr>
          <w:rFonts w:ascii="Times New Roman" w:hAnsi="Times New Roman" w:cs="Times New Roman"/>
          <w:bCs/>
          <w:color w:val="auto"/>
          <w:sz w:val="24"/>
          <w:szCs w:val="24"/>
        </w:rPr>
        <w:t xml:space="preserve">.  W odniesieniu do warunków dotyczących wykształcenia, kwalifikacji zawodowych lub doświadczenia, Wykonawcy mogą polegać na zdolnościach innych podmiotów, jeśli </w:t>
      </w:r>
      <w:r w:rsidR="00955018" w:rsidRPr="003C3A02">
        <w:rPr>
          <w:rFonts w:ascii="Times New Roman" w:hAnsi="Times New Roman" w:cs="Times New Roman"/>
          <w:bCs/>
          <w:color w:val="auto"/>
          <w:sz w:val="24"/>
          <w:szCs w:val="24"/>
        </w:rPr>
        <w:lastRenderedPageBreak/>
        <w:t xml:space="preserve">podmioty te zrealizują roboty budowlane lub usługi, do realizacji których te zdolności są wymagane. </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6</w:t>
      </w:r>
      <w:r w:rsidR="00955018" w:rsidRPr="003C3A02">
        <w:rPr>
          <w:rFonts w:ascii="Times New Roman" w:hAnsi="Times New Roman" w:cs="Times New Roman"/>
          <w:bCs/>
          <w:color w:val="auto"/>
          <w:sz w:val="24"/>
          <w:szCs w:val="24"/>
        </w:rPr>
        <w:t xml:space="preserve">. Wykonawca, który polega na sytuacji finansowej lub ekonomicznej innych podmiotów, odpowiada solidarnie z podmiotem, który zobowiązał się do udostępnienia zasobów, za szkodę poniesioną przez </w:t>
      </w:r>
      <w:r w:rsidR="003D3C00" w:rsidRPr="003C3A02">
        <w:rPr>
          <w:rFonts w:ascii="Times New Roman" w:hAnsi="Times New Roman" w:cs="Times New Roman"/>
          <w:bCs/>
          <w:color w:val="auto"/>
          <w:sz w:val="24"/>
          <w:szCs w:val="24"/>
        </w:rPr>
        <w:t>Z</w:t>
      </w:r>
      <w:r w:rsidR="00955018" w:rsidRPr="003C3A02">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3C3A02" w:rsidRDefault="00FD4AD1" w:rsidP="003C3A02">
      <w:pPr>
        <w:autoSpaceDE w:val="0"/>
        <w:autoSpaceDN w:val="0"/>
        <w:adjustRightInd w:val="0"/>
        <w:spacing w:line="240" w:lineRule="auto"/>
        <w:ind w:left="284" w:hanging="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7</w:t>
      </w:r>
      <w:r w:rsidR="00955018" w:rsidRPr="003C3A02">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3C3A02">
        <w:rPr>
          <w:rFonts w:ascii="Times New Roman" w:hAnsi="Times New Roman" w:cs="Times New Roman"/>
          <w:bCs/>
          <w:color w:val="auto"/>
          <w:sz w:val="24"/>
          <w:szCs w:val="24"/>
        </w:rPr>
        <w:t>pkt</w:t>
      </w:r>
      <w:r w:rsidR="00955018"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3</w:t>
      </w:r>
      <w:r w:rsidR="00955018" w:rsidRPr="003C3A02">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zastąpił ten podmiot innym podmiotem lub podmiotami lub</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3C3A02">
        <w:rPr>
          <w:rFonts w:ascii="Times New Roman" w:hAnsi="Times New Roman" w:cs="Times New Roman"/>
          <w:bCs/>
          <w:color w:val="auto"/>
          <w:sz w:val="24"/>
          <w:szCs w:val="24"/>
        </w:rPr>
        <w:t xml:space="preserve"> o których mowa w R</w:t>
      </w:r>
      <w:r w:rsidR="007B535B" w:rsidRPr="003C3A02">
        <w:rPr>
          <w:rFonts w:ascii="Times New Roman" w:hAnsi="Times New Roman" w:cs="Times New Roman"/>
          <w:bCs/>
          <w:color w:val="auto"/>
          <w:sz w:val="24"/>
          <w:szCs w:val="24"/>
        </w:rPr>
        <w:t>ozdz. VI pkt</w:t>
      </w:r>
      <w:r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1</w:t>
      </w:r>
      <w:r w:rsidRPr="003C3A02">
        <w:rPr>
          <w:rFonts w:ascii="Times New Roman" w:hAnsi="Times New Roman" w:cs="Times New Roman"/>
          <w:bCs/>
          <w:color w:val="auto"/>
          <w:sz w:val="24"/>
          <w:szCs w:val="24"/>
        </w:rPr>
        <w:t>.</w:t>
      </w:r>
    </w:p>
    <w:p w:rsidR="001C3B2A" w:rsidRPr="003C3A02" w:rsidRDefault="001C3B2A" w:rsidP="003C3A02">
      <w:pPr>
        <w:spacing w:line="240" w:lineRule="auto"/>
        <w:ind w:left="426" w:hanging="426"/>
        <w:jc w:val="center"/>
        <w:rPr>
          <w:rFonts w:ascii="Times New Roman" w:hAnsi="Times New Roman" w:cs="Times New Roman"/>
          <w:b/>
          <w:color w:val="auto"/>
          <w:sz w:val="24"/>
          <w:szCs w:val="24"/>
        </w:rPr>
      </w:pPr>
    </w:p>
    <w:p w:rsidR="0025074E" w:rsidRPr="003C3A02" w:rsidRDefault="00455ED7" w:rsidP="003C3A02">
      <w:pPr>
        <w:spacing w:line="240" w:lineRule="auto"/>
        <w:ind w:left="426" w:hanging="426"/>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VII</w:t>
      </w:r>
    </w:p>
    <w:p w:rsidR="0025074E" w:rsidRPr="003C3A02" w:rsidRDefault="0025074E" w:rsidP="003C3A02">
      <w:pPr>
        <w:spacing w:line="240" w:lineRule="auto"/>
        <w:ind w:left="426" w:hanging="426"/>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Podstawy wykluczenia z postępowania</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na podstawie art. 24 ust. 1 pkt 12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wyklucza z postępowania o udzielenie zamówienia Wykonawcę, który </w:t>
      </w:r>
      <w:r w:rsidRPr="003C3A02">
        <w:rPr>
          <w:rFonts w:ascii="Times New Roman" w:hAnsi="Times New Roman" w:cs="Times New Roman"/>
          <w:b/>
          <w:bCs/>
          <w:color w:val="auto"/>
          <w:sz w:val="24"/>
          <w:szCs w:val="24"/>
        </w:rPr>
        <w:t xml:space="preserve">nie wykazał </w:t>
      </w:r>
      <w:r w:rsidR="006B0F86" w:rsidRPr="003C3A02">
        <w:rPr>
          <w:rFonts w:ascii="Times New Roman" w:hAnsi="Times New Roman" w:cs="Times New Roman"/>
          <w:b/>
          <w:bCs/>
          <w:color w:val="auto"/>
          <w:sz w:val="24"/>
          <w:szCs w:val="24"/>
        </w:rPr>
        <w:t xml:space="preserve">spełnienia warunków udziału w postępowaniu lub nie wykazał </w:t>
      </w:r>
      <w:r w:rsidRPr="003C3A02">
        <w:rPr>
          <w:rFonts w:ascii="Times New Roman" w:hAnsi="Times New Roman" w:cs="Times New Roman"/>
          <w:b/>
          <w:bCs/>
          <w:color w:val="auto"/>
          <w:sz w:val="24"/>
          <w:szCs w:val="24"/>
        </w:rPr>
        <w:t>braku podstaw wykluczenia.</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Wykonawcę: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3C3A02" w:rsidRDefault="0025074E" w:rsidP="003C3A02">
      <w:pPr>
        <w:pStyle w:val="Akapitzlist"/>
        <w:numPr>
          <w:ilvl w:val="0"/>
          <w:numId w:val="9"/>
        </w:numPr>
        <w:autoSpaceDE w:val="0"/>
        <w:autoSpaceDN w:val="0"/>
        <w:adjustRightInd w:val="0"/>
        <w:spacing w:line="240" w:lineRule="auto"/>
        <w:ind w:left="567" w:hanging="283"/>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3C3A02" w:rsidRDefault="0025074E"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b/>
          <w:color w:val="auto"/>
          <w:sz w:val="24"/>
          <w:szCs w:val="24"/>
        </w:rPr>
        <w:t>, może przedstawić dowody na to</w:t>
      </w:r>
      <w:r w:rsidRPr="003C3A02">
        <w:rPr>
          <w:rFonts w:ascii="Times New Roman" w:hAnsi="Times New Roman" w:cs="Times New Roman"/>
          <w:color w:val="auto"/>
          <w:sz w:val="24"/>
          <w:szCs w:val="24"/>
        </w:rPr>
        <w:t xml:space="preserve">, że pojęte przez niego środki są </w:t>
      </w:r>
      <w:r w:rsidRPr="003C3A02">
        <w:rPr>
          <w:rFonts w:ascii="Times New Roman" w:hAnsi="Times New Roman" w:cs="Times New Roman"/>
          <w:b/>
          <w:color w:val="auto"/>
          <w:sz w:val="24"/>
          <w:szCs w:val="24"/>
        </w:rPr>
        <w:t>wystarczające do wykazania jego rzetelności</w:t>
      </w:r>
      <w:r w:rsidRPr="003C3A02">
        <w:rPr>
          <w:rFonts w:ascii="Times New Roman" w:hAnsi="Times New Roman" w:cs="Times New Roman"/>
          <w:color w:val="auto"/>
          <w:sz w:val="24"/>
          <w:szCs w:val="24"/>
        </w:rPr>
        <w:t xml:space="preserve">,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w:t>
      </w:r>
      <w:r w:rsidRPr="003C3A02">
        <w:rPr>
          <w:rFonts w:ascii="Times New Roman" w:hAnsi="Times New Roman" w:cs="Times New Roman"/>
          <w:color w:val="auto"/>
          <w:sz w:val="24"/>
          <w:szCs w:val="24"/>
        </w:rPr>
        <w:lastRenderedPageBreak/>
        <w:t>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3C3A02" w:rsidRDefault="0025074E" w:rsidP="003C3A02">
      <w:pPr>
        <w:spacing w:line="240" w:lineRule="auto"/>
        <w:rPr>
          <w:rFonts w:ascii="Times New Roman" w:hAnsi="Times New Roman" w:cs="Times New Roman"/>
          <w:color w:val="auto"/>
          <w:sz w:val="24"/>
          <w:szCs w:val="24"/>
        </w:rPr>
      </w:pPr>
    </w:p>
    <w:p w:rsidR="0025074E" w:rsidRPr="003C3A02" w:rsidRDefault="00455ED7" w:rsidP="003C3A02">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VIII</w:t>
      </w:r>
    </w:p>
    <w:p w:rsidR="00455ED7" w:rsidRPr="003C3A02" w:rsidRDefault="0025074E" w:rsidP="001301B8">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305214" w:rsidRPr="003C3A02" w:rsidRDefault="00305214" w:rsidP="003C3A02">
      <w:pPr>
        <w:pStyle w:val="Akapitzlist"/>
        <w:numPr>
          <w:ilvl w:val="0"/>
          <w:numId w:val="10"/>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Wykonawca do oferty dołącza</w:t>
      </w:r>
      <w:r w:rsidR="00027D39"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3C3A02">
        <w:rPr>
          <w:rFonts w:ascii="Times New Roman" w:hAnsi="Times New Roman" w:cs="Times New Roman"/>
          <w:color w:val="auto"/>
          <w:sz w:val="24"/>
          <w:szCs w:val="24"/>
        </w:rPr>
        <w:t>warunki udziału w postępowaniu:</w:t>
      </w:r>
    </w:p>
    <w:p w:rsidR="002C01D4" w:rsidRPr="003C3A02"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a) </w:t>
      </w:r>
      <w:r w:rsidR="006B0F86"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świadczenie Wykonawcy o spe</w:t>
      </w:r>
      <w:r w:rsidR="00455ED7" w:rsidRPr="003C3A02">
        <w:rPr>
          <w:rFonts w:ascii="Times New Roman" w:hAnsi="Times New Roman" w:cs="Times New Roman"/>
          <w:color w:val="auto"/>
          <w:sz w:val="24"/>
          <w:szCs w:val="24"/>
        </w:rPr>
        <w:t>łnieniu warunków udziału w postę</w:t>
      </w:r>
      <w:r w:rsidR="00305214" w:rsidRPr="003C3A02">
        <w:rPr>
          <w:rFonts w:ascii="Times New Roman" w:hAnsi="Times New Roman" w:cs="Times New Roman"/>
          <w:color w:val="auto"/>
          <w:sz w:val="24"/>
          <w:szCs w:val="24"/>
        </w:rPr>
        <w:t>powaniu</w:t>
      </w:r>
      <w:r w:rsidR="0001092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 trybie art. </w:t>
      </w:r>
      <w:r w:rsidR="006B0F86"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25a ust. 1 ustawy </w:t>
      </w:r>
      <w:proofErr w:type="spellStart"/>
      <w:r w:rsidR="0030521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305214" w:rsidRPr="003C3A02">
        <w:rPr>
          <w:rFonts w:ascii="Times New Roman" w:hAnsi="Times New Roman" w:cs="Times New Roman"/>
          <w:b/>
          <w:color w:val="auto"/>
          <w:sz w:val="24"/>
          <w:szCs w:val="24"/>
        </w:rPr>
        <w:t xml:space="preserve">ałącznik nr </w:t>
      </w:r>
      <w:r w:rsidR="00704FF4" w:rsidRPr="003C3A02">
        <w:rPr>
          <w:rFonts w:ascii="Times New Roman" w:hAnsi="Times New Roman" w:cs="Times New Roman"/>
          <w:b/>
          <w:color w:val="auto"/>
          <w:sz w:val="24"/>
          <w:szCs w:val="24"/>
        </w:rPr>
        <w:t>2</w:t>
      </w:r>
      <w:r w:rsidR="005D2FC2" w:rsidRPr="003C3A02">
        <w:rPr>
          <w:rFonts w:ascii="Times New Roman" w:hAnsi="Times New Roman" w:cs="Times New Roman"/>
          <w:b/>
          <w:color w:val="auto"/>
          <w:sz w:val="24"/>
          <w:szCs w:val="24"/>
        </w:rPr>
        <w:t xml:space="preserve"> do </w:t>
      </w:r>
      <w:r w:rsidR="00455ED7" w:rsidRPr="003C3A02">
        <w:rPr>
          <w:rFonts w:ascii="Times New Roman" w:hAnsi="Times New Roman" w:cs="Times New Roman"/>
          <w:b/>
          <w:color w:val="auto"/>
          <w:sz w:val="24"/>
          <w:szCs w:val="24"/>
        </w:rPr>
        <w:t>SIWZ</w:t>
      </w:r>
      <w:r w:rsidR="00866B83" w:rsidRPr="003C3A02">
        <w:rPr>
          <w:rFonts w:ascii="Times New Roman" w:hAnsi="Times New Roman" w:cs="Times New Roman"/>
          <w:b/>
          <w:color w:val="auto"/>
          <w:sz w:val="24"/>
          <w:szCs w:val="24"/>
        </w:rPr>
        <w:t>,</w:t>
      </w:r>
    </w:p>
    <w:p w:rsidR="00866B83" w:rsidRPr="003C3A02"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b) </w:t>
      </w:r>
      <w:r w:rsidR="002C01D4"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3C3A02">
        <w:rPr>
          <w:rFonts w:ascii="Times New Roman" w:hAnsi="Times New Roman" w:cs="Times New Roman"/>
          <w:color w:val="auto"/>
          <w:sz w:val="24"/>
          <w:szCs w:val="24"/>
        </w:rPr>
        <w:t>Pzp</w:t>
      </w:r>
      <w:proofErr w:type="spellEnd"/>
      <w:r w:rsidR="0031766C">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455ED7" w:rsidRPr="003C3A02">
        <w:rPr>
          <w:rFonts w:ascii="Times New Roman" w:hAnsi="Times New Roman" w:cs="Times New Roman"/>
          <w:b/>
          <w:color w:val="auto"/>
          <w:sz w:val="24"/>
          <w:szCs w:val="24"/>
        </w:rPr>
        <w:t>ałącznik nr</w:t>
      </w:r>
      <w:r w:rsidR="00704FF4" w:rsidRPr="003C3A02">
        <w:rPr>
          <w:rFonts w:ascii="Times New Roman" w:hAnsi="Times New Roman" w:cs="Times New Roman"/>
          <w:b/>
          <w:color w:val="auto"/>
          <w:sz w:val="24"/>
          <w:szCs w:val="24"/>
        </w:rPr>
        <w:t xml:space="preserve"> 3</w:t>
      </w:r>
      <w:r w:rsidR="00866B83" w:rsidRPr="003C3A02">
        <w:rPr>
          <w:rFonts w:ascii="Times New Roman" w:hAnsi="Times New Roman" w:cs="Times New Roman"/>
          <w:b/>
          <w:color w:val="auto"/>
          <w:sz w:val="24"/>
          <w:szCs w:val="24"/>
        </w:rPr>
        <w:t xml:space="preserve"> </w:t>
      </w:r>
      <w:r w:rsidR="005D2FC2" w:rsidRPr="003C3A02">
        <w:rPr>
          <w:rFonts w:ascii="Times New Roman" w:hAnsi="Times New Roman" w:cs="Times New Roman"/>
          <w:b/>
          <w:color w:val="auto"/>
          <w:sz w:val="24"/>
          <w:szCs w:val="24"/>
        </w:rPr>
        <w:t xml:space="preserve">do </w:t>
      </w:r>
      <w:r w:rsidR="00455ED7" w:rsidRPr="003C3A02">
        <w:rPr>
          <w:rFonts w:ascii="Times New Roman" w:hAnsi="Times New Roman" w:cs="Times New Roman"/>
          <w:b/>
          <w:color w:val="auto"/>
          <w:sz w:val="24"/>
          <w:szCs w:val="24"/>
        </w:rPr>
        <w:t>SIWZ.</w:t>
      </w:r>
    </w:p>
    <w:p w:rsidR="001301B8" w:rsidRDefault="001301B8"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p>
    <w:p w:rsidR="0038209E" w:rsidRPr="003C3A02"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2</w:t>
      </w:r>
      <w:r w:rsidR="006660AD" w:rsidRPr="003C3A02">
        <w:rPr>
          <w:rFonts w:ascii="Times New Roman" w:hAnsi="Times New Roman" w:cs="Times New Roman"/>
          <w:b/>
          <w:color w:val="auto"/>
          <w:sz w:val="24"/>
          <w:szCs w:val="24"/>
        </w:rPr>
        <w:t>.</w:t>
      </w:r>
      <w:r w:rsidR="00E36D20" w:rsidRPr="003C3A02">
        <w:rPr>
          <w:rFonts w:ascii="Times New Roman" w:hAnsi="Times New Roman" w:cs="Times New Roman"/>
          <w:b/>
          <w:color w:val="auto"/>
          <w:sz w:val="24"/>
          <w:szCs w:val="24"/>
        </w:rPr>
        <w:t> </w:t>
      </w:r>
      <w:r w:rsidR="0038209E" w:rsidRPr="003C3A02">
        <w:rPr>
          <w:rFonts w:ascii="Times New Roman" w:hAnsi="Times New Roman" w:cs="Times New Roman"/>
          <w:b/>
          <w:color w:val="auto"/>
          <w:sz w:val="24"/>
          <w:szCs w:val="24"/>
        </w:rPr>
        <w:t>W celu potwierdzenia spełniania przez Wykonawcę warunków udziału w p</w:t>
      </w:r>
      <w:r w:rsidR="00F96D12" w:rsidRPr="003C3A02">
        <w:rPr>
          <w:rFonts w:ascii="Times New Roman" w:hAnsi="Times New Roman" w:cs="Times New Roman"/>
          <w:b/>
          <w:color w:val="auto"/>
          <w:sz w:val="24"/>
          <w:szCs w:val="24"/>
        </w:rPr>
        <w:t xml:space="preserve">ostępowaniu, </w:t>
      </w:r>
      <w:r w:rsidR="0038209E" w:rsidRPr="003C3A02">
        <w:rPr>
          <w:rFonts w:ascii="Times New Roman" w:hAnsi="Times New Roman" w:cs="Times New Roman"/>
          <w:b/>
          <w:color w:val="auto"/>
          <w:sz w:val="24"/>
          <w:szCs w:val="24"/>
        </w:rPr>
        <w:t>Zamawiający przed udzieleniem zamówienia wezwie Wykonawcę, którego oferta została najwyżej oceniona do złożenia w wyznaczonym</w:t>
      </w:r>
      <w:r w:rsidR="0038209E" w:rsidRPr="003C3A02">
        <w:rPr>
          <w:rFonts w:ascii="Times New Roman" w:hAnsi="Times New Roman" w:cs="Times New Roman"/>
          <w:b/>
          <w:bCs/>
          <w:color w:val="auto"/>
          <w:sz w:val="24"/>
          <w:szCs w:val="24"/>
        </w:rPr>
        <w:t xml:space="preserve">, </w:t>
      </w:r>
      <w:r w:rsidR="0038209E" w:rsidRPr="003C3A02">
        <w:rPr>
          <w:rFonts w:ascii="Times New Roman" w:hAnsi="Times New Roman" w:cs="Times New Roman"/>
          <w:b/>
          <w:color w:val="auto"/>
          <w:sz w:val="24"/>
          <w:szCs w:val="24"/>
        </w:rPr>
        <w:t xml:space="preserve">nie krótszym niż </w:t>
      </w:r>
      <w:r w:rsidR="0038209E" w:rsidRPr="003C3A02">
        <w:rPr>
          <w:rFonts w:ascii="Times New Roman" w:hAnsi="Times New Roman" w:cs="Times New Roman"/>
          <w:b/>
          <w:bCs/>
          <w:color w:val="auto"/>
          <w:sz w:val="24"/>
          <w:szCs w:val="24"/>
        </w:rPr>
        <w:t>5 </w:t>
      </w:r>
      <w:r w:rsidR="0038209E" w:rsidRPr="003C3A02">
        <w:rPr>
          <w:rFonts w:ascii="Times New Roman" w:hAnsi="Times New Roman" w:cs="Times New Roman"/>
          <w:b/>
          <w:color w:val="auto"/>
          <w:sz w:val="24"/>
          <w:szCs w:val="24"/>
        </w:rPr>
        <w:t>dni terminie, aktualnych na dzień złożenia następujących oświadczeń lub dokumentów:</w:t>
      </w:r>
    </w:p>
    <w:p w:rsidR="00BF4EFD" w:rsidRPr="00216BCD" w:rsidRDefault="00E36D20" w:rsidP="001301B8">
      <w:pPr>
        <w:numPr>
          <w:ilvl w:val="0"/>
          <w:numId w:val="26"/>
        </w:numPr>
        <w:suppressAutoHyphens w:val="0"/>
        <w:autoSpaceDE w:val="0"/>
        <w:autoSpaceDN w:val="0"/>
        <w:adjustRightInd w:val="0"/>
        <w:spacing w:line="240" w:lineRule="auto"/>
        <w:ind w:left="567" w:hanging="283"/>
        <w:contextualSpacing/>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bCs/>
          <w:color w:val="auto"/>
          <w:w w:val="100"/>
          <w:sz w:val="24"/>
          <w:szCs w:val="24"/>
          <w:lang w:eastAsia="en-US"/>
        </w:rPr>
        <w:t>w</w:t>
      </w:r>
      <w:r w:rsidR="006B0F86" w:rsidRPr="003C3A02">
        <w:rPr>
          <w:rFonts w:ascii="Times New Roman" w:eastAsiaTheme="minorHAnsi" w:hAnsi="Times New Roman" w:cs="Times New Roman"/>
          <w:bCs/>
          <w:color w:val="auto"/>
          <w:w w:val="100"/>
          <w:sz w:val="24"/>
          <w:szCs w:val="24"/>
          <w:lang w:eastAsia="en-US"/>
        </w:rPr>
        <w:t>ykaz</w:t>
      </w:r>
      <w:r w:rsidR="0042624E">
        <w:rPr>
          <w:rFonts w:ascii="Times New Roman" w:eastAsiaTheme="minorHAnsi" w:hAnsi="Times New Roman" w:cs="Times New Roman"/>
          <w:bCs/>
          <w:color w:val="auto"/>
          <w:w w:val="100"/>
          <w:sz w:val="24"/>
          <w:szCs w:val="24"/>
          <w:lang w:eastAsia="en-US"/>
        </w:rPr>
        <w:t>u</w:t>
      </w:r>
      <w:r w:rsidR="006B0F86" w:rsidRPr="003C3A02">
        <w:rPr>
          <w:rFonts w:ascii="Times New Roman" w:eastAsiaTheme="minorHAnsi" w:hAnsi="Times New Roman" w:cs="Times New Roman"/>
          <w:bCs/>
          <w:color w:val="auto"/>
          <w:w w:val="100"/>
          <w:sz w:val="24"/>
          <w:szCs w:val="24"/>
          <w:lang w:eastAsia="en-US"/>
        </w:rPr>
        <w:t xml:space="preserve"> wykonanych usług</w:t>
      </w:r>
      <w:r w:rsidR="006B0F86" w:rsidRPr="003C3A02">
        <w:rPr>
          <w:rFonts w:ascii="Times New Roman" w:eastAsiaTheme="minorHAnsi" w:hAnsi="Times New Roman" w:cs="Times New Roman"/>
          <w:color w:val="auto"/>
          <w:w w:val="100"/>
          <w:sz w:val="24"/>
          <w:szCs w:val="24"/>
          <w:lang w:eastAsia="en-US"/>
        </w:rPr>
        <w:t xml:space="preserve">, a w przypadku świadczeń okresowych lub ciągłych również wykonywanych, </w:t>
      </w:r>
      <w:r w:rsidR="006B0F86" w:rsidRPr="003C3A02">
        <w:rPr>
          <w:rFonts w:ascii="Times New Roman" w:eastAsiaTheme="minorHAnsi" w:hAnsi="Times New Roman" w:cs="Times New Roman"/>
          <w:bCs/>
          <w:color w:val="auto"/>
          <w:w w:val="100"/>
          <w:sz w:val="24"/>
          <w:szCs w:val="24"/>
          <w:lang w:eastAsia="en-US"/>
        </w:rPr>
        <w:t xml:space="preserve">głównych </w:t>
      </w:r>
      <w:r w:rsidR="006B0F86" w:rsidRPr="003C3A02">
        <w:rPr>
          <w:rFonts w:ascii="Times New Roman" w:eastAsiaTheme="minorHAnsi" w:hAnsi="Times New Roman" w:cs="Times New Roman"/>
          <w:color w:val="auto"/>
          <w:w w:val="100"/>
          <w:sz w:val="24"/>
          <w:szCs w:val="24"/>
          <w:lang w:eastAsia="en-US"/>
        </w:rPr>
        <w:t xml:space="preserve">usług, w okresie ostatnich trzech lat przed </w:t>
      </w:r>
      <w:r w:rsidRPr="003C3A02">
        <w:rPr>
          <w:rFonts w:ascii="Times New Roman" w:eastAsiaTheme="minorHAnsi" w:hAnsi="Times New Roman" w:cs="Times New Roman"/>
          <w:color w:val="auto"/>
          <w:w w:val="100"/>
          <w:sz w:val="24"/>
          <w:szCs w:val="24"/>
          <w:lang w:eastAsia="en-US"/>
        </w:rPr>
        <w:t>upływem terminu składania ofert</w:t>
      </w:r>
      <w:r w:rsidR="006B0F86" w:rsidRPr="003C3A02">
        <w:rPr>
          <w:rFonts w:ascii="Times New Roman" w:eastAsiaTheme="minorHAnsi" w:hAnsi="Times New Roman" w:cs="Times New Roman"/>
          <w:color w:val="auto"/>
          <w:w w:val="100"/>
          <w:sz w:val="24"/>
          <w:szCs w:val="24"/>
          <w:lang w:eastAsia="en-US"/>
        </w:rPr>
        <w:t xml:space="preserve">, a jeżeli okres prowadzenia działalności jest krótszy – w tym okresie, wraz z podaniem ich wartości, przedmiotu, dat wykonania i podmiotów, na rzecz których usługi zostały wykonane, oraz załączeniem </w:t>
      </w:r>
      <w:r w:rsidR="006B0F86" w:rsidRPr="003C3A02">
        <w:rPr>
          <w:rFonts w:ascii="Times New Roman" w:eastAsiaTheme="minorHAnsi" w:hAnsi="Times New Roman" w:cs="Times New Roman"/>
          <w:bCs/>
          <w:color w:val="auto"/>
          <w:w w:val="100"/>
          <w:sz w:val="24"/>
          <w:szCs w:val="24"/>
          <w:lang w:eastAsia="en-US"/>
        </w:rPr>
        <w:t>dowodów</w:t>
      </w:r>
      <w:r w:rsidRPr="003C3A02">
        <w:rPr>
          <w:rFonts w:ascii="Times New Roman" w:eastAsiaTheme="minorHAnsi" w:hAnsi="Times New Roman" w:cs="Times New Roman"/>
          <w:color w:val="auto"/>
          <w:w w:val="100"/>
          <w:sz w:val="24"/>
          <w:szCs w:val="24"/>
          <w:lang w:eastAsia="en-US"/>
        </w:rPr>
        <w:t xml:space="preserve"> określających </w:t>
      </w:r>
      <w:r w:rsidR="006B0F86" w:rsidRPr="003C3A02">
        <w:rPr>
          <w:rFonts w:ascii="Times New Roman" w:eastAsiaTheme="minorHAnsi" w:hAnsi="Times New Roman" w:cs="Times New Roman"/>
          <w:color w:val="auto"/>
          <w:w w:val="100"/>
          <w:sz w:val="24"/>
          <w:szCs w:val="24"/>
          <w:lang w:eastAsia="en-US"/>
        </w:rPr>
        <w:t xml:space="preserve">czy </w:t>
      </w:r>
      <w:r w:rsidRPr="003C3A02">
        <w:rPr>
          <w:rFonts w:ascii="Times New Roman" w:eastAsiaTheme="minorHAnsi" w:hAnsi="Times New Roman" w:cs="Times New Roman"/>
          <w:color w:val="auto"/>
          <w:w w:val="100"/>
          <w:sz w:val="24"/>
          <w:szCs w:val="24"/>
          <w:lang w:eastAsia="en-US"/>
        </w:rPr>
        <w:t xml:space="preserve">te usługi </w:t>
      </w:r>
      <w:r w:rsidR="006B0F86" w:rsidRPr="003C3A02">
        <w:rPr>
          <w:rFonts w:ascii="Times New Roman" w:eastAsiaTheme="minorHAnsi" w:hAnsi="Times New Roman" w:cs="Times New Roman"/>
          <w:color w:val="auto"/>
          <w:w w:val="100"/>
          <w:sz w:val="24"/>
          <w:szCs w:val="24"/>
          <w:lang w:eastAsia="en-US"/>
        </w:rPr>
        <w:t>zostały wykonane lub są wykonywane należycie, przy czym dowodami, o których mowa, są referencje bądź inne dokumenty wystawione przez podmiot, na rzecz którego usługi były wykonywane, a w przypadku świadczeń okresowyc</w:t>
      </w:r>
      <w:r w:rsidR="001301B8">
        <w:rPr>
          <w:rFonts w:ascii="Times New Roman" w:eastAsiaTheme="minorHAnsi" w:hAnsi="Times New Roman" w:cs="Times New Roman"/>
          <w:color w:val="auto"/>
          <w:w w:val="100"/>
          <w:sz w:val="24"/>
          <w:szCs w:val="24"/>
          <w:lang w:eastAsia="en-US"/>
        </w:rPr>
        <w:t>h lub ciągłych są wykonywane, a </w:t>
      </w:r>
      <w:r w:rsidR="006B0F86" w:rsidRPr="003C3A02">
        <w:rPr>
          <w:rFonts w:ascii="Times New Roman" w:eastAsiaTheme="minorHAnsi" w:hAnsi="Times New Roman" w:cs="Times New Roman"/>
          <w:color w:val="auto"/>
          <w:w w:val="100"/>
          <w:sz w:val="24"/>
          <w:szCs w:val="24"/>
          <w:lang w:eastAsia="en-US"/>
        </w:rPr>
        <w:t>jeżeli z uzasadnionej przyczyny o obiektywnym charakterze wykonawca nie jest w stanie uzyskać tych dokumen</w:t>
      </w:r>
      <w:r w:rsidR="00017038">
        <w:rPr>
          <w:rFonts w:ascii="Times New Roman" w:eastAsiaTheme="minorHAnsi" w:hAnsi="Times New Roman" w:cs="Times New Roman"/>
          <w:color w:val="auto"/>
          <w:w w:val="100"/>
          <w:sz w:val="24"/>
          <w:szCs w:val="24"/>
          <w:lang w:eastAsia="en-US"/>
        </w:rPr>
        <w:t>tów – oświadczenie wykonawcy; w </w:t>
      </w:r>
      <w:r w:rsidR="006B0F86" w:rsidRPr="003C3A02">
        <w:rPr>
          <w:rFonts w:ascii="Times New Roman" w:eastAsiaTheme="minorHAnsi" w:hAnsi="Times New Roman" w:cs="Times New Roman"/>
          <w:color w:val="auto"/>
          <w:w w:val="100"/>
          <w:sz w:val="24"/>
          <w:szCs w:val="24"/>
          <w:lang w:eastAsia="en-US"/>
        </w:rPr>
        <w:t xml:space="preserve">przypadku świadczeń okresowych lub ciągłych nadal wykonywanych referencje bądź inne dokumenty potwierdzające ich należyte wykonywanie powinny być </w:t>
      </w:r>
      <w:r w:rsidR="001301B8">
        <w:rPr>
          <w:rFonts w:ascii="Times New Roman" w:eastAsiaTheme="minorHAnsi" w:hAnsi="Times New Roman" w:cs="Times New Roman"/>
          <w:color w:val="auto"/>
          <w:w w:val="100"/>
          <w:sz w:val="24"/>
          <w:szCs w:val="24"/>
          <w:lang w:eastAsia="en-US"/>
        </w:rPr>
        <w:t>wydane nie wcześniej niż 3 </w:t>
      </w:r>
      <w:r w:rsidR="006B0F86" w:rsidRPr="003C3A02">
        <w:rPr>
          <w:rFonts w:ascii="Times New Roman" w:eastAsiaTheme="minorHAnsi" w:hAnsi="Times New Roman" w:cs="Times New Roman"/>
          <w:color w:val="auto"/>
          <w:w w:val="100"/>
          <w:sz w:val="24"/>
          <w:szCs w:val="24"/>
          <w:lang w:eastAsia="en-US"/>
        </w:rPr>
        <w:t xml:space="preserve">miesiące przed upływem terminu składania ofert </w:t>
      </w:r>
      <w:r w:rsidR="006B0F86" w:rsidRPr="003C3A02">
        <w:rPr>
          <w:rFonts w:ascii="Times New Roman" w:eastAsiaTheme="minorHAnsi" w:hAnsi="Times New Roman" w:cs="Times New Roman"/>
          <w:b/>
          <w:bCs/>
          <w:color w:val="auto"/>
          <w:w w:val="100"/>
          <w:sz w:val="24"/>
          <w:szCs w:val="24"/>
          <w:lang w:eastAsia="en-US"/>
        </w:rPr>
        <w:t>– Załącznik Nr 5</w:t>
      </w:r>
      <w:r w:rsidR="006B0F86" w:rsidRPr="003C3A02">
        <w:rPr>
          <w:rFonts w:ascii="Times New Roman" w:eastAsiaTheme="minorHAnsi" w:hAnsi="Times New Roman" w:cs="Times New Roman"/>
          <w:color w:val="auto"/>
          <w:w w:val="100"/>
          <w:sz w:val="24"/>
          <w:szCs w:val="24"/>
          <w:lang w:eastAsia="en-US"/>
        </w:rPr>
        <w:t>;</w:t>
      </w:r>
    </w:p>
    <w:p w:rsidR="001301B8" w:rsidRDefault="001301B8"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p>
    <w:p w:rsidR="0025074E" w:rsidRPr="003C3A02" w:rsidRDefault="009040A5" w:rsidP="003C3A02">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3</w:t>
      </w:r>
      <w:r w:rsidR="00E36D20" w:rsidRPr="003C3A02">
        <w:rPr>
          <w:rFonts w:ascii="Times New Roman" w:hAnsi="Times New Roman" w:cs="Times New Roman"/>
          <w:b/>
          <w:color w:val="auto"/>
          <w:sz w:val="24"/>
          <w:szCs w:val="24"/>
        </w:rPr>
        <w:t>. </w:t>
      </w:r>
      <w:r w:rsidR="0025074E" w:rsidRPr="003C3A02">
        <w:rPr>
          <w:rFonts w:ascii="Times New Roman" w:hAnsi="Times New Roman" w:cs="Times New Roman"/>
          <w:b/>
          <w:color w:val="auto"/>
          <w:sz w:val="24"/>
          <w:szCs w:val="24"/>
        </w:rPr>
        <w:t xml:space="preserve">W celu potwierdzenia braku podstaw wykluczenia Wykonawcy z udziału w postępowaniu, Zamawiający przed udzieleniem zamówienia, </w:t>
      </w:r>
      <w:r w:rsidR="0025074E" w:rsidRPr="003C3A02">
        <w:rPr>
          <w:rFonts w:ascii="Times New Roman" w:hAnsi="Times New Roman" w:cs="Times New Roman"/>
          <w:b/>
          <w:bCs/>
          <w:color w:val="auto"/>
          <w:sz w:val="24"/>
          <w:szCs w:val="24"/>
        </w:rPr>
        <w:t xml:space="preserve">wezwie </w:t>
      </w:r>
      <w:r w:rsidR="0025074E" w:rsidRPr="003C3A02">
        <w:rPr>
          <w:rFonts w:ascii="Times New Roman" w:hAnsi="Times New Roman" w:cs="Times New Roman"/>
          <w:b/>
          <w:color w:val="auto"/>
          <w:sz w:val="24"/>
          <w:szCs w:val="24"/>
        </w:rPr>
        <w:t>Wykonawcę, którego oferta została oceniona jako najkorzystniejsza, do złożenia w wyznaczonym</w:t>
      </w:r>
      <w:r w:rsidR="0025074E" w:rsidRPr="003C3A02">
        <w:rPr>
          <w:rFonts w:ascii="Times New Roman" w:hAnsi="Times New Roman" w:cs="Times New Roman"/>
          <w:b/>
          <w:bCs/>
          <w:color w:val="auto"/>
          <w:sz w:val="24"/>
          <w:szCs w:val="24"/>
        </w:rPr>
        <w:t xml:space="preserve">, </w:t>
      </w:r>
      <w:r w:rsidR="0025074E" w:rsidRPr="003C3A02">
        <w:rPr>
          <w:rFonts w:ascii="Times New Roman" w:hAnsi="Times New Roman" w:cs="Times New Roman"/>
          <w:b/>
          <w:color w:val="auto"/>
          <w:sz w:val="24"/>
          <w:szCs w:val="24"/>
        </w:rPr>
        <w:t xml:space="preserve">nie krótszym niż </w:t>
      </w:r>
      <w:r w:rsidR="0025074E" w:rsidRPr="003C3A02">
        <w:rPr>
          <w:rFonts w:ascii="Times New Roman" w:hAnsi="Times New Roman" w:cs="Times New Roman"/>
          <w:b/>
          <w:bCs/>
          <w:color w:val="auto"/>
          <w:sz w:val="24"/>
          <w:szCs w:val="24"/>
        </w:rPr>
        <w:t xml:space="preserve">5 </w:t>
      </w:r>
      <w:r w:rsidR="0025074E" w:rsidRPr="003C3A02">
        <w:rPr>
          <w:rFonts w:ascii="Times New Roman" w:hAnsi="Times New Roman" w:cs="Times New Roman"/>
          <w:b/>
          <w:color w:val="auto"/>
          <w:sz w:val="24"/>
          <w:szCs w:val="24"/>
        </w:rPr>
        <w:t xml:space="preserve">dni, terminie aktualnych na dzień złożenia następujących oświadczeń lub dokumentów: </w:t>
      </w:r>
    </w:p>
    <w:p w:rsidR="0025074E" w:rsidRPr="003C3A02" w:rsidRDefault="00E36D20" w:rsidP="003C3A02">
      <w:pPr>
        <w:pStyle w:val="Akapitzlist"/>
        <w:numPr>
          <w:ilvl w:val="0"/>
          <w:numId w:val="11"/>
        </w:numPr>
        <w:suppressAutoHyphens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o</w:t>
      </w:r>
      <w:r w:rsidR="006B0F86" w:rsidRPr="003C3A02">
        <w:rPr>
          <w:rFonts w:ascii="Times New Roman" w:hAnsi="Times New Roman" w:cs="Times New Roman"/>
          <w:color w:val="auto"/>
          <w:sz w:val="24"/>
          <w:szCs w:val="24"/>
        </w:rPr>
        <w:t>dpis</w:t>
      </w:r>
      <w:r w:rsidR="0042624E">
        <w:rPr>
          <w:rFonts w:ascii="Times New Roman" w:hAnsi="Times New Roman" w:cs="Times New Roman"/>
          <w:color w:val="auto"/>
          <w:sz w:val="24"/>
          <w:szCs w:val="24"/>
        </w:rPr>
        <w:t>u</w:t>
      </w:r>
      <w:r w:rsidR="0025074E" w:rsidRPr="003C3A02">
        <w:rPr>
          <w:rFonts w:ascii="Times New Roman" w:hAnsi="Times New Roman" w:cs="Times New Roman"/>
          <w:color w:val="auto"/>
          <w:sz w:val="24"/>
          <w:szCs w:val="24"/>
        </w:rPr>
        <w:t xml:space="preserve"> z właściwego rejestru lub z centralnej ewidencji i informacji o działalności gospodarczej, jeżeli odrębne przepisy wymagają wpisu do rejestru lub ewidencji, w celu potwierdzenia braku podstaw wykluczenia na podstawie</w:t>
      </w:r>
      <w:r w:rsidR="00455ED7" w:rsidRPr="003C3A02">
        <w:rPr>
          <w:rFonts w:ascii="Times New Roman" w:hAnsi="Times New Roman" w:cs="Times New Roman"/>
          <w:color w:val="auto"/>
          <w:sz w:val="24"/>
          <w:szCs w:val="24"/>
        </w:rPr>
        <w:t xml:space="preserve"> art. 24 ust. 5 pkt 1 ustawy </w:t>
      </w:r>
      <w:proofErr w:type="spellStart"/>
      <w:r w:rsidR="00455ED7" w:rsidRPr="003C3A02">
        <w:rPr>
          <w:rFonts w:ascii="Times New Roman" w:hAnsi="Times New Roman" w:cs="Times New Roman"/>
          <w:color w:val="auto"/>
          <w:sz w:val="24"/>
          <w:szCs w:val="24"/>
        </w:rPr>
        <w:t>Pzp</w:t>
      </w:r>
      <w:proofErr w:type="spellEnd"/>
      <w:r w:rsidR="001301B8">
        <w:rPr>
          <w:rFonts w:ascii="Times New Roman" w:hAnsi="Times New Roman" w:cs="Times New Roman"/>
          <w:color w:val="auto"/>
          <w:sz w:val="24"/>
          <w:szCs w:val="24"/>
        </w:rPr>
        <w:t>.</w:t>
      </w:r>
    </w:p>
    <w:p w:rsidR="001301B8" w:rsidRDefault="001301B8" w:rsidP="0015751C">
      <w:pPr>
        <w:autoSpaceDE w:val="0"/>
        <w:autoSpaceDN w:val="0"/>
        <w:adjustRightInd w:val="0"/>
        <w:spacing w:line="240" w:lineRule="auto"/>
        <w:ind w:left="284" w:hanging="284"/>
        <w:rPr>
          <w:rFonts w:ascii="Times New Roman" w:hAnsi="Times New Roman" w:cs="Times New Roman"/>
          <w:i/>
          <w:color w:val="000000" w:themeColor="text1"/>
          <w:sz w:val="24"/>
          <w:szCs w:val="24"/>
        </w:rPr>
      </w:pPr>
    </w:p>
    <w:p w:rsidR="0015751C" w:rsidRPr="0015751C" w:rsidRDefault="0015751C" w:rsidP="0015751C">
      <w:pPr>
        <w:autoSpaceDE w:val="0"/>
        <w:autoSpaceDN w:val="0"/>
        <w:adjustRightInd w:val="0"/>
        <w:spacing w:line="240" w:lineRule="auto"/>
        <w:ind w:left="284" w:hanging="284"/>
        <w:rPr>
          <w:rFonts w:ascii="Times New Roman" w:hAnsi="Times New Roman" w:cs="Times New Roman"/>
          <w:i/>
          <w:color w:val="000000"/>
          <w:sz w:val="24"/>
          <w:szCs w:val="24"/>
        </w:rPr>
      </w:pPr>
      <w:r w:rsidRPr="0015751C">
        <w:rPr>
          <w:rFonts w:ascii="Times New Roman" w:hAnsi="Times New Roman" w:cs="Times New Roman"/>
          <w:i/>
          <w:color w:val="000000" w:themeColor="text1"/>
          <w:sz w:val="24"/>
          <w:szCs w:val="24"/>
        </w:rPr>
        <w:t xml:space="preserve">4. </w:t>
      </w:r>
      <w:r w:rsidRPr="0015751C">
        <w:rPr>
          <w:rFonts w:ascii="Times New Roman" w:hAnsi="Times New Roman" w:cs="Times New Roman"/>
          <w:i/>
          <w:color w:val="000000"/>
          <w:sz w:val="24"/>
          <w:szCs w:val="24"/>
        </w:rPr>
        <w:t xml:space="preserve">Na żądanie Zamawiającego, Wykonawca, który zamierza powierzyć wykonanie części zamówienia podwykonawcom, w celu wykazania braku istnienia wobec nich podstaw wykluczenia z udziału w postępowaniu </w:t>
      </w:r>
      <w:r w:rsidRPr="0015751C">
        <w:rPr>
          <w:rFonts w:ascii="Times New Roman" w:hAnsi="Times New Roman" w:cs="Times New Roman"/>
          <w:bCs/>
          <w:i/>
          <w:color w:val="000000"/>
          <w:sz w:val="24"/>
          <w:szCs w:val="24"/>
        </w:rPr>
        <w:t>zamieszcza informacje o podwykonawcach w oświadczeniu, o którym mowa w Rozdziale VIII pkt 1 b) SIWZ.</w:t>
      </w:r>
    </w:p>
    <w:p w:rsidR="0015751C" w:rsidRPr="0015751C" w:rsidRDefault="0042624E" w:rsidP="0015751C">
      <w:pPr>
        <w:autoSpaceDE w:val="0"/>
        <w:autoSpaceDN w:val="0"/>
        <w:adjustRightInd w:val="0"/>
        <w:spacing w:line="240" w:lineRule="auto"/>
        <w:ind w:left="284" w:hanging="284"/>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15751C" w:rsidRPr="0015751C">
        <w:rPr>
          <w:rFonts w:ascii="Times New Roman" w:hAnsi="Times New Roman" w:cs="Times New Roman"/>
          <w:i/>
          <w:color w:val="000000"/>
          <w:sz w:val="24"/>
          <w:szCs w:val="24"/>
        </w:rPr>
        <w:t xml:space="preserve">. Wykonawca, który powołuje się na zasoby innych podmiotów, w celu wykazania braku istnienia wobec nich podstaw wykluczenia oraz spełnienia - w zakresie, w jakim powołuje się na ich zasoby - warunków udziału w postępowaniu </w:t>
      </w:r>
      <w:r w:rsidR="0015751C" w:rsidRPr="0015751C">
        <w:rPr>
          <w:rFonts w:ascii="Times New Roman" w:hAnsi="Times New Roman" w:cs="Times New Roman"/>
          <w:bCs/>
          <w:i/>
          <w:color w:val="000000"/>
          <w:sz w:val="24"/>
          <w:szCs w:val="24"/>
        </w:rPr>
        <w:t>zamieszcza informacje o tych podmiotach w oświadczeniu, o którym mowa w Rozdziale VIII pkt 1 SIWZ dotyczące tych podmiotów zgodnie z art. 25a ust. 3.2) ustawy PZP.</w:t>
      </w:r>
    </w:p>
    <w:p w:rsidR="00E05C54" w:rsidRPr="003C3A02" w:rsidRDefault="00E05C54" w:rsidP="003C3A02">
      <w:pPr>
        <w:autoSpaceDE w:val="0"/>
        <w:autoSpaceDN w:val="0"/>
        <w:adjustRightInd w:val="0"/>
        <w:spacing w:line="240" w:lineRule="auto"/>
        <w:rPr>
          <w:rFonts w:ascii="Times New Roman" w:hAnsi="Times New Roman" w:cs="Times New Roman"/>
          <w:bCs/>
          <w:i/>
          <w:color w:val="auto"/>
          <w:sz w:val="24"/>
          <w:szCs w:val="24"/>
        </w:rPr>
      </w:pPr>
    </w:p>
    <w:p w:rsidR="00305214" w:rsidRPr="003C3A02" w:rsidRDefault="0042624E" w:rsidP="003C3A02">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eastAsia="TimesNewRomanPSMT" w:hAnsi="Times New Roman" w:cs="Times New Roman"/>
          <w:b/>
          <w:color w:val="auto"/>
          <w:kern w:val="3"/>
          <w:sz w:val="24"/>
          <w:szCs w:val="24"/>
          <w:lang w:eastAsia="ja-JP" w:bidi="fa-IR"/>
        </w:rPr>
        <w:t>6</w:t>
      </w:r>
      <w:r w:rsidR="006660AD" w:rsidRPr="003C3A02">
        <w:rPr>
          <w:rFonts w:ascii="Times New Roman" w:eastAsia="TimesNewRomanPSMT" w:hAnsi="Times New Roman" w:cs="Times New Roman"/>
          <w:b/>
          <w:color w:val="auto"/>
          <w:kern w:val="3"/>
          <w:sz w:val="24"/>
          <w:szCs w:val="24"/>
          <w:lang w:eastAsia="ja-JP" w:bidi="fa-IR"/>
        </w:rPr>
        <w:t xml:space="preserve">. </w:t>
      </w:r>
      <w:r w:rsidR="00305214" w:rsidRPr="003C3A02">
        <w:rPr>
          <w:rFonts w:ascii="Times New Roman" w:eastAsia="TimesNewRomanPSMT" w:hAnsi="Times New Roman" w:cs="Times New Roman"/>
          <w:b/>
          <w:color w:val="auto"/>
          <w:kern w:val="3"/>
          <w:sz w:val="24"/>
          <w:szCs w:val="24"/>
          <w:lang w:eastAsia="ja-JP" w:bidi="fa-IR"/>
        </w:rPr>
        <w:t xml:space="preserve">Oferta wspólna </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w:t>
      </w:r>
      <w:r w:rsidR="0042624E">
        <w:rPr>
          <w:rFonts w:ascii="Times New Roman" w:eastAsia="Times New Roman" w:hAnsi="Times New Roman" w:cs="Times New Roman"/>
          <w:color w:val="auto"/>
          <w:kern w:val="3"/>
          <w:sz w:val="24"/>
          <w:szCs w:val="24"/>
          <w:lang w:eastAsia="ja-JP" w:bidi="fa-IR"/>
        </w:rPr>
        <w:t xml:space="preserve"> </w:t>
      </w:r>
      <w:r w:rsidRPr="003C3A02">
        <w:rPr>
          <w:rFonts w:ascii="Times New Roman" w:eastAsia="Times New Roman" w:hAnsi="Times New Roman" w:cs="Times New Roman"/>
          <w:color w:val="auto"/>
          <w:kern w:val="3"/>
          <w:sz w:val="24"/>
          <w:szCs w:val="24"/>
          <w:lang w:eastAsia="ja-JP" w:bidi="fa-IR"/>
        </w:rPr>
        <w:t>-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ykonawcy i spełniać następujące wymagania:</w:t>
      </w:r>
    </w:p>
    <w:p w:rsidR="00305214" w:rsidRPr="003C3A02" w:rsidRDefault="0042624E"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Pr>
          <w:rFonts w:ascii="Times New Roman" w:eastAsia="Times New Roman" w:hAnsi="Times New Roman" w:cs="Times New Roman"/>
          <w:color w:val="auto"/>
          <w:kern w:val="3"/>
          <w:sz w:val="24"/>
          <w:szCs w:val="24"/>
          <w:lang w:eastAsia="ja-JP" w:bidi="fa-IR"/>
        </w:rPr>
        <w:t>o</w:t>
      </w:r>
      <w:r w:rsidR="00305214" w:rsidRPr="003C3A02">
        <w:rPr>
          <w:rFonts w:ascii="Times New Roman" w:eastAsia="Times New Roman" w:hAnsi="Times New Roman" w:cs="Times New Roman"/>
          <w:color w:val="auto"/>
          <w:kern w:val="3"/>
          <w:sz w:val="24"/>
          <w:szCs w:val="24"/>
          <w:lang w:eastAsia="ja-JP" w:bidi="fa-IR"/>
        </w:rPr>
        <w:t xml:space="preserve">świadczenie, o którym mowa w </w:t>
      </w:r>
      <w:r w:rsidR="00305214" w:rsidRPr="003C3A02">
        <w:rPr>
          <w:rFonts w:ascii="Times New Roman" w:hAnsi="Times New Roman" w:cs="Times New Roman"/>
          <w:color w:val="auto"/>
          <w:sz w:val="24"/>
          <w:szCs w:val="24"/>
        </w:rPr>
        <w:t>rozdz. VIII</w:t>
      </w:r>
      <w:r w:rsidR="001B417E" w:rsidRPr="003C3A02">
        <w:rPr>
          <w:rFonts w:ascii="Times New Roman" w:eastAsia="Times New Roman" w:hAnsi="Times New Roman" w:cs="Times New Roman"/>
          <w:color w:val="auto"/>
          <w:kern w:val="3"/>
          <w:sz w:val="24"/>
          <w:szCs w:val="24"/>
          <w:lang w:eastAsia="ja-JP" w:bidi="fa-IR"/>
        </w:rPr>
        <w:t xml:space="preserve"> pkt. 1 </w:t>
      </w:r>
      <w:r w:rsidR="009B3D51" w:rsidRPr="003C3A02">
        <w:rPr>
          <w:rFonts w:ascii="Times New Roman" w:eastAsia="Times New Roman" w:hAnsi="Times New Roman" w:cs="Times New Roman"/>
          <w:color w:val="auto"/>
          <w:kern w:val="3"/>
          <w:sz w:val="24"/>
          <w:szCs w:val="24"/>
          <w:lang w:eastAsia="ja-JP" w:bidi="fa-IR"/>
        </w:rPr>
        <w:t>a</w:t>
      </w:r>
      <w:r w:rsidR="00305214" w:rsidRPr="003C3A02">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3C3A02">
        <w:rPr>
          <w:rFonts w:ascii="Times New Roman" w:eastAsia="Times New Roman" w:hAnsi="Times New Roman" w:cs="Times New Roman"/>
          <w:color w:val="auto"/>
          <w:kern w:val="3"/>
          <w:sz w:val="24"/>
          <w:szCs w:val="24"/>
          <w:lang w:eastAsia="ja-JP" w:bidi="fa-IR"/>
        </w:rPr>
        <w:t>W</w:t>
      </w:r>
      <w:r w:rsidR="00305214" w:rsidRPr="003C3A02">
        <w:rPr>
          <w:rFonts w:ascii="Times New Roman" w:eastAsia="Times New Roman" w:hAnsi="Times New Roman" w:cs="Times New Roman"/>
          <w:color w:val="auto"/>
          <w:kern w:val="3"/>
          <w:sz w:val="24"/>
          <w:szCs w:val="24"/>
          <w:lang w:eastAsia="ja-JP" w:bidi="fa-IR"/>
        </w:rPr>
        <w:t>ykonawcy tj. konsorcjum, spółki cywilnej itp.</w:t>
      </w:r>
    </w:p>
    <w:p w:rsidR="0025074E" w:rsidRPr="00216BCD" w:rsidRDefault="0042624E" w:rsidP="00216BCD">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Pr>
          <w:rFonts w:ascii="Times New Roman" w:eastAsia="Times New Roman" w:hAnsi="Times New Roman" w:cs="Times New Roman"/>
          <w:color w:val="auto"/>
          <w:kern w:val="3"/>
          <w:sz w:val="24"/>
          <w:szCs w:val="24"/>
          <w:lang w:eastAsia="ja-JP" w:bidi="fa-IR"/>
        </w:rPr>
        <w:t>o</w:t>
      </w:r>
      <w:r w:rsidR="00305214" w:rsidRPr="003C3A02">
        <w:rPr>
          <w:rFonts w:ascii="Times New Roman" w:eastAsia="Times New Roman" w:hAnsi="Times New Roman" w:cs="Times New Roman"/>
          <w:color w:val="auto"/>
          <w:kern w:val="3"/>
          <w:sz w:val="24"/>
          <w:szCs w:val="24"/>
          <w:lang w:eastAsia="ja-JP" w:bidi="fa-IR"/>
        </w:rPr>
        <w:t xml:space="preserve">świadczenie, o którym mowa w </w:t>
      </w:r>
      <w:r w:rsidR="00305214" w:rsidRPr="003C3A02">
        <w:rPr>
          <w:rFonts w:ascii="Times New Roman" w:hAnsi="Times New Roman" w:cs="Times New Roman"/>
          <w:color w:val="auto"/>
          <w:sz w:val="24"/>
          <w:szCs w:val="24"/>
        </w:rPr>
        <w:t>rozdz. VIII</w:t>
      </w:r>
      <w:r w:rsidR="00305214" w:rsidRPr="003C3A02">
        <w:rPr>
          <w:rFonts w:ascii="Times New Roman" w:hAnsi="Times New Roman" w:cs="Times New Roman"/>
          <w:i/>
          <w:color w:val="auto"/>
          <w:sz w:val="24"/>
          <w:szCs w:val="24"/>
        </w:rPr>
        <w:t xml:space="preserve"> </w:t>
      </w:r>
      <w:r w:rsidR="001B417E" w:rsidRPr="003C3A02">
        <w:rPr>
          <w:rFonts w:ascii="Times New Roman" w:eastAsia="Times New Roman" w:hAnsi="Times New Roman" w:cs="Times New Roman"/>
          <w:color w:val="auto"/>
          <w:kern w:val="3"/>
          <w:sz w:val="24"/>
          <w:szCs w:val="24"/>
          <w:lang w:eastAsia="ja-JP" w:bidi="fa-IR"/>
        </w:rPr>
        <w:t xml:space="preserve">pkt 1 </w:t>
      </w:r>
      <w:r w:rsidR="009B3D51" w:rsidRPr="003C3A02">
        <w:rPr>
          <w:rFonts w:ascii="Times New Roman" w:eastAsia="Times New Roman" w:hAnsi="Times New Roman" w:cs="Times New Roman"/>
          <w:color w:val="auto"/>
          <w:kern w:val="3"/>
          <w:sz w:val="24"/>
          <w:szCs w:val="24"/>
          <w:lang w:eastAsia="ja-JP" w:bidi="fa-IR"/>
        </w:rPr>
        <w:t>b</w:t>
      </w:r>
      <w:r>
        <w:rPr>
          <w:rFonts w:ascii="Times New Roman" w:eastAsia="Times New Roman" w:hAnsi="Times New Roman" w:cs="Times New Roman"/>
          <w:color w:val="auto"/>
          <w:kern w:val="3"/>
          <w:sz w:val="24"/>
          <w:szCs w:val="24"/>
          <w:lang w:eastAsia="ja-JP" w:bidi="fa-IR"/>
        </w:rPr>
        <w:t>) oraz oświadczenie o </w:t>
      </w:r>
      <w:r w:rsidR="00305214" w:rsidRPr="003C3A02">
        <w:rPr>
          <w:rFonts w:ascii="Times New Roman" w:eastAsia="Times New Roman" w:hAnsi="Times New Roman" w:cs="Times New Roman"/>
          <w:color w:val="auto"/>
          <w:kern w:val="3"/>
          <w:sz w:val="24"/>
          <w:szCs w:val="24"/>
          <w:lang w:eastAsia="ja-JP" w:bidi="fa-IR"/>
        </w:rPr>
        <w:t xml:space="preserve">przynależności lub braku przynależności do tej samej grupy kapitałowej składa każdy z </w:t>
      </w:r>
      <w:r w:rsidR="00126F4C" w:rsidRPr="003C3A02">
        <w:rPr>
          <w:rFonts w:ascii="Times New Roman" w:eastAsia="Times New Roman" w:hAnsi="Times New Roman" w:cs="Times New Roman"/>
          <w:color w:val="auto"/>
          <w:kern w:val="3"/>
          <w:sz w:val="24"/>
          <w:szCs w:val="24"/>
          <w:lang w:eastAsia="ja-JP" w:bidi="fa-IR"/>
        </w:rPr>
        <w:t>W</w:t>
      </w:r>
      <w:r w:rsidR="00305214" w:rsidRPr="003C3A02">
        <w:rPr>
          <w:rFonts w:ascii="Times New Roman" w:eastAsia="Times New Roman" w:hAnsi="Times New Roman" w:cs="Times New Roman"/>
          <w:color w:val="auto"/>
          <w:kern w:val="3"/>
          <w:sz w:val="24"/>
          <w:szCs w:val="24"/>
          <w:lang w:eastAsia="ja-JP" w:bidi="fa-IR"/>
        </w:rPr>
        <w:t>ykonawców wspólnie ubiegających się o udzielenie zamówienia lub pełnomocnik umocowany do składania oświad</w:t>
      </w:r>
      <w:r>
        <w:rPr>
          <w:rFonts w:ascii="Times New Roman" w:eastAsia="Times New Roman" w:hAnsi="Times New Roman" w:cs="Times New Roman"/>
          <w:color w:val="auto"/>
          <w:kern w:val="3"/>
          <w:sz w:val="24"/>
          <w:szCs w:val="24"/>
          <w:lang w:eastAsia="ja-JP" w:bidi="fa-IR"/>
        </w:rPr>
        <w:t>czeń wiedzy w imieniu każdego z </w:t>
      </w:r>
      <w:r w:rsidR="00126F4C" w:rsidRPr="003C3A02">
        <w:rPr>
          <w:rFonts w:ascii="Times New Roman" w:eastAsia="Times New Roman" w:hAnsi="Times New Roman" w:cs="Times New Roman"/>
          <w:color w:val="auto"/>
          <w:kern w:val="3"/>
          <w:sz w:val="24"/>
          <w:szCs w:val="24"/>
          <w:lang w:eastAsia="ja-JP" w:bidi="fa-IR"/>
        </w:rPr>
        <w:t>W</w:t>
      </w:r>
      <w:r w:rsidR="00305214" w:rsidRPr="003C3A02">
        <w:rPr>
          <w:rFonts w:ascii="Times New Roman" w:eastAsia="Times New Roman" w:hAnsi="Times New Roman" w:cs="Times New Roman"/>
          <w:color w:val="auto"/>
          <w:kern w:val="3"/>
          <w:sz w:val="24"/>
          <w:szCs w:val="24"/>
          <w:lang w:eastAsia="ja-JP" w:bidi="fa-IR"/>
        </w:rPr>
        <w:t xml:space="preserve">ykonawców </w:t>
      </w:r>
      <w:r w:rsidR="00305214" w:rsidRPr="003C3A02">
        <w:rPr>
          <w:rFonts w:ascii="Times New Roman" w:eastAsia="Times New Roman" w:hAnsi="Times New Roman" w:cs="Times New Roman"/>
          <w:b/>
          <w:color w:val="auto"/>
          <w:kern w:val="3"/>
          <w:sz w:val="24"/>
          <w:szCs w:val="24"/>
          <w:lang w:eastAsia="ja-JP" w:bidi="fa-IR"/>
        </w:rPr>
        <w:t>osobno.</w:t>
      </w:r>
    </w:p>
    <w:p w:rsidR="005B28E5" w:rsidRPr="003C3A02" w:rsidRDefault="0042624E" w:rsidP="00216BCD">
      <w:pPr>
        <w:spacing w:line="240"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7</w:t>
      </w:r>
      <w:r w:rsidR="005B28E5" w:rsidRPr="003C3A02">
        <w:rPr>
          <w:rFonts w:ascii="Times New Roman" w:hAnsi="Times New Roman" w:cs="Times New Roman"/>
          <w:color w:val="auto"/>
          <w:sz w:val="24"/>
          <w:szCs w:val="24"/>
        </w:rPr>
        <w:t>. </w:t>
      </w:r>
      <w:r w:rsidR="0025074E" w:rsidRPr="003C3A02">
        <w:rPr>
          <w:rFonts w:ascii="Times New Roman" w:hAnsi="Times New Roman" w:cs="Times New Roman"/>
          <w:color w:val="auto"/>
          <w:sz w:val="24"/>
          <w:szCs w:val="24"/>
        </w:rPr>
        <w:t>Wykonawca, w terminie</w:t>
      </w:r>
      <w:r w:rsidR="0025074E" w:rsidRPr="003C3A02">
        <w:rPr>
          <w:rFonts w:ascii="Times New Roman" w:hAnsi="Times New Roman" w:cs="Times New Roman"/>
          <w:b/>
          <w:color w:val="auto"/>
          <w:sz w:val="24"/>
          <w:szCs w:val="24"/>
        </w:rPr>
        <w:t xml:space="preserve"> 3 dni </w:t>
      </w:r>
      <w:r w:rsidR="0025074E" w:rsidRPr="003C3A02">
        <w:rPr>
          <w:rFonts w:ascii="Times New Roman" w:hAnsi="Times New Roman" w:cs="Times New Roman"/>
          <w:color w:val="auto"/>
          <w:sz w:val="24"/>
          <w:szCs w:val="24"/>
        </w:rPr>
        <w:t>od zamieszczenia na stronie internetowej informacji, o której mowa w art</w:t>
      </w:r>
      <w:r w:rsidR="001B417E" w:rsidRPr="003C3A02">
        <w:rPr>
          <w:rFonts w:ascii="Times New Roman" w:hAnsi="Times New Roman" w:cs="Times New Roman"/>
          <w:color w:val="auto"/>
          <w:sz w:val="24"/>
          <w:szCs w:val="24"/>
        </w:rPr>
        <w:t xml:space="preserve">. 86 ust. 5 ustawy </w:t>
      </w:r>
      <w:proofErr w:type="spellStart"/>
      <w:r w:rsidR="001B417E" w:rsidRPr="003C3A02">
        <w:rPr>
          <w:rFonts w:ascii="Times New Roman" w:hAnsi="Times New Roman" w:cs="Times New Roman"/>
          <w:color w:val="auto"/>
          <w:sz w:val="24"/>
          <w:szCs w:val="24"/>
        </w:rPr>
        <w:t>Pzp</w:t>
      </w:r>
      <w:proofErr w:type="spellEnd"/>
      <w:r w:rsidR="0025074E" w:rsidRPr="003C3A02">
        <w:rPr>
          <w:rFonts w:ascii="Times New Roman" w:hAnsi="Times New Roman" w:cs="Times New Roman"/>
          <w:color w:val="auto"/>
          <w:sz w:val="24"/>
          <w:szCs w:val="24"/>
        </w:rPr>
        <w:t>, przekazuje Zamawiającemu oświadczenie o przynależności lub braku przynależności do tej samej grupy kapitałowej, o której mowa w </w:t>
      </w:r>
      <w:r w:rsidR="001B417E" w:rsidRPr="003C3A02">
        <w:rPr>
          <w:rFonts w:ascii="Times New Roman" w:hAnsi="Times New Roman" w:cs="Times New Roman"/>
          <w:color w:val="auto"/>
          <w:sz w:val="24"/>
          <w:szCs w:val="24"/>
        </w:rPr>
        <w:t xml:space="preserve">art. 24 ust. 1 pkt 23 ustawy </w:t>
      </w:r>
      <w:proofErr w:type="spellStart"/>
      <w:r w:rsidR="001B417E" w:rsidRPr="003C3A02">
        <w:rPr>
          <w:rFonts w:ascii="Times New Roman" w:hAnsi="Times New Roman" w:cs="Times New Roman"/>
          <w:color w:val="auto"/>
          <w:sz w:val="24"/>
          <w:szCs w:val="24"/>
        </w:rPr>
        <w:t>Pzp</w:t>
      </w:r>
      <w:proofErr w:type="spellEnd"/>
      <w:r w:rsidR="0025074E" w:rsidRPr="003C3A02">
        <w:rPr>
          <w:rFonts w:ascii="Times New Roman" w:hAnsi="Times New Roman" w:cs="Times New Roman"/>
          <w:color w:val="auto"/>
          <w:sz w:val="24"/>
          <w:szCs w:val="24"/>
        </w:rPr>
        <w:t>. Wraz ze złożeniem oświadczenia, Wykonawca może przedstawić dowody, że powiązania z innym Wykonawcą nie prowadzą do zakłócenia konkurencji w postępowaniu o udzielenie zamówienia</w:t>
      </w:r>
      <w:r w:rsidR="00E05C54" w:rsidRPr="003C3A02">
        <w:rPr>
          <w:rFonts w:ascii="Times New Roman" w:hAnsi="Times New Roman" w:cs="Times New Roman"/>
          <w:color w:val="auto"/>
          <w:sz w:val="24"/>
          <w:szCs w:val="24"/>
        </w:rPr>
        <w:t xml:space="preserve"> </w:t>
      </w:r>
      <w:r w:rsidR="001B417E" w:rsidRPr="003C3A02">
        <w:rPr>
          <w:rFonts w:ascii="Times New Roman" w:hAnsi="Times New Roman" w:cs="Times New Roman"/>
          <w:b/>
          <w:color w:val="auto"/>
          <w:sz w:val="24"/>
          <w:szCs w:val="24"/>
        </w:rPr>
        <w:t xml:space="preserve">– Załącznik Nr </w:t>
      </w:r>
      <w:r w:rsidR="00704FF4" w:rsidRPr="003C3A02">
        <w:rPr>
          <w:rFonts w:ascii="Times New Roman" w:hAnsi="Times New Roman" w:cs="Times New Roman"/>
          <w:b/>
          <w:color w:val="auto"/>
          <w:sz w:val="24"/>
          <w:szCs w:val="24"/>
        </w:rPr>
        <w:t>4</w:t>
      </w:r>
      <w:r w:rsidR="00E05C54" w:rsidRPr="003C3A02">
        <w:rPr>
          <w:rFonts w:ascii="Times New Roman" w:hAnsi="Times New Roman" w:cs="Times New Roman"/>
          <w:b/>
          <w:color w:val="auto"/>
          <w:sz w:val="24"/>
          <w:szCs w:val="24"/>
        </w:rPr>
        <w:t xml:space="preserve"> do </w:t>
      </w:r>
      <w:r w:rsidR="001B417E" w:rsidRPr="003C3A02">
        <w:rPr>
          <w:rFonts w:ascii="Times New Roman" w:hAnsi="Times New Roman" w:cs="Times New Roman"/>
          <w:b/>
          <w:color w:val="auto"/>
          <w:sz w:val="24"/>
          <w:szCs w:val="24"/>
        </w:rPr>
        <w:t>SIWZ</w:t>
      </w:r>
      <w:r w:rsidR="00E05C54" w:rsidRPr="003C3A02">
        <w:rPr>
          <w:rFonts w:ascii="Times New Roman" w:hAnsi="Times New Roman" w:cs="Times New Roman"/>
          <w:color w:val="auto"/>
          <w:sz w:val="24"/>
          <w:szCs w:val="24"/>
        </w:rPr>
        <w:t>.</w:t>
      </w:r>
      <w:r w:rsidR="0025074E" w:rsidRPr="003C3A02">
        <w:rPr>
          <w:rFonts w:ascii="Times New Roman" w:hAnsi="Times New Roman" w:cs="Times New Roman"/>
          <w:color w:val="auto"/>
          <w:sz w:val="24"/>
          <w:szCs w:val="24"/>
        </w:rPr>
        <w:t xml:space="preserve"> </w:t>
      </w:r>
    </w:p>
    <w:p w:rsidR="0025074E" w:rsidRPr="003C3A02" w:rsidRDefault="0042624E" w:rsidP="003C3A02">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8</w:t>
      </w:r>
      <w:r w:rsidR="006660AD" w:rsidRPr="003C3A02">
        <w:rPr>
          <w:rFonts w:ascii="Times New Roman" w:hAnsi="Times New Roman" w:cs="Times New Roman"/>
          <w:color w:val="auto"/>
          <w:sz w:val="24"/>
          <w:szCs w:val="24"/>
        </w:rPr>
        <w:t>.</w:t>
      </w:r>
      <w:r w:rsidR="00E36D20" w:rsidRPr="003C3A02">
        <w:rPr>
          <w:rFonts w:ascii="Times New Roman" w:hAnsi="Times New Roman" w:cs="Times New Roman"/>
          <w:color w:val="auto"/>
          <w:sz w:val="24"/>
          <w:szCs w:val="24"/>
        </w:rPr>
        <w:t>  </w:t>
      </w:r>
      <w:r w:rsidR="0025074E" w:rsidRPr="003C3A02">
        <w:rPr>
          <w:rFonts w:ascii="Times New Roman" w:hAnsi="Times New Roman" w:cs="Times New Roman"/>
          <w:color w:val="auto"/>
          <w:sz w:val="24"/>
          <w:szCs w:val="24"/>
        </w:rPr>
        <w:t xml:space="preserve">Jeżeli Wykonawca ma siedzibę lub miejsce zamieszkania poza terytorium Rzeczypospolitej Polskiej, zamiast dokumentów, o których mowa w </w:t>
      </w:r>
      <w:r w:rsidR="001B417E" w:rsidRPr="003C3A02">
        <w:rPr>
          <w:rFonts w:ascii="Times New Roman" w:hAnsi="Times New Roman" w:cs="Times New Roman"/>
          <w:color w:val="auto"/>
          <w:sz w:val="24"/>
          <w:szCs w:val="24"/>
        </w:rPr>
        <w:t>Rozdziale</w:t>
      </w:r>
      <w:r w:rsidR="0031766C">
        <w:rPr>
          <w:rFonts w:ascii="Times New Roman" w:hAnsi="Times New Roman" w:cs="Times New Roman"/>
          <w:color w:val="auto"/>
          <w:sz w:val="24"/>
          <w:szCs w:val="24"/>
        </w:rPr>
        <w:t xml:space="preserve"> VIII pkt </w:t>
      </w:r>
      <w:r w:rsidR="00D631C1" w:rsidRPr="003C3A02">
        <w:rPr>
          <w:rFonts w:ascii="Times New Roman" w:hAnsi="Times New Roman" w:cs="Times New Roman"/>
          <w:color w:val="auto"/>
          <w:sz w:val="24"/>
          <w:szCs w:val="24"/>
        </w:rPr>
        <w:t>3</w:t>
      </w:r>
      <w:r w:rsidR="0025074E" w:rsidRPr="003C3A02">
        <w:rPr>
          <w:rFonts w:ascii="Times New Roman" w:hAnsi="Times New Roman" w:cs="Times New Roman"/>
          <w:color w:val="auto"/>
          <w:sz w:val="24"/>
          <w:szCs w:val="24"/>
        </w:rPr>
        <w:t>:</w:t>
      </w:r>
    </w:p>
    <w:p w:rsidR="0025074E" w:rsidRPr="003C3A02" w:rsidRDefault="0025074E" w:rsidP="003C3A02">
      <w:pPr>
        <w:pStyle w:val="Akapitzlist"/>
        <w:numPr>
          <w:ilvl w:val="0"/>
          <w:numId w:val="12"/>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pkt 1</w:t>
      </w:r>
      <w:r w:rsidR="001B417E"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 xml:space="preserve"> składa dokument lub dokumenty wystawione w kraju, w którym Wykonawca ma siedzibę lub miejsce zamieszkania potwierdzające odpowiednio, że nie otwarto jego likwidacji ani nie ogłoszono upadłości,</w:t>
      </w:r>
    </w:p>
    <w:p w:rsidR="0025074E" w:rsidRPr="003C3A02" w:rsidRDefault="0025074E" w:rsidP="003C3A02">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dokument, o których mowa w rozdz. VIII pkt </w:t>
      </w:r>
      <w:r w:rsidR="00D631C1" w:rsidRPr="003C3A02">
        <w:rPr>
          <w:rFonts w:ascii="Times New Roman" w:hAnsi="Times New Roman" w:cs="Times New Roman"/>
          <w:color w:val="auto"/>
          <w:sz w:val="24"/>
          <w:szCs w:val="24"/>
        </w:rPr>
        <w:t>3</w:t>
      </w:r>
      <w:r w:rsidR="001B417E" w:rsidRPr="003C3A02">
        <w:rPr>
          <w:rFonts w:ascii="Times New Roman" w:hAnsi="Times New Roman" w:cs="Times New Roman"/>
          <w:color w:val="auto"/>
          <w:sz w:val="24"/>
          <w:szCs w:val="24"/>
        </w:rPr>
        <w:t xml:space="preserve"> pkt 1)</w:t>
      </w:r>
      <w:r w:rsidR="00444A3C"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powinien być wystawiony nie wcześniej niż 6 miesięcy przed upływem terminu składania ofert, </w:t>
      </w:r>
    </w:p>
    <w:p w:rsidR="001B417E" w:rsidRPr="00216BCD" w:rsidRDefault="0025074E" w:rsidP="00216BCD">
      <w:pPr>
        <w:pStyle w:val="Akapitzlist"/>
        <w:numPr>
          <w:ilvl w:val="0"/>
          <w:numId w:val="12"/>
        </w:numPr>
        <w:suppressAutoHyphens w:val="0"/>
        <w:autoSpaceDE w:val="0"/>
        <w:autoSpaceDN w:val="0"/>
        <w:adjustRightInd w:val="0"/>
        <w:spacing w:line="240" w:lineRule="auto"/>
        <w:ind w:left="567" w:hanging="283"/>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jeżeli w kraju, w którym Wykonawca ma siedzibę lub miejsce zamieszkania lub miejsce zamieszkania ma osoba, której dokument dotyczy, nie wydaje się  dokumentów, o których mowa w </w:t>
      </w:r>
      <w:r w:rsidR="00EA0015" w:rsidRPr="003C3A02">
        <w:rPr>
          <w:rFonts w:ascii="Times New Roman" w:hAnsi="Times New Roman" w:cs="Times New Roman"/>
          <w:color w:val="auto"/>
          <w:sz w:val="24"/>
          <w:szCs w:val="24"/>
        </w:rPr>
        <w:t>pkt</w:t>
      </w:r>
      <w:r w:rsidRPr="003C3A02">
        <w:rPr>
          <w:rFonts w:ascii="Times New Roman" w:hAnsi="Times New Roman" w:cs="Times New Roman"/>
          <w:color w:val="auto"/>
          <w:sz w:val="24"/>
          <w:szCs w:val="24"/>
        </w:rPr>
        <w:t xml:space="preserve">. </w:t>
      </w:r>
      <w:r w:rsidR="0042624E">
        <w:rPr>
          <w:rFonts w:ascii="Times New Roman" w:hAnsi="Times New Roman" w:cs="Times New Roman"/>
          <w:color w:val="auto"/>
          <w:sz w:val="24"/>
          <w:szCs w:val="24"/>
        </w:rPr>
        <w:t>8</w:t>
      </w:r>
      <w:r w:rsidR="00D631C1" w:rsidRPr="003C3A02">
        <w:rPr>
          <w:rFonts w:ascii="Times New Roman" w:hAnsi="Times New Roman" w:cs="Times New Roman"/>
          <w:color w:val="auto"/>
          <w:sz w:val="24"/>
          <w:szCs w:val="24"/>
        </w:rPr>
        <w:t xml:space="preserve"> pkt 1)</w:t>
      </w:r>
      <w:r w:rsidRPr="003C3A02">
        <w:rPr>
          <w:rFonts w:ascii="Times New Roman" w:hAnsi="Times New Roman" w:cs="Times New Roman"/>
          <w:color w:val="auto"/>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E36D20" w:rsidRPr="003C3A02">
        <w:rPr>
          <w:rFonts w:ascii="Times New Roman" w:hAnsi="Times New Roman" w:cs="Times New Roman"/>
          <w:color w:val="auto"/>
          <w:sz w:val="24"/>
          <w:szCs w:val="24"/>
        </w:rPr>
        <w:t xml:space="preserve">Przepis pkt. </w:t>
      </w:r>
      <w:r w:rsidR="0042624E">
        <w:rPr>
          <w:rFonts w:ascii="Times New Roman" w:hAnsi="Times New Roman" w:cs="Times New Roman"/>
          <w:color w:val="auto"/>
          <w:sz w:val="24"/>
          <w:szCs w:val="24"/>
        </w:rPr>
        <w:t>8</w:t>
      </w:r>
      <w:r w:rsidR="00E36D20" w:rsidRPr="003C3A02">
        <w:rPr>
          <w:rFonts w:ascii="Times New Roman" w:hAnsi="Times New Roman" w:cs="Times New Roman"/>
          <w:color w:val="auto"/>
          <w:sz w:val="24"/>
          <w:szCs w:val="24"/>
        </w:rPr>
        <w:t xml:space="preserve"> pkt 2) stosuje się.</w:t>
      </w:r>
    </w:p>
    <w:p w:rsidR="0025074E" w:rsidRPr="003C3A02" w:rsidRDefault="0042624E" w:rsidP="00216BCD">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9</w:t>
      </w:r>
      <w:r w:rsidR="006660AD" w:rsidRPr="003C3A02">
        <w:rPr>
          <w:rFonts w:ascii="Times New Roman" w:hAnsi="Times New Roman" w:cs="Times New Roman"/>
          <w:color w:val="auto"/>
          <w:sz w:val="24"/>
          <w:szCs w:val="24"/>
        </w:rPr>
        <w:t xml:space="preserve">. </w:t>
      </w:r>
      <w:r w:rsidR="0025074E" w:rsidRPr="003C3A02">
        <w:rPr>
          <w:rFonts w:ascii="Times New Roman" w:hAnsi="Times New Roman" w:cs="Times New Roman"/>
          <w:color w:val="auto"/>
          <w:sz w:val="24"/>
          <w:szCs w:val="24"/>
        </w:rPr>
        <w:t>Jeżeli Wykonawca nie złoży oświadcze</w:t>
      </w:r>
      <w:r w:rsidR="00B40E99" w:rsidRPr="003C3A02">
        <w:rPr>
          <w:rFonts w:ascii="Times New Roman" w:hAnsi="Times New Roman" w:cs="Times New Roman"/>
          <w:color w:val="auto"/>
          <w:sz w:val="24"/>
          <w:szCs w:val="24"/>
        </w:rPr>
        <w:t>ń</w:t>
      </w:r>
      <w:r w:rsidR="0025074E" w:rsidRPr="003C3A02">
        <w:rPr>
          <w:rFonts w:ascii="Times New Roman" w:hAnsi="Times New Roman" w:cs="Times New Roman"/>
          <w:color w:val="auto"/>
          <w:sz w:val="24"/>
          <w:szCs w:val="24"/>
        </w:rPr>
        <w:t>, o który</w:t>
      </w:r>
      <w:r w:rsidR="00B40E99" w:rsidRPr="003C3A02">
        <w:rPr>
          <w:rFonts w:ascii="Times New Roman" w:hAnsi="Times New Roman" w:cs="Times New Roman"/>
          <w:color w:val="auto"/>
          <w:sz w:val="24"/>
          <w:szCs w:val="24"/>
        </w:rPr>
        <w:t>ch</w:t>
      </w:r>
      <w:r w:rsidR="001B417E" w:rsidRPr="003C3A02">
        <w:rPr>
          <w:rFonts w:ascii="Times New Roman" w:hAnsi="Times New Roman" w:cs="Times New Roman"/>
          <w:color w:val="auto"/>
          <w:sz w:val="24"/>
          <w:szCs w:val="24"/>
        </w:rPr>
        <w:t xml:space="preserve"> mowa w Rozdziale VIII</w:t>
      </w:r>
      <w:r w:rsidR="0025074E" w:rsidRPr="003C3A0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pkt </w:t>
      </w:r>
      <w:r w:rsidR="0025074E" w:rsidRPr="003C3A02">
        <w:rPr>
          <w:rFonts w:ascii="Times New Roman" w:hAnsi="Times New Roman" w:cs="Times New Roman"/>
          <w:color w:val="auto"/>
          <w:sz w:val="24"/>
          <w:szCs w:val="24"/>
        </w:rPr>
        <w:t xml:space="preserve">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lub konieczne byłoby unieważnienie postępowania. </w:t>
      </w:r>
    </w:p>
    <w:p w:rsidR="0025074E" w:rsidRPr="003C3A02" w:rsidRDefault="00CF4AE0" w:rsidP="0015751C">
      <w:pPr>
        <w:widowControl w:val="0"/>
        <w:autoSpaceDN w:val="0"/>
        <w:spacing w:line="240" w:lineRule="auto"/>
        <w:ind w:hanging="142"/>
        <w:contextualSpacing/>
        <w:textAlignment w:val="baseline"/>
        <w:rPr>
          <w:rFonts w:ascii="Times New Roman" w:eastAsia="TimesNewRomanPSMT" w:hAnsi="Times New Roman" w:cs="Times New Roman"/>
          <w:b/>
          <w:bCs/>
          <w:color w:val="auto"/>
          <w:kern w:val="3"/>
          <w:sz w:val="24"/>
          <w:szCs w:val="24"/>
          <w:lang w:eastAsia="ja-JP" w:bidi="fa-IR"/>
        </w:rPr>
      </w:pPr>
      <w:r w:rsidRPr="003C3A02">
        <w:rPr>
          <w:rFonts w:ascii="Times New Roman" w:eastAsia="TimesNewRomanPSMT" w:hAnsi="Times New Roman" w:cs="Times New Roman"/>
          <w:b/>
          <w:bCs/>
          <w:color w:val="auto"/>
          <w:kern w:val="3"/>
          <w:sz w:val="24"/>
          <w:szCs w:val="24"/>
          <w:lang w:eastAsia="ja-JP" w:bidi="fa-IR"/>
        </w:rPr>
        <w:t>1</w:t>
      </w:r>
      <w:r w:rsidR="0042624E">
        <w:rPr>
          <w:rFonts w:ascii="Times New Roman" w:eastAsia="TimesNewRomanPSMT" w:hAnsi="Times New Roman" w:cs="Times New Roman"/>
          <w:b/>
          <w:bCs/>
          <w:color w:val="auto"/>
          <w:kern w:val="3"/>
          <w:sz w:val="24"/>
          <w:szCs w:val="24"/>
          <w:lang w:eastAsia="ja-JP" w:bidi="fa-IR"/>
        </w:rPr>
        <w:t>0</w:t>
      </w:r>
      <w:r w:rsidR="006660AD" w:rsidRPr="003C3A02">
        <w:rPr>
          <w:rFonts w:ascii="Times New Roman" w:eastAsia="TimesNewRomanPSMT" w:hAnsi="Times New Roman" w:cs="Times New Roman"/>
          <w:b/>
          <w:bCs/>
          <w:color w:val="auto"/>
          <w:kern w:val="3"/>
          <w:sz w:val="24"/>
          <w:szCs w:val="24"/>
          <w:lang w:eastAsia="ja-JP" w:bidi="fa-IR"/>
        </w:rPr>
        <w:t xml:space="preserve">. </w:t>
      </w:r>
      <w:r w:rsidR="0025074E" w:rsidRPr="003C3A02">
        <w:rPr>
          <w:rFonts w:ascii="Times New Roman" w:eastAsia="TimesNewRomanPSMT" w:hAnsi="Times New Roman" w:cs="Times New Roman"/>
          <w:b/>
          <w:bCs/>
          <w:color w:val="auto"/>
          <w:kern w:val="3"/>
          <w:sz w:val="24"/>
          <w:szCs w:val="24"/>
          <w:lang w:eastAsia="ja-JP" w:bidi="fa-IR"/>
        </w:rPr>
        <w:t>Inne dokumenty</w:t>
      </w:r>
    </w:p>
    <w:p w:rsidR="0025074E" w:rsidRPr="003C3A02" w:rsidRDefault="0025074E" w:rsidP="004F2D61">
      <w:pPr>
        <w:widowControl w:val="0"/>
        <w:numPr>
          <w:ilvl w:val="0"/>
          <w:numId w:val="14"/>
        </w:numPr>
        <w:autoSpaceDN w:val="0"/>
        <w:spacing w:line="240" w:lineRule="auto"/>
        <w:ind w:left="567" w:hanging="283"/>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 xml:space="preserve">Formularz </w:t>
      </w:r>
      <w:r w:rsidR="002632D4" w:rsidRPr="003C3A02">
        <w:rPr>
          <w:rFonts w:ascii="Times New Roman" w:eastAsia="Andale Sans UI" w:hAnsi="Times New Roman" w:cs="Times New Roman"/>
          <w:color w:val="auto"/>
          <w:kern w:val="3"/>
          <w:sz w:val="24"/>
          <w:szCs w:val="24"/>
          <w:lang w:eastAsia="ja-JP" w:bidi="fa-IR"/>
        </w:rPr>
        <w:t>o</w:t>
      </w:r>
      <w:r w:rsidRPr="003C3A02">
        <w:rPr>
          <w:rFonts w:ascii="Times New Roman" w:eastAsia="Andale Sans UI" w:hAnsi="Times New Roman" w:cs="Times New Roman"/>
          <w:color w:val="auto"/>
          <w:kern w:val="3"/>
          <w:sz w:val="24"/>
          <w:szCs w:val="24"/>
          <w:lang w:eastAsia="ja-JP" w:bidi="fa-IR"/>
        </w:rPr>
        <w:t xml:space="preserve">ferty – </w:t>
      </w:r>
      <w:r w:rsidR="003D3C00" w:rsidRPr="003C3A02">
        <w:rPr>
          <w:rFonts w:ascii="Times New Roman" w:eastAsia="Andale Sans UI" w:hAnsi="Times New Roman" w:cs="Times New Roman"/>
          <w:b/>
          <w:color w:val="auto"/>
          <w:kern w:val="3"/>
          <w:sz w:val="24"/>
          <w:szCs w:val="24"/>
          <w:lang w:eastAsia="ja-JP" w:bidi="fa-IR"/>
        </w:rPr>
        <w:t>Z</w:t>
      </w:r>
      <w:r w:rsidR="001B417E" w:rsidRPr="003C3A02">
        <w:rPr>
          <w:rFonts w:ascii="Times New Roman" w:eastAsia="Andale Sans UI" w:hAnsi="Times New Roman" w:cs="Times New Roman"/>
          <w:b/>
          <w:color w:val="auto"/>
          <w:kern w:val="3"/>
          <w:sz w:val="24"/>
          <w:szCs w:val="24"/>
          <w:lang w:eastAsia="ja-JP" w:bidi="fa-IR"/>
        </w:rPr>
        <w:t xml:space="preserve">ałącznik nr </w:t>
      </w:r>
      <w:r w:rsidR="00704FF4" w:rsidRPr="003C3A02">
        <w:rPr>
          <w:rFonts w:ascii="Times New Roman" w:eastAsia="Andale Sans UI" w:hAnsi="Times New Roman" w:cs="Times New Roman"/>
          <w:b/>
          <w:color w:val="auto"/>
          <w:kern w:val="3"/>
          <w:sz w:val="24"/>
          <w:szCs w:val="24"/>
          <w:lang w:eastAsia="ja-JP" w:bidi="fa-IR"/>
        </w:rPr>
        <w:t xml:space="preserve">1 </w:t>
      </w:r>
      <w:r w:rsidRPr="003C3A02">
        <w:rPr>
          <w:rFonts w:ascii="Times New Roman" w:eastAsia="Andale Sans UI" w:hAnsi="Times New Roman" w:cs="Times New Roman"/>
          <w:b/>
          <w:color w:val="auto"/>
          <w:kern w:val="3"/>
          <w:sz w:val="24"/>
          <w:szCs w:val="24"/>
          <w:lang w:eastAsia="ja-JP" w:bidi="fa-IR"/>
        </w:rPr>
        <w:t xml:space="preserve">do </w:t>
      </w:r>
      <w:r w:rsidR="002632D4" w:rsidRPr="003C3A02">
        <w:rPr>
          <w:rFonts w:ascii="Times New Roman" w:eastAsia="Andale Sans UI" w:hAnsi="Times New Roman" w:cs="Times New Roman"/>
          <w:b/>
          <w:color w:val="auto"/>
          <w:kern w:val="3"/>
          <w:sz w:val="24"/>
          <w:szCs w:val="24"/>
          <w:lang w:eastAsia="ja-JP" w:bidi="fa-IR"/>
        </w:rPr>
        <w:t>SIWZ,</w:t>
      </w:r>
    </w:p>
    <w:p w:rsidR="00112BC0" w:rsidRPr="003C3A02" w:rsidRDefault="00112BC0" w:rsidP="004F2D61">
      <w:pPr>
        <w:widowControl w:val="0"/>
        <w:numPr>
          <w:ilvl w:val="0"/>
          <w:numId w:val="14"/>
        </w:numPr>
        <w:autoSpaceDN w:val="0"/>
        <w:spacing w:line="240" w:lineRule="auto"/>
        <w:ind w:left="567" w:hanging="283"/>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Dowód wniesienia wadium</w:t>
      </w:r>
      <w:r w:rsidR="002632D4" w:rsidRPr="003C3A02">
        <w:rPr>
          <w:rFonts w:ascii="Times New Roman" w:eastAsia="Andale Sans UI" w:hAnsi="Times New Roman" w:cs="Times New Roman"/>
          <w:color w:val="auto"/>
          <w:kern w:val="3"/>
          <w:sz w:val="24"/>
          <w:szCs w:val="24"/>
          <w:lang w:eastAsia="ja-JP" w:bidi="fa-IR"/>
        </w:rPr>
        <w:t>,</w:t>
      </w:r>
    </w:p>
    <w:p w:rsidR="0025074E" w:rsidRPr="003C3A02" w:rsidRDefault="0025074E" w:rsidP="004F2D61">
      <w:pPr>
        <w:widowControl w:val="0"/>
        <w:numPr>
          <w:ilvl w:val="0"/>
          <w:numId w:val="14"/>
        </w:numPr>
        <w:autoSpaceDN w:val="0"/>
        <w:spacing w:line="240" w:lineRule="auto"/>
        <w:ind w:left="567" w:hanging="283"/>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Pełnomocnictwo</w:t>
      </w:r>
      <w:r w:rsidR="002632D4" w:rsidRPr="003C3A02">
        <w:rPr>
          <w:rFonts w:ascii="Times New Roman" w:eastAsia="Andale Sans UI" w:hAnsi="Times New Roman" w:cs="Times New Roman"/>
          <w:color w:val="auto"/>
          <w:kern w:val="3"/>
          <w:sz w:val="24"/>
          <w:szCs w:val="24"/>
          <w:lang w:eastAsia="ja-JP" w:bidi="fa-IR"/>
        </w:rPr>
        <w:t xml:space="preserve"> /oryginał/</w:t>
      </w:r>
      <w:r w:rsidRPr="003C3A02">
        <w:rPr>
          <w:rFonts w:ascii="Times New Roman" w:eastAsia="Andale Sans UI" w:hAnsi="Times New Roman" w:cs="Times New Roman"/>
          <w:color w:val="auto"/>
          <w:kern w:val="3"/>
          <w:sz w:val="24"/>
          <w:szCs w:val="24"/>
          <w:lang w:eastAsia="ja-JP" w:bidi="fa-IR"/>
        </w:rPr>
        <w:t xml:space="preserve"> osoby lub osób podpisujących ofertę - jeżeli uprawnienie do podpisu nie wynika bezpoś</w:t>
      </w:r>
      <w:r w:rsidR="002632D4" w:rsidRPr="003C3A02">
        <w:rPr>
          <w:rFonts w:ascii="Times New Roman" w:eastAsia="Andale Sans UI" w:hAnsi="Times New Roman" w:cs="Times New Roman"/>
          <w:color w:val="auto"/>
          <w:kern w:val="3"/>
          <w:sz w:val="24"/>
          <w:szCs w:val="24"/>
          <w:lang w:eastAsia="ja-JP" w:bidi="fa-IR"/>
        </w:rPr>
        <w:t>rednio z załączonych dokumentów,</w:t>
      </w:r>
    </w:p>
    <w:p w:rsidR="0025074E" w:rsidRPr="003C3A02" w:rsidRDefault="0025074E" w:rsidP="004F2D61">
      <w:pPr>
        <w:widowControl w:val="0"/>
        <w:numPr>
          <w:ilvl w:val="0"/>
          <w:numId w:val="14"/>
        </w:numPr>
        <w:autoSpaceDN w:val="0"/>
        <w:spacing w:line="240" w:lineRule="auto"/>
        <w:ind w:left="567" w:hanging="283"/>
        <w:textAlignment w:val="baseline"/>
        <w:rPr>
          <w:rFonts w:ascii="Times New Roman" w:eastAsia="Andale Sans UI" w:hAnsi="Times New Roman" w:cs="Times New Roman"/>
          <w:color w:val="auto"/>
          <w:kern w:val="3"/>
          <w:sz w:val="24"/>
          <w:szCs w:val="24"/>
          <w:lang w:val="de-DE" w:eastAsia="ja-JP" w:bidi="fa-IR"/>
        </w:rPr>
      </w:pPr>
      <w:r w:rsidRPr="003C3A02">
        <w:rPr>
          <w:rFonts w:ascii="Times New Roman" w:eastAsia="TimesNewRomanPSMT" w:hAnsi="Times New Roman" w:cs="Times New Roman"/>
          <w:color w:val="auto"/>
          <w:kern w:val="3"/>
          <w:sz w:val="24"/>
          <w:szCs w:val="24"/>
          <w:shd w:val="clear" w:color="auto" w:fill="FFFFFF"/>
          <w:lang w:eastAsia="ja-JP" w:bidi="fa-IR"/>
        </w:rPr>
        <w:t>W przypadku złożenia</w:t>
      </w:r>
      <w:r w:rsidRPr="003C3A02">
        <w:rPr>
          <w:rFonts w:ascii="Times New Roman" w:eastAsia="TimesNewRomanPSMT" w:hAnsi="Times New Roman" w:cs="Times New Roman"/>
          <w:b/>
          <w:bCs/>
          <w:color w:val="auto"/>
          <w:kern w:val="3"/>
          <w:sz w:val="24"/>
          <w:szCs w:val="24"/>
          <w:shd w:val="clear" w:color="auto" w:fill="FFFFFF"/>
          <w:lang w:eastAsia="ja-JP" w:bidi="fa-IR"/>
        </w:rPr>
        <w:t xml:space="preserve"> </w:t>
      </w:r>
      <w:r w:rsidRPr="003C3A02">
        <w:rPr>
          <w:rFonts w:ascii="Times New Roman" w:eastAsia="TimesNewRomanPSMT" w:hAnsi="Times New Roman" w:cs="Times New Roman"/>
          <w:color w:val="auto"/>
          <w:kern w:val="3"/>
          <w:sz w:val="24"/>
          <w:szCs w:val="24"/>
          <w:shd w:val="clear" w:color="auto" w:fill="FFFFFF"/>
          <w:lang w:eastAsia="ja-JP" w:bidi="fa-IR"/>
        </w:rPr>
        <w:t xml:space="preserve">oferty </w:t>
      </w:r>
      <w:r w:rsidRPr="003C3A02">
        <w:rPr>
          <w:rFonts w:ascii="Times New Roman" w:eastAsia="TimesNewRomanPSMT" w:hAnsi="Times New Roman" w:cs="Times New Roman"/>
          <w:b/>
          <w:bCs/>
          <w:color w:val="auto"/>
          <w:kern w:val="3"/>
          <w:sz w:val="24"/>
          <w:szCs w:val="24"/>
          <w:shd w:val="clear" w:color="auto" w:fill="FFFFFF"/>
          <w:lang w:eastAsia="ja-JP" w:bidi="fa-IR"/>
        </w:rPr>
        <w:t>wspólnej</w:t>
      </w:r>
      <w:r w:rsidRPr="003C3A02">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25074E" w:rsidRPr="003C3A02" w:rsidRDefault="0025074E" w:rsidP="004F2D61">
      <w:pPr>
        <w:widowControl w:val="0"/>
        <w:numPr>
          <w:ilvl w:val="0"/>
          <w:numId w:val="14"/>
        </w:numPr>
        <w:autoSpaceDN w:val="0"/>
        <w:spacing w:line="240" w:lineRule="auto"/>
        <w:ind w:left="567" w:hanging="283"/>
        <w:textAlignment w:val="baseline"/>
        <w:rPr>
          <w:rFonts w:ascii="Times New Roman" w:eastAsia="TimesNewRomanPSMT" w:hAnsi="Times New Roman" w:cs="Times New Roman"/>
          <w:color w:val="auto"/>
          <w:kern w:val="3"/>
          <w:sz w:val="24"/>
          <w:szCs w:val="24"/>
          <w:lang w:eastAsia="ja-JP" w:bidi="fa-IR"/>
        </w:rPr>
      </w:pPr>
      <w:r w:rsidRPr="003C3A02">
        <w:rPr>
          <w:rFonts w:ascii="Times New Roman" w:eastAsia="TimesNewRomanPSMT" w:hAnsi="Times New Roman" w:cs="Times New Roman"/>
          <w:color w:val="auto"/>
          <w:kern w:val="3"/>
          <w:sz w:val="24"/>
          <w:szCs w:val="24"/>
          <w:lang w:eastAsia="ja-JP" w:bidi="fa-IR"/>
        </w:rPr>
        <w:t>Zobowiązanie pod</w:t>
      </w:r>
      <w:r w:rsidR="0063083D" w:rsidRPr="003C3A02">
        <w:rPr>
          <w:rFonts w:ascii="Times New Roman" w:eastAsia="TimesNewRomanPSMT" w:hAnsi="Times New Roman" w:cs="Times New Roman"/>
          <w:color w:val="auto"/>
          <w:kern w:val="3"/>
          <w:sz w:val="24"/>
          <w:szCs w:val="24"/>
          <w:lang w:eastAsia="ja-JP" w:bidi="fa-IR"/>
        </w:rPr>
        <w:t xml:space="preserve">miotu trzeciego – </w:t>
      </w:r>
      <w:r w:rsidR="0063083D" w:rsidRPr="003C3A02">
        <w:rPr>
          <w:rFonts w:ascii="Times New Roman" w:eastAsia="TimesNewRomanPSMT" w:hAnsi="Times New Roman" w:cs="Times New Roman"/>
          <w:b/>
          <w:color w:val="auto"/>
          <w:kern w:val="3"/>
          <w:sz w:val="24"/>
          <w:szCs w:val="24"/>
          <w:lang w:eastAsia="ja-JP" w:bidi="fa-IR"/>
        </w:rPr>
        <w:t>jeżeli dotyczy</w:t>
      </w:r>
      <w:r w:rsidRPr="003C3A02">
        <w:rPr>
          <w:rFonts w:ascii="Times New Roman" w:eastAsia="TimesNewRomanPSMT" w:hAnsi="Times New Roman" w:cs="Times New Roman"/>
          <w:b/>
          <w:color w:val="auto"/>
          <w:kern w:val="3"/>
          <w:sz w:val="24"/>
          <w:szCs w:val="24"/>
          <w:lang w:eastAsia="ja-JP" w:bidi="fa-IR"/>
        </w:rPr>
        <w:t>.</w:t>
      </w:r>
      <w:r w:rsidRPr="003C3A02">
        <w:rPr>
          <w:rFonts w:ascii="Times New Roman" w:eastAsia="TimesNewRomanPSMT" w:hAnsi="Times New Roman" w:cs="Times New Roman"/>
          <w:color w:val="auto"/>
          <w:kern w:val="3"/>
          <w:sz w:val="24"/>
          <w:szCs w:val="24"/>
          <w:lang w:eastAsia="ja-JP" w:bidi="fa-IR"/>
        </w:rPr>
        <w:t xml:space="preserve"> </w:t>
      </w:r>
    </w:p>
    <w:p w:rsidR="003C7755" w:rsidRDefault="003C7755" w:rsidP="003C7755">
      <w:pPr>
        <w:suppressAutoHyphens w:val="0"/>
        <w:spacing w:line="240" w:lineRule="auto"/>
        <w:jc w:val="left"/>
        <w:rPr>
          <w:rFonts w:ascii="Times New Roman" w:eastAsia="Lucida Sans Unicode" w:hAnsi="Times New Roman" w:cs="Times New Roman"/>
          <w:b/>
          <w:color w:val="auto"/>
          <w:kern w:val="3"/>
          <w:sz w:val="24"/>
          <w:szCs w:val="24"/>
          <w:shd w:val="clear" w:color="auto" w:fill="FFFFFF"/>
          <w:lang w:eastAsia="ja-JP" w:bidi="fa-IR"/>
        </w:rPr>
      </w:pPr>
    </w:p>
    <w:p w:rsidR="0025074E" w:rsidRPr="003C3A02" w:rsidRDefault="00CF4AE0" w:rsidP="003C7755">
      <w:pPr>
        <w:suppressAutoHyphens w:val="0"/>
        <w:spacing w:line="240" w:lineRule="auto"/>
        <w:jc w:val="left"/>
        <w:rPr>
          <w:rFonts w:ascii="Times New Roman" w:eastAsia="Lucida Sans Unicode" w:hAnsi="Times New Roman" w:cs="Times New Roman"/>
          <w:color w:val="auto"/>
          <w:kern w:val="3"/>
          <w:sz w:val="24"/>
          <w:szCs w:val="24"/>
          <w:shd w:val="clear" w:color="auto" w:fill="FFFFFF"/>
          <w:lang w:eastAsia="ja-JP" w:bidi="fa-IR"/>
        </w:rPr>
      </w:pPr>
      <w:r w:rsidRPr="003C3A02">
        <w:rPr>
          <w:rFonts w:ascii="Times New Roman" w:eastAsia="Lucida Sans Unicode" w:hAnsi="Times New Roman" w:cs="Times New Roman"/>
          <w:b/>
          <w:color w:val="auto"/>
          <w:kern w:val="3"/>
          <w:sz w:val="24"/>
          <w:szCs w:val="24"/>
          <w:shd w:val="clear" w:color="auto" w:fill="FFFFFF"/>
          <w:lang w:eastAsia="ja-JP" w:bidi="fa-IR"/>
        </w:rPr>
        <w:t>1</w:t>
      </w:r>
      <w:r w:rsidR="0042624E">
        <w:rPr>
          <w:rFonts w:ascii="Times New Roman" w:eastAsia="Lucida Sans Unicode" w:hAnsi="Times New Roman" w:cs="Times New Roman"/>
          <w:b/>
          <w:color w:val="auto"/>
          <w:kern w:val="3"/>
          <w:sz w:val="24"/>
          <w:szCs w:val="24"/>
          <w:shd w:val="clear" w:color="auto" w:fill="FFFFFF"/>
          <w:lang w:eastAsia="ja-JP" w:bidi="fa-IR"/>
        </w:rPr>
        <w:t>1</w:t>
      </w:r>
      <w:r w:rsidR="005D07D2" w:rsidRPr="003C3A02">
        <w:rPr>
          <w:rFonts w:ascii="Times New Roman" w:eastAsia="Lucida Sans Unicode" w:hAnsi="Times New Roman" w:cs="Times New Roman"/>
          <w:b/>
          <w:color w:val="auto"/>
          <w:kern w:val="3"/>
          <w:sz w:val="24"/>
          <w:szCs w:val="24"/>
          <w:shd w:val="clear" w:color="auto" w:fill="FFFFFF"/>
          <w:lang w:eastAsia="ja-JP" w:bidi="fa-IR"/>
        </w:rPr>
        <w:t xml:space="preserve">. </w:t>
      </w:r>
      <w:r w:rsidR="0025074E" w:rsidRPr="003C3A02">
        <w:rPr>
          <w:rFonts w:ascii="Times New Roman" w:eastAsia="Lucida Sans Unicode" w:hAnsi="Times New Roman" w:cs="Times New Roman"/>
          <w:b/>
          <w:color w:val="auto"/>
          <w:kern w:val="3"/>
          <w:sz w:val="24"/>
          <w:szCs w:val="24"/>
          <w:shd w:val="clear" w:color="auto" w:fill="FFFFFF"/>
          <w:lang w:eastAsia="ja-JP" w:bidi="fa-IR"/>
        </w:rPr>
        <w:t>Forma dokumentów</w:t>
      </w:r>
    </w:p>
    <w:p w:rsidR="00DD1AC2" w:rsidRPr="000B5035" w:rsidRDefault="00DD1AC2" w:rsidP="00DD1AC2">
      <w:pPr>
        <w:autoSpaceDE w:val="0"/>
        <w:autoSpaceDN w:val="0"/>
        <w:adjustRightInd w:val="0"/>
        <w:spacing w:line="240" w:lineRule="auto"/>
        <w:ind w:left="567" w:hanging="284"/>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shd w:val="clear" w:color="auto" w:fill="FFFFFF"/>
          <w:lang w:eastAsia="ja-JP" w:bidi="fa-IR"/>
        </w:rPr>
        <w:t>1) </w:t>
      </w:r>
      <w:r w:rsidRPr="000B5035">
        <w:rPr>
          <w:rFonts w:ascii="Times New Roman" w:hAnsi="Times New Roman" w:cs="Times New Roman"/>
          <w:color w:val="000000" w:themeColor="text1"/>
          <w:sz w:val="24"/>
          <w:szCs w:val="24"/>
        </w:rPr>
        <w:t>Oświadczenie o niepodleganiu wykluczeniu z postępowania oraz spełnianiu warunków udziału w postępowaniu dotyczące Wykonawcy i innych podmiotów, na których zdolnościach lub sytuacji polega Wykonawca na zasadach określonych w Rozdziale VI pkt 3 oraz dotyczące podwykonawców składane jest w oryginale.</w:t>
      </w:r>
    </w:p>
    <w:p w:rsidR="00DD1AC2" w:rsidRPr="000B5035" w:rsidRDefault="00DD1AC2"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Verdana" w:hAnsi="Times New Roman" w:cs="Times New Roman"/>
          <w:color w:val="000000" w:themeColor="text1"/>
          <w:kern w:val="3"/>
          <w:sz w:val="24"/>
          <w:szCs w:val="24"/>
          <w:shd w:val="clear" w:color="auto" w:fill="FFFFFF"/>
          <w:lang w:eastAsia="zh-CN" w:bidi="hi-IN"/>
        </w:rPr>
        <w:t>2)</w:t>
      </w:r>
      <w:r w:rsidRPr="000B5035">
        <w:rPr>
          <w:rFonts w:ascii="Times New Roman" w:eastAsia="Verdana" w:hAnsi="Times New Roman" w:cs="Times New Roman"/>
          <w:color w:val="000000" w:themeColor="text1"/>
          <w:kern w:val="3"/>
          <w:sz w:val="24"/>
          <w:szCs w:val="24"/>
          <w:shd w:val="clear" w:color="auto" w:fill="FFFFFF"/>
          <w:lang w:eastAsia="zh-CN" w:bidi="hi-IN"/>
        </w:rPr>
        <w:tab/>
      </w:r>
      <w:r w:rsidRPr="000B5035">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DD1AC2" w:rsidRPr="000B5035" w:rsidRDefault="00DD1AC2" w:rsidP="00DD1AC2">
      <w:pPr>
        <w:widowControl w:val="0"/>
        <w:autoSpaceDN w:val="0"/>
        <w:spacing w:line="240" w:lineRule="auto"/>
        <w:ind w:left="567" w:hanging="270"/>
        <w:textAlignment w:val="baseline"/>
        <w:rPr>
          <w:rFonts w:ascii="Times New Roman" w:eastAsia="SimSun" w:hAnsi="Times New Roman" w:cs="Times New Roman"/>
          <w:color w:val="000000" w:themeColor="text1"/>
          <w:kern w:val="3"/>
          <w:sz w:val="24"/>
          <w:szCs w:val="24"/>
          <w:shd w:val="clear" w:color="auto" w:fill="FFFFFF"/>
          <w:lang w:eastAsia="zh-CN" w:bidi="hi-IN"/>
        </w:rPr>
      </w:pPr>
      <w:r w:rsidRPr="000B5035">
        <w:rPr>
          <w:rFonts w:ascii="Times New Roman" w:eastAsia="TimesNewRomanPS-BoldMT" w:hAnsi="Times New Roman" w:cs="Times New Roman"/>
          <w:color w:val="000000" w:themeColor="text1"/>
          <w:kern w:val="3"/>
          <w:sz w:val="24"/>
          <w:szCs w:val="24"/>
          <w:shd w:val="clear" w:color="auto" w:fill="FFFFFF"/>
          <w:lang w:eastAsia="zh-CN" w:bidi="hi-IN"/>
        </w:rPr>
        <w:t>3)</w:t>
      </w:r>
      <w:r w:rsidRPr="000B5035">
        <w:rPr>
          <w:rFonts w:ascii="Times New Roman" w:eastAsia="TimesNewRomanPS-BoldMT" w:hAnsi="Times New Roman" w:cs="Times New Roman"/>
          <w:color w:val="000000" w:themeColor="text1"/>
          <w:kern w:val="3"/>
          <w:sz w:val="24"/>
          <w:szCs w:val="24"/>
          <w:shd w:val="clear" w:color="auto" w:fill="FFFFFF"/>
          <w:lang w:eastAsia="zh-CN" w:bidi="hi-IN"/>
        </w:rPr>
        <w:tab/>
      </w:r>
      <w:r w:rsidRPr="000B5035">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Pr="000B5035">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Pr="000B5035">
        <w:rPr>
          <w:rFonts w:ascii="Times New Roman" w:eastAsia="Lucida Sans Unicode" w:hAnsi="Times New Roman" w:cs="Times New Roman"/>
          <w:color w:val="000000" w:themeColor="text1"/>
          <w:kern w:val="3"/>
          <w:sz w:val="24"/>
          <w:szCs w:val="24"/>
          <w:shd w:val="clear" w:color="auto" w:fill="FFFFFF"/>
          <w:lang w:eastAsia="zh-CN" w:bidi="hi-IN"/>
        </w:rPr>
        <w:t>w oryginale.</w:t>
      </w:r>
    </w:p>
    <w:p w:rsidR="00DD1AC2" w:rsidRPr="000B5035" w:rsidRDefault="0042624E"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Pr>
          <w:rFonts w:ascii="Times New Roman" w:eastAsia="Lucida Sans Unicode" w:hAnsi="Times New Roman" w:cs="Times New Roman"/>
          <w:color w:val="000000" w:themeColor="text1"/>
          <w:kern w:val="3"/>
          <w:sz w:val="24"/>
          <w:szCs w:val="24"/>
          <w:shd w:val="clear" w:color="auto" w:fill="FFFFFF"/>
          <w:lang w:eastAsia="zh-CN" w:bidi="hi-IN"/>
        </w:rPr>
        <w:t>4</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p>
    <w:p w:rsidR="00DD1AC2" w:rsidRPr="000B5035" w:rsidRDefault="0042624E" w:rsidP="00DD1AC2">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Pr>
          <w:rFonts w:ascii="Times New Roman" w:eastAsia="Times New Roman" w:hAnsi="Times New Roman" w:cs="Times New Roman"/>
          <w:color w:val="000000" w:themeColor="text1"/>
          <w:kern w:val="3"/>
          <w:sz w:val="24"/>
          <w:szCs w:val="24"/>
          <w:shd w:val="clear" w:color="auto" w:fill="FFFFFF"/>
          <w:lang w:eastAsia="zh-CN" w:bidi="hi-IN"/>
        </w:rPr>
        <w:t>5</w:t>
      </w:r>
      <w:r w:rsidR="00DD1AC2"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 </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może żądać przedstawienia oryginału lub notarialnie poświadczonej kopii dokumentów, </w:t>
      </w:r>
      <w:r w:rsidR="00DD1AC2" w:rsidRPr="000B5035">
        <w:rPr>
          <w:rFonts w:ascii="Times New Roman" w:eastAsia="Lucida Sans Unicode" w:hAnsi="Times New Roman" w:cs="Times New Roman"/>
          <w:color w:val="000000" w:themeColor="text1"/>
          <w:kern w:val="3"/>
          <w:sz w:val="24"/>
          <w:szCs w:val="24"/>
          <w:lang w:eastAsia="zh-CN" w:bidi="hi-IN"/>
        </w:rPr>
        <w:t>wyłącznie wtedy,</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DD1AC2" w:rsidRPr="000B5035" w:rsidRDefault="0042624E" w:rsidP="00DD1AC2">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Pr>
          <w:rFonts w:ascii="Times New Roman" w:eastAsia="Lucida Sans Unicode" w:hAnsi="Times New Roman" w:cs="Times New Roman"/>
          <w:color w:val="000000" w:themeColor="text1"/>
          <w:kern w:val="3"/>
          <w:sz w:val="24"/>
          <w:szCs w:val="24"/>
          <w:shd w:val="clear" w:color="auto" w:fill="FFFFFF"/>
          <w:lang w:eastAsia="zh-CN" w:bidi="hi-IN"/>
        </w:rPr>
        <w:t>6</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w:t>
      </w:r>
      <w:r w:rsidR="00DD1AC2" w:rsidRPr="000B5035">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D33BB1" w:rsidRPr="003C3A02"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IX</w:t>
      </w:r>
    </w:p>
    <w:p w:rsidR="003010D1" w:rsidRPr="00216BCD" w:rsidRDefault="008B5396"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przekazują pisemnie, faksem lub drogą elektroniczną</w:t>
      </w:r>
      <w:r w:rsidRPr="003C3A02">
        <w:rPr>
          <w:rFonts w:ascii="Times New Roman" w:eastAsia="Lucida Sans Unicode" w:hAnsi="Times New Roman" w:cs="Times New Roman"/>
          <w:b/>
          <w:bCs/>
          <w:color w:val="auto"/>
          <w:kern w:val="3"/>
          <w:sz w:val="24"/>
          <w:szCs w:val="24"/>
          <w:lang w:eastAsia="zh-CN" w:bidi="hi-IN"/>
        </w:rPr>
        <w:t>.</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2.  Zapytania do </w:t>
      </w:r>
      <w:r w:rsidR="003010D1" w:rsidRPr="003C3A02">
        <w:rPr>
          <w:rFonts w:ascii="Times New Roman" w:eastAsia="Lucida Sans Unicode" w:hAnsi="Times New Roman" w:cs="Times New Roman"/>
          <w:color w:val="auto"/>
          <w:kern w:val="3"/>
          <w:sz w:val="24"/>
          <w:szCs w:val="24"/>
          <w:lang w:eastAsia="zh-CN" w:bidi="hi-IN"/>
        </w:rPr>
        <w:t>SIWZ</w:t>
      </w:r>
      <w:r w:rsidRPr="003C3A02">
        <w:rPr>
          <w:rFonts w:ascii="Times New Roman" w:eastAsia="Lucida Sans Unicode" w:hAnsi="Times New Roman" w:cs="Times New Roman"/>
          <w:color w:val="auto"/>
          <w:kern w:val="3"/>
          <w:sz w:val="24"/>
          <w:szCs w:val="24"/>
          <w:lang w:eastAsia="zh-CN" w:bidi="hi-IN"/>
        </w:rPr>
        <w:t xml:space="preserve"> mogą być złożon</w:t>
      </w:r>
      <w:r w:rsidRPr="003C3A02">
        <w:rPr>
          <w:rFonts w:ascii="Times New Roman" w:eastAsia="Lucida Sans Unicode" w:hAnsi="Times New Roman" w:cs="Times New Roman"/>
          <w:color w:val="auto"/>
          <w:kern w:val="3"/>
          <w:sz w:val="24"/>
          <w:szCs w:val="24"/>
          <w:shd w:val="clear" w:color="auto" w:fill="FFFFFF"/>
          <w:lang w:eastAsia="zh-CN" w:bidi="hi-IN"/>
        </w:rPr>
        <w:t>e w f</w:t>
      </w:r>
      <w:r w:rsidRPr="003C3A02">
        <w:rPr>
          <w:rFonts w:ascii="Times New Roman" w:eastAsia="Lucida Sans Unicode" w:hAnsi="Times New Roman" w:cs="Times New Roman"/>
          <w:color w:val="auto"/>
          <w:kern w:val="3"/>
          <w:sz w:val="24"/>
          <w:szCs w:val="24"/>
          <w:lang w:eastAsia="zh-CN" w:bidi="hi-IN"/>
        </w:rPr>
        <w:t xml:space="preserve">ormie pisemnej, faksem lub drogą elektroniczną </w:t>
      </w:r>
      <w:r w:rsidRPr="003C3A02">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3C3A02">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3C3A02">
        <w:rPr>
          <w:rFonts w:ascii="Times New Roman" w:eastAsia="Lucida Sans Unicode" w:hAnsi="Times New Roman" w:cs="Times New Roman"/>
          <w:b/>
          <w:color w:val="auto"/>
          <w:kern w:val="3"/>
          <w:sz w:val="24"/>
          <w:szCs w:val="24"/>
          <w:u w:val="single"/>
          <w:lang w:eastAsia="zh-CN" w:bidi="hi-IN"/>
        </w:rPr>
        <w:t>cuw@powiat.plock.pl.</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3C3A02">
        <w:rPr>
          <w:rFonts w:ascii="Times New Roman" w:eastAsia="Times New Roman" w:hAnsi="Times New Roman" w:cs="Times New Roman"/>
          <w:b/>
          <w:bCs/>
          <w:color w:val="auto"/>
          <w:kern w:val="3"/>
          <w:sz w:val="24"/>
          <w:szCs w:val="24"/>
          <w:lang w:eastAsia="zh-CN" w:bidi="hi-IN"/>
        </w:rPr>
        <w:t xml:space="preserve"> </w:t>
      </w:r>
      <w:r w:rsidRPr="003C3A02">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3C3A02">
        <w:rPr>
          <w:rFonts w:ascii="Times New Roman" w:eastAsia="Times New Roman" w:hAnsi="Times New Roman" w:cs="Times New Roman"/>
          <w:b/>
          <w:bCs/>
          <w:color w:val="auto"/>
          <w:kern w:val="3"/>
          <w:sz w:val="24"/>
          <w:szCs w:val="24"/>
          <w:lang w:eastAsia="zh-CN" w:bidi="hi-IN"/>
        </w:rPr>
        <w:t>potwierdza</w:t>
      </w:r>
      <w:r w:rsidRPr="003C3A02">
        <w:rPr>
          <w:rFonts w:ascii="Times New Roman" w:eastAsia="Times New Roman" w:hAnsi="Times New Roman" w:cs="Times New Roman"/>
          <w:color w:val="auto"/>
          <w:kern w:val="3"/>
          <w:sz w:val="24"/>
          <w:szCs w:val="24"/>
          <w:lang w:eastAsia="zh-CN" w:bidi="hi-IN"/>
        </w:rPr>
        <w:t xml:space="preserve"> fakt ich otrzymania.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3C3A02">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3C3A02">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3C3A02">
        <w:rPr>
          <w:rFonts w:ascii="Times New Roman" w:eastAsia="Lucida Sans Unicode" w:hAnsi="Times New Roman" w:cs="Times New Roman"/>
          <w:color w:val="auto"/>
          <w:kern w:val="3"/>
          <w:sz w:val="24"/>
          <w:szCs w:val="24"/>
          <w:lang w:eastAsia="zh-CN" w:bidi="hi-IN"/>
        </w:rPr>
        <w:t>Pzp</w:t>
      </w:r>
      <w:proofErr w:type="spellEnd"/>
      <w:r w:rsidRPr="003C3A02">
        <w:rPr>
          <w:rFonts w:ascii="Times New Roman" w:eastAsia="Lucida Sans Unicode" w:hAnsi="Times New Roman" w:cs="Times New Roman"/>
          <w:color w:val="auto"/>
          <w:kern w:val="3"/>
          <w:sz w:val="24"/>
          <w:szCs w:val="24"/>
          <w:lang w:eastAsia="zh-CN" w:bidi="hi-IN"/>
        </w:rPr>
        <w:t xml:space="preserve"> zastrzeżona jest forma pisemna.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4. Wykonawca może zwrócić się do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 xml:space="preserve">amawiającego o wyjaśnienie treści Specyfikacji Istotnych Warunków Zamówienia. Zamawiający jest zobowiązany udzielić wyjaśnień niezwłocznie, jednak nie później niż na </w:t>
      </w:r>
      <w:r w:rsidRPr="003C3A02">
        <w:rPr>
          <w:rFonts w:ascii="Times New Roman" w:eastAsia="Lucida Sans Unicode" w:hAnsi="Times New Roman" w:cs="Times New Roman"/>
          <w:b/>
          <w:bCs/>
          <w:color w:val="auto"/>
          <w:kern w:val="3"/>
          <w:sz w:val="24"/>
          <w:szCs w:val="24"/>
          <w:lang w:eastAsia="zh-CN" w:bidi="hi-IN"/>
        </w:rPr>
        <w:t>2 dni</w:t>
      </w:r>
      <w:r w:rsidRPr="003C3A02">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5. Jeżeli wniosek o wyjaśnienie treści  Specyfikacji Istotnych Warunków Zamówienia wpłynie po upływie terminu składania wniosku, o którym mowa w pkt 4 lub dotyczy udzielonych wyjaśnień,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amawiający może udzielić wyjaśnień albo pozostawić wniosek bez rozpoznania.</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w:t>
      </w:r>
      <w:r w:rsidRPr="003C3A02">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8B5396" w:rsidRPr="003C3A02" w:rsidRDefault="008B5396" w:rsidP="003C3A02">
      <w:pPr>
        <w:widowControl w:val="0"/>
        <w:autoSpaceDN w:val="0"/>
        <w:spacing w:line="240" w:lineRule="auto"/>
        <w:ind w:left="290" w:hanging="307"/>
        <w:textAlignment w:val="baseline"/>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7.</w:t>
      </w:r>
      <w:r w:rsidRPr="003C3A02">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3C3A02">
        <w:rPr>
          <w:rFonts w:ascii="Times New Roman" w:hAnsi="Times New Roman" w:cs="Times New Roman"/>
          <w:b/>
          <w:color w:val="auto"/>
          <w:sz w:val="24"/>
          <w:szCs w:val="24"/>
          <w:u w:val="single"/>
        </w:rPr>
        <w:t>www.</w:t>
      </w:r>
      <w:r w:rsidR="00B759FF" w:rsidRPr="003C3A02">
        <w:rPr>
          <w:rFonts w:ascii="Times New Roman" w:hAnsi="Times New Roman" w:cs="Times New Roman"/>
          <w:b/>
          <w:color w:val="auto"/>
          <w:sz w:val="24"/>
          <w:szCs w:val="24"/>
          <w:u w:val="single"/>
        </w:rPr>
        <w:t>bip.</w:t>
      </w:r>
      <w:r w:rsidRPr="003C3A02">
        <w:rPr>
          <w:rFonts w:ascii="Times New Roman" w:hAnsi="Times New Roman" w:cs="Times New Roman"/>
          <w:b/>
          <w:color w:val="auto"/>
          <w:sz w:val="24"/>
          <w:szCs w:val="24"/>
          <w:u w:val="single"/>
        </w:rPr>
        <w:t>powiat-plock.pl.</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8. W uzasadnionych przypadkach Zamawiający może przed upływem terminu składania ofert zmienić treść Specyfikacji Istotnych Warunków Zamówienia. Dokonaną zmianę specyfikacji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amawiający udo</w:t>
      </w:r>
      <w:r w:rsidR="0042624E">
        <w:rPr>
          <w:rFonts w:ascii="Times New Roman" w:eastAsia="Lucida Sans Unicode" w:hAnsi="Times New Roman" w:cs="Times New Roman"/>
          <w:color w:val="auto"/>
          <w:kern w:val="3"/>
          <w:sz w:val="24"/>
          <w:szCs w:val="24"/>
          <w:lang w:eastAsia="zh-CN" w:bidi="hi-IN"/>
        </w:rPr>
        <w:t>stępnia na stronie internetowej</w:t>
      </w:r>
      <w:r w:rsidRPr="003C3A02">
        <w:rPr>
          <w:rFonts w:ascii="Times New Roman" w:eastAsia="Lucida Sans Unicode" w:hAnsi="Times New Roman" w:cs="Times New Roman"/>
          <w:color w:val="auto"/>
          <w:kern w:val="3"/>
          <w:sz w:val="24"/>
          <w:szCs w:val="24"/>
          <w:lang w:eastAsia="zh-CN" w:bidi="hi-IN"/>
        </w:rPr>
        <w:t>.</w:t>
      </w:r>
    </w:p>
    <w:p w:rsidR="008B5396" w:rsidRPr="003C3A02" w:rsidRDefault="008B5396"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w:t>
      </w:r>
      <w:r w:rsidR="003D3C00" w:rsidRPr="003C3A02">
        <w:rPr>
          <w:rFonts w:ascii="Times New Roman" w:eastAsia="Lucida Sans Unicode" w:hAnsi="Times New Roman" w:cs="Times New Roman"/>
          <w:color w:val="auto"/>
          <w:kern w:val="3"/>
          <w:sz w:val="24"/>
          <w:szCs w:val="24"/>
          <w:lang w:eastAsia="zh-CN" w:bidi="hi-IN"/>
        </w:rPr>
        <w:t>Z</w:t>
      </w:r>
      <w:r w:rsidRPr="003C3A02">
        <w:rPr>
          <w:rFonts w:ascii="Times New Roman" w:eastAsia="Lucida Sans Unicode" w:hAnsi="Times New Roman" w:cs="Times New Roman"/>
          <w:color w:val="auto"/>
          <w:kern w:val="3"/>
          <w:sz w:val="24"/>
          <w:szCs w:val="24"/>
          <w:lang w:eastAsia="zh-CN" w:bidi="hi-IN"/>
        </w:rPr>
        <w:t xml:space="preserve">amawiający przedłuża termin składania ofert i informuje o tym </w:t>
      </w:r>
      <w:r w:rsidR="00126F4C" w:rsidRPr="003C3A02">
        <w:rPr>
          <w:rFonts w:ascii="Times New Roman" w:eastAsia="Lucida Sans Unicode" w:hAnsi="Times New Roman" w:cs="Times New Roman"/>
          <w:color w:val="auto"/>
          <w:kern w:val="3"/>
          <w:sz w:val="24"/>
          <w:szCs w:val="24"/>
          <w:lang w:eastAsia="zh-CN" w:bidi="hi-IN"/>
        </w:rPr>
        <w:t>W</w:t>
      </w:r>
      <w:r w:rsidRPr="003C3A02">
        <w:rPr>
          <w:rFonts w:ascii="Times New Roman" w:eastAsia="Lucida Sans Unicode" w:hAnsi="Times New Roman" w:cs="Times New Roman"/>
          <w:color w:val="auto"/>
          <w:kern w:val="3"/>
          <w:sz w:val="24"/>
          <w:szCs w:val="24"/>
          <w:lang w:eastAsia="zh-CN" w:bidi="hi-IN"/>
        </w:rPr>
        <w:t xml:space="preserve">ykonawców, którym przekazano specyfikację istotnych warunków zamówienia, oraz na stronie internetowej </w:t>
      </w:r>
      <w:r w:rsidRPr="003C3A02">
        <w:rPr>
          <w:rFonts w:ascii="Times New Roman" w:hAnsi="Times New Roman" w:cs="Times New Roman"/>
          <w:b/>
          <w:color w:val="auto"/>
          <w:sz w:val="24"/>
          <w:szCs w:val="24"/>
          <w:u w:val="single"/>
        </w:rPr>
        <w:t>www.</w:t>
      </w:r>
      <w:r w:rsidR="00B759FF" w:rsidRPr="003C3A02">
        <w:rPr>
          <w:rFonts w:ascii="Times New Roman" w:hAnsi="Times New Roman" w:cs="Times New Roman"/>
          <w:b/>
          <w:color w:val="auto"/>
          <w:sz w:val="24"/>
          <w:szCs w:val="24"/>
          <w:u w:val="single"/>
        </w:rPr>
        <w:t>bip.</w:t>
      </w:r>
      <w:r w:rsidRPr="003C3A02">
        <w:rPr>
          <w:rFonts w:ascii="Times New Roman" w:hAnsi="Times New Roman" w:cs="Times New Roman"/>
          <w:b/>
          <w:color w:val="auto"/>
          <w:sz w:val="24"/>
          <w:szCs w:val="24"/>
          <w:u w:val="single"/>
        </w:rPr>
        <w:t>powiat-plock.pl.</w:t>
      </w:r>
    </w:p>
    <w:p w:rsidR="008B5396" w:rsidRPr="003C3A02"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10.  Nie przewiduje się zebrania Wykonawców.</w:t>
      </w:r>
    </w:p>
    <w:p w:rsidR="00B759FF" w:rsidRPr="003C3A02" w:rsidRDefault="008B5396"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shd w:val="clear" w:color="auto" w:fill="FFFFFF"/>
          <w:lang w:eastAsia="zh-CN" w:bidi="hi-IN"/>
        </w:rPr>
        <w:t xml:space="preserve">11.  </w:t>
      </w:r>
      <w:r w:rsidRPr="003C3A02">
        <w:rPr>
          <w:rFonts w:ascii="Times New Roman" w:eastAsia="Times New Roman" w:hAnsi="Times New Roman" w:cs="Times New Roman"/>
          <w:color w:val="auto"/>
          <w:kern w:val="3"/>
          <w:sz w:val="24"/>
          <w:szCs w:val="24"/>
          <w:lang w:eastAsia="zh-CN" w:bidi="hi-IN"/>
        </w:rPr>
        <w:t>Osobami uprawnionymi do porozumiewania się z Wykonawcami są:</w:t>
      </w:r>
      <w:r w:rsidR="003010D1" w:rsidRPr="003C3A02">
        <w:rPr>
          <w:rFonts w:ascii="Times New Roman" w:eastAsia="Lucida Sans Unicode" w:hAnsi="Times New Roman" w:cs="Times New Roman"/>
          <w:color w:val="auto"/>
          <w:kern w:val="3"/>
          <w:sz w:val="24"/>
          <w:szCs w:val="24"/>
          <w:lang w:eastAsia="zh-CN" w:bidi="hi-IN"/>
        </w:rPr>
        <w:t xml:space="preserve"> </w:t>
      </w:r>
    </w:p>
    <w:p w:rsidR="008B5396" w:rsidRPr="003C3A02"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w:t>
      </w:r>
      <w:r w:rsidR="003010D1" w:rsidRPr="003C3A02">
        <w:rPr>
          <w:rFonts w:ascii="Times New Roman" w:eastAsia="Lucida Sans Unicode" w:hAnsi="Times New Roman" w:cs="Times New Roman"/>
          <w:color w:val="auto"/>
          <w:kern w:val="3"/>
          <w:sz w:val="24"/>
          <w:szCs w:val="24"/>
          <w:lang w:eastAsia="zh-CN" w:bidi="hi-IN"/>
        </w:rPr>
        <w:t xml:space="preserve">w zakresie spraw formalnych: </w:t>
      </w:r>
      <w:r w:rsidR="003C7755">
        <w:rPr>
          <w:rFonts w:ascii="Times New Roman" w:eastAsia="Lucida Sans Unicode" w:hAnsi="Times New Roman" w:cs="Times New Roman"/>
          <w:color w:val="auto"/>
          <w:kern w:val="3"/>
          <w:sz w:val="24"/>
          <w:szCs w:val="24"/>
          <w:lang w:eastAsia="zh-CN" w:bidi="hi-IN"/>
        </w:rPr>
        <w:t>Hanna Stańczyk</w:t>
      </w:r>
      <w:r w:rsidR="008B5396" w:rsidRPr="003C3A02">
        <w:rPr>
          <w:rFonts w:ascii="Times New Roman" w:eastAsia="Lucida Sans Unicode" w:hAnsi="Times New Roman" w:cs="Times New Roman"/>
          <w:color w:val="auto"/>
          <w:kern w:val="3"/>
          <w:sz w:val="24"/>
          <w:szCs w:val="24"/>
          <w:lang w:eastAsia="zh-CN" w:bidi="hi-IN"/>
        </w:rPr>
        <w:t xml:space="preserve"> – tel. 24 267 67 23</w:t>
      </w:r>
      <w:r w:rsidR="00B759FF" w:rsidRPr="003C3A02">
        <w:rPr>
          <w:rFonts w:ascii="Times New Roman" w:eastAsia="Lucida Sans Unicode" w:hAnsi="Times New Roman" w:cs="Times New Roman"/>
          <w:color w:val="auto"/>
          <w:kern w:val="3"/>
          <w:sz w:val="24"/>
          <w:szCs w:val="24"/>
          <w:lang w:eastAsia="zh-CN" w:bidi="hi-IN"/>
        </w:rPr>
        <w:t>;</w:t>
      </w:r>
      <w:r w:rsidR="008B5396" w:rsidRPr="003C3A02">
        <w:rPr>
          <w:rFonts w:ascii="Times New Roman" w:eastAsia="Lucida Sans Unicode" w:hAnsi="Times New Roman" w:cs="Times New Roman"/>
          <w:color w:val="auto"/>
          <w:kern w:val="3"/>
          <w:sz w:val="24"/>
          <w:szCs w:val="24"/>
          <w:lang w:eastAsia="zh-CN" w:bidi="hi-IN"/>
        </w:rPr>
        <w:t xml:space="preserve"> </w:t>
      </w:r>
    </w:p>
    <w:p w:rsidR="00112BC0" w:rsidRPr="003C3A02" w:rsidRDefault="00112BC0" w:rsidP="003C3A0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w zakresie spraw merytorycznych: </w:t>
      </w:r>
      <w:r w:rsidR="003C7755">
        <w:rPr>
          <w:rFonts w:ascii="Times New Roman" w:eastAsia="Lucida Sans Unicode" w:hAnsi="Times New Roman" w:cs="Times New Roman"/>
          <w:color w:val="auto"/>
          <w:kern w:val="3"/>
          <w:sz w:val="24"/>
          <w:szCs w:val="24"/>
          <w:lang w:eastAsia="zh-CN" w:bidi="hi-IN"/>
        </w:rPr>
        <w:t xml:space="preserve">Joanna Lisicka - 24 267 67 99; Jolanta Filipiak – 24 267 67 95. </w:t>
      </w:r>
    </w:p>
    <w:p w:rsidR="00D33BB1" w:rsidRPr="003C3A02" w:rsidRDefault="00D33BB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w:t>
      </w:r>
    </w:p>
    <w:p w:rsidR="00D46A68" w:rsidRPr="003C3A02" w:rsidRDefault="008B5396"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wadium</w:t>
      </w:r>
    </w:p>
    <w:p w:rsidR="007D65AC" w:rsidRPr="003C3A02" w:rsidRDefault="007D65AC" w:rsidP="003C3A02">
      <w:pPr>
        <w:numPr>
          <w:ilvl w:val="2"/>
          <w:numId w:val="17"/>
        </w:numPr>
        <w:suppressAutoHyphens w:val="0"/>
        <w:autoSpaceDE w:val="0"/>
        <w:autoSpaceDN w:val="0"/>
        <w:adjustRightInd w:val="0"/>
        <w:spacing w:line="240" w:lineRule="auto"/>
        <w:ind w:left="284" w:hanging="284"/>
        <w:contextualSpacing/>
        <w:jc w:val="left"/>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Wykonawca zobowiązany jest wnieść wadium przed upł</w:t>
      </w:r>
      <w:r w:rsidR="0031766C">
        <w:rPr>
          <w:rFonts w:ascii="Times New Roman" w:eastAsiaTheme="minorHAnsi" w:hAnsi="Times New Roman" w:cs="Times New Roman"/>
          <w:color w:val="000000"/>
          <w:w w:val="100"/>
          <w:sz w:val="24"/>
          <w:szCs w:val="24"/>
          <w:lang w:eastAsia="en-US"/>
        </w:rPr>
        <w:t>ywem terminu składania ofert, w </w:t>
      </w:r>
      <w:r w:rsidRPr="003C3A02">
        <w:rPr>
          <w:rFonts w:ascii="Times New Roman" w:eastAsiaTheme="minorHAnsi" w:hAnsi="Times New Roman" w:cs="Times New Roman"/>
          <w:color w:val="000000"/>
          <w:w w:val="100"/>
          <w:sz w:val="24"/>
          <w:szCs w:val="24"/>
          <w:lang w:eastAsia="en-US"/>
        </w:rPr>
        <w:t xml:space="preserve">wysokości: </w:t>
      </w:r>
      <w:r w:rsidR="00DC6860">
        <w:rPr>
          <w:rFonts w:ascii="Times New Roman" w:eastAsiaTheme="minorHAnsi" w:hAnsi="Times New Roman" w:cs="Times New Roman"/>
          <w:b/>
          <w:color w:val="000000"/>
          <w:w w:val="100"/>
          <w:sz w:val="24"/>
          <w:szCs w:val="24"/>
          <w:lang w:eastAsia="en-US"/>
        </w:rPr>
        <w:t>5</w:t>
      </w:r>
      <w:r w:rsidRPr="003C3A02">
        <w:rPr>
          <w:rFonts w:ascii="Times New Roman" w:eastAsiaTheme="minorHAnsi" w:hAnsi="Times New Roman" w:cs="Times New Roman"/>
          <w:b/>
          <w:color w:val="000000"/>
          <w:w w:val="100"/>
          <w:sz w:val="24"/>
          <w:szCs w:val="24"/>
          <w:lang w:eastAsia="en-US"/>
        </w:rPr>
        <w:t> 000,00</w:t>
      </w:r>
      <w:r w:rsidRPr="003C3A02">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b/>
          <w:color w:val="000000"/>
          <w:w w:val="100"/>
          <w:sz w:val="24"/>
          <w:szCs w:val="24"/>
          <w:lang w:eastAsia="en-US"/>
        </w:rPr>
        <w:t>zł</w:t>
      </w:r>
      <w:r w:rsidRPr="003C3A02">
        <w:rPr>
          <w:rFonts w:ascii="Times New Roman" w:eastAsiaTheme="minorHAnsi" w:hAnsi="Times New Roman" w:cs="Times New Roman"/>
          <w:color w:val="000000"/>
          <w:w w:val="100"/>
          <w:sz w:val="24"/>
          <w:szCs w:val="24"/>
          <w:lang w:eastAsia="en-US"/>
        </w:rPr>
        <w:t xml:space="preserve"> (słownie: </w:t>
      </w:r>
      <w:r w:rsidR="00DC6860">
        <w:rPr>
          <w:rFonts w:ascii="Times New Roman" w:eastAsiaTheme="minorHAnsi" w:hAnsi="Times New Roman" w:cs="Times New Roman"/>
          <w:color w:val="000000"/>
          <w:w w:val="100"/>
          <w:sz w:val="24"/>
          <w:szCs w:val="24"/>
          <w:lang w:eastAsia="en-US"/>
        </w:rPr>
        <w:t>pięć</w:t>
      </w:r>
      <w:r w:rsidRPr="003C3A02">
        <w:rPr>
          <w:rFonts w:ascii="Times New Roman" w:eastAsiaTheme="minorHAnsi" w:hAnsi="Times New Roman" w:cs="Times New Roman"/>
          <w:color w:val="000000"/>
          <w:w w:val="100"/>
          <w:sz w:val="24"/>
          <w:szCs w:val="24"/>
          <w:lang w:eastAsia="en-US"/>
        </w:rPr>
        <w:t xml:space="preserve"> tysięcy złotych);</w:t>
      </w:r>
    </w:p>
    <w:p w:rsidR="007D65AC" w:rsidRPr="003C3A02" w:rsidRDefault="007D65AC" w:rsidP="003C3A0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Wadium może być wniesione w: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pieniądzu;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poręczeniach bankowych, lub poręczeniach spółdzielczej kasy oszczędnościowo-kredytowej, z tym, że poręczenie kasy jest zawsze poręczeniem pieniężnym;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gwarancjach bankowych;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4) gwarancjach ubezpieczeniowych; </w:t>
      </w:r>
    </w:p>
    <w:p w:rsidR="007D65AC" w:rsidRPr="003C3A02" w:rsidRDefault="007D65AC"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poręczeniach udzielanych przez podmioty, o których mowa w art. 6b ust. 5 pkt 2 ustawy z dnia 9 listopada 2000 r. o utworzeniu Polskiej Agencji Rozwoju Przedsiębiorczości (Dz. U. z 2014 r. Nr 1804 oraz z 2015 r. poz. 978 i 1240).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Wadium w formie pieniądza należy wnieść przelewem na konto w Banku </w:t>
      </w:r>
      <w:r w:rsidRPr="003C3A02">
        <w:rPr>
          <w:rFonts w:ascii="Times New Roman" w:eastAsia="Lucida Sans Unicode" w:hAnsi="Times New Roman" w:cs="Times New Roman"/>
          <w:color w:val="auto"/>
          <w:w w:val="100"/>
          <w:sz w:val="24"/>
          <w:szCs w:val="24"/>
          <w:lang w:eastAsia="en-US"/>
        </w:rPr>
        <w:t>Spółdzielczym Mazowsze w Płocku</w:t>
      </w:r>
      <w:r w:rsidRPr="003C3A02">
        <w:rPr>
          <w:rFonts w:ascii="Times New Roman" w:eastAsiaTheme="minorHAnsi" w:hAnsi="Times New Roman" w:cs="Times New Roman"/>
          <w:color w:val="000000"/>
          <w:w w:val="100"/>
          <w:sz w:val="24"/>
          <w:szCs w:val="24"/>
          <w:lang w:eastAsia="en-US"/>
        </w:rPr>
        <w:t xml:space="preserve"> nr rachunku </w:t>
      </w:r>
      <w:r w:rsidRPr="003C3A02">
        <w:rPr>
          <w:rFonts w:ascii="Times New Roman" w:eastAsiaTheme="minorHAnsi" w:hAnsi="Times New Roman" w:cs="Times New Roman"/>
          <w:b/>
          <w:color w:val="000000"/>
          <w:w w:val="100"/>
          <w:sz w:val="24"/>
          <w:szCs w:val="24"/>
          <w:lang w:eastAsia="en-US"/>
        </w:rPr>
        <w:t>85 9042 0003 0000 1805 2000 0040</w:t>
      </w:r>
      <w:r w:rsidRPr="003C3A02">
        <w:rPr>
          <w:rFonts w:ascii="Times New Roman" w:eastAsiaTheme="minorHAnsi" w:hAnsi="Times New Roman" w:cs="Times New Roman"/>
          <w:color w:val="000000"/>
          <w:w w:val="100"/>
          <w:sz w:val="24"/>
          <w:szCs w:val="24"/>
          <w:lang w:eastAsia="en-US"/>
        </w:rPr>
        <w:t xml:space="preserve">, z dopiskiem na przelewie: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b/>
          <w:color w:val="000000"/>
          <w:w w:val="100"/>
          <w:sz w:val="24"/>
          <w:szCs w:val="24"/>
          <w:lang w:eastAsia="en-US"/>
        </w:rPr>
        <w:t>„</w:t>
      </w:r>
      <w:r w:rsidRPr="003C3A02">
        <w:rPr>
          <w:rFonts w:ascii="Times New Roman" w:eastAsiaTheme="minorHAnsi" w:hAnsi="Times New Roman" w:cs="Times New Roman"/>
          <w:b/>
          <w:bCs/>
          <w:color w:val="000000"/>
          <w:w w:val="100"/>
          <w:sz w:val="24"/>
          <w:szCs w:val="24"/>
          <w:lang w:eastAsia="en-US"/>
        </w:rPr>
        <w:t>Wadium w postępowaniu CUW.DZP.262.</w:t>
      </w:r>
      <w:r w:rsidR="00DC6860">
        <w:rPr>
          <w:rFonts w:ascii="Times New Roman" w:eastAsiaTheme="minorHAnsi" w:hAnsi="Times New Roman" w:cs="Times New Roman"/>
          <w:b/>
          <w:bCs/>
          <w:color w:val="000000"/>
          <w:w w:val="100"/>
          <w:sz w:val="24"/>
          <w:szCs w:val="24"/>
          <w:lang w:eastAsia="en-US"/>
        </w:rPr>
        <w:t>10</w:t>
      </w:r>
      <w:r w:rsidRPr="003C3A02">
        <w:rPr>
          <w:rFonts w:ascii="Times New Roman" w:eastAsiaTheme="minorHAnsi" w:hAnsi="Times New Roman" w:cs="Times New Roman"/>
          <w:b/>
          <w:bCs/>
          <w:color w:val="000000"/>
          <w:w w:val="100"/>
          <w:sz w:val="24"/>
          <w:szCs w:val="24"/>
          <w:lang w:eastAsia="en-US"/>
        </w:rPr>
        <w:t xml:space="preserve">.2017 na </w:t>
      </w:r>
      <w:r w:rsidRPr="003C3A02">
        <w:rPr>
          <w:rFonts w:ascii="Times New Roman" w:hAnsi="Times New Roman" w:cs="Times New Roman"/>
          <w:b/>
          <w:color w:val="auto"/>
          <w:sz w:val="24"/>
          <w:szCs w:val="24"/>
        </w:rPr>
        <w:t>„</w:t>
      </w:r>
      <w:r w:rsidR="00DC6860">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w:t>
      </w:r>
      <w:r w:rsidR="0029665D">
        <w:rPr>
          <w:rFonts w:ascii="Times New Roman" w:hAnsi="Times New Roman" w:cs="Times New Roman"/>
          <w:b/>
          <w:color w:val="auto"/>
          <w:sz w:val="24"/>
          <w:szCs w:val="24"/>
        </w:rPr>
        <w:t>h 5 gmin powiatu płockiego, tj.:</w:t>
      </w:r>
      <w:r w:rsidR="00DC6860">
        <w:rPr>
          <w:rFonts w:ascii="Times New Roman" w:hAnsi="Times New Roman" w:cs="Times New Roman"/>
          <w:b/>
          <w:color w:val="auto"/>
          <w:sz w:val="24"/>
          <w:szCs w:val="24"/>
        </w:rPr>
        <w:t xml:space="preserve"> Gąbin, Łąck, Nowy Duninów, Słubice i Staroźreby</w:t>
      </w:r>
      <w:r w:rsidRPr="003C3A02">
        <w:rPr>
          <w:rFonts w:ascii="Times New Roman" w:hAnsi="Times New Roman" w:cs="Times New Roman"/>
          <w:b/>
          <w:color w:val="auto"/>
          <w:sz w:val="24"/>
          <w:szCs w:val="24"/>
        </w:rPr>
        <w:t>”</w:t>
      </w:r>
      <w:r w:rsidR="0042624E">
        <w:rPr>
          <w:rFonts w:ascii="Times New Roman" w:hAnsi="Times New Roman" w:cs="Times New Roman"/>
          <w:b/>
          <w:color w:val="auto"/>
          <w:sz w:val="24"/>
          <w:szCs w:val="24"/>
        </w:rPr>
        <w:t>.</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4. Skuteczne wniesienie wadium w pieniądzu następuje z chwilą uznania środków pieniężnych na rachunku bankowym Zamawiającego, o którym mowa w pkt</w:t>
      </w:r>
      <w:r w:rsidR="0031766C">
        <w:rPr>
          <w:rFonts w:ascii="Times New Roman" w:eastAsiaTheme="minorHAnsi" w:hAnsi="Times New Roman" w:cs="Times New Roman"/>
          <w:color w:val="000000"/>
          <w:w w:val="100"/>
          <w:sz w:val="24"/>
          <w:szCs w:val="24"/>
          <w:lang w:eastAsia="en-US"/>
        </w:rPr>
        <w:t>.</w:t>
      </w:r>
      <w:r w:rsidRPr="003C3A02">
        <w:rPr>
          <w:rFonts w:ascii="Times New Roman" w:eastAsiaTheme="minorHAnsi" w:hAnsi="Times New Roman" w:cs="Times New Roman"/>
          <w:color w:val="000000"/>
          <w:w w:val="100"/>
          <w:sz w:val="24"/>
          <w:szCs w:val="24"/>
          <w:lang w:eastAsia="en-US"/>
        </w:rPr>
        <w:t xml:space="preserve">  3, przed upływem terminu składania ofert (tj. przed upływem dnia i godziny wyznaczonej jako ostateczny termin składania ofert). </w:t>
      </w:r>
    </w:p>
    <w:p w:rsidR="007D65AC" w:rsidRPr="003C3A02" w:rsidRDefault="007D65AC" w:rsidP="003C3A0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Zamawiający zaleca, aby w przypadku wniesienia wadium w formie: </w:t>
      </w:r>
    </w:p>
    <w:p w:rsidR="007D65AC" w:rsidRPr="003C3A02" w:rsidRDefault="007D65AC" w:rsidP="003C3A0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pieniężnej – dokument potwierdzający dokonanie przelewu wadium został załączony do oferty; </w:t>
      </w:r>
    </w:p>
    <w:p w:rsidR="007D65AC" w:rsidRPr="003C3A02" w:rsidRDefault="007D65AC" w:rsidP="003C3A0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innej niż pieniądz – oryginał dokumentu został złożony w oddzielnej kopercie, a jego kopia w ofercie.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6. Z treści gwarancji</w:t>
      </w:r>
      <w:r w:rsidR="0031766C">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w:t>
      </w:r>
      <w:r w:rsidR="0031766C">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Pr="003C3A02">
        <w:rPr>
          <w:rFonts w:ascii="Times New Roman" w:eastAsiaTheme="minorHAnsi" w:hAnsi="Times New Roman" w:cs="Times New Roman"/>
          <w:color w:val="000000"/>
          <w:w w:val="100"/>
          <w:sz w:val="24"/>
          <w:szCs w:val="24"/>
          <w:lang w:eastAsia="en-US"/>
        </w:rPr>
        <w:t>Pzp</w:t>
      </w:r>
      <w:proofErr w:type="spellEnd"/>
      <w:r w:rsidRPr="003C3A02">
        <w:rPr>
          <w:rFonts w:ascii="Times New Roman" w:eastAsiaTheme="minorHAnsi" w:hAnsi="Times New Roman" w:cs="Times New Roman"/>
          <w:color w:val="000000"/>
          <w:w w:val="100"/>
          <w:sz w:val="24"/>
          <w:szCs w:val="24"/>
          <w:lang w:eastAsia="en-US"/>
        </w:rPr>
        <w:t xml:space="preserve">.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7. Oferta Wykonawcy, który nie wniesie wadium lub wniesie w sposób nieprawidłowy zostanie odrzucona. </w:t>
      </w:r>
    </w:p>
    <w:p w:rsidR="007D65AC" w:rsidRPr="003C3A02" w:rsidRDefault="007D65AC"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8. Okoliczności i zasady zwrotu wadium, jego przepadku określa ustawa </w:t>
      </w:r>
      <w:proofErr w:type="spellStart"/>
      <w:r w:rsidRPr="003C3A02">
        <w:rPr>
          <w:rFonts w:ascii="Times New Roman" w:eastAsiaTheme="minorHAnsi" w:hAnsi="Times New Roman" w:cs="Times New Roman"/>
          <w:color w:val="000000"/>
          <w:w w:val="100"/>
          <w:sz w:val="24"/>
          <w:szCs w:val="24"/>
          <w:lang w:eastAsia="en-US"/>
        </w:rPr>
        <w:t>Pzp</w:t>
      </w:r>
      <w:proofErr w:type="spellEnd"/>
      <w:r w:rsidRPr="003C3A02">
        <w:rPr>
          <w:rFonts w:ascii="Times New Roman" w:eastAsiaTheme="minorHAnsi" w:hAnsi="Times New Roman" w:cs="Times New Roman"/>
          <w:color w:val="000000"/>
          <w:w w:val="100"/>
          <w:sz w:val="24"/>
          <w:szCs w:val="24"/>
          <w:lang w:eastAsia="en-US"/>
        </w:rPr>
        <w:t xml:space="preserve">. </w:t>
      </w:r>
    </w:p>
    <w:p w:rsidR="00A37EC7" w:rsidRPr="003C3A02" w:rsidRDefault="00A37EC7" w:rsidP="003C3A02">
      <w:pPr>
        <w:spacing w:line="240" w:lineRule="auto"/>
        <w:rPr>
          <w:rFonts w:ascii="Times New Roman" w:hAnsi="Times New Roman" w:cs="Times New Roman"/>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w:t>
      </w:r>
    </w:p>
    <w:p w:rsidR="003010D1" w:rsidRPr="003C3A02" w:rsidRDefault="003010D1"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Termin związania ofertą</w:t>
      </w: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 Wykonawca będzie związany ofertą przez okres </w:t>
      </w:r>
      <w:r w:rsidR="00973BA6" w:rsidRPr="003C3A02">
        <w:rPr>
          <w:rFonts w:ascii="Times New Roman" w:hAnsi="Times New Roman" w:cs="Times New Roman"/>
          <w:b/>
          <w:bCs/>
          <w:color w:val="auto"/>
          <w:sz w:val="24"/>
          <w:szCs w:val="24"/>
        </w:rPr>
        <w:t>3</w:t>
      </w:r>
      <w:r w:rsidRPr="003C3A02">
        <w:rPr>
          <w:rFonts w:ascii="Times New Roman" w:hAnsi="Times New Roman" w:cs="Times New Roman"/>
          <w:b/>
          <w:bCs/>
          <w:color w:val="auto"/>
          <w:sz w:val="24"/>
          <w:szCs w:val="24"/>
        </w:rPr>
        <w:t>0 dni</w:t>
      </w:r>
      <w:r w:rsidRPr="003C3A02">
        <w:rPr>
          <w:rFonts w:ascii="Times New Roman" w:hAnsi="Times New Roman" w:cs="Times New Roman"/>
          <w:color w:val="auto"/>
          <w:sz w:val="24"/>
          <w:szCs w:val="24"/>
        </w:rPr>
        <w:t xml:space="preserve">. Bieg terminu związania ofertą rozpoczyna się wraz z upływem terminu składania ofert. </w:t>
      </w: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31766C" w:rsidRDefault="0031766C" w:rsidP="003C3A02">
      <w:pPr>
        <w:autoSpaceDE w:val="0"/>
        <w:autoSpaceDN w:val="0"/>
        <w:adjustRightInd w:val="0"/>
        <w:spacing w:line="240" w:lineRule="auto"/>
        <w:jc w:val="center"/>
        <w:rPr>
          <w:rFonts w:ascii="Times New Roman" w:hAnsi="Times New Roman" w:cs="Times New Roman"/>
          <w:b/>
          <w:bCs/>
          <w:color w:val="auto"/>
          <w:sz w:val="24"/>
          <w:szCs w:val="24"/>
        </w:rPr>
      </w:pPr>
    </w:p>
    <w:p w:rsidR="004E3044"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XII</w:t>
      </w:r>
    </w:p>
    <w:p w:rsidR="00D46A68" w:rsidRPr="00216BCD" w:rsidRDefault="004E3044"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Opi</w:t>
      </w:r>
      <w:r w:rsidR="00D46A68" w:rsidRPr="003C3A02">
        <w:rPr>
          <w:rFonts w:ascii="Times New Roman" w:hAnsi="Times New Roman" w:cs="Times New Roman"/>
          <w:b/>
          <w:bCs/>
          <w:color w:val="auto"/>
          <w:sz w:val="24"/>
          <w:szCs w:val="24"/>
        </w:rPr>
        <w:t>s sposobu przygotowywania ofert</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C3A02">
        <w:rPr>
          <w:rFonts w:ascii="Times New Roman" w:eastAsia="Lucida Sans Unicode" w:hAnsi="Times New Roman" w:cs="Times New Roman"/>
          <w:b/>
          <w:color w:val="auto"/>
          <w:kern w:val="3"/>
          <w:sz w:val="24"/>
          <w:szCs w:val="24"/>
          <w:lang w:eastAsia="zh-CN" w:bidi="hi-IN"/>
        </w:rPr>
        <w:t xml:space="preserve">Formularza </w:t>
      </w:r>
      <w:r w:rsidR="00605EE8" w:rsidRPr="003C3A02">
        <w:rPr>
          <w:rFonts w:ascii="Times New Roman" w:eastAsia="Lucida Sans Unicode" w:hAnsi="Times New Roman" w:cs="Times New Roman"/>
          <w:b/>
          <w:color w:val="auto"/>
          <w:kern w:val="3"/>
          <w:sz w:val="24"/>
          <w:szCs w:val="24"/>
          <w:lang w:eastAsia="zh-CN" w:bidi="hi-IN"/>
        </w:rPr>
        <w:t>o</w:t>
      </w:r>
      <w:r w:rsidRPr="003C3A02">
        <w:rPr>
          <w:rFonts w:ascii="Times New Roman" w:eastAsia="Lucida Sans Unicode" w:hAnsi="Times New Roman" w:cs="Times New Roman"/>
          <w:b/>
          <w:color w:val="auto"/>
          <w:kern w:val="3"/>
          <w:sz w:val="24"/>
          <w:szCs w:val="24"/>
          <w:lang w:eastAsia="zh-CN" w:bidi="hi-IN"/>
        </w:rPr>
        <w:t>ferty</w:t>
      </w:r>
      <w:r w:rsidRPr="003C3A02">
        <w:rPr>
          <w:rFonts w:ascii="Times New Roman" w:eastAsia="Lucida Sans Unicode" w:hAnsi="Times New Roman" w:cs="Times New Roman"/>
          <w:color w:val="auto"/>
          <w:kern w:val="3"/>
          <w:sz w:val="24"/>
          <w:szCs w:val="24"/>
          <w:lang w:eastAsia="zh-CN" w:bidi="hi-IN"/>
        </w:rPr>
        <w:t xml:space="preserve"> </w:t>
      </w:r>
      <w:r w:rsidR="003D3C00" w:rsidRPr="003C3A02">
        <w:rPr>
          <w:rFonts w:ascii="Times New Roman" w:eastAsia="Lucida Sans Unicode" w:hAnsi="Times New Roman" w:cs="Times New Roman"/>
          <w:color w:val="auto"/>
          <w:kern w:val="3"/>
          <w:sz w:val="24"/>
          <w:szCs w:val="24"/>
          <w:lang w:eastAsia="zh-CN" w:bidi="hi-IN"/>
        </w:rPr>
        <w:t xml:space="preserve">– </w:t>
      </w:r>
      <w:r w:rsidR="003010D1" w:rsidRPr="003C3A02">
        <w:rPr>
          <w:rFonts w:ascii="Times New Roman" w:eastAsia="Lucida Sans Unicode" w:hAnsi="Times New Roman" w:cs="Times New Roman"/>
          <w:b/>
          <w:color w:val="auto"/>
          <w:kern w:val="3"/>
          <w:sz w:val="24"/>
          <w:szCs w:val="24"/>
          <w:lang w:eastAsia="zh-CN" w:bidi="hi-IN"/>
        </w:rPr>
        <w:t xml:space="preserve">Załącznik Nr </w:t>
      </w:r>
      <w:r w:rsidR="00704FF4" w:rsidRPr="003C3A02">
        <w:rPr>
          <w:rFonts w:ascii="Times New Roman" w:eastAsia="Lucida Sans Unicode" w:hAnsi="Times New Roman" w:cs="Times New Roman"/>
          <w:b/>
          <w:color w:val="auto"/>
          <w:kern w:val="3"/>
          <w:sz w:val="24"/>
          <w:szCs w:val="24"/>
          <w:lang w:eastAsia="zh-CN" w:bidi="hi-IN"/>
        </w:rPr>
        <w:t>1</w:t>
      </w:r>
      <w:r w:rsidR="003D3C00" w:rsidRPr="003C3A02">
        <w:rPr>
          <w:rFonts w:ascii="Times New Roman" w:eastAsia="Lucida Sans Unicode" w:hAnsi="Times New Roman" w:cs="Times New Roman"/>
          <w:b/>
          <w:color w:val="auto"/>
          <w:kern w:val="3"/>
          <w:sz w:val="24"/>
          <w:szCs w:val="24"/>
          <w:lang w:eastAsia="zh-CN" w:bidi="hi-IN"/>
        </w:rPr>
        <w:t xml:space="preserve"> </w:t>
      </w:r>
      <w:r w:rsidRPr="003C3A02">
        <w:rPr>
          <w:rFonts w:ascii="Times New Roman" w:eastAsia="Lucida Sans Unicode" w:hAnsi="Times New Roman" w:cs="Times New Roman"/>
          <w:b/>
          <w:color w:val="auto"/>
          <w:kern w:val="3"/>
          <w:sz w:val="24"/>
          <w:szCs w:val="24"/>
          <w:lang w:eastAsia="zh-CN" w:bidi="hi-IN"/>
        </w:rPr>
        <w:t xml:space="preserve">do </w:t>
      </w:r>
      <w:r w:rsidR="003010D1" w:rsidRPr="003C3A02">
        <w:rPr>
          <w:rFonts w:ascii="Times New Roman" w:eastAsia="Lucida Sans Unicode" w:hAnsi="Times New Roman" w:cs="Times New Roman"/>
          <w:b/>
          <w:color w:val="auto"/>
          <w:kern w:val="3"/>
          <w:sz w:val="24"/>
          <w:szCs w:val="24"/>
          <w:lang w:eastAsia="zh-CN" w:bidi="hi-IN"/>
        </w:rPr>
        <w:t>SIWZ.</w:t>
      </w:r>
      <w:r w:rsidRPr="003C3A02">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3C3A02">
        <w:rPr>
          <w:rFonts w:ascii="Times New Roman" w:eastAsia="Lucida Sans Unicode" w:hAnsi="Times New Roman" w:cs="Times New Roman"/>
          <w:color w:val="auto"/>
          <w:kern w:val="3"/>
          <w:sz w:val="24"/>
          <w:szCs w:val="24"/>
          <w:lang w:eastAsia="zh-CN" w:bidi="hi-IN"/>
        </w:rPr>
        <w:t>SIWZ.</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2. </w:t>
      </w:r>
      <w:r w:rsidR="009B501E" w:rsidRPr="003C3A02">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3C3A02">
        <w:rPr>
          <w:rFonts w:ascii="Times New Roman" w:eastAsia="Lucida Sans Unicode" w:hAnsi="Times New Roman" w:cs="Times New Roman"/>
          <w:color w:val="auto"/>
          <w:kern w:val="3"/>
          <w:sz w:val="24"/>
          <w:szCs w:val="24"/>
          <w:lang w:eastAsia="zh-CN" w:bidi="hi-IN"/>
        </w:rPr>
        <w:t>wykonanie</w:t>
      </w:r>
      <w:r w:rsidR="009B501E" w:rsidRPr="003C3A02">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3C3A02">
        <w:rPr>
          <w:rFonts w:ascii="Times New Roman" w:eastAsia="Lucida Sans Unicode" w:hAnsi="Times New Roman" w:cs="Times New Roman"/>
          <w:color w:val="auto"/>
          <w:kern w:val="3"/>
          <w:sz w:val="24"/>
          <w:szCs w:val="24"/>
          <w:lang w:eastAsia="zh-CN" w:bidi="hi-IN"/>
        </w:rPr>
        <w:t> </w:t>
      </w:r>
      <w:r w:rsidRPr="003C3A02">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3C3A02">
        <w:rPr>
          <w:rFonts w:ascii="Times New Roman" w:eastAsia="Lucida Sans Unicode" w:hAnsi="Times New Roman" w:cs="Times New Roman"/>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parafowane  przez osobę/y podpisującą/e ofert</w:t>
      </w:r>
      <w:r w:rsidRPr="003C3A02">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3C3A02" w:rsidRDefault="004E3044" w:rsidP="003C3A02">
      <w:pPr>
        <w:widowControl w:val="0"/>
        <w:autoSpaceDN w:val="0"/>
        <w:spacing w:line="240" w:lineRule="auto"/>
        <w:ind w:left="290" w:hanging="307"/>
        <w:jc w:val="center"/>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Oferta </w:t>
      </w:r>
      <w:r w:rsidRPr="003C3A02">
        <w:rPr>
          <w:rFonts w:ascii="Times New Roman" w:eastAsia="Arial" w:hAnsi="Times New Roman" w:cs="Times New Roman"/>
          <w:color w:val="auto"/>
          <w:kern w:val="3"/>
          <w:sz w:val="24"/>
          <w:szCs w:val="24"/>
          <w:shd w:val="clear" w:color="auto" w:fill="FFFFFF"/>
          <w:lang w:eastAsia="zh-CN" w:bidi="hi-IN"/>
        </w:rPr>
        <w:t>na:</w:t>
      </w:r>
    </w:p>
    <w:p w:rsidR="00DC6860" w:rsidRDefault="00DD760F" w:rsidP="003C3A02">
      <w:pPr>
        <w:widowControl w:val="0"/>
        <w:autoSpaceDN w:val="0"/>
        <w:spacing w:line="240" w:lineRule="auto"/>
        <w:jc w:val="center"/>
        <w:textAlignment w:val="baseline"/>
        <w:rPr>
          <w:rFonts w:ascii="Times New Roman" w:hAnsi="Times New Roman" w:cs="Times New Roman"/>
          <w:b/>
          <w:color w:val="auto"/>
          <w:sz w:val="24"/>
          <w:szCs w:val="24"/>
        </w:rPr>
      </w:pPr>
      <w:r w:rsidRPr="003C3A02">
        <w:rPr>
          <w:rFonts w:ascii="Times New Roman" w:hAnsi="Times New Roman" w:cs="Times New Roman"/>
          <w:b/>
          <w:color w:val="auto"/>
          <w:sz w:val="24"/>
          <w:szCs w:val="24"/>
        </w:rPr>
        <w:t>„</w:t>
      </w:r>
      <w:r w:rsidR="00DC6860">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w:t>
      </w:r>
      <w:r w:rsidR="0029665D">
        <w:rPr>
          <w:rFonts w:ascii="Times New Roman" w:hAnsi="Times New Roman" w:cs="Times New Roman"/>
          <w:b/>
          <w:color w:val="auto"/>
          <w:sz w:val="24"/>
          <w:szCs w:val="24"/>
        </w:rPr>
        <w:t>h 5 gmin powiatu płockiego, tj.:</w:t>
      </w:r>
      <w:r w:rsidR="00DC6860">
        <w:rPr>
          <w:rFonts w:ascii="Times New Roman" w:hAnsi="Times New Roman" w:cs="Times New Roman"/>
          <w:b/>
          <w:color w:val="auto"/>
          <w:sz w:val="24"/>
          <w:szCs w:val="24"/>
        </w:rPr>
        <w:t xml:space="preserve"> Gąbin, Łąck, Nowy Duninów, Słubice i Staroźreby</w:t>
      </w:r>
      <w:r w:rsidRPr="003C3A02">
        <w:rPr>
          <w:rFonts w:ascii="Times New Roman" w:hAnsi="Times New Roman" w:cs="Times New Roman"/>
          <w:b/>
          <w:color w:val="auto"/>
          <w:sz w:val="24"/>
          <w:szCs w:val="24"/>
        </w:rPr>
        <w:t xml:space="preserve">” </w:t>
      </w: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color w:val="auto"/>
          <w:kern w:val="3"/>
          <w:sz w:val="24"/>
          <w:szCs w:val="24"/>
          <w:lang w:eastAsia="zh-CN" w:bidi="hi-IN"/>
        </w:rPr>
      </w:pPr>
      <w:r w:rsidRPr="003C3A02">
        <w:rPr>
          <w:rFonts w:ascii="Times New Roman" w:eastAsia="Lucida Sans Unicode" w:hAnsi="Times New Roman" w:cs="Times New Roman"/>
          <w:b/>
          <w:color w:val="auto"/>
          <w:kern w:val="3"/>
          <w:sz w:val="24"/>
          <w:szCs w:val="24"/>
          <w:lang w:eastAsia="zh-CN" w:bidi="hi-IN"/>
        </w:rPr>
        <w:t>Nie otwierać przed dniem</w:t>
      </w:r>
      <w:r w:rsidR="00CC6454"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00274466">
        <w:rPr>
          <w:rFonts w:ascii="Times New Roman" w:eastAsia="Lucida Sans Unicode" w:hAnsi="Times New Roman" w:cs="Times New Roman"/>
          <w:b/>
          <w:color w:val="auto"/>
          <w:kern w:val="3"/>
          <w:sz w:val="24"/>
          <w:szCs w:val="24"/>
          <w:shd w:val="clear" w:color="auto" w:fill="FFFFFF"/>
          <w:lang w:eastAsia="zh-CN" w:bidi="hi-IN"/>
        </w:rPr>
        <w:t>12</w:t>
      </w:r>
      <w:r w:rsidR="008A44D6">
        <w:rPr>
          <w:rFonts w:ascii="Times New Roman" w:eastAsia="Lucida Sans Unicode" w:hAnsi="Times New Roman" w:cs="Times New Roman"/>
          <w:b/>
          <w:color w:val="auto"/>
          <w:kern w:val="3"/>
          <w:sz w:val="24"/>
          <w:szCs w:val="24"/>
          <w:shd w:val="clear" w:color="auto" w:fill="FFFFFF"/>
          <w:lang w:eastAsia="zh-CN" w:bidi="hi-IN"/>
        </w:rPr>
        <w:t>.</w:t>
      </w:r>
      <w:r w:rsidR="00605EE8" w:rsidRPr="003C3A02">
        <w:rPr>
          <w:rFonts w:ascii="Times New Roman" w:eastAsia="Lucida Sans Unicode" w:hAnsi="Times New Roman" w:cs="Times New Roman"/>
          <w:b/>
          <w:color w:val="auto"/>
          <w:kern w:val="3"/>
          <w:sz w:val="24"/>
          <w:szCs w:val="24"/>
          <w:shd w:val="clear" w:color="auto" w:fill="FFFFFF"/>
          <w:lang w:eastAsia="zh-CN" w:bidi="hi-IN"/>
        </w:rPr>
        <w:t>0</w:t>
      </w:r>
      <w:r w:rsidR="00DC6860">
        <w:rPr>
          <w:rFonts w:ascii="Times New Roman" w:eastAsia="Lucida Sans Unicode" w:hAnsi="Times New Roman" w:cs="Times New Roman"/>
          <w:b/>
          <w:color w:val="auto"/>
          <w:kern w:val="3"/>
          <w:sz w:val="24"/>
          <w:szCs w:val="24"/>
          <w:shd w:val="clear" w:color="auto" w:fill="FFFFFF"/>
          <w:lang w:eastAsia="zh-CN" w:bidi="hi-IN"/>
        </w:rPr>
        <w:t>6</w:t>
      </w:r>
      <w:r w:rsidR="00605EE8" w:rsidRPr="003C3A02">
        <w:rPr>
          <w:rFonts w:ascii="Times New Roman" w:eastAsia="Lucida Sans Unicode" w:hAnsi="Times New Roman" w:cs="Times New Roman"/>
          <w:b/>
          <w:color w:val="auto"/>
          <w:kern w:val="3"/>
          <w:sz w:val="24"/>
          <w:szCs w:val="24"/>
          <w:shd w:val="clear" w:color="auto" w:fill="FFFFFF"/>
          <w:lang w:eastAsia="zh-CN" w:bidi="hi-IN"/>
        </w:rPr>
        <w:t>.</w:t>
      </w:r>
      <w:r w:rsidR="005B009E" w:rsidRPr="003C3A02">
        <w:rPr>
          <w:rFonts w:ascii="Times New Roman" w:eastAsia="Lucida Sans Unicode" w:hAnsi="Times New Roman" w:cs="Times New Roman"/>
          <w:b/>
          <w:color w:val="auto"/>
          <w:kern w:val="3"/>
          <w:sz w:val="24"/>
          <w:szCs w:val="24"/>
          <w:lang w:eastAsia="zh-CN" w:bidi="hi-IN"/>
        </w:rPr>
        <w:t>2017</w:t>
      </w:r>
      <w:r w:rsidR="00CC6454" w:rsidRPr="003C3A02">
        <w:rPr>
          <w:rFonts w:ascii="Times New Roman" w:eastAsia="Lucida Sans Unicode" w:hAnsi="Times New Roman" w:cs="Times New Roman"/>
          <w:b/>
          <w:color w:val="auto"/>
          <w:kern w:val="3"/>
          <w:sz w:val="24"/>
          <w:szCs w:val="24"/>
          <w:lang w:eastAsia="zh-CN" w:bidi="hi-IN"/>
        </w:rPr>
        <w:t xml:space="preserve"> roku  godz</w:t>
      </w:r>
      <w:r w:rsidR="003010D1" w:rsidRPr="003C3A02">
        <w:rPr>
          <w:rFonts w:ascii="Times New Roman" w:eastAsia="Lucida Sans Unicode" w:hAnsi="Times New Roman" w:cs="Times New Roman"/>
          <w:b/>
          <w:color w:val="auto"/>
          <w:kern w:val="3"/>
          <w:sz w:val="24"/>
          <w:szCs w:val="24"/>
          <w:lang w:eastAsia="zh-CN" w:bidi="hi-IN"/>
        </w:rPr>
        <w:t xml:space="preserve">. </w:t>
      </w:r>
      <w:r w:rsidR="000650F8" w:rsidRPr="003C3A02">
        <w:rPr>
          <w:rFonts w:ascii="Times New Roman" w:eastAsia="Lucida Sans Unicode" w:hAnsi="Times New Roman" w:cs="Times New Roman"/>
          <w:b/>
          <w:color w:val="auto"/>
          <w:kern w:val="3"/>
          <w:sz w:val="24"/>
          <w:szCs w:val="24"/>
          <w:lang w:eastAsia="zh-CN" w:bidi="hi-IN"/>
        </w:rPr>
        <w:t>10:30</w:t>
      </w:r>
    </w:p>
    <w:p w:rsidR="004E3044" w:rsidRPr="00065E7E" w:rsidRDefault="004E3044" w:rsidP="003C3A02">
      <w:pPr>
        <w:widowControl w:val="0"/>
        <w:autoSpaceDN w:val="0"/>
        <w:spacing w:line="240" w:lineRule="auto"/>
        <w:textAlignment w:val="baseline"/>
        <w:rPr>
          <w:rFonts w:ascii="Times New Roman" w:eastAsia="Lucida Sans Unicode" w:hAnsi="Times New Roman" w:cs="Times New Roman"/>
          <w:color w:val="auto"/>
          <w:kern w:val="3"/>
          <w:sz w:val="20"/>
          <w:szCs w:val="20"/>
          <w:lang w:eastAsia="zh-CN" w:bidi="hi-IN"/>
        </w:rPr>
      </w:pPr>
    </w:p>
    <w:p w:rsidR="004E3044" w:rsidRPr="003C3A02" w:rsidRDefault="004E3044" w:rsidP="003C3A02">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3C3A02"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10.  </w:t>
      </w:r>
      <w:r w:rsidRPr="003C3A02">
        <w:rPr>
          <w:rFonts w:ascii="Times New Roman" w:eastAsia="Times New Roman" w:hAnsi="Times New Roman" w:cs="Times New Roman"/>
          <w:color w:val="auto"/>
          <w:kern w:val="3"/>
          <w:sz w:val="24"/>
          <w:szCs w:val="24"/>
          <w:lang w:eastAsia="zh-CN" w:bidi="hi-IN"/>
        </w:rPr>
        <w:t xml:space="preserve">Forma dokumentów </w:t>
      </w:r>
      <w:r w:rsidRPr="003C3A02">
        <w:rPr>
          <w:rFonts w:ascii="Times New Roman" w:eastAsia="Times New Roman" w:hAnsi="Times New Roman" w:cs="Times New Roman"/>
          <w:color w:val="auto"/>
          <w:kern w:val="3"/>
          <w:sz w:val="24"/>
          <w:szCs w:val="24"/>
          <w:shd w:val="clear" w:color="auto" w:fill="FFFFFF"/>
          <w:lang w:eastAsia="zh-CN" w:bidi="hi-IN"/>
        </w:rPr>
        <w:t>– zgodnie z Rozdziałem VIII pkt 1</w:t>
      </w:r>
      <w:r w:rsidR="0042624E">
        <w:rPr>
          <w:rFonts w:ascii="Times New Roman" w:eastAsia="Times New Roman" w:hAnsi="Times New Roman" w:cs="Times New Roman"/>
          <w:color w:val="auto"/>
          <w:kern w:val="3"/>
          <w:sz w:val="24"/>
          <w:szCs w:val="24"/>
          <w:shd w:val="clear" w:color="auto" w:fill="FFFFFF"/>
          <w:lang w:eastAsia="zh-CN" w:bidi="hi-IN"/>
        </w:rPr>
        <w:t>1</w:t>
      </w:r>
      <w:r w:rsidRPr="003C3A02">
        <w:rPr>
          <w:rFonts w:ascii="Times New Roman" w:eastAsia="Times New Roman" w:hAnsi="Times New Roman" w:cs="Times New Roman"/>
          <w:color w:val="auto"/>
          <w:kern w:val="3"/>
          <w:sz w:val="24"/>
          <w:szCs w:val="24"/>
          <w:shd w:val="clear" w:color="auto" w:fill="FFFFFF"/>
          <w:lang w:eastAsia="zh-CN" w:bidi="hi-IN"/>
        </w:rPr>
        <w:t>.</w:t>
      </w:r>
    </w:p>
    <w:p w:rsidR="004E3044" w:rsidRPr="003C3A02"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11. W przypadku, gdy informacje zawarte w ofercie stanowią tajemnicę przedsiębiorstwa</w:t>
      </w:r>
      <w:r w:rsidR="00D618AF" w:rsidRPr="003C3A02">
        <w:rPr>
          <w:rFonts w:ascii="Times New Roman" w:eastAsia="Lucida Sans Unicode" w:hAnsi="Times New Roman" w:cs="Times New Roman"/>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w</w:t>
      </w:r>
      <w:r w:rsidR="00D618AF" w:rsidRPr="003C3A02">
        <w:rPr>
          <w:rFonts w:ascii="Times New Roman" w:eastAsia="Lucida Sans Unicode" w:hAnsi="Times New Roman" w:cs="Times New Roman"/>
          <w:color w:val="auto"/>
          <w:kern w:val="3"/>
          <w:sz w:val="24"/>
          <w:szCs w:val="24"/>
          <w:lang w:eastAsia="zh-CN" w:bidi="hi-IN"/>
        </w:rPr>
        <w:t> </w:t>
      </w:r>
      <w:r w:rsidRPr="003C3A02">
        <w:rPr>
          <w:rFonts w:ascii="Times New Roman" w:eastAsia="Lucida Sans Unicode" w:hAnsi="Times New Roman" w:cs="Times New Roman"/>
          <w:color w:val="auto"/>
          <w:kern w:val="3"/>
          <w:sz w:val="24"/>
          <w:szCs w:val="24"/>
          <w:lang w:eastAsia="zh-CN" w:bidi="hi-IN"/>
        </w:rPr>
        <w:t>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w:t>
      </w:r>
      <w:r w:rsidRPr="003C3A02">
        <w:rPr>
          <w:rFonts w:ascii="Times New Roman" w:eastAsia="Lucida Sans Unicode" w:hAnsi="Times New Roman" w:cs="Times New Roman"/>
          <w:color w:val="auto"/>
          <w:kern w:val="3"/>
          <w:sz w:val="24"/>
          <w:szCs w:val="24"/>
          <w:shd w:val="clear" w:color="auto" w:fill="FFFFFF"/>
          <w:lang w:eastAsia="zh-CN" w:bidi="hi-IN"/>
        </w:rPr>
        <w:t>cji (Dz.U. z 2003 r. Nr 153 poz.1503 ze zm.)” i dołą</w:t>
      </w:r>
      <w:r w:rsidRPr="003C3A02">
        <w:rPr>
          <w:rFonts w:ascii="Times New Roman" w:eastAsia="Lucida Sans Unicode" w:hAnsi="Times New Roman" w:cs="Times New Roman"/>
          <w:color w:val="auto"/>
          <w:kern w:val="3"/>
          <w:sz w:val="24"/>
          <w:szCs w:val="24"/>
          <w:lang w:eastAsia="zh-CN" w:bidi="hi-IN"/>
        </w:rPr>
        <w:t>czone do oferty. Informacje, o których mowa, winny być oddzielnie i trwale spięte.</w:t>
      </w:r>
    </w:p>
    <w:p w:rsidR="00365EA0" w:rsidRPr="003C3A02" w:rsidRDefault="00365EA0"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XIII</w:t>
      </w:r>
    </w:p>
    <w:p w:rsidR="00D46A68" w:rsidRPr="003C3A02" w:rsidRDefault="00D46A68"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Miejsce i termin składania i otwarcia ofert</w:t>
      </w:r>
    </w:p>
    <w:p w:rsidR="004E3044" w:rsidRPr="003C3A02" w:rsidRDefault="004E3044" w:rsidP="003C3A02">
      <w:pPr>
        <w:pStyle w:val="Akapitzlist"/>
        <w:numPr>
          <w:ilvl w:val="1"/>
          <w:numId w:val="14"/>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Ofertę należy złożyć w siedzibie Zamawiającego –</w:t>
      </w:r>
      <w:r w:rsidRPr="003C3A02">
        <w:rPr>
          <w:rFonts w:ascii="Times New Roman" w:hAnsi="Times New Roman" w:cs="Times New Roman"/>
          <w:b/>
          <w:bCs/>
          <w:color w:val="auto"/>
          <w:sz w:val="24"/>
          <w:szCs w:val="24"/>
        </w:rPr>
        <w:t xml:space="preserve"> Centrum Usług Wspólnych Powiatu Płockiego ul. Bielska 59, 09-400 Płock, IV piętro pok. 405 </w:t>
      </w:r>
      <w:r w:rsidR="00CC6454" w:rsidRPr="003C3A02">
        <w:rPr>
          <w:rFonts w:ascii="Times New Roman" w:eastAsia="Lucida Sans Unicode" w:hAnsi="Times New Roman" w:cs="Times New Roman"/>
          <w:color w:val="auto"/>
          <w:kern w:val="3"/>
          <w:sz w:val="24"/>
          <w:szCs w:val="24"/>
          <w:lang w:eastAsia="zh-CN" w:bidi="hi-IN"/>
        </w:rPr>
        <w:t>do dnia</w:t>
      </w:r>
      <w:r w:rsidR="00274466">
        <w:rPr>
          <w:rFonts w:ascii="Times New Roman" w:eastAsia="Lucida Sans Unicode" w:hAnsi="Times New Roman" w:cs="Times New Roman"/>
          <w:color w:val="auto"/>
          <w:kern w:val="3"/>
          <w:sz w:val="24"/>
          <w:szCs w:val="24"/>
          <w:lang w:eastAsia="zh-CN" w:bidi="hi-IN"/>
        </w:rPr>
        <w:t xml:space="preserve"> </w:t>
      </w:r>
      <w:r w:rsidR="00274466" w:rsidRPr="00274466">
        <w:rPr>
          <w:rFonts w:ascii="Times New Roman" w:eastAsia="Lucida Sans Unicode" w:hAnsi="Times New Roman" w:cs="Times New Roman"/>
          <w:b/>
          <w:color w:val="auto"/>
          <w:kern w:val="3"/>
          <w:sz w:val="24"/>
          <w:szCs w:val="24"/>
          <w:lang w:eastAsia="zh-CN" w:bidi="hi-IN"/>
        </w:rPr>
        <w:t>12</w:t>
      </w:r>
      <w:r w:rsidR="00F65EB0" w:rsidRPr="00274466">
        <w:rPr>
          <w:rFonts w:ascii="Times New Roman" w:eastAsia="Lucida Sans Unicode" w:hAnsi="Times New Roman" w:cs="Times New Roman"/>
          <w:b/>
          <w:color w:val="auto"/>
          <w:kern w:val="3"/>
          <w:sz w:val="24"/>
          <w:szCs w:val="24"/>
          <w:lang w:eastAsia="zh-CN" w:bidi="hi-IN"/>
        </w:rPr>
        <w:t>.</w:t>
      </w:r>
      <w:r w:rsidR="00F65EB0" w:rsidRPr="003C3A02">
        <w:rPr>
          <w:rFonts w:ascii="Times New Roman" w:eastAsia="Lucida Sans Unicode" w:hAnsi="Times New Roman" w:cs="Times New Roman"/>
          <w:b/>
          <w:color w:val="auto"/>
          <w:kern w:val="3"/>
          <w:sz w:val="24"/>
          <w:szCs w:val="24"/>
          <w:lang w:eastAsia="zh-CN" w:bidi="hi-IN"/>
        </w:rPr>
        <w:t>0</w:t>
      </w:r>
      <w:r w:rsidR="00DC6860">
        <w:rPr>
          <w:rFonts w:ascii="Times New Roman" w:eastAsia="Lucida Sans Unicode" w:hAnsi="Times New Roman" w:cs="Times New Roman"/>
          <w:b/>
          <w:color w:val="auto"/>
          <w:kern w:val="3"/>
          <w:sz w:val="24"/>
          <w:szCs w:val="24"/>
          <w:lang w:eastAsia="zh-CN" w:bidi="hi-IN"/>
        </w:rPr>
        <w:t>6</w:t>
      </w:r>
      <w:r w:rsidR="00F65EB0" w:rsidRPr="003C3A02">
        <w:rPr>
          <w:rFonts w:ascii="Times New Roman" w:eastAsia="Lucida Sans Unicode" w:hAnsi="Times New Roman" w:cs="Times New Roman"/>
          <w:b/>
          <w:color w:val="auto"/>
          <w:kern w:val="3"/>
          <w:sz w:val="24"/>
          <w:szCs w:val="24"/>
          <w:lang w:eastAsia="zh-CN" w:bidi="hi-IN"/>
        </w:rPr>
        <w:t>.</w:t>
      </w:r>
      <w:r w:rsidR="00034DAE" w:rsidRPr="003C3A02">
        <w:rPr>
          <w:rFonts w:ascii="Times New Roman" w:eastAsia="Lucida Sans Unicode" w:hAnsi="Times New Roman" w:cs="Times New Roman"/>
          <w:b/>
          <w:color w:val="auto"/>
          <w:kern w:val="3"/>
          <w:sz w:val="24"/>
          <w:szCs w:val="24"/>
          <w:lang w:eastAsia="zh-CN" w:bidi="hi-IN"/>
        </w:rPr>
        <w:t>2017</w:t>
      </w:r>
      <w:r w:rsidRPr="003C3A02">
        <w:rPr>
          <w:rFonts w:ascii="Times New Roman" w:eastAsia="Lucida Sans Unicode" w:hAnsi="Times New Roman" w:cs="Times New Roman"/>
          <w:b/>
          <w:color w:val="auto"/>
          <w:kern w:val="3"/>
          <w:sz w:val="24"/>
          <w:szCs w:val="24"/>
          <w:lang w:eastAsia="zh-CN" w:bidi="hi-IN"/>
        </w:rPr>
        <w:t xml:space="preserve"> r.</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 xml:space="preserve">do godz. </w:t>
      </w:r>
      <w:r w:rsidR="000650F8" w:rsidRPr="003C3A02">
        <w:rPr>
          <w:rFonts w:ascii="Times New Roman" w:eastAsia="Lucida Sans Unicode" w:hAnsi="Times New Roman" w:cs="Times New Roman"/>
          <w:b/>
          <w:bCs/>
          <w:color w:val="auto"/>
          <w:kern w:val="3"/>
          <w:sz w:val="24"/>
          <w:szCs w:val="24"/>
          <w:lang w:eastAsia="zh-CN" w:bidi="hi-IN"/>
        </w:rPr>
        <w:t>10:00</w:t>
      </w:r>
    </w:p>
    <w:p w:rsidR="004E3044" w:rsidRPr="003C3A02" w:rsidRDefault="004E3044" w:rsidP="003C3A02">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2. Otwarcie ofert nastąpi</w:t>
      </w:r>
      <w:r w:rsidR="005B009E" w:rsidRPr="003C3A02">
        <w:rPr>
          <w:rFonts w:ascii="Times New Roman" w:eastAsia="Lucida Sans Unicode" w:hAnsi="Times New Roman" w:cs="Times New Roman"/>
          <w:b/>
          <w:bCs/>
          <w:color w:val="auto"/>
          <w:kern w:val="3"/>
          <w:sz w:val="24"/>
          <w:szCs w:val="24"/>
          <w:lang w:eastAsia="zh-CN" w:bidi="hi-IN"/>
        </w:rPr>
        <w:t xml:space="preserve"> </w:t>
      </w:r>
      <w:r w:rsidR="00274466">
        <w:rPr>
          <w:rFonts w:ascii="Times New Roman" w:eastAsia="Lucida Sans Unicode" w:hAnsi="Times New Roman" w:cs="Times New Roman"/>
          <w:b/>
          <w:bCs/>
          <w:color w:val="auto"/>
          <w:kern w:val="3"/>
          <w:sz w:val="24"/>
          <w:szCs w:val="24"/>
          <w:lang w:eastAsia="zh-CN" w:bidi="hi-IN"/>
        </w:rPr>
        <w:t>12</w:t>
      </w:r>
      <w:r w:rsidR="008A44D6">
        <w:rPr>
          <w:rFonts w:ascii="Times New Roman" w:eastAsia="Lucida Sans Unicode" w:hAnsi="Times New Roman" w:cs="Times New Roman"/>
          <w:b/>
          <w:bCs/>
          <w:color w:val="auto"/>
          <w:kern w:val="3"/>
          <w:sz w:val="24"/>
          <w:szCs w:val="24"/>
          <w:lang w:eastAsia="zh-CN" w:bidi="hi-IN"/>
        </w:rPr>
        <w:t>.</w:t>
      </w:r>
      <w:r w:rsidR="00F65EB0" w:rsidRPr="003C3A02">
        <w:rPr>
          <w:rFonts w:ascii="Times New Roman" w:eastAsia="Lucida Sans Unicode" w:hAnsi="Times New Roman" w:cs="Times New Roman"/>
          <w:b/>
          <w:bCs/>
          <w:color w:val="auto"/>
          <w:kern w:val="3"/>
          <w:sz w:val="24"/>
          <w:szCs w:val="24"/>
          <w:lang w:eastAsia="zh-CN" w:bidi="hi-IN"/>
        </w:rPr>
        <w:t>0</w:t>
      </w:r>
      <w:r w:rsidR="00DC6860">
        <w:rPr>
          <w:rFonts w:ascii="Times New Roman" w:eastAsia="Lucida Sans Unicode" w:hAnsi="Times New Roman" w:cs="Times New Roman"/>
          <w:b/>
          <w:bCs/>
          <w:color w:val="auto"/>
          <w:kern w:val="3"/>
          <w:sz w:val="24"/>
          <w:szCs w:val="24"/>
          <w:lang w:eastAsia="zh-CN" w:bidi="hi-IN"/>
        </w:rPr>
        <w:t>6</w:t>
      </w:r>
      <w:r w:rsidR="00D46A68" w:rsidRPr="003C3A02">
        <w:rPr>
          <w:rFonts w:ascii="Times New Roman" w:eastAsia="Lucida Sans Unicode" w:hAnsi="Times New Roman" w:cs="Times New Roman"/>
          <w:b/>
          <w:bCs/>
          <w:color w:val="auto"/>
          <w:kern w:val="3"/>
          <w:sz w:val="24"/>
          <w:szCs w:val="24"/>
          <w:lang w:eastAsia="zh-CN" w:bidi="hi-IN"/>
        </w:rPr>
        <w:t>.</w:t>
      </w:r>
      <w:r w:rsidR="005B009E" w:rsidRPr="003C3A02">
        <w:rPr>
          <w:rFonts w:ascii="Times New Roman" w:eastAsia="Lucida Sans Unicode" w:hAnsi="Times New Roman" w:cs="Times New Roman"/>
          <w:b/>
          <w:bCs/>
          <w:color w:val="auto"/>
          <w:kern w:val="3"/>
          <w:sz w:val="24"/>
          <w:szCs w:val="24"/>
          <w:lang w:eastAsia="zh-CN" w:bidi="hi-IN"/>
        </w:rPr>
        <w:t>2017</w:t>
      </w:r>
      <w:r w:rsidRPr="003C3A02">
        <w:rPr>
          <w:rFonts w:ascii="Times New Roman" w:eastAsia="Lucida Sans Unicode" w:hAnsi="Times New Roman" w:cs="Times New Roman"/>
          <w:b/>
          <w:bCs/>
          <w:color w:val="auto"/>
          <w:kern w:val="3"/>
          <w:sz w:val="24"/>
          <w:szCs w:val="24"/>
          <w:lang w:eastAsia="zh-CN" w:bidi="hi-IN"/>
        </w:rPr>
        <w:t xml:space="preserve"> r.</w:t>
      </w:r>
      <w:r w:rsidRPr="003C3A02">
        <w:rPr>
          <w:rFonts w:ascii="Times New Roman" w:eastAsia="Lucida Sans Unicode" w:hAnsi="Times New Roman" w:cs="Times New Roman"/>
          <w:color w:val="auto"/>
          <w:kern w:val="3"/>
          <w:sz w:val="24"/>
          <w:szCs w:val="24"/>
          <w:lang w:eastAsia="zh-CN" w:bidi="hi-IN"/>
        </w:rPr>
        <w:t xml:space="preserve"> o godz. </w:t>
      </w:r>
      <w:r w:rsidR="000650F8" w:rsidRPr="003C3A02">
        <w:rPr>
          <w:rFonts w:ascii="Times New Roman" w:eastAsia="Lucida Sans Unicode" w:hAnsi="Times New Roman" w:cs="Times New Roman"/>
          <w:b/>
          <w:bCs/>
          <w:color w:val="auto"/>
          <w:kern w:val="3"/>
          <w:sz w:val="24"/>
          <w:szCs w:val="24"/>
          <w:lang w:eastAsia="zh-CN" w:bidi="hi-IN"/>
        </w:rPr>
        <w:t>10:30</w:t>
      </w:r>
      <w:r w:rsidRPr="003C3A02">
        <w:rPr>
          <w:rFonts w:ascii="Times New Roman" w:eastAsia="Lucida Sans Unicode" w:hAnsi="Times New Roman" w:cs="Times New Roman"/>
          <w:color w:val="auto"/>
          <w:kern w:val="3"/>
          <w:sz w:val="24"/>
          <w:szCs w:val="24"/>
          <w:lang w:eastAsia="zh-CN" w:bidi="hi-IN"/>
        </w:rPr>
        <w:t xml:space="preserve"> w siedzibie Zamawiającego, II piętro, </w:t>
      </w:r>
      <w:r w:rsidRPr="003C3A02">
        <w:rPr>
          <w:rFonts w:ascii="Times New Roman" w:eastAsia="Lucida Sans Unicode" w:hAnsi="Times New Roman" w:cs="Times New Roman"/>
          <w:b/>
          <w:color w:val="auto"/>
          <w:kern w:val="3"/>
          <w:sz w:val="24"/>
          <w:szCs w:val="24"/>
          <w:lang w:eastAsia="zh-CN" w:bidi="hi-IN"/>
        </w:rPr>
        <w:t>pok. 203.</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Zamawiający dokona jawnego otwarcia ofert.</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3C3A02">
        <w:rPr>
          <w:rFonts w:ascii="Times New Roman" w:eastAsia="Lucida Sans Unicode" w:hAnsi="Times New Roman" w:cs="Times New Roman"/>
          <w:color w:val="auto"/>
          <w:kern w:val="3"/>
          <w:sz w:val="24"/>
          <w:szCs w:val="24"/>
          <w:lang w:eastAsia="zh-CN" w:bidi="hi-IN"/>
        </w:rPr>
        <w:t>W</w:t>
      </w:r>
      <w:r w:rsidR="008A44D6">
        <w:rPr>
          <w:rFonts w:ascii="Times New Roman" w:eastAsia="Lucida Sans Unicode" w:hAnsi="Times New Roman" w:cs="Times New Roman"/>
          <w:color w:val="auto"/>
          <w:kern w:val="3"/>
          <w:sz w:val="24"/>
          <w:szCs w:val="24"/>
          <w:lang w:eastAsia="zh-CN" w:bidi="hi-IN"/>
        </w:rPr>
        <w:t>ykonawców, a </w:t>
      </w:r>
      <w:r w:rsidRPr="003C3A02">
        <w:rPr>
          <w:rFonts w:ascii="Times New Roman" w:eastAsia="Lucida Sans Unicode" w:hAnsi="Times New Roman" w:cs="Times New Roman"/>
          <w:color w:val="auto"/>
          <w:kern w:val="3"/>
          <w:sz w:val="24"/>
          <w:szCs w:val="24"/>
          <w:lang w:eastAsia="zh-CN" w:bidi="hi-IN"/>
        </w:rPr>
        <w:t>także informacje dotyczące ceny, terminu wykonania</w:t>
      </w:r>
      <w:r w:rsidR="008A44D6">
        <w:rPr>
          <w:rFonts w:ascii="Times New Roman" w:eastAsia="Lucida Sans Unicode" w:hAnsi="Times New Roman" w:cs="Times New Roman"/>
          <w:color w:val="auto"/>
          <w:kern w:val="3"/>
          <w:sz w:val="24"/>
          <w:szCs w:val="24"/>
          <w:lang w:eastAsia="zh-CN" w:bidi="hi-IN"/>
        </w:rPr>
        <w:t xml:space="preserve"> zamówienia, okresu gwarancji i </w:t>
      </w:r>
      <w:r w:rsidRPr="003C3A02">
        <w:rPr>
          <w:rFonts w:ascii="Times New Roman" w:eastAsia="Lucida Sans Unicode" w:hAnsi="Times New Roman" w:cs="Times New Roman"/>
          <w:color w:val="auto"/>
          <w:kern w:val="3"/>
          <w:sz w:val="24"/>
          <w:szCs w:val="24"/>
          <w:lang w:eastAsia="zh-CN" w:bidi="hi-IN"/>
        </w:rPr>
        <w:t>warunków płatności, zawartych w ofertach.</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firm oraz adresów </w:t>
      </w:r>
      <w:r w:rsidR="00126F4C" w:rsidRPr="003C3A02">
        <w:rPr>
          <w:rFonts w:ascii="Times New Roman" w:eastAsia="Lucida Sans Unicode" w:hAnsi="Times New Roman" w:cs="Times New Roman"/>
          <w:color w:val="auto"/>
          <w:kern w:val="3"/>
          <w:sz w:val="24"/>
          <w:szCs w:val="24"/>
          <w:lang w:eastAsia="zh-CN" w:bidi="hi-IN"/>
        </w:rPr>
        <w:t>W</w:t>
      </w:r>
      <w:r w:rsidRPr="003C3A02">
        <w:rPr>
          <w:rFonts w:ascii="Times New Roman" w:eastAsia="Lucida Sans Unicode" w:hAnsi="Times New Roman" w:cs="Times New Roman"/>
          <w:color w:val="auto"/>
          <w:kern w:val="3"/>
          <w:sz w:val="24"/>
          <w:szCs w:val="24"/>
          <w:lang w:eastAsia="zh-CN" w:bidi="hi-IN"/>
        </w:rPr>
        <w:t>ykonawców, którzy złożyli oferty w terminie;</w:t>
      </w:r>
    </w:p>
    <w:p w:rsidR="004E3044" w:rsidRPr="003C3A02" w:rsidRDefault="00C667B2" w:rsidP="00C667B2">
      <w:pPr>
        <w:widowControl w:val="0"/>
        <w:autoSpaceDN w:val="0"/>
        <w:spacing w:line="240" w:lineRule="auto"/>
        <w:ind w:left="426" w:hanging="143"/>
        <w:textAlignment w:val="baseline"/>
        <w:rPr>
          <w:rFonts w:ascii="Times New Roman" w:eastAsia="Lucida Sans Unicode" w:hAnsi="Times New Roman" w:cs="Times New Roman"/>
          <w:color w:val="auto"/>
          <w:kern w:val="3"/>
          <w:sz w:val="24"/>
          <w:szCs w:val="24"/>
          <w:lang w:eastAsia="zh-CN" w:bidi="hi-IN"/>
        </w:rPr>
      </w:pPr>
      <w:r>
        <w:rPr>
          <w:rFonts w:ascii="Times New Roman" w:eastAsia="Lucida Sans Unicode" w:hAnsi="Times New Roman" w:cs="Times New Roman"/>
          <w:color w:val="auto"/>
          <w:kern w:val="3"/>
          <w:sz w:val="24"/>
          <w:szCs w:val="24"/>
          <w:lang w:eastAsia="zh-CN" w:bidi="hi-IN"/>
        </w:rPr>
        <w:t>- </w:t>
      </w:r>
      <w:r w:rsidR="004E3044" w:rsidRPr="003C3A02">
        <w:rPr>
          <w:rFonts w:ascii="Times New Roman" w:eastAsia="Lucida Sans Unicode" w:hAnsi="Times New Roman" w:cs="Times New Roman"/>
          <w:color w:val="auto"/>
          <w:kern w:val="3"/>
          <w:sz w:val="24"/>
          <w:szCs w:val="24"/>
          <w:lang w:eastAsia="zh-CN" w:bidi="hi-IN"/>
        </w:rPr>
        <w:t>ceny, terminu wykonania zamówienia, okresu gwarancji i warunków płatności zawartych w ofertach.</w:t>
      </w: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XIV</w:t>
      </w:r>
    </w:p>
    <w:p w:rsidR="00636704" w:rsidRPr="003C3A02" w:rsidRDefault="00D46A68"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Opis sposobu obliczania ceny oferty</w:t>
      </w:r>
    </w:p>
    <w:p w:rsidR="00BA7867" w:rsidRPr="00D653E3" w:rsidRDefault="00BA7867" w:rsidP="00D653E3">
      <w:pPr>
        <w:pStyle w:val="Akapitzlist"/>
        <w:numPr>
          <w:ilvl w:val="2"/>
          <w:numId w:val="14"/>
        </w:numPr>
        <w:autoSpaceDE w:val="0"/>
        <w:autoSpaceDN w:val="0"/>
        <w:adjustRightInd w:val="0"/>
        <w:spacing w:line="240" w:lineRule="auto"/>
        <w:ind w:left="284" w:hanging="284"/>
        <w:rPr>
          <w:rFonts w:ascii="Times New Roman" w:hAnsi="Times New Roman" w:cs="Times New Roman"/>
          <w:sz w:val="24"/>
          <w:szCs w:val="24"/>
        </w:rPr>
      </w:pPr>
      <w:r w:rsidRPr="00D653E3">
        <w:rPr>
          <w:rFonts w:ascii="Times New Roman" w:hAnsi="Times New Roman" w:cs="Times New Roman"/>
          <w:sz w:val="24"/>
          <w:szCs w:val="24"/>
        </w:rPr>
        <w:t>Wykonawca określa cenę realizacji zamówienia poprzez wskazanie w Formular</w:t>
      </w:r>
      <w:r w:rsidR="00010922" w:rsidRPr="00D653E3">
        <w:rPr>
          <w:rFonts w:ascii="Times New Roman" w:hAnsi="Times New Roman" w:cs="Times New Roman"/>
          <w:sz w:val="24"/>
          <w:szCs w:val="24"/>
        </w:rPr>
        <w:t>zu ofertowym</w:t>
      </w:r>
      <w:r w:rsidRPr="00D653E3">
        <w:rPr>
          <w:rFonts w:ascii="Times New Roman" w:hAnsi="Times New Roman" w:cs="Times New Roman"/>
          <w:sz w:val="24"/>
          <w:szCs w:val="24"/>
        </w:rPr>
        <w:t xml:space="preserve"> łącznej ceny ofertowej brutto za realizację przedmiotu zamówienia</w:t>
      </w:r>
      <w:r w:rsidR="00010922" w:rsidRPr="00D653E3">
        <w:rPr>
          <w:rFonts w:ascii="Times New Roman" w:hAnsi="Times New Roman" w:cs="Times New Roman"/>
          <w:sz w:val="24"/>
          <w:szCs w:val="24"/>
        </w:rPr>
        <w:t xml:space="preserve"> oraz jej elementów wymienionych w pkt. 2 Rozdziału XIV.</w:t>
      </w:r>
    </w:p>
    <w:p w:rsidR="00BA7867" w:rsidRDefault="00010922" w:rsidP="00BA7867">
      <w:pPr>
        <w:spacing w:line="240" w:lineRule="auto"/>
        <w:ind w:left="284" w:hanging="283"/>
        <w:rPr>
          <w:rFonts w:ascii="Times New Roman" w:hAnsi="Times New Roman" w:cs="Times New Roman"/>
          <w:b/>
          <w:sz w:val="24"/>
          <w:szCs w:val="24"/>
        </w:rPr>
      </w:pPr>
      <w:r>
        <w:rPr>
          <w:rFonts w:ascii="Times New Roman" w:hAnsi="Times New Roman" w:cs="Times New Roman"/>
          <w:sz w:val="24"/>
          <w:szCs w:val="24"/>
        </w:rPr>
        <w:t>2. </w:t>
      </w:r>
      <w:r w:rsidR="00BA7867" w:rsidRPr="00197F70">
        <w:rPr>
          <w:rFonts w:ascii="Times New Roman" w:hAnsi="Times New Roman" w:cs="Times New Roman"/>
          <w:b/>
          <w:sz w:val="24"/>
          <w:szCs w:val="24"/>
        </w:rPr>
        <w:t xml:space="preserve">Cenę oferty należy obliczyć podając </w:t>
      </w:r>
      <w:r w:rsidR="00BA7867">
        <w:rPr>
          <w:rFonts w:ascii="Times New Roman" w:hAnsi="Times New Roman" w:cs="Times New Roman"/>
          <w:b/>
          <w:sz w:val="24"/>
          <w:szCs w:val="24"/>
        </w:rPr>
        <w:t xml:space="preserve">łączną </w:t>
      </w:r>
      <w:r w:rsidR="00BA7867" w:rsidRPr="00197F70">
        <w:rPr>
          <w:rFonts w:ascii="Times New Roman" w:hAnsi="Times New Roman" w:cs="Times New Roman"/>
          <w:b/>
          <w:sz w:val="24"/>
          <w:szCs w:val="24"/>
        </w:rPr>
        <w:t xml:space="preserve">cenę brutto </w:t>
      </w:r>
      <w:r w:rsidR="00BA7867">
        <w:rPr>
          <w:rFonts w:ascii="Times New Roman" w:hAnsi="Times New Roman" w:cs="Times New Roman"/>
          <w:b/>
          <w:sz w:val="24"/>
          <w:szCs w:val="24"/>
        </w:rPr>
        <w:t>będącą wynikiem zsumowania:</w:t>
      </w:r>
    </w:p>
    <w:p w:rsidR="00BA7867" w:rsidRPr="002E6B8B" w:rsidRDefault="00BA7867" w:rsidP="002E6B8B">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a) </w:t>
      </w:r>
      <w:r w:rsidRPr="002E6B8B">
        <w:rPr>
          <w:rFonts w:ascii="Times New Roman" w:hAnsi="Times New Roman" w:cs="Times New Roman"/>
          <w:sz w:val="24"/>
          <w:szCs w:val="24"/>
        </w:rPr>
        <w:t xml:space="preserve">ceny </w:t>
      </w:r>
      <w:r w:rsidR="00D653E3">
        <w:rPr>
          <w:rFonts w:ascii="Times New Roman" w:hAnsi="Times New Roman" w:cs="Times New Roman"/>
          <w:sz w:val="24"/>
          <w:szCs w:val="24"/>
        </w:rPr>
        <w:t xml:space="preserve">jednostkowej </w:t>
      </w:r>
      <w:r w:rsidR="002E6B8B">
        <w:rPr>
          <w:rFonts w:ascii="Times New Roman" w:hAnsi="Times New Roman" w:cs="Times New Roman"/>
          <w:sz w:val="24"/>
          <w:szCs w:val="24"/>
        </w:rPr>
        <w:t xml:space="preserve">urządzenia </w:t>
      </w:r>
      <w:r w:rsidRPr="002E6B8B">
        <w:rPr>
          <w:rFonts w:ascii="Times New Roman" w:hAnsi="Times New Roman" w:cs="Times New Roman"/>
          <w:sz w:val="24"/>
          <w:szCs w:val="24"/>
        </w:rPr>
        <w:t>1 ha lasu objętego projektem uproszczonym planem urządzenia lasu przemnożon</w:t>
      </w:r>
      <w:r w:rsidR="004F2D61">
        <w:rPr>
          <w:rFonts w:ascii="Times New Roman" w:hAnsi="Times New Roman" w:cs="Times New Roman"/>
          <w:sz w:val="24"/>
          <w:szCs w:val="24"/>
        </w:rPr>
        <w:t>ej</w:t>
      </w:r>
      <w:r w:rsidRPr="002E6B8B">
        <w:rPr>
          <w:rFonts w:ascii="Times New Roman" w:hAnsi="Times New Roman" w:cs="Times New Roman"/>
          <w:sz w:val="24"/>
          <w:szCs w:val="24"/>
        </w:rPr>
        <w:t xml:space="preserve"> przez szacowaną</w:t>
      </w:r>
      <w:r w:rsidR="004F2D61">
        <w:rPr>
          <w:rFonts w:ascii="Times New Roman" w:hAnsi="Times New Roman" w:cs="Times New Roman"/>
          <w:sz w:val="24"/>
          <w:szCs w:val="24"/>
        </w:rPr>
        <w:t xml:space="preserve"> ilość hektarów lasu wskazaną w </w:t>
      </w:r>
      <w:r w:rsidRPr="002E6B8B">
        <w:rPr>
          <w:rFonts w:ascii="Times New Roman" w:hAnsi="Times New Roman" w:cs="Times New Roman"/>
          <w:sz w:val="24"/>
          <w:szCs w:val="24"/>
        </w:rPr>
        <w:t>szczegółowym opisie przedmiotu zamówienia,</w:t>
      </w:r>
    </w:p>
    <w:p w:rsidR="00BA7867" w:rsidRDefault="00BA7867" w:rsidP="002E6B8B">
      <w:pPr>
        <w:spacing w:line="240" w:lineRule="auto"/>
        <w:ind w:left="567" w:hanging="283"/>
        <w:rPr>
          <w:rFonts w:ascii="Times New Roman" w:hAnsi="Times New Roman" w:cs="Times New Roman"/>
          <w:sz w:val="24"/>
          <w:szCs w:val="24"/>
        </w:rPr>
      </w:pPr>
      <w:r w:rsidRPr="002E6B8B">
        <w:rPr>
          <w:rFonts w:ascii="Times New Roman" w:hAnsi="Times New Roman" w:cs="Times New Roman"/>
          <w:sz w:val="24"/>
          <w:szCs w:val="24"/>
        </w:rPr>
        <w:t>b)</w:t>
      </w:r>
      <w:r w:rsidR="00D653E3">
        <w:rPr>
          <w:rFonts w:ascii="Times New Roman" w:hAnsi="Times New Roman" w:cs="Times New Roman"/>
          <w:sz w:val="24"/>
          <w:szCs w:val="24"/>
        </w:rPr>
        <w:t> </w:t>
      </w:r>
      <w:r w:rsidR="002E6B8B">
        <w:rPr>
          <w:rFonts w:ascii="Times New Roman" w:hAnsi="Times New Roman" w:cs="Times New Roman"/>
          <w:sz w:val="24"/>
          <w:szCs w:val="24"/>
        </w:rPr>
        <w:t xml:space="preserve">ceny </w:t>
      </w:r>
      <w:r w:rsidR="00D653E3">
        <w:rPr>
          <w:rFonts w:ascii="Times New Roman" w:hAnsi="Times New Roman" w:cs="Times New Roman"/>
          <w:sz w:val="24"/>
          <w:szCs w:val="24"/>
        </w:rPr>
        <w:t xml:space="preserve">jednostkowej </w:t>
      </w:r>
      <w:r w:rsidR="002E6B8B">
        <w:rPr>
          <w:rFonts w:ascii="Times New Roman" w:hAnsi="Times New Roman" w:cs="Times New Roman"/>
          <w:sz w:val="24"/>
          <w:szCs w:val="24"/>
        </w:rPr>
        <w:t>urządzenia</w:t>
      </w:r>
      <w:r w:rsidRPr="002E6B8B">
        <w:rPr>
          <w:rFonts w:ascii="Times New Roman" w:hAnsi="Times New Roman" w:cs="Times New Roman"/>
          <w:sz w:val="24"/>
          <w:szCs w:val="24"/>
        </w:rPr>
        <w:t xml:space="preserve"> </w:t>
      </w:r>
      <w:r w:rsidR="002E6B8B" w:rsidRPr="002E6B8B">
        <w:rPr>
          <w:rFonts w:ascii="Times New Roman" w:hAnsi="Times New Roman" w:cs="Times New Roman"/>
          <w:sz w:val="24"/>
          <w:szCs w:val="24"/>
        </w:rPr>
        <w:t xml:space="preserve">1 ha lasu objętego </w:t>
      </w:r>
      <w:r w:rsidR="002E6B8B">
        <w:rPr>
          <w:rFonts w:ascii="Times New Roman" w:hAnsi="Times New Roman" w:cs="Times New Roman"/>
          <w:sz w:val="24"/>
          <w:szCs w:val="24"/>
        </w:rPr>
        <w:t xml:space="preserve">inwentaryzacją stanu </w:t>
      </w:r>
      <w:r w:rsidR="002E6B8B" w:rsidRPr="002E6B8B">
        <w:rPr>
          <w:rFonts w:ascii="Times New Roman" w:hAnsi="Times New Roman" w:cs="Times New Roman"/>
          <w:sz w:val="24"/>
          <w:szCs w:val="24"/>
        </w:rPr>
        <w:t>lasu przemnożon</w:t>
      </w:r>
      <w:r w:rsidR="004F2D61">
        <w:rPr>
          <w:rFonts w:ascii="Times New Roman" w:hAnsi="Times New Roman" w:cs="Times New Roman"/>
          <w:sz w:val="24"/>
          <w:szCs w:val="24"/>
        </w:rPr>
        <w:t>ej</w:t>
      </w:r>
      <w:r w:rsidR="002E6B8B" w:rsidRPr="002E6B8B">
        <w:rPr>
          <w:rFonts w:ascii="Times New Roman" w:hAnsi="Times New Roman" w:cs="Times New Roman"/>
          <w:sz w:val="24"/>
          <w:szCs w:val="24"/>
        </w:rPr>
        <w:t xml:space="preserve"> przez szacowaną ilość hektarów lasu wskazaną w szczegółowym opisie przedmiotu zamówienia,</w:t>
      </w:r>
    </w:p>
    <w:p w:rsidR="002E6B8B" w:rsidRPr="002E6B8B" w:rsidRDefault="00A349DF" w:rsidP="002E6B8B">
      <w:p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c) </w:t>
      </w:r>
      <w:r w:rsidR="002E6B8B">
        <w:rPr>
          <w:rFonts w:ascii="Times New Roman" w:hAnsi="Times New Roman" w:cs="Times New Roman"/>
          <w:sz w:val="24"/>
          <w:szCs w:val="24"/>
        </w:rPr>
        <w:t xml:space="preserve">ceny </w:t>
      </w:r>
      <w:r w:rsidR="00D653E3">
        <w:rPr>
          <w:rFonts w:ascii="Times New Roman" w:hAnsi="Times New Roman" w:cs="Times New Roman"/>
          <w:sz w:val="24"/>
          <w:szCs w:val="24"/>
        </w:rPr>
        <w:t xml:space="preserve">jednostkowej </w:t>
      </w:r>
      <w:r w:rsidR="002E6B8B">
        <w:rPr>
          <w:rFonts w:ascii="Times New Roman" w:hAnsi="Times New Roman" w:cs="Times New Roman"/>
          <w:sz w:val="24"/>
          <w:szCs w:val="24"/>
        </w:rPr>
        <w:t xml:space="preserve">sporządzenia prognozy oddziaływania na środowisko, </w:t>
      </w:r>
      <w:r>
        <w:rPr>
          <w:rFonts w:ascii="Times New Roman" w:hAnsi="Times New Roman" w:cs="Times New Roman"/>
          <w:sz w:val="24"/>
          <w:szCs w:val="24"/>
        </w:rPr>
        <w:t>przemnożonej</w:t>
      </w:r>
      <w:r w:rsidR="002E6B8B">
        <w:rPr>
          <w:rFonts w:ascii="Times New Roman" w:hAnsi="Times New Roman" w:cs="Times New Roman"/>
          <w:sz w:val="24"/>
          <w:szCs w:val="24"/>
        </w:rPr>
        <w:t xml:space="preserve"> przez ilość prognoz oddziaływania na środowisko</w:t>
      </w:r>
      <w:r w:rsidR="00106107">
        <w:rPr>
          <w:rFonts w:ascii="Times New Roman" w:hAnsi="Times New Roman" w:cs="Times New Roman"/>
          <w:sz w:val="24"/>
          <w:szCs w:val="24"/>
        </w:rPr>
        <w:t>.</w:t>
      </w:r>
    </w:p>
    <w:p w:rsidR="00BA7867" w:rsidRPr="007068EB" w:rsidRDefault="00010922" w:rsidP="00BA7867">
      <w:pPr>
        <w:spacing w:line="240" w:lineRule="auto"/>
        <w:ind w:left="284" w:hanging="283"/>
        <w:rPr>
          <w:rFonts w:ascii="Times New Roman" w:hAnsi="Times New Roman" w:cs="Times New Roman"/>
          <w:b/>
          <w:color w:val="auto"/>
          <w:sz w:val="24"/>
          <w:szCs w:val="24"/>
        </w:rPr>
      </w:pPr>
      <w:r>
        <w:rPr>
          <w:rFonts w:ascii="Times New Roman" w:hAnsi="Times New Roman" w:cs="Times New Roman"/>
          <w:sz w:val="24"/>
          <w:szCs w:val="24"/>
        </w:rPr>
        <w:t>3</w:t>
      </w:r>
      <w:r w:rsidR="00C667B2">
        <w:rPr>
          <w:rFonts w:ascii="Times New Roman" w:hAnsi="Times New Roman" w:cs="Times New Roman"/>
          <w:sz w:val="24"/>
          <w:szCs w:val="24"/>
        </w:rPr>
        <w:t xml:space="preserve">. </w:t>
      </w:r>
      <w:r w:rsidR="00BA7867" w:rsidRPr="00106107">
        <w:rPr>
          <w:rFonts w:ascii="Times New Roman" w:hAnsi="Times New Roman" w:cs="Times New Roman"/>
          <w:b/>
          <w:sz w:val="24"/>
          <w:szCs w:val="24"/>
        </w:rPr>
        <w:t xml:space="preserve">Cena musi być wyrażona w złotych polskich niezależnie od wchodzących w jej skład elementów. Cena ta będzie przyjęta do oceny </w:t>
      </w:r>
      <w:r w:rsidR="009908C1">
        <w:rPr>
          <w:rFonts w:ascii="Times New Roman" w:hAnsi="Times New Roman" w:cs="Times New Roman"/>
          <w:b/>
          <w:sz w:val="24"/>
          <w:szCs w:val="24"/>
        </w:rPr>
        <w:t>oferty</w:t>
      </w:r>
      <w:r w:rsidR="00BA7867" w:rsidRPr="00106107">
        <w:rPr>
          <w:rFonts w:ascii="Times New Roman" w:hAnsi="Times New Roman" w:cs="Times New Roman"/>
          <w:b/>
          <w:sz w:val="24"/>
          <w:szCs w:val="24"/>
        </w:rPr>
        <w:t xml:space="preserve"> w trakcie wyboru </w:t>
      </w:r>
      <w:r w:rsidR="00BA7867" w:rsidRPr="007068EB">
        <w:rPr>
          <w:rFonts w:ascii="Times New Roman" w:hAnsi="Times New Roman" w:cs="Times New Roman"/>
          <w:b/>
          <w:color w:val="auto"/>
          <w:sz w:val="24"/>
          <w:szCs w:val="24"/>
        </w:rPr>
        <w:t>najkorzystniejszej oferty.</w:t>
      </w:r>
    </w:p>
    <w:p w:rsidR="00106107" w:rsidRPr="007068EB" w:rsidRDefault="00010922" w:rsidP="00106107">
      <w:pPr>
        <w:suppressAutoHyphens w:val="0"/>
        <w:spacing w:line="240" w:lineRule="auto"/>
        <w:ind w:left="284" w:hanging="284"/>
        <w:rPr>
          <w:rFonts w:ascii="Times New Roman" w:eastAsia="SimSun" w:hAnsi="Times New Roman" w:cs="Times New Roman"/>
          <w:color w:val="auto"/>
          <w:w w:val="100"/>
          <w:sz w:val="24"/>
          <w:szCs w:val="24"/>
          <w:lang w:eastAsia="zh-CN"/>
        </w:rPr>
      </w:pPr>
      <w:r w:rsidRPr="007068EB">
        <w:rPr>
          <w:rFonts w:ascii="Times New Roman" w:eastAsia="SimSun" w:hAnsi="Times New Roman" w:cs="Times New Roman"/>
          <w:color w:val="auto"/>
          <w:w w:val="100"/>
          <w:sz w:val="24"/>
          <w:szCs w:val="24"/>
          <w:lang w:eastAsia="zh-CN"/>
        </w:rPr>
        <w:t>4</w:t>
      </w:r>
      <w:r w:rsidR="00C667B2" w:rsidRPr="007068EB">
        <w:rPr>
          <w:rFonts w:ascii="Times New Roman" w:eastAsia="SimSun" w:hAnsi="Times New Roman" w:cs="Times New Roman"/>
          <w:color w:val="auto"/>
          <w:w w:val="100"/>
          <w:sz w:val="24"/>
          <w:szCs w:val="24"/>
          <w:lang w:eastAsia="zh-CN"/>
        </w:rPr>
        <w:t>. </w:t>
      </w:r>
      <w:r w:rsidR="00F65EB0" w:rsidRPr="007068EB">
        <w:rPr>
          <w:rFonts w:ascii="Times New Roman" w:eastAsia="SimSun" w:hAnsi="Times New Roman" w:cs="Times New Roman"/>
          <w:color w:val="auto"/>
          <w:w w:val="100"/>
          <w:sz w:val="24"/>
          <w:szCs w:val="24"/>
          <w:lang w:eastAsia="zh-CN"/>
        </w:rPr>
        <w:t>Wykonawca</w:t>
      </w:r>
      <w:r w:rsidR="00F65EB0" w:rsidRPr="007068EB">
        <w:rPr>
          <w:rFonts w:ascii="Times New Roman" w:eastAsia="SimSun" w:hAnsi="Times New Roman" w:cs="Times New Roman"/>
          <w:bCs/>
          <w:color w:val="auto"/>
          <w:w w:val="100"/>
          <w:sz w:val="24"/>
          <w:szCs w:val="24"/>
          <w:lang w:eastAsia="zh-CN"/>
        </w:rPr>
        <w:t xml:space="preserve"> </w:t>
      </w:r>
      <w:r w:rsidR="00F65EB0" w:rsidRPr="007068EB">
        <w:rPr>
          <w:rFonts w:ascii="Times New Roman" w:eastAsia="SimSun" w:hAnsi="Times New Roman" w:cs="Times New Roman"/>
          <w:color w:val="auto"/>
          <w:w w:val="100"/>
          <w:sz w:val="24"/>
          <w:szCs w:val="24"/>
          <w:lang w:eastAsia="zh-CN"/>
        </w:rPr>
        <w:t>określi</w:t>
      </w:r>
      <w:r w:rsidR="00F65EB0" w:rsidRPr="007068EB">
        <w:rPr>
          <w:rFonts w:ascii="Times New Roman" w:eastAsia="SimSun" w:hAnsi="Times New Roman" w:cs="Times New Roman"/>
          <w:bCs/>
          <w:color w:val="auto"/>
          <w:w w:val="100"/>
          <w:sz w:val="24"/>
          <w:szCs w:val="24"/>
          <w:lang w:eastAsia="zh-CN"/>
        </w:rPr>
        <w:t xml:space="preserve"> </w:t>
      </w:r>
      <w:r w:rsidR="0042624E">
        <w:rPr>
          <w:rFonts w:ascii="Times New Roman" w:eastAsia="SimSun" w:hAnsi="Times New Roman" w:cs="Times New Roman"/>
          <w:bCs/>
          <w:color w:val="auto"/>
          <w:w w:val="100"/>
          <w:sz w:val="24"/>
          <w:szCs w:val="24"/>
          <w:lang w:eastAsia="zh-CN"/>
        </w:rPr>
        <w:t xml:space="preserve">elementy </w:t>
      </w:r>
      <w:r w:rsidR="00F65EB0" w:rsidRPr="007068EB">
        <w:rPr>
          <w:rFonts w:ascii="Times New Roman" w:eastAsia="SimSun" w:hAnsi="Times New Roman" w:cs="Times New Roman"/>
          <w:bCs/>
          <w:color w:val="auto"/>
          <w:w w:val="100"/>
          <w:sz w:val="24"/>
          <w:szCs w:val="24"/>
          <w:lang w:eastAsia="zh-CN"/>
        </w:rPr>
        <w:t>cen</w:t>
      </w:r>
      <w:r w:rsidR="0042624E">
        <w:rPr>
          <w:rFonts w:ascii="Times New Roman" w:eastAsia="SimSun" w:hAnsi="Times New Roman" w:cs="Times New Roman"/>
          <w:bCs/>
          <w:color w:val="auto"/>
          <w:w w:val="100"/>
          <w:sz w:val="24"/>
          <w:szCs w:val="24"/>
          <w:lang w:eastAsia="zh-CN"/>
        </w:rPr>
        <w:t>y</w:t>
      </w:r>
      <w:r w:rsidR="0031766C" w:rsidRPr="007068EB">
        <w:rPr>
          <w:rFonts w:ascii="Times New Roman" w:eastAsia="SimSun" w:hAnsi="Times New Roman" w:cs="Times New Roman"/>
          <w:bCs/>
          <w:color w:val="auto"/>
          <w:w w:val="100"/>
          <w:sz w:val="24"/>
          <w:szCs w:val="24"/>
          <w:lang w:eastAsia="zh-CN"/>
        </w:rPr>
        <w:t xml:space="preserve"> brutto, uwzględniając</w:t>
      </w:r>
      <w:r w:rsidR="00F65EB0" w:rsidRPr="007068EB">
        <w:rPr>
          <w:rFonts w:ascii="Times New Roman" w:eastAsia="SimSun" w:hAnsi="Times New Roman" w:cs="Times New Roman"/>
          <w:color w:val="auto"/>
          <w:w w:val="100"/>
          <w:sz w:val="24"/>
          <w:szCs w:val="24"/>
          <w:lang w:eastAsia="zh-CN"/>
        </w:rPr>
        <w:t xml:space="preserve"> </w:t>
      </w:r>
      <w:r w:rsidR="0031766C" w:rsidRPr="007068EB">
        <w:rPr>
          <w:rFonts w:ascii="Times New Roman" w:eastAsia="SimSun" w:hAnsi="Times New Roman" w:cs="Times New Roman"/>
          <w:color w:val="auto"/>
          <w:w w:val="100"/>
          <w:sz w:val="24"/>
          <w:szCs w:val="24"/>
          <w:lang w:eastAsia="zh-CN"/>
        </w:rPr>
        <w:t>w ni</w:t>
      </w:r>
      <w:r w:rsidR="0042624E">
        <w:rPr>
          <w:rFonts w:ascii="Times New Roman" w:eastAsia="SimSun" w:hAnsi="Times New Roman" w:cs="Times New Roman"/>
          <w:color w:val="auto"/>
          <w:w w:val="100"/>
          <w:sz w:val="24"/>
          <w:szCs w:val="24"/>
          <w:lang w:eastAsia="zh-CN"/>
        </w:rPr>
        <w:t>ch</w:t>
      </w:r>
      <w:r w:rsidR="0031766C" w:rsidRPr="007068EB">
        <w:rPr>
          <w:rFonts w:ascii="Times New Roman" w:eastAsia="SimSun" w:hAnsi="Times New Roman" w:cs="Times New Roman"/>
          <w:color w:val="auto"/>
          <w:w w:val="100"/>
          <w:sz w:val="24"/>
          <w:szCs w:val="24"/>
          <w:lang w:eastAsia="zh-CN"/>
        </w:rPr>
        <w:t xml:space="preserve"> wszystkie elementy określone przez Zamawiającego w Dziale II. Opis przedmiotu zamówienia oraz w Dziale III. Projekt umowy i uznane przez Wykonawcę za niezbędne do prawidłowej realizacji przedmiotu zamówienia</w:t>
      </w:r>
      <w:r w:rsidR="00F65EB0" w:rsidRPr="007068EB">
        <w:rPr>
          <w:rFonts w:ascii="Times New Roman" w:eastAsia="Times New Roman" w:hAnsi="Times New Roman" w:cs="Times New Roman"/>
          <w:color w:val="auto"/>
          <w:w w:val="100"/>
          <w:sz w:val="24"/>
          <w:szCs w:val="24"/>
          <w:lang w:eastAsia="pl-PL"/>
        </w:rPr>
        <w:t>.</w:t>
      </w:r>
    </w:p>
    <w:p w:rsidR="00F65EB0" w:rsidRPr="007068EB" w:rsidRDefault="00010922" w:rsidP="00106107">
      <w:pPr>
        <w:suppressAutoHyphens w:val="0"/>
        <w:spacing w:line="240" w:lineRule="auto"/>
        <w:ind w:left="284" w:hanging="284"/>
        <w:rPr>
          <w:rFonts w:ascii="Times New Roman" w:eastAsia="SimSun" w:hAnsi="Times New Roman" w:cs="Times New Roman"/>
          <w:color w:val="auto"/>
          <w:w w:val="100"/>
          <w:sz w:val="24"/>
          <w:szCs w:val="24"/>
          <w:lang w:eastAsia="zh-CN"/>
        </w:rPr>
      </w:pPr>
      <w:r w:rsidRPr="007068EB">
        <w:rPr>
          <w:rFonts w:ascii="Times New Roman" w:eastAsia="SimSun" w:hAnsi="Times New Roman" w:cs="Times New Roman"/>
          <w:color w:val="auto"/>
          <w:w w:val="100"/>
          <w:sz w:val="24"/>
          <w:szCs w:val="24"/>
          <w:lang w:eastAsia="zh-CN"/>
        </w:rPr>
        <w:t>5</w:t>
      </w:r>
      <w:r w:rsidR="00C667B2" w:rsidRPr="007068EB">
        <w:rPr>
          <w:rFonts w:ascii="Times New Roman" w:eastAsia="SimSun" w:hAnsi="Times New Roman" w:cs="Times New Roman"/>
          <w:color w:val="auto"/>
          <w:w w:val="100"/>
          <w:sz w:val="24"/>
          <w:szCs w:val="24"/>
          <w:lang w:eastAsia="zh-CN"/>
        </w:rPr>
        <w:t xml:space="preserve">. </w:t>
      </w:r>
      <w:r w:rsidR="00F65EB0" w:rsidRPr="007068EB">
        <w:rPr>
          <w:rFonts w:ascii="Times New Roman" w:eastAsia="Times New Roman" w:hAnsi="Times New Roman" w:cs="Times New Roman"/>
          <w:color w:val="auto"/>
          <w:w w:val="100"/>
          <w:sz w:val="24"/>
          <w:szCs w:val="24"/>
          <w:lang w:eastAsia="pl-PL"/>
        </w:rPr>
        <w:t>Cen</w:t>
      </w:r>
      <w:r w:rsidR="00680B83">
        <w:rPr>
          <w:rFonts w:ascii="Times New Roman" w:eastAsia="Times New Roman" w:hAnsi="Times New Roman" w:cs="Times New Roman"/>
          <w:color w:val="auto"/>
          <w:w w:val="100"/>
          <w:sz w:val="24"/>
          <w:szCs w:val="24"/>
          <w:lang w:eastAsia="pl-PL"/>
        </w:rPr>
        <w:t>y jednostkowe</w:t>
      </w:r>
      <w:r w:rsidR="00F65EB0" w:rsidRPr="007068EB">
        <w:rPr>
          <w:rFonts w:ascii="Times New Roman" w:eastAsia="Times New Roman" w:hAnsi="Times New Roman" w:cs="Times New Roman"/>
          <w:color w:val="auto"/>
          <w:w w:val="100"/>
          <w:sz w:val="24"/>
          <w:szCs w:val="24"/>
          <w:lang w:eastAsia="pl-PL"/>
        </w:rPr>
        <w:t xml:space="preserve"> określon</w:t>
      </w:r>
      <w:r w:rsidR="0042624E">
        <w:rPr>
          <w:rFonts w:ascii="Times New Roman" w:eastAsia="Times New Roman" w:hAnsi="Times New Roman" w:cs="Times New Roman"/>
          <w:color w:val="auto"/>
          <w:w w:val="100"/>
          <w:sz w:val="24"/>
          <w:szCs w:val="24"/>
          <w:lang w:eastAsia="pl-PL"/>
        </w:rPr>
        <w:t>e</w:t>
      </w:r>
      <w:r w:rsidR="00F65EB0" w:rsidRPr="007068EB">
        <w:rPr>
          <w:rFonts w:ascii="Times New Roman" w:eastAsia="Times New Roman" w:hAnsi="Times New Roman" w:cs="Times New Roman"/>
          <w:color w:val="auto"/>
          <w:w w:val="100"/>
          <w:sz w:val="24"/>
          <w:szCs w:val="24"/>
          <w:lang w:eastAsia="pl-PL"/>
        </w:rPr>
        <w:t xml:space="preserve"> przez Wykonawcę w ofercie zostan</w:t>
      </w:r>
      <w:r w:rsidR="0042624E">
        <w:rPr>
          <w:rFonts w:ascii="Times New Roman" w:eastAsia="Times New Roman" w:hAnsi="Times New Roman" w:cs="Times New Roman"/>
          <w:color w:val="auto"/>
          <w:w w:val="100"/>
          <w:sz w:val="24"/>
          <w:szCs w:val="24"/>
          <w:lang w:eastAsia="pl-PL"/>
        </w:rPr>
        <w:t>ą</w:t>
      </w:r>
      <w:r w:rsidR="00F65EB0" w:rsidRPr="007068EB">
        <w:rPr>
          <w:rFonts w:ascii="Times New Roman" w:eastAsia="Times New Roman" w:hAnsi="Times New Roman" w:cs="Times New Roman"/>
          <w:color w:val="auto"/>
          <w:w w:val="100"/>
          <w:sz w:val="24"/>
          <w:szCs w:val="24"/>
          <w:lang w:eastAsia="pl-PL"/>
        </w:rPr>
        <w:t xml:space="preserve"> ustalone na okres ważności umowy i nie podlega</w:t>
      </w:r>
      <w:r w:rsidR="0042624E">
        <w:rPr>
          <w:rFonts w:ascii="Times New Roman" w:eastAsia="Times New Roman" w:hAnsi="Times New Roman" w:cs="Times New Roman"/>
          <w:color w:val="auto"/>
          <w:w w:val="100"/>
          <w:sz w:val="24"/>
          <w:szCs w:val="24"/>
          <w:lang w:eastAsia="pl-PL"/>
        </w:rPr>
        <w:t>ją</w:t>
      </w:r>
      <w:r w:rsidR="00F65EB0" w:rsidRPr="007068EB">
        <w:rPr>
          <w:rFonts w:ascii="Times New Roman" w:eastAsia="Times New Roman" w:hAnsi="Times New Roman" w:cs="Times New Roman"/>
          <w:color w:val="auto"/>
          <w:w w:val="100"/>
          <w:sz w:val="24"/>
          <w:szCs w:val="24"/>
          <w:lang w:eastAsia="pl-PL"/>
        </w:rPr>
        <w:t xml:space="preserve"> zmianom, z wyjątkiem odpowiednich zapisów w umowie.</w:t>
      </w:r>
    </w:p>
    <w:p w:rsidR="00F65EB0" w:rsidRPr="003C3A02" w:rsidRDefault="00010922"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eastAsia="pl-PL"/>
        </w:rPr>
        <w:t>6</w:t>
      </w:r>
      <w:r w:rsidR="00C667B2">
        <w:rPr>
          <w:rFonts w:ascii="Times New Roman" w:eastAsia="Times New Roman" w:hAnsi="Times New Roman" w:cs="Times New Roman"/>
          <w:bCs/>
          <w:color w:val="000000"/>
          <w:w w:val="100"/>
          <w:sz w:val="24"/>
          <w:szCs w:val="24"/>
          <w:lang w:eastAsia="pl-PL"/>
        </w:rPr>
        <w:t>. </w:t>
      </w:r>
      <w:r w:rsidR="00F65EB0" w:rsidRPr="003C3A02">
        <w:rPr>
          <w:rFonts w:ascii="Times New Roman" w:eastAsia="Times New Roman" w:hAnsi="Times New Roman" w:cs="Times New Roman"/>
          <w:color w:val="000000"/>
          <w:w w:val="100"/>
          <w:sz w:val="24"/>
          <w:szCs w:val="24"/>
          <w:lang w:eastAsia="pl-PL"/>
        </w:rPr>
        <w:t>Wykonawca dokonuje wyceny przedmiotu zamówienia określonego w Opisie przedmiotu zamówienia na w</w:t>
      </w:r>
      <w:r w:rsidR="0031766C">
        <w:rPr>
          <w:rFonts w:ascii="Times New Roman" w:eastAsia="Times New Roman" w:hAnsi="Times New Roman" w:cs="Times New Roman"/>
          <w:color w:val="000000"/>
          <w:w w:val="100"/>
          <w:sz w:val="24"/>
          <w:szCs w:val="24"/>
          <w:lang w:eastAsia="pl-PL"/>
        </w:rPr>
        <w:t>łasną odpowiedzialność i ryzyko</w:t>
      </w:r>
      <w:r w:rsidR="00F65EB0" w:rsidRPr="003C3A02">
        <w:rPr>
          <w:rFonts w:ascii="Times New Roman" w:eastAsia="Times New Roman" w:hAnsi="Times New Roman" w:cs="Times New Roman"/>
          <w:color w:val="000000"/>
          <w:w w:val="100"/>
          <w:sz w:val="24"/>
          <w:szCs w:val="24"/>
          <w:lang w:eastAsia="pl-PL"/>
        </w:rPr>
        <w:t>.</w:t>
      </w:r>
    </w:p>
    <w:p w:rsidR="00F65EB0" w:rsidRPr="003C3A02" w:rsidRDefault="00010922" w:rsidP="003C3A0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val="de-DE" w:eastAsia="pl-PL"/>
        </w:rPr>
        <w:t>7</w:t>
      </w:r>
      <w:r w:rsidR="00C667B2">
        <w:rPr>
          <w:rFonts w:ascii="Times New Roman" w:eastAsia="Times New Roman" w:hAnsi="Times New Roman" w:cs="Times New Roman"/>
          <w:bCs/>
          <w:color w:val="000000"/>
          <w:w w:val="100"/>
          <w:sz w:val="24"/>
          <w:szCs w:val="24"/>
          <w:lang w:val="de-DE" w:eastAsia="pl-PL"/>
        </w:rPr>
        <w:t xml:space="preserve">. </w:t>
      </w:r>
      <w:r w:rsidR="00F65EB0" w:rsidRPr="003C3A02">
        <w:rPr>
          <w:rFonts w:ascii="Times New Roman" w:eastAsia="Times New Roman" w:hAnsi="Times New Roman" w:cs="Times New Roman"/>
          <w:color w:val="000000"/>
          <w:w w:val="100"/>
          <w:sz w:val="24"/>
          <w:szCs w:val="24"/>
          <w:shd w:val="clear" w:color="auto" w:fill="FFFFFF"/>
          <w:lang w:eastAsia="pl-PL"/>
        </w:rPr>
        <w:t xml:space="preserve">Cena ofertowa musi </w:t>
      </w:r>
      <w:r w:rsidR="00F65EB0" w:rsidRPr="003C3A02">
        <w:rPr>
          <w:rFonts w:ascii="Times New Roman" w:eastAsia="Times New Roman" w:hAnsi="Times New Roman" w:cs="Times New Roman"/>
          <w:color w:val="000000"/>
          <w:w w:val="100"/>
          <w:sz w:val="24"/>
          <w:szCs w:val="24"/>
          <w:lang w:eastAsia="pl-PL"/>
        </w:rPr>
        <w:t>uwzględniać wskaźnik inflacji oraz wszystkie czynności niezbędne do prawidłowego zrealizowania zamówienia.</w:t>
      </w:r>
    </w:p>
    <w:p w:rsidR="00F65EB0" w:rsidRPr="003C3A02" w:rsidRDefault="00010922" w:rsidP="00010922">
      <w:pPr>
        <w:suppressAutoHyphens w:val="0"/>
        <w:spacing w:line="240" w:lineRule="auto"/>
        <w:ind w:left="284" w:hanging="284"/>
        <w:rPr>
          <w:rFonts w:ascii="Times New Roman" w:eastAsia="Times New Roman" w:hAnsi="Times New Roman" w:cs="Times New Roman"/>
          <w:color w:val="auto"/>
          <w:w w:val="100"/>
          <w:sz w:val="24"/>
          <w:szCs w:val="24"/>
          <w:lang w:val="de-DE" w:eastAsia="pl-PL"/>
        </w:rPr>
      </w:pPr>
      <w:r>
        <w:rPr>
          <w:rFonts w:ascii="Times New Roman" w:eastAsia="Times New Roman" w:hAnsi="Times New Roman" w:cs="Times New Roman"/>
          <w:bCs/>
          <w:color w:val="000000"/>
          <w:w w:val="100"/>
          <w:sz w:val="24"/>
          <w:szCs w:val="24"/>
          <w:lang w:val="de-DE" w:eastAsia="pl-PL"/>
        </w:rPr>
        <w:t>8</w:t>
      </w:r>
      <w:r w:rsidR="00C667B2">
        <w:rPr>
          <w:rFonts w:ascii="Times New Roman" w:eastAsia="Times New Roman" w:hAnsi="Times New Roman" w:cs="Times New Roman"/>
          <w:bCs/>
          <w:color w:val="000000"/>
          <w:w w:val="100"/>
          <w:sz w:val="24"/>
          <w:szCs w:val="24"/>
          <w:lang w:val="de-DE" w:eastAsia="pl-PL"/>
        </w:rPr>
        <w:t xml:space="preserve">. </w:t>
      </w:r>
      <w:r w:rsidR="00F65EB0" w:rsidRPr="003C3A02">
        <w:rPr>
          <w:rFonts w:ascii="Times New Roman" w:eastAsia="Times New Roman" w:hAnsi="Times New Roman" w:cs="Times New Roman"/>
          <w:bCs/>
          <w:color w:val="000000"/>
          <w:w w:val="100"/>
          <w:sz w:val="24"/>
          <w:szCs w:val="24"/>
          <w:lang w:eastAsia="pl-PL"/>
        </w:rPr>
        <w:t>C</w:t>
      </w:r>
      <w:r w:rsidR="00F65EB0" w:rsidRPr="003C3A02">
        <w:rPr>
          <w:rFonts w:ascii="Times New Roman" w:eastAsia="Times New Roman" w:hAnsi="Times New Roman" w:cs="Times New Roman"/>
          <w:color w:val="000000"/>
          <w:w w:val="100"/>
          <w:sz w:val="24"/>
          <w:szCs w:val="24"/>
          <w:lang w:eastAsia="pl-PL"/>
        </w:rPr>
        <w:t>en</w:t>
      </w:r>
      <w:r w:rsidR="0031766C">
        <w:rPr>
          <w:rFonts w:ascii="Times New Roman" w:eastAsia="Times New Roman" w:hAnsi="Times New Roman" w:cs="Times New Roman"/>
          <w:color w:val="000000"/>
          <w:w w:val="100"/>
          <w:sz w:val="24"/>
          <w:szCs w:val="24"/>
          <w:lang w:eastAsia="pl-PL"/>
        </w:rPr>
        <w:t>a</w:t>
      </w:r>
      <w:r w:rsidR="00F65EB0" w:rsidRPr="003C3A02">
        <w:rPr>
          <w:rFonts w:ascii="Times New Roman" w:eastAsia="Times New Roman" w:hAnsi="Times New Roman" w:cs="Times New Roman"/>
          <w:color w:val="000000"/>
          <w:w w:val="100"/>
          <w:sz w:val="24"/>
          <w:szCs w:val="24"/>
          <w:lang w:eastAsia="pl-PL"/>
        </w:rPr>
        <w:t xml:space="preserve"> określon</w:t>
      </w:r>
      <w:r w:rsidR="0031766C">
        <w:rPr>
          <w:rFonts w:ascii="Times New Roman" w:eastAsia="Times New Roman" w:hAnsi="Times New Roman" w:cs="Times New Roman"/>
          <w:color w:val="000000"/>
          <w:w w:val="100"/>
          <w:sz w:val="24"/>
          <w:szCs w:val="24"/>
          <w:lang w:eastAsia="pl-PL"/>
        </w:rPr>
        <w:t>a</w:t>
      </w:r>
      <w:r w:rsidR="00F65EB0" w:rsidRPr="003C3A02">
        <w:rPr>
          <w:rFonts w:ascii="Times New Roman" w:eastAsia="Times New Roman" w:hAnsi="Times New Roman" w:cs="Times New Roman"/>
          <w:color w:val="000000"/>
          <w:w w:val="100"/>
          <w:sz w:val="24"/>
          <w:szCs w:val="24"/>
          <w:lang w:eastAsia="pl-PL"/>
        </w:rPr>
        <w:t xml:space="preserve"> przez </w:t>
      </w:r>
      <w:r w:rsidR="0031766C">
        <w:rPr>
          <w:rFonts w:ascii="Times New Roman" w:eastAsia="Times New Roman" w:hAnsi="Times New Roman" w:cs="Times New Roman"/>
          <w:color w:val="000000"/>
          <w:w w:val="100"/>
          <w:sz w:val="24"/>
          <w:szCs w:val="24"/>
          <w:lang w:eastAsia="pl-PL"/>
        </w:rPr>
        <w:t>W</w:t>
      </w:r>
      <w:r w:rsidR="00F65EB0" w:rsidRPr="003C3A02">
        <w:rPr>
          <w:rFonts w:ascii="Times New Roman" w:eastAsia="Times New Roman" w:hAnsi="Times New Roman" w:cs="Times New Roman"/>
          <w:color w:val="000000"/>
          <w:w w:val="100"/>
          <w:sz w:val="24"/>
          <w:szCs w:val="24"/>
          <w:lang w:eastAsia="pl-PL"/>
        </w:rPr>
        <w:t>ykonawcę powinn</w:t>
      </w:r>
      <w:r w:rsidR="0031766C">
        <w:rPr>
          <w:rFonts w:ascii="Times New Roman" w:eastAsia="Times New Roman" w:hAnsi="Times New Roman" w:cs="Times New Roman"/>
          <w:color w:val="000000"/>
          <w:w w:val="100"/>
          <w:sz w:val="24"/>
          <w:szCs w:val="24"/>
          <w:lang w:eastAsia="pl-PL"/>
        </w:rPr>
        <w:t>a</w:t>
      </w:r>
      <w:r w:rsidR="00F65EB0" w:rsidRPr="003C3A02">
        <w:rPr>
          <w:rFonts w:ascii="Times New Roman" w:eastAsia="Times New Roman" w:hAnsi="Times New Roman" w:cs="Times New Roman"/>
          <w:color w:val="000000"/>
          <w:w w:val="100"/>
          <w:sz w:val="24"/>
          <w:szCs w:val="24"/>
          <w:lang w:eastAsia="pl-PL"/>
        </w:rPr>
        <w:t xml:space="preserve"> uwzględniać opusty, jakie Wykonawca oferuje.</w:t>
      </w:r>
    </w:p>
    <w:p w:rsidR="00F65EB0" w:rsidRPr="003C3A02" w:rsidRDefault="00010922" w:rsidP="00010922">
      <w:pPr>
        <w:suppressAutoHyphens w:val="0"/>
        <w:spacing w:line="240" w:lineRule="auto"/>
        <w:ind w:left="284" w:hanging="284"/>
        <w:jc w:val="left"/>
        <w:rPr>
          <w:rFonts w:ascii="Times New Roman" w:eastAsia="Times New Roman" w:hAnsi="Times New Roman" w:cs="Times New Roman"/>
          <w:color w:val="000000"/>
          <w:w w:val="100"/>
          <w:sz w:val="24"/>
          <w:szCs w:val="24"/>
          <w:shd w:val="clear" w:color="auto" w:fill="FFFFFF"/>
          <w:lang w:eastAsia="pl-PL"/>
        </w:rPr>
      </w:pPr>
      <w:r>
        <w:rPr>
          <w:rFonts w:ascii="Times New Roman" w:eastAsia="Times New Roman" w:hAnsi="Times New Roman" w:cs="Times New Roman"/>
          <w:bCs/>
          <w:color w:val="000000"/>
          <w:w w:val="100"/>
          <w:sz w:val="24"/>
          <w:szCs w:val="24"/>
          <w:shd w:val="clear" w:color="auto" w:fill="FFFFFF"/>
          <w:lang w:eastAsia="pl-PL"/>
        </w:rPr>
        <w:t>9</w:t>
      </w:r>
      <w:r w:rsidR="00106107">
        <w:rPr>
          <w:rFonts w:ascii="Times New Roman" w:eastAsia="Times New Roman" w:hAnsi="Times New Roman" w:cs="Times New Roman"/>
          <w:bCs/>
          <w:color w:val="000000"/>
          <w:w w:val="100"/>
          <w:sz w:val="24"/>
          <w:szCs w:val="24"/>
          <w:shd w:val="clear" w:color="auto" w:fill="FFFFFF"/>
          <w:lang w:eastAsia="pl-PL"/>
        </w:rPr>
        <w:t xml:space="preserve">. </w:t>
      </w:r>
      <w:r w:rsidR="00F65EB0" w:rsidRPr="003C3A02">
        <w:rPr>
          <w:rFonts w:ascii="Times New Roman" w:eastAsia="Times New Roman" w:hAnsi="Times New Roman" w:cs="Times New Roman"/>
          <w:color w:val="000000"/>
          <w:w w:val="100"/>
          <w:sz w:val="24"/>
          <w:szCs w:val="24"/>
          <w:shd w:val="clear" w:color="auto" w:fill="FFFFFF"/>
          <w:lang w:eastAsia="pl-PL"/>
        </w:rPr>
        <w:t>Cen</w:t>
      </w:r>
      <w:r w:rsidR="0031766C">
        <w:rPr>
          <w:rFonts w:ascii="Times New Roman" w:eastAsia="Times New Roman" w:hAnsi="Times New Roman" w:cs="Times New Roman"/>
          <w:color w:val="000000"/>
          <w:w w:val="100"/>
          <w:sz w:val="24"/>
          <w:szCs w:val="24"/>
          <w:shd w:val="clear" w:color="auto" w:fill="FFFFFF"/>
          <w:lang w:eastAsia="pl-PL"/>
        </w:rPr>
        <w:t>a</w:t>
      </w:r>
      <w:r w:rsidR="00F65EB0" w:rsidRPr="003C3A02">
        <w:rPr>
          <w:rFonts w:ascii="Times New Roman" w:eastAsia="Times New Roman" w:hAnsi="Times New Roman" w:cs="Times New Roman"/>
          <w:color w:val="000000"/>
          <w:w w:val="100"/>
          <w:sz w:val="24"/>
          <w:szCs w:val="24"/>
          <w:shd w:val="clear" w:color="auto" w:fill="FFFFFF"/>
          <w:lang w:eastAsia="pl-PL"/>
        </w:rPr>
        <w:t xml:space="preserve"> powinn</w:t>
      </w:r>
      <w:r w:rsidR="0031766C">
        <w:rPr>
          <w:rFonts w:ascii="Times New Roman" w:eastAsia="Times New Roman" w:hAnsi="Times New Roman" w:cs="Times New Roman"/>
          <w:color w:val="000000"/>
          <w:w w:val="100"/>
          <w:sz w:val="24"/>
          <w:szCs w:val="24"/>
          <w:shd w:val="clear" w:color="auto" w:fill="FFFFFF"/>
          <w:lang w:eastAsia="pl-PL"/>
        </w:rPr>
        <w:t>a</w:t>
      </w:r>
      <w:r w:rsidR="00F65EB0" w:rsidRPr="003C3A02">
        <w:rPr>
          <w:rFonts w:ascii="Times New Roman" w:eastAsia="Times New Roman" w:hAnsi="Times New Roman" w:cs="Times New Roman"/>
          <w:color w:val="000000"/>
          <w:w w:val="100"/>
          <w:sz w:val="24"/>
          <w:szCs w:val="24"/>
          <w:shd w:val="clear" w:color="auto" w:fill="FFFFFF"/>
          <w:lang w:eastAsia="pl-PL"/>
        </w:rPr>
        <w:t xml:space="preserve"> być przedstawio</w:t>
      </w:r>
      <w:r w:rsidR="008664F8" w:rsidRPr="003C3A02">
        <w:rPr>
          <w:rFonts w:ascii="Times New Roman" w:eastAsia="Times New Roman" w:hAnsi="Times New Roman" w:cs="Times New Roman"/>
          <w:color w:val="000000"/>
          <w:w w:val="100"/>
          <w:sz w:val="24"/>
          <w:szCs w:val="24"/>
          <w:shd w:val="clear" w:color="auto" w:fill="FFFFFF"/>
          <w:lang w:eastAsia="pl-PL"/>
        </w:rPr>
        <w:t>n</w:t>
      </w:r>
      <w:r w:rsidR="0031766C">
        <w:rPr>
          <w:rFonts w:ascii="Times New Roman" w:eastAsia="Times New Roman" w:hAnsi="Times New Roman" w:cs="Times New Roman"/>
          <w:color w:val="000000"/>
          <w:w w:val="100"/>
          <w:sz w:val="24"/>
          <w:szCs w:val="24"/>
          <w:shd w:val="clear" w:color="auto" w:fill="FFFFFF"/>
          <w:lang w:eastAsia="pl-PL"/>
        </w:rPr>
        <w:t>a</w:t>
      </w:r>
      <w:r w:rsidR="008664F8" w:rsidRPr="003C3A02">
        <w:rPr>
          <w:rFonts w:ascii="Times New Roman" w:eastAsia="Times New Roman" w:hAnsi="Times New Roman" w:cs="Times New Roman"/>
          <w:color w:val="000000"/>
          <w:w w:val="100"/>
          <w:sz w:val="24"/>
          <w:szCs w:val="24"/>
          <w:shd w:val="clear" w:color="auto" w:fill="FFFFFF"/>
          <w:lang w:eastAsia="pl-PL"/>
        </w:rPr>
        <w:t xml:space="preserve"> do dwóch miejsc po przecinku.</w:t>
      </w:r>
    </w:p>
    <w:p w:rsidR="008664F8" w:rsidRPr="003C3A02" w:rsidRDefault="00106107" w:rsidP="00106107">
      <w:pPr>
        <w:spacing w:line="240" w:lineRule="auto"/>
        <w:ind w:left="284" w:hanging="426"/>
        <w:rPr>
          <w:rFonts w:ascii="Times New Roman" w:eastAsia="Lucida Sans Unicode" w:hAnsi="Times New Roman" w:cs="Times New Roman"/>
          <w:color w:val="auto"/>
          <w:w w:val="100"/>
          <w:sz w:val="24"/>
          <w:szCs w:val="24"/>
          <w:lang w:eastAsia="en-US" w:bidi="pl-PL"/>
        </w:rPr>
      </w:pPr>
      <w:r>
        <w:rPr>
          <w:rFonts w:ascii="Times New Roman" w:eastAsia="Times New Roman" w:hAnsi="Times New Roman" w:cs="Times New Roman"/>
          <w:color w:val="000000"/>
          <w:w w:val="100"/>
          <w:sz w:val="24"/>
          <w:szCs w:val="24"/>
          <w:shd w:val="clear" w:color="auto" w:fill="FFFFFF"/>
          <w:lang w:eastAsia="pl-PL"/>
        </w:rPr>
        <w:t>1</w:t>
      </w:r>
      <w:r w:rsidR="00010922">
        <w:rPr>
          <w:rFonts w:ascii="Times New Roman" w:eastAsia="Times New Roman" w:hAnsi="Times New Roman" w:cs="Times New Roman"/>
          <w:color w:val="000000"/>
          <w:w w:val="100"/>
          <w:sz w:val="24"/>
          <w:szCs w:val="24"/>
          <w:shd w:val="clear" w:color="auto" w:fill="FFFFFF"/>
          <w:lang w:eastAsia="pl-PL"/>
        </w:rPr>
        <w:t>0</w:t>
      </w:r>
      <w:r>
        <w:rPr>
          <w:rFonts w:ascii="Times New Roman" w:eastAsia="Times New Roman" w:hAnsi="Times New Roman" w:cs="Times New Roman"/>
          <w:color w:val="000000"/>
          <w:w w:val="100"/>
          <w:sz w:val="24"/>
          <w:szCs w:val="24"/>
          <w:shd w:val="clear" w:color="auto" w:fill="FFFFFF"/>
          <w:lang w:eastAsia="pl-PL"/>
        </w:rPr>
        <w:t xml:space="preserve">. </w:t>
      </w:r>
      <w:r w:rsidR="008664F8" w:rsidRPr="003C3A02">
        <w:rPr>
          <w:rFonts w:ascii="Times New Roman" w:eastAsiaTheme="minorHAnsi" w:hAnsi="Times New Roman" w:cs="Times New Roman"/>
          <w:color w:val="auto"/>
          <w:w w:val="100"/>
          <w:sz w:val="24"/>
          <w:szCs w:val="24"/>
          <w:shd w:val="clear" w:color="auto" w:fill="FFFFFF"/>
          <w:lang w:eastAsia="en-US"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008664F8" w:rsidRPr="003C3A02">
        <w:rPr>
          <w:rFonts w:ascii="Times New Roman" w:eastAsia="Lucida Sans Unicode" w:hAnsi="Times New Roman" w:cs="Times New Roman"/>
          <w:color w:val="auto"/>
          <w:w w:val="100"/>
          <w:sz w:val="24"/>
          <w:szCs w:val="24"/>
          <w:shd w:val="clear" w:color="auto" w:fill="FFFFFF"/>
          <w:lang w:eastAsia="en-US" w:bidi="pl-PL"/>
        </w:rPr>
        <w:t xml:space="preserve">Wykonawca, składając ofertę, informuje Zamawiającego, czy wybór oferty będzie prowadził do powstania </w:t>
      </w:r>
      <w:r w:rsidR="008664F8" w:rsidRPr="003C3A02">
        <w:rPr>
          <w:rFonts w:ascii="Times New Roman" w:eastAsia="Lucida Sans Unicode" w:hAnsi="Times New Roman" w:cs="Times New Roman"/>
          <w:color w:val="auto"/>
          <w:w w:val="100"/>
          <w:sz w:val="24"/>
          <w:szCs w:val="24"/>
          <w:shd w:val="clear" w:color="auto" w:fill="FFFFFF"/>
          <w:lang w:eastAsia="en-US" w:bidi="pl-PL"/>
        </w:rPr>
        <w:br/>
        <w:t>u Zamawiającego obowiązku podatkowego, wskazując nazwę (rodzaj) towaru lub usługi, których dostawa lub świadczenie będzie prowadzić do jego powstania, oraz wskazując ich wartość bez kwoty podatku.</w:t>
      </w:r>
    </w:p>
    <w:p w:rsidR="00C667B2" w:rsidRDefault="00C667B2"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9E356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XV</w:t>
      </w:r>
    </w:p>
    <w:p w:rsidR="009E3564" w:rsidRPr="003C3A02" w:rsidRDefault="00636704" w:rsidP="00216BCD">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Kryteria oceny ofert</w:t>
      </w:r>
    </w:p>
    <w:p w:rsidR="00A37EC7" w:rsidRPr="003C3A02" w:rsidRDefault="00A37EC7" w:rsidP="003C3A02">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3C3A02">
        <w:rPr>
          <w:rFonts w:ascii="Times New Roman" w:hAnsi="Times New Roman" w:cs="Times New Roman"/>
          <w:color w:val="auto"/>
          <w:sz w:val="24"/>
          <w:szCs w:val="24"/>
          <w:lang w:eastAsia="pl-PL" w:bidi="pl-PL"/>
        </w:rPr>
        <w:t>Zamawiający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przy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wyborze</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oferty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kierować</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się</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będzie</w:t>
      </w:r>
      <w:r w:rsidR="00873F7D"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imes New Roman" w:hAnsi="Times New Roman" w:cs="Times New Roman"/>
          <w:color w:val="auto"/>
          <w:sz w:val="24"/>
          <w:szCs w:val="24"/>
          <w:lang w:eastAsia="pl-PL" w:bidi="pl-PL"/>
        </w:rPr>
        <w:t>następującymi kryteriami:</w:t>
      </w:r>
    </w:p>
    <w:p w:rsidR="00015728" w:rsidRPr="003C3A02" w:rsidRDefault="00015728" w:rsidP="003C3A02">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3C3A02" w:rsidRDefault="00636704"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Cena – 60 % (</w:t>
      </w:r>
      <w:r w:rsidR="00015728" w:rsidRPr="003C3A02">
        <w:rPr>
          <w:rFonts w:ascii="Times New Roman" w:eastAsia="Times New Roman" w:hAnsi="Times New Roman" w:cs="Times New Roman"/>
          <w:b/>
          <w:color w:val="auto"/>
          <w:sz w:val="24"/>
          <w:szCs w:val="24"/>
          <w:lang w:eastAsia="pl-PL" w:bidi="pl-PL"/>
        </w:rPr>
        <w:t>60 pkt)</w:t>
      </w:r>
    </w:p>
    <w:p w:rsidR="00015728" w:rsidRPr="003C3A02" w:rsidRDefault="00DD760F"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 xml:space="preserve">Termin wykonania przedmiotu zamówienia – </w:t>
      </w:r>
      <w:r w:rsidR="00DC6860">
        <w:rPr>
          <w:rFonts w:ascii="Times New Roman" w:eastAsia="Times New Roman" w:hAnsi="Times New Roman" w:cs="Times New Roman"/>
          <w:b/>
          <w:color w:val="auto"/>
          <w:sz w:val="24"/>
          <w:szCs w:val="24"/>
          <w:lang w:eastAsia="pl-PL" w:bidi="pl-PL"/>
        </w:rPr>
        <w:t>4</w:t>
      </w:r>
      <w:r w:rsidR="00636704" w:rsidRPr="003C3A02">
        <w:rPr>
          <w:rFonts w:ascii="Times New Roman" w:eastAsia="Times New Roman" w:hAnsi="Times New Roman" w:cs="Times New Roman"/>
          <w:b/>
          <w:color w:val="auto"/>
          <w:sz w:val="24"/>
          <w:szCs w:val="24"/>
          <w:lang w:eastAsia="pl-PL" w:bidi="pl-PL"/>
        </w:rPr>
        <w:t>0 % (</w:t>
      </w:r>
      <w:r w:rsidR="00DC6860">
        <w:rPr>
          <w:rFonts w:ascii="Times New Roman" w:eastAsia="Times New Roman" w:hAnsi="Times New Roman" w:cs="Times New Roman"/>
          <w:b/>
          <w:color w:val="auto"/>
          <w:sz w:val="24"/>
          <w:szCs w:val="24"/>
          <w:lang w:eastAsia="pl-PL" w:bidi="pl-PL"/>
        </w:rPr>
        <w:t>4</w:t>
      </w:r>
      <w:r w:rsidR="00015728" w:rsidRPr="003C3A02">
        <w:rPr>
          <w:rFonts w:ascii="Times New Roman" w:eastAsia="Times New Roman" w:hAnsi="Times New Roman" w:cs="Times New Roman"/>
          <w:b/>
          <w:color w:val="auto"/>
          <w:sz w:val="24"/>
          <w:szCs w:val="24"/>
          <w:lang w:eastAsia="pl-PL" w:bidi="pl-PL"/>
        </w:rPr>
        <w:t>0 pkt)</w:t>
      </w:r>
    </w:p>
    <w:p w:rsidR="00015728" w:rsidRPr="003C3A02" w:rsidRDefault="00015728" w:rsidP="003C3A02">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3C3A02" w:rsidRDefault="00DD760F" w:rsidP="003C3A02">
      <w:pPr>
        <w:pStyle w:val="Zawartotabeli"/>
        <w:numPr>
          <w:ilvl w:val="0"/>
          <w:numId w:val="21"/>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3C3A02">
        <w:rPr>
          <w:rFonts w:ascii="Times New Roman" w:eastAsia="Times New Roman" w:hAnsi="Times New Roman" w:cs="Times New Roman"/>
          <w:bCs/>
          <w:color w:val="auto"/>
          <w:sz w:val="24"/>
          <w:szCs w:val="24"/>
          <w:lang w:eastAsia="pl-PL" w:bidi="pl-PL"/>
        </w:rPr>
        <w:t xml:space="preserve">Kryterium </w:t>
      </w:r>
      <w:r w:rsidR="001431ED" w:rsidRPr="003C3A02">
        <w:rPr>
          <w:rFonts w:ascii="Times New Roman" w:eastAsia="Times New Roman" w:hAnsi="Times New Roman" w:cs="Times New Roman"/>
          <w:b/>
          <w:bCs/>
          <w:color w:val="auto"/>
          <w:sz w:val="24"/>
          <w:szCs w:val="24"/>
          <w:lang w:eastAsia="pl-PL" w:bidi="pl-PL"/>
        </w:rPr>
        <w:t>C</w:t>
      </w:r>
      <w:r w:rsidR="001431ED"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
          <w:bCs/>
          <w:color w:val="auto"/>
          <w:sz w:val="24"/>
          <w:szCs w:val="24"/>
          <w:lang w:eastAsia="pl-PL" w:bidi="pl-PL"/>
        </w:rPr>
        <w:t>C</w:t>
      </w:r>
      <w:r w:rsidRPr="003C3A02">
        <w:rPr>
          <w:rFonts w:ascii="Times New Roman" w:eastAsia="Times New Roman" w:hAnsi="Times New Roman" w:cs="Times New Roman"/>
          <w:b/>
          <w:bCs/>
          <w:color w:val="auto"/>
          <w:sz w:val="24"/>
          <w:szCs w:val="24"/>
          <w:lang w:eastAsia="pl-PL" w:bidi="pl-PL"/>
        </w:rPr>
        <w:t>ena</w:t>
      </w:r>
      <w:r w:rsidR="008664F8" w:rsidRPr="003C3A02">
        <w:rPr>
          <w:rFonts w:ascii="Times New Roman" w:eastAsia="Times New Roman" w:hAnsi="Times New Roman" w:cs="Times New Roman"/>
          <w:b/>
          <w:bCs/>
          <w:color w:val="auto"/>
          <w:sz w:val="24"/>
          <w:szCs w:val="24"/>
          <w:lang w:eastAsia="pl-PL" w:bidi="pl-PL"/>
        </w:rPr>
        <w:t>”</w:t>
      </w:r>
      <w:r w:rsidRPr="003C3A02">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Zamawiający przyzna punkty wg następującego wzoru:</w:t>
      </w:r>
    </w:p>
    <w:p w:rsidR="00B52750" w:rsidRPr="003C3A02" w:rsidRDefault="00B52750" w:rsidP="003C3A02">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b/>
          <w:bCs/>
          <w:color w:val="auto"/>
          <w:w w:val="100"/>
          <w:kern w:val="3"/>
          <w:sz w:val="24"/>
          <w:szCs w:val="24"/>
          <w:vertAlign w:val="subscript"/>
          <w:lang w:eastAsia="pl-PL" w:bidi="hi-IN"/>
        </w:rPr>
        <w:t>min</w:t>
      </w: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color w:val="auto"/>
          <w:w w:val="100"/>
          <w:kern w:val="3"/>
          <w:sz w:val="24"/>
          <w:szCs w:val="24"/>
          <w:lang w:eastAsia="pl-PL" w:bidi="hi-IN"/>
        </w:rPr>
        <w:t xml:space="preserve">=  ----------  x  </w:t>
      </w:r>
      <w:r w:rsidRPr="003C3A02">
        <w:rPr>
          <w:rFonts w:ascii="Times New Roman" w:eastAsia="Arial" w:hAnsi="Times New Roman" w:cs="Times New Roman"/>
          <w:b/>
          <w:color w:val="auto"/>
          <w:w w:val="100"/>
          <w:kern w:val="3"/>
          <w:sz w:val="24"/>
          <w:szCs w:val="24"/>
          <w:lang w:eastAsia="pl-PL" w:bidi="hi-IN"/>
        </w:rPr>
        <w:t>60 pkt</w:t>
      </w: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color w:val="auto"/>
          <w:w w:val="100"/>
          <w:kern w:val="3"/>
          <w:sz w:val="24"/>
          <w:szCs w:val="24"/>
          <w:lang w:eastAsia="pl-PL" w:bidi="hi-IN"/>
        </w:rPr>
        <w:t>C</w:t>
      </w:r>
      <w:r w:rsidRPr="003C3A02">
        <w:rPr>
          <w:rFonts w:ascii="Times New Roman" w:eastAsia="Arial" w:hAnsi="Times New Roman" w:cs="Times New Roman"/>
          <w:b/>
          <w:color w:val="auto"/>
          <w:w w:val="100"/>
          <w:kern w:val="3"/>
          <w:sz w:val="24"/>
          <w:szCs w:val="24"/>
          <w:vertAlign w:val="subscript"/>
          <w:lang w:eastAsia="pl-PL" w:bidi="hi-IN"/>
        </w:rPr>
        <w:t>o</w:t>
      </w:r>
    </w:p>
    <w:p w:rsidR="00A37EC7" w:rsidRPr="003C3A02" w:rsidRDefault="00A37EC7" w:rsidP="003C3A02">
      <w:pPr>
        <w:pStyle w:val="Zawartotabeli"/>
        <w:tabs>
          <w:tab w:val="left" w:pos="0"/>
        </w:tabs>
        <w:spacing w:after="0" w:line="240" w:lineRule="auto"/>
        <w:rPr>
          <w:rFonts w:ascii="Times New Roman" w:hAnsi="Times New Roman" w:cs="Times New Roman"/>
          <w:color w:val="auto"/>
          <w:sz w:val="24"/>
          <w:szCs w:val="24"/>
          <w:lang w:eastAsia="pl-PL" w:bidi="pl-PL"/>
        </w:rPr>
      </w:pPr>
      <w:r w:rsidRPr="003C3A02">
        <w:rPr>
          <w:rFonts w:ascii="Times New Roman" w:hAnsi="Times New Roman" w:cs="Times New Roman"/>
          <w:color w:val="auto"/>
          <w:sz w:val="24"/>
          <w:szCs w:val="24"/>
          <w:lang w:eastAsia="pl-PL" w:bidi="pl-PL"/>
        </w:rPr>
        <w:t>gdzie:</w:t>
      </w:r>
    </w:p>
    <w:p w:rsidR="00A37EC7" w:rsidRPr="003C3A02" w:rsidRDefault="00A37EC7" w:rsidP="003C3A02">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3C3A02">
        <w:rPr>
          <w:rFonts w:ascii="Times New Roman" w:hAnsi="Times New Roman" w:cs="Times New Roman"/>
          <w:b/>
          <w:color w:val="auto"/>
          <w:sz w:val="24"/>
          <w:szCs w:val="24"/>
          <w:lang w:eastAsia="pl-PL" w:bidi="pl-PL"/>
        </w:rPr>
        <w:t xml:space="preserve">C </w:t>
      </w:r>
      <w:r w:rsidRPr="003C3A02">
        <w:rPr>
          <w:rFonts w:ascii="Times New Roman" w:hAnsi="Times New Roman" w:cs="Times New Roman"/>
          <w:color w:val="auto"/>
          <w:sz w:val="24"/>
          <w:szCs w:val="24"/>
          <w:lang w:eastAsia="pl-PL" w:bidi="pl-PL"/>
        </w:rPr>
        <w:t xml:space="preserve">– liczba punktów przyznana w kryterium cena. </w:t>
      </w:r>
    </w:p>
    <w:p w:rsidR="00A37EC7"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b/>
          <w:bCs/>
          <w:color w:val="auto"/>
          <w:w w:val="100"/>
          <w:kern w:val="3"/>
          <w:sz w:val="24"/>
          <w:szCs w:val="24"/>
          <w:vertAlign w:val="subscript"/>
          <w:lang w:eastAsia="pl-PL" w:bidi="hi-IN"/>
        </w:rPr>
        <w:t>min</w:t>
      </w:r>
      <w:r w:rsidR="0080754F" w:rsidRPr="003C3A02">
        <w:rPr>
          <w:rFonts w:ascii="Times New Roman" w:hAnsi="Times New Roman" w:cs="Times New Roman"/>
          <w:color w:val="auto"/>
          <w:sz w:val="24"/>
          <w:szCs w:val="24"/>
          <w:lang w:eastAsia="pl-PL" w:bidi="pl-PL"/>
        </w:rPr>
        <w:t>- cena oferty najtańszej</w:t>
      </w:r>
    </w:p>
    <w:p w:rsidR="0080754F"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color w:val="auto"/>
          <w:w w:val="100"/>
          <w:kern w:val="3"/>
          <w:sz w:val="24"/>
          <w:szCs w:val="24"/>
          <w:lang w:eastAsia="pl-PL" w:bidi="hi-IN"/>
        </w:rPr>
        <w:t>C</w:t>
      </w:r>
      <w:r w:rsidRPr="003C3A02">
        <w:rPr>
          <w:rFonts w:ascii="Times New Roman" w:eastAsia="Arial" w:hAnsi="Times New Roman" w:cs="Times New Roman"/>
          <w:b/>
          <w:color w:val="auto"/>
          <w:w w:val="100"/>
          <w:kern w:val="3"/>
          <w:sz w:val="24"/>
          <w:szCs w:val="24"/>
          <w:vertAlign w:val="subscript"/>
          <w:lang w:eastAsia="pl-PL" w:bidi="hi-IN"/>
        </w:rPr>
        <w:t>o</w:t>
      </w:r>
      <w:r w:rsidR="0080754F" w:rsidRPr="003C3A02">
        <w:rPr>
          <w:rFonts w:ascii="Times New Roman" w:hAnsi="Times New Roman" w:cs="Times New Roman"/>
          <w:color w:val="auto"/>
          <w:sz w:val="24"/>
          <w:szCs w:val="24"/>
          <w:lang w:eastAsia="pl-PL" w:bidi="pl-PL"/>
        </w:rPr>
        <w:t>- cena oferty ocenianej</w:t>
      </w:r>
    </w:p>
    <w:p w:rsidR="00A37EC7" w:rsidRPr="003C3A02" w:rsidRDefault="00A37EC7" w:rsidP="003C3A02">
      <w:pPr>
        <w:tabs>
          <w:tab w:val="left" w:pos="0"/>
        </w:tabs>
        <w:spacing w:line="240" w:lineRule="auto"/>
        <w:rPr>
          <w:rFonts w:ascii="Times New Roman" w:hAnsi="Times New Roman" w:cs="Times New Roman"/>
          <w:b/>
          <w:bCs/>
          <w:color w:val="auto"/>
          <w:sz w:val="24"/>
          <w:szCs w:val="24"/>
          <w:lang w:eastAsia="pl-PL" w:bidi="pl-PL"/>
        </w:rPr>
      </w:pPr>
    </w:p>
    <w:p w:rsidR="00B52750" w:rsidRPr="003C3A02" w:rsidRDefault="00DD760F" w:rsidP="003C3A02">
      <w:pPr>
        <w:pStyle w:val="Akapitzlist"/>
        <w:numPr>
          <w:ilvl w:val="0"/>
          <w:numId w:val="21"/>
        </w:numPr>
        <w:tabs>
          <w:tab w:val="left" w:pos="0"/>
        </w:tabs>
        <w:spacing w:line="240" w:lineRule="auto"/>
        <w:ind w:left="284" w:hanging="284"/>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 xml:space="preserve">Kryterium </w:t>
      </w:r>
      <w:r w:rsidR="001431ED" w:rsidRPr="003C3A02">
        <w:rPr>
          <w:rFonts w:ascii="Times New Roman" w:hAnsi="Times New Roman" w:cs="Times New Roman"/>
          <w:b/>
          <w:bCs/>
          <w:color w:val="auto"/>
          <w:sz w:val="24"/>
          <w:szCs w:val="24"/>
          <w:lang w:eastAsia="pl-PL" w:bidi="pl-PL"/>
        </w:rPr>
        <w:t xml:space="preserve">T- </w:t>
      </w:r>
      <w:r w:rsidR="008664F8" w:rsidRPr="003C3A02">
        <w:rPr>
          <w:rFonts w:ascii="Times New Roman" w:hAnsi="Times New Roman" w:cs="Times New Roman"/>
          <w:b/>
          <w:bCs/>
          <w:color w:val="auto"/>
          <w:sz w:val="24"/>
          <w:szCs w:val="24"/>
          <w:lang w:eastAsia="pl-PL" w:bidi="pl-PL"/>
        </w:rPr>
        <w:t>„T</w:t>
      </w:r>
      <w:r w:rsidRPr="003C3A02">
        <w:rPr>
          <w:rFonts w:ascii="Times New Roman" w:hAnsi="Times New Roman" w:cs="Times New Roman"/>
          <w:b/>
          <w:bCs/>
          <w:color w:val="auto"/>
          <w:sz w:val="24"/>
          <w:szCs w:val="24"/>
          <w:lang w:eastAsia="pl-PL" w:bidi="pl-PL"/>
        </w:rPr>
        <w:t>ermin wykonania przedmiotu zamówienia</w:t>
      </w:r>
      <w:r w:rsidR="008664F8" w:rsidRPr="003C3A02">
        <w:rPr>
          <w:rFonts w:ascii="Times New Roman" w:hAnsi="Times New Roman" w:cs="Times New Roman"/>
          <w:b/>
          <w:bCs/>
          <w:color w:val="auto"/>
          <w:sz w:val="24"/>
          <w:szCs w:val="24"/>
          <w:lang w:eastAsia="pl-PL" w:bidi="pl-PL"/>
        </w:rPr>
        <w:t>”</w:t>
      </w:r>
      <w:r w:rsidRPr="003C3A02">
        <w:rPr>
          <w:rFonts w:ascii="Times New Roman" w:hAnsi="Times New Roman" w:cs="Times New Roman"/>
          <w:bCs/>
          <w:color w:val="auto"/>
          <w:sz w:val="24"/>
          <w:szCs w:val="24"/>
          <w:lang w:eastAsia="pl-PL" w:bidi="pl-PL"/>
        </w:rPr>
        <w:t>, będzie rozpatrywane na podstawie terminu podanego przez Wykonawcę na wykonanie prac objętych przedmiotem zamówienia w formularzu oferty.</w:t>
      </w:r>
    </w:p>
    <w:p w:rsidR="00DD760F" w:rsidRPr="003C3A02" w:rsidRDefault="00DD760F" w:rsidP="003C3A02">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ajdłuższy możliwy termin wykonania przedmiotu zamówienia wymagany przez Zamawiającego (warunek konieczny)- </w:t>
      </w:r>
      <w:r w:rsidR="00BA04AE">
        <w:rPr>
          <w:rFonts w:ascii="Times New Roman" w:hAnsi="Times New Roman" w:cs="Times New Roman"/>
          <w:b/>
          <w:bCs/>
          <w:color w:val="auto"/>
          <w:sz w:val="24"/>
          <w:szCs w:val="24"/>
          <w:lang w:eastAsia="pl-PL" w:bidi="pl-PL"/>
        </w:rPr>
        <w:t>do 1</w:t>
      </w:r>
      <w:r w:rsidR="00DC6860">
        <w:rPr>
          <w:rFonts w:ascii="Times New Roman" w:hAnsi="Times New Roman" w:cs="Times New Roman"/>
          <w:b/>
          <w:bCs/>
          <w:color w:val="auto"/>
          <w:sz w:val="24"/>
          <w:szCs w:val="24"/>
          <w:lang w:eastAsia="pl-PL" w:bidi="pl-PL"/>
        </w:rPr>
        <w:t>1</w:t>
      </w:r>
      <w:r w:rsidR="00DD760F" w:rsidRPr="003C3A02">
        <w:rPr>
          <w:rFonts w:ascii="Times New Roman" w:hAnsi="Times New Roman" w:cs="Times New Roman"/>
          <w:b/>
          <w:bCs/>
          <w:color w:val="auto"/>
          <w:sz w:val="24"/>
          <w:szCs w:val="24"/>
          <w:lang w:eastAsia="pl-PL" w:bidi="pl-PL"/>
        </w:rPr>
        <w:t>.</w:t>
      </w:r>
      <w:r w:rsidR="00DC6860">
        <w:rPr>
          <w:rFonts w:ascii="Times New Roman" w:hAnsi="Times New Roman" w:cs="Times New Roman"/>
          <w:b/>
          <w:bCs/>
          <w:color w:val="auto"/>
          <w:sz w:val="24"/>
          <w:szCs w:val="24"/>
          <w:lang w:eastAsia="pl-PL" w:bidi="pl-PL"/>
        </w:rPr>
        <w:t>12</w:t>
      </w:r>
      <w:r w:rsidR="00DD760F" w:rsidRPr="003C3A02">
        <w:rPr>
          <w:rFonts w:ascii="Times New Roman" w:hAnsi="Times New Roman" w:cs="Times New Roman"/>
          <w:b/>
          <w:bCs/>
          <w:color w:val="auto"/>
          <w:sz w:val="24"/>
          <w:szCs w:val="24"/>
          <w:lang w:eastAsia="pl-PL" w:bidi="pl-PL"/>
        </w:rPr>
        <w:t>.2017 roku.</w:t>
      </w: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ajkrótszy możliwy termin wykonania przedmiotu zamówienia uwzględniony do oceny przez Zamawiającego- </w:t>
      </w:r>
      <w:r w:rsidRPr="003C3A02">
        <w:rPr>
          <w:rFonts w:ascii="Times New Roman" w:hAnsi="Times New Roman" w:cs="Times New Roman"/>
          <w:b/>
          <w:bCs/>
          <w:color w:val="auto"/>
          <w:sz w:val="24"/>
          <w:szCs w:val="24"/>
          <w:lang w:eastAsia="pl-PL" w:bidi="pl-PL"/>
        </w:rPr>
        <w:t xml:space="preserve">do </w:t>
      </w:r>
      <w:r w:rsidR="00DC6860">
        <w:rPr>
          <w:rFonts w:ascii="Times New Roman" w:hAnsi="Times New Roman" w:cs="Times New Roman"/>
          <w:b/>
          <w:bCs/>
          <w:color w:val="auto"/>
          <w:sz w:val="24"/>
          <w:szCs w:val="24"/>
          <w:lang w:eastAsia="pl-PL" w:bidi="pl-PL"/>
        </w:rPr>
        <w:t>13.1</w:t>
      </w:r>
      <w:r w:rsidR="00BA04AE">
        <w:rPr>
          <w:rFonts w:ascii="Times New Roman" w:hAnsi="Times New Roman" w:cs="Times New Roman"/>
          <w:b/>
          <w:bCs/>
          <w:color w:val="auto"/>
          <w:sz w:val="24"/>
          <w:szCs w:val="24"/>
          <w:lang w:eastAsia="pl-PL" w:bidi="pl-PL"/>
        </w:rPr>
        <w:t>1</w:t>
      </w:r>
      <w:r w:rsidR="00DD760F" w:rsidRPr="003C3A02">
        <w:rPr>
          <w:rFonts w:ascii="Times New Roman" w:hAnsi="Times New Roman" w:cs="Times New Roman"/>
          <w:b/>
          <w:bCs/>
          <w:color w:val="auto"/>
          <w:sz w:val="24"/>
          <w:szCs w:val="24"/>
          <w:lang w:eastAsia="pl-PL" w:bidi="pl-PL"/>
        </w:rPr>
        <w:t>.2017 roku</w:t>
      </w:r>
    </w:p>
    <w:p w:rsidR="00360B4B" w:rsidRPr="003C3A02" w:rsidRDefault="00DD760F"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Zamawiający przyzna punkty wg następującej zasady:</w:t>
      </w:r>
    </w:p>
    <w:p w:rsidR="00DD760F" w:rsidRPr="00106107" w:rsidRDefault="00DD760F" w:rsidP="003C3A02">
      <w:pPr>
        <w:tabs>
          <w:tab w:val="left" w:pos="0"/>
        </w:tabs>
        <w:spacing w:line="240" w:lineRule="auto"/>
        <w:rPr>
          <w:rFonts w:ascii="Times New Roman" w:hAnsi="Times New Roman" w:cs="Times New Roman"/>
          <w:bCs/>
          <w:color w:val="auto"/>
          <w:sz w:val="20"/>
          <w:szCs w:val="20"/>
          <w:lang w:eastAsia="pl-PL" w:bidi="pl-PL"/>
        </w:rPr>
      </w:pP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 do </w:t>
      </w:r>
      <w:r w:rsidR="00DC6860">
        <w:rPr>
          <w:rFonts w:ascii="Times New Roman" w:hAnsi="Times New Roman" w:cs="Times New Roman"/>
          <w:b/>
          <w:bCs/>
          <w:color w:val="auto"/>
          <w:sz w:val="24"/>
          <w:szCs w:val="24"/>
          <w:lang w:eastAsia="pl-PL" w:bidi="pl-PL"/>
        </w:rPr>
        <w:t>13</w:t>
      </w:r>
      <w:r w:rsidRPr="003C3A02">
        <w:rPr>
          <w:rFonts w:ascii="Times New Roman" w:hAnsi="Times New Roman" w:cs="Times New Roman"/>
          <w:b/>
          <w:bCs/>
          <w:color w:val="auto"/>
          <w:sz w:val="24"/>
          <w:szCs w:val="24"/>
          <w:lang w:eastAsia="pl-PL" w:bidi="pl-PL"/>
        </w:rPr>
        <w:t>.</w:t>
      </w:r>
      <w:r w:rsidR="00DC6860">
        <w:rPr>
          <w:rFonts w:ascii="Times New Roman" w:hAnsi="Times New Roman" w:cs="Times New Roman"/>
          <w:b/>
          <w:bCs/>
          <w:color w:val="auto"/>
          <w:sz w:val="24"/>
          <w:szCs w:val="24"/>
          <w:lang w:eastAsia="pl-PL" w:bidi="pl-PL"/>
        </w:rPr>
        <w:t>11</w:t>
      </w:r>
      <w:r w:rsidRPr="003C3A02">
        <w:rPr>
          <w:rFonts w:ascii="Times New Roman" w:hAnsi="Times New Roman" w:cs="Times New Roman"/>
          <w:b/>
          <w:bCs/>
          <w:color w:val="auto"/>
          <w:sz w:val="24"/>
          <w:szCs w:val="24"/>
          <w:lang w:eastAsia="pl-PL" w:bidi="pl-PL"/>
        </w:rPr>
        <w:t>.2017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xml:space="preserve">- </w:t>
      </w:r>
      <w:r w:rsidR="00DC6860">
        <w:rPr>
          <w:rFonts w:ascii="Times New Roman" w:hAnsi="Times New Roman" w:cs="Times New Roman"/>
          <w:b/>
          <w:bCs/>
          <w:color w:val="auto"/>
          <w:sz w:val="24"/>
          <w:szCs w:val="24"/>
          <w:lang w:eastAsia="pl-PL" w:bidi="pl-PL"/>
        </w:rPr>
        <w:t>4</w:t>
      </w:r>
      <w:r w:rsidRPr="003C3A02">
        <w:rPr>
          <w:rFonts w:ascii="Times New Roman" w:hAnsi="Times New Roman" w:cs="Times New Roman"/>
          <w:b/>
          <w:bCs/>
          <w:color w:val="auto"/>
          <w:sz w:val="24"/>
          <w:szCs w:val="24"/>
          <w:lang w:eastAsia="pl-PL" w:bidi="pl-PL"/>
        </w:rPr>
        <w:t>0 pkt</w:t>
      </w: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 do </w:t>
      </w:r>
      <w:r w:rsidR="00DC6860">
        <w:rPr>
          <w:rFonts w:ascii="Times New Roman" w:hAnsi="Times New Roman" w:cs="Times New Roman"/>
          <w:b/>
          <w:bCs/>
          <w:color w:val="auto"/>
          <w:sz w:val="24"/>
          <w:szCs w:val="24"/>
          <w:lang w:eastAsia="pl-PL" w:bidi="pl-PL"/>
        </w:rPr>
        <w:t>2</w:t>
      </w:r>
      <w:r w:rsidR="00BA04AE">
        <w:rPr>
          <w:rFonts w:ascii="Times New Roman" w:hAnsi="Times New Roman" w:cs="Times New Roman"/>
          <w:b/>
          <w:bCs/>
          <w:color w:val="auto"/>
          <w:sz w:val="24"/>
          <w:szCs w:val="24"/>
          <w:lang w:eastAsia="pl-PL" w:bidi="pl-PL"/>
        </w:rPr>
        <w:t>7</w:t>
      </w:r>
      <w:r w:rsidRPr="003C3A02">
        <w:rPr>
          <w:rFonts w:ascii="Times New Roman" w:hAnsi="Times New Roman" w:cs="Times New Roman"/>
          <w:b/>
          <w:bCs/>
          <w:color w:val="auto"/>
          <w:sz w:val="24"/>
          <w:szCs w:val="24"/>
          <w:lang w:eastAsia="pl-PL" w:bidi="pl-PL"/>
        </w:rPr>
        <w:t>.</w:t>
      </w:r>
      <w:r w:rsidR="00DC6860">
        <w:rPr>
          <w:rFonts w:ascii="Times New Roman" w:hAnsi="Times New Roman" w:cs="Times New Roman"/>
          <w:b/>
          <w:bCs/>
          <w:color w:val="auto"/>
          <w:sz w:val="24"/>
          <w:szCs w:val="24"/>
          <w:lang w:eastAsia="pl-PL" w:bidi="pl-PL"/>
        </w:rPr>
        <w:t>11</w:t>
      </w:r>
      <w:r w:rsidRPr="003C3A02">
        <w:rPr>
          <w:rFonts w:ascii="Times New Roman" w:hAnsi="Times New Roman" w:cs="Times New Roman"/>
          <w:b/>
          <w:bCs/>
          <w:color w:val="auto"/>
          <w:sz w:val="24"/>
          <w:szCs w:val="24"/>
          <w:lang w:eastAsia="pl-PL" w:bidi="pl-PL"/>
        </w:rPr>
        <w:t>.2017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xml:space="preserve">- </w:t>
      </w:r>
      <w:r w:rsidR="00DC6860">
        <w:rPr>
          <w:rFonts w:ascii="Times New Roman" w:hAnsi="Times New Roman" w:cs="Times New Roman"/>
          <w:b/>
          <w:bCs/>
          <w:color w:val="auto"/>
          <w:sz w:val="24"/>
          <w:szCs w:val="24"/>
          <w:lang w:eastAsia="pl-PL" w:bidi="pl-PL"/>
        </w:rPr>
        <w:t>2</w:t>
      </w:r>
      <w:r w:rsidRPr="003C3A02">
        <w:rPr>
          <w:rFonts w:ascii="Times New Roman" w:hAnsi="Times New Roman" w:cs="Times New Roman"/>
          <w:b/>
          <w:bCs/>
          <w:color w:val="auto"/>
          <w:sz w:val="24"/>
          <w:szCs w:val="24"/>
          <w:lang w:eastAsia="pl-PL" w:bidi="pl-PL"/>
        </w:rPr>
        <w:t>0 pkt</w:t>
      </w:r>
    </w:p>
    <w:p w:rsidR="00DD760F" w:rsidRPr="003C3A02" w:rsidRDefault="00DD760F" w:rsidP="003C3A02">
      <w:pPr>
        <w:tabs>
          <w:tab w:val="left" w:pos="0"/>
        </w:tabs>
        <w:spacing w:line="240" w:lineRule="auto"/>
        <w:jc w:val="center"/>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do 1</w:t>
      </w:r>
      <w:r w:rsidR="00DC6860">
        <w:rPr>
          <w:rFonts w:ascii="Times New Roman" w:hAnsi="Times New Roman" w:cs="Times New Roman"/>
          <w:b/>
          <w:bCs/>
          <w:color w:val="auto"/>
          <w:sz w:val="24"/>
          <w:szCs w:val="24"/>
          <w:lang w:eastAsia="pl-PL" w:bidi="pl-PL"/>
        </w:rPr>
        <w:t>1</w:t>
      </w:r>
      <w:r w:rsidRPr="003C3A02">
        <w:rPr>
          <w:rFonts w:ascii="Times New Roman" w:hAnsi="Times New Roman" w:cs="Times New Roman"/>
          <w:b/>
          <w:bCs/>
          <w:color w:val="auto"/>
          <w:sz w:val="24"/>
          <w:szCs w:val="24"/>
          <w:lang w:eastAsia="pl-PL" w:bidi="pl-PL"/>
        </w:rPr>
        <w:t>.</w:t>
      </w:r>
      <w:r w:rsidR="00DC6860">
        <w:rPr>
          <w:rFonts w:ascii="Times New Roman" w:hAnsi="Times New Roman" w:cs="Times New Roman"/>
          <w:b/>
          <w:bCs/>
          <w:color w:val="auto"/>
          <w:sz w:val="24"/>
          <w:szCs w:val="24"/>
          <w:lang w:eastAsia="pl-PL" w:bidi="pl-PL"/>
        </w:rPr>
        <w:t>12</w:t>
      </w:r>
      <w:r w:rsidRPr="003C3A02">
        <w:rPr>
          <w:rFonts w:ascii="Times New Roman" w:hAnsi="Times New Roman" w:cs="Times New Roman"/>
          <w:b/>
          <w:bCs/>
          <w:color w:val="auto"/>
          <w:sz w:val="24"/>
          <w:szCs w:val="24"/>
          <w:lang w:eastAsia="pl-PL" w:bidi="pl-PL"/>
        </w:rPr>
        <w:t>.2017 roku</w:t>
      </w:r>
      <w:r w:rsidR="00E27E67" w:rsidRPr="003C3A02">
        <w:rPr>
          <w:rFonts w:ascii="Times New Roman" w:hAnsi="Times New Roman" w:cs="Times New Roman"/>
          <w:b/>
          <w:bCs/>
          <w:color w:val="auto"/>
          <w:sz w:val="24"/>
          <w:szCs w:val="24"/>
          <w:lang w:eastAsia="pl-PL" w:bidi="pl-PL"/>
        </w:rPr>
        <w:t xml:space="preserve"> </w:t>
      </w:r>
      <w:r w:rsidRPr="003C3A02">
        <w:rPr>
          <w:rFonts w:ascii="Times New Roman" w:hAnsi="Times New Roman" w:cs="Times New Roman"/>
          <w:b/>
          <w:bCs/>
          <w:color w:val="auto"/>
          <w:sz w:val="24"/>
          <w:szCs w:val="24"/>
          <w:lang w:eastAsia="pl-PL" w:bidi="pl-PL"/>
        </w:rPr>
        <w:t>- 0 pkt</w:t>
      </w:r>
    </w:p>
    <w:p w:rsidR="00AC573D" w:rsidRPr="00106107" w:rsidRDefault="00BA04AE" w:rsidP="003C3A02">
      <w:pPr>
        <w:tabs>
          <w:tab w:val="left" w:pos="0"/>
        </w:tabs>
        <w:spacing w:line="240" w:lineRule="auto"/>
        <w:rPr>
          <w:rFonts w:ascii="Times New Roman" w:hAnsi="Times New Roman" w:cs="Times New Roman"/>
          <w:color w:val="auto"/>
          <w:sz w:val="20"/>
          <w:szCs w:val="20"/>
          <w:lang w:eastAsia="pl-PL" w:bidi="pl-PL"/>
        </w:rPr>
      </w:pPr>
      <w:r>
        <w:rPr>
          <w:rFonts w:ascii="Times New Roman" w:hAnsi="Times New Roman" w:cs="Times New Roman"/>
          <w:color w:val="auto"/>
          <w:sz w:val="24"/>
          <w:szCs w:val="24"/>
          <w:lang w:eastAsia="pl-PL" w:bidi="pl-PL"/>
        </w:rPr>
        <w:t xml:space="preserve"> </w:t>
      </w:r>
    </w:p>
    <w:p w:rsidR="00A37EC7" w:rsidRPr="003C3A02" w:rsidRDefault="0080754F" w:rsidP="003C3A02">
      <w:pPr>
        <w:pStyle w:val="Zawartotabeli"/>
        <w:numPr>
          <w:ilvl w:val="0"/>
          <w:numId w:val="4"/>
        </w:numPr>
        <w:tabs>
          <w:tab w:val="clear" w:pos="720"/>
        </w:tabs>
        <w:spacing w:after="0" w:line="240" w:lineRule="auto"/>
        <w:ind w:left="284" w:hanging="284"/>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Pr="003C3A02" w:rsidRDefault="0080754F" w:rsidP="003C3A02">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3C3A02" w:rsidRDefault="0080754F" w:rsidP="003C3A02">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411286">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b/>
          <w:color w:val="auto"/>
          <w:sz w:val="24"/>
          <w:szCs w:val="24"/>
          <w:shd w:val="clear" w:color="auto" w:fill="FFFFFF"/>
          <w:lang w:eastAsia="pl-PL" w:bidi="pl-PL"/>
        </w:rPr>
        <w:t>=</w:t>
      </w:r>
      <w:r w:rsidR="00411286">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b/>
          <w:color w:val="auto"/>
          <w:sz w:val="24"/>
          <w:szCs w:val="24"/>
          <w:shd w:val="clear" w:color="auto" w:fill="FFFFFF"/>
          <w:lang w:eastAsia="pl-PL" w:bidi="pl-PL"/>
        </w:rPr>
        <w:t>C</w:t>
      </w:r>
      <w:r w:rsidR="00DC6860">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b/>
          <w:color w:val="auto"/>
          <w:sz w:val="24"/>
          <w:szCs w:val="24"/>
          <w:shd w:val="clear" w:color="auto" w:fill="FFFFFF"/>
          <w:lang w:eastAsia="pl-PL" w:bidi="pl-PL"/>
        </w:rPr>
        <w:t>+</w:t>
      </w:r>
      <w:r w:rsidR="00DC6860">
        <w:rPr>
          <w:rFonts w:ascii="Times New Roman" w:eastAsia="Times New Roman" w:hAnsi="Times New Roman" w:cs="Times New Roman"/>
          <w:b/>
          <w:color w:val="auto"/>
          <w:sz w:val="24"/>
          <w:szCs w:val="24"/>
          <w:shd w:val="clear" w:color="auto" w:fill="FFFFFF"/>
          <w:lang w:eastAsia="pl-PL" w:bidi="pl-PL"/>
        </w:rPr>
        <w:t xml:space="preserve"> </w:t>
      </w:r>
      <w:r w:rsidR="001431ED" w:rsidRPr="003C3A02">
        <w:rPr>
          <w:rFonts w:ascii="Times New Roman" w:eastAsia="Times New Roman" w:hAnsi="Times New Roman" w:cs="Times New Roman"/>
          <w:b/>
          <w:color w:val="auto"/>
          <w:sz w:val="24"/>
          <w:szCs w:val="24"/>
          <w:shd w:val="clear" w:color="auto" w:fill="FFFFFF"/>
          <w:lang w:eastAsia="pl-PL" w:bidi="pl-PL"/>
        </w:rPr>
        <w:t>T</w:t>
      </w:r>
    </w:p>
    <w:p w:rsidR="0080754F" w:rsidRPr="003C3A02" w:rsidRDefault="002E4879" w:rsidP="003C3A02">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g</w:t>
      </w:r>
      <w:r w:rsidR="0080754F" w:rsidRPr="003C3A02">
        <w:rPr>
          <w:rFonts w:ascii="Times New Roman" w:eastAsia="Times New Roman" w:hAnsi="Times New Roman" w:cs="Times New Roman"/>
          <w:color w:val="auto"/>
          <w:sz w:val="24"/>
          <w:szCs w:val="24"/>
          <w:shd w:val="clear" w:color="auto" w:fill="FFFFFF"/>
          <w:lang w:eastAsia="pl-PL" w:bidi="pl-PL"/>
        </w:rPr>
        <w:t>dzie:</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C</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3C3A02">
        <w:rPr>
          <w:rFonts w:ascii="Times New Roman" w:eastAsia="Times New Roman" w:hAnsi="Times New Roman" w:cs="Times New Roman"/>
          <w:color w:val="auto"/>
          <w:sz w:val="24"/>
          <w:szCs w:val="24"/>
          <w:shd w:val="clear" w:color="auto" w:fill="FFFFFF"/>
          <w:lang w:eastAsia="pl-PL" w:bidi="pl-PL"/>
        </w:rPr>
        <w:t>um „C</w:t>
      </w:r>
      <w:r w:rsidRPr="003C3A02">
        <w:rPr>
          <w:rFonts w:ascii="Times New Roman" w:eastAsia="Times New Roman" w:hAnsi="Times New Roman" w:cs="Times New Roman"/>
          <w:color w:val="auto"/>
          <w:sz w:val="24"/>
          <w:szCs w:val="24"/>
          <w:shd w:val="clear" w:color="auto" w:fill="FFFFFF"/>
          <w:lang w:eastAsia="pl-PL" w:bidi="pl-PL"/>
        </w:rPr>
        <w:t>ena”</w:t>
      </w:r>
    </w:p>
    <w:p w:rsidR="001431ED" w:rsidRPr="003C3A02" w:rsidRDefault="001431ED" w:rsidP="003C3A02">
      <w:pPr>
        <w:pStyle w:val="Zawartotabeli"/>
        <w:spacing w:after="0" w:line="240" w:lineRule="auto"/>
        <w:ind w:left="284" w:hanging="295"/>
        <w:rPr>
          <w:rFonts w:ascii="Times New Roman" w:hAnsi="Times New Roman" w:cs="Times New Roman"/>
          <w:bCs/>
          <w:color w:val="auto"/>
          <w:sz w:val="24"/>
          <w:szCs w:val="24"/>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T</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003A6200"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0080754F" w:rsidRPr="003C3A02">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3C3A02">
        <w:rPr>
          <w:rFonts w:ascii="Times New Roman" w:hAnsi="Times New Roman" w:cs="Times New Roman"/>
          <w:bCs/>
          <w:color w:val="auto"/>
          <w:sz w:val="24"/>
          <w:szCs w:val="24"/>
          <w:lang w:eastAsia="pl-PL" w:bidi="pl-PL"/>
        </w:rPr>
        <w:t>„</w:t>
      </w:r>
      <w:r w:rsidR="008664F8" w:rsidRPr="003C3A02">
        <w:rPr>
          <w:rFonts w:ascii="Times New Roman" w:hAnsi="Times New Roman" w:cs="Times New Roman"/>
          <w:bCs/>
          <w:color w:val="auto"/>
          <w:sz w:val="24"/>
          <w:szCs w:val="24"/>
          <w:lang w:eastAsia="pl-PL" w:bidi="pl-PL"/>
        </w:rPr>
        <w:t>T</w:t>
      </w:r>
      <w:r w:rsidRPr="003C3A02">
        <w:rPr>
          <w:rFonts w:ascii="Times New Roman" w:hAnsi="Times New Roman" w:cs="Times New Roman"/>
          <w:bCs/>
          <w:color w:val="auto"/>
          <w:sz w:val="24"/>
          <w:szCs w:val="24"/>
          <w:lang w:eastAsia="pl-PL" w:bidi="pl-PL"/>
        </w:rPr>
        <w:t xml:space="preserve">ermin wykonania przedmiotu </w:t>
      </w:r>
      <w:r w:rsidR="00E27E67" w:rsidRPr="003C3A02">
        <w:rPr>
          <w:rFonts w:ascii="Times New Roman" w:hAnsi="Times New Roman" w:cs="Times New Roman"/>
          <w:bCs/>
          <w:color w:val="auto"/>
          <w:sz w:val="24"/>
          <w:szCs w:val="24"/>
          <w:lang w:eastAsia="pl-PL" w:bidi="pl-PL"/>
        </w:rPr>
        <w:t xml:space="preserve"> </w:t>
      </w:r>
      <w:r w:rsidRPr="003C3A02">
        <w:rPr>
          <w:rFonts w:ascii="Times New Roman" w:hAnsi="Times New Roman" w:cs="Times New Roman"/>
          <w:bCs/>
          <w:color w:val="auto"/>
          <w:sz w:val="24"/>
          <w:szCs w:val="24"/>
          <w:lang w:eastAsia="pl-PL" w:bidi="pl-PL"/>
        </w:rPr>
        <w:t xml:space="preserve">zamówienia, </w:t>
      </w:r>
    </w:p>
    <w:p w:rsidR="00365EA0" w:rsidRDefault="00365EA0" w:rsidP="003C3A02">
      <w:pPr>
        <w:autoSpaceDE w:val="0"/>
        <w:autoSpaceDN w:val="0"/>
        <w:adjustRightInd w:val="0"/>
        <w:spacing w:line="240" w:lineRule="auto"/>
        <w:rPr>
          <w:rFonts w:ascii="Times New Roman" w:hAnsi="Times New Roman" w:cs="Times New Roman"/>
          <w:b/>
          <w:bCs/>
          <w:color w:val="auto"/>
          <w:sz w:val="24"/>
          <w:szCs w:val="24"/>
        </w:rPr>
      </w:pPr>
    </w:p>
    <w:p w:rsidR="00F4555E" w:rsidRPr="000B5035" w:rsidRDefault="00F4555E" w:rsidP="00F4555E">
      <w:pPr>
        <w:widowControl w:val="0"/>
        <w:autoSpaceDN w:val="0"/>
        <w:spacing w:line="240" w:lineRule="auto"/>
        <w:ind w:left="284" w:hanging="285"/>
        <w:rPr>
          <w:rFonts w:ascii="Times New Roman" w:eastAsia="Lucida Sans Unicode" w:hAnsi="Times New Roman" w:cs="Times New Roman"/>
          <w:b/>
          <w:bCs/>
          <w:color w:val="000000" w:themeColor="text1"/>
          <w:kern w:val="3"/>
          <w:sz w:val="24"/>
          <w:szCs w:val="24"/>
          <w:shd w:val="clear" w:color="auto" w:fill="FFFFFF"/>
          <w:lang w:eastAsia="zh-CN" w:bidi="hi-IN"/>
        </w:rPr>
      </w:pPr>
      <w:r>
        <w:rPr>
          <w:rFonts w:ascii="Times New Roman" w:eastAsia="SimSun" w:hAnsi="Times New Roman" w:cs="Times New Roman"/>
          <w:color w:val="000000" w:themeColor="text1"/>
          <w:kern w:val="3"/>
          <w:sz w:val="24"/>
          <w:szCs w:val="24"/>
          <w:lang w:eastAsia="zh-CN" w:bidi="hi-IN"/>
        </w:rPr>
        <w:t>3</w:t>
      </w:r>
      <w:r w:rsidRPr="000B5035">
        <w:rPr>
          <w:rFonts w:ascii="Times New Roman" w:eastAsia="SimSun" w:hAnsi="Times New Roman" w:cs="Times New Roman"/>
          <w:color w:val="000000" w:themeColor="text1"/>
          <w:kern w:val="3"/>
          <w:sz w:val="24"/>
          <w:szCs w:val="24"/>
          <w:lang w:eastAsia="zh-CN" w:bidi="hi-IN"/>
        </w:rPr>
        <w:t xml:space="preserve">. </w:t>
      </w:r>
      <w:r w:rsidRPr="000B5035">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F4555E" w:rsidRPr="000B5035" w:rsidRDefault="00F4555E" w:rsidP="00F4555E">
      <w:pPr>
        <w:widowControl w:val="0"/>
        <w:autoSpaceDN w:val="0"/>
        <w:spacing w:line="240" w:lineRule="auto"/>
        <w:ind w:left="284" w:hanging="284"/>
        <w:rPr>
          <w:rFonts w:ascii="Times New Roman" w:eastAsia="SimSun" w:hAnsi="Times New Roman" w:cs="Times New Roman"/>
          <w:b/>
          <w:color w:val="000000" w:themeColor="text1"/>
          <w:kern w:val="3"/>
          <w:sz w:val="24"/>
          <w:szCs w:val="24"/>
          <w:lang w:eastAsia="zh-CN" w:bidi="hi-IN"/>
        </w:rPr>
      </w:pPr>
      <w:r>
        <w:rPr>
          <w:rFonts w:ascii="Times New Roman" w:hAnsi="Times New Roman" w:cs="Times New Roman"/>
          <w:color w:val="000000" w:themeColor="text1"/>
          <w:sz w:val="24"/>
          <w:szCs w:val="24"/>
        </w:rPr>
        <w:t>4</w:t>
      </w:r>
      <w:r w:rsidRPr="000B5035">
        <w:rPr>
          <w:rFonts w:ascii="Times New Roman" w:hAnsi="Times New Roman" w:cs="Times New Roman"/>
          <w:color w:val="000000" w:themeColor="text1"/>
          <w:sz w:val="24"/>
          <w:szCs w:val="24"/>
        </w:rPr>
        <w:t>. Jeżeli nie można wybrać najkorzystniejszej oferty z uwagi na fakt, że dwie lub więcej ofert przedstawia taki sam bilans ceny i innych kryteriów oceny ofert, Zamawiający spośród tych ofert wybierze ofertę z najniższą ceną, a jeżeli zostały złożone o takiej samej cenie, Zamawiający wezwie Wykonawców, którzy złożyli te oferty, do złożenia w terminie określonym przez Zamawiającego ofert dodatkowych. Wykonawcy składający oferty dodatkowe, nie mogą zaoferować cen lub kos</w:t>
      </w:r>
      <w:r w:rsidR="00C667B2">
        <w:rPr>
          <w:rFonts w:ascii="Times New Roman" w:hAnsi="Times New Roman" w:cs="Times New Roman"/>
          <w:color w:val="000000" w:themeColor="text1"/>
          <w:sz w:val="24"/>
          <w:szCs w:val="24"/>
        </w:rPr>
        <w:t>ztów wyższych niż zaoferowane w </w:t>
      </w:r>
      <w:r w:rsidRPr="000B5035">
        <w:rPr>
          <w:rFonts w:ascii="Times New Roman" w:hAnsi="Times New Roman" w:cs="Times New Roman"/>
          <w:color w:val="000000" w:themeColor="text1"/>
          <w:sz w:val="24"/>
          <w:szCs w:val="24"/>
        </w:rPr>
        <w:t>złożonych ofertach.</w:t>
      </w:r>
    </w:p>
    <w:p w:rsidR="00F4555E" w:rsidRPr="003C3A02" w:rsidRDefault="00F4555E" w:rsidP="003C3A02">
      <w:pPr>
        <w:autoSpaceDE w:val="0"/>
        <w:autoSpaceDN w:val="0"/>
        <w:adjustRightInd w:val="0"/>
        <w:spacing w:line="240" w:lineRule="auto"/>
        <w:rPr>
          <w:rFonts w:ascii="Times New Roman" w:hAnsi="Times New Roman" w:cs="Times New Roman"/>
          <w:b/>
          <w:bCs/>
          <w:color w:val="auto"/>
          <w:sz w:val="24"/>
          <w:szCs w:val="24"/>
        </w:rPr>
      </w:pPr>
    </w:p>
    <w:p w:rsidR="009E356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XVI</w:t>
      </w:r>
    </w:p>
    <w:p w:rsidR="00636704" w:rsidRPr="003C3A02"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9E3564" w:rsidRPr="003C3A02" w:rsidRDefault="009E3564" w:rsidP="003C3A02">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Zamawiający zawiera umowę w sprawie zamówienia publicznego, z z</w:t>
      </w:r>
      <w:r w:rsidR="00636704" w:rsidRPr="003C3A02">
        <w:rPr>
          <w:rFonts w:ascii="Times New Roman" w:hAnsi="Times New Roman" w:cs="Times New Roman"/>
          <w:color w:val="auto"/>
          <w:sz w:val="24"/>
          <w:szCs w:val="24"/>
        </w:rPr>
        <w:t xml:space="preserve">astrzeżeniem art. 183 ustawy </w:t>
      </w:r>
      <w:proofErr w:type="spellStart"/>
      <w:r w:rsidR="0063670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2. Zamawiający może zawrzeć umowę przed upł</w:t>
      </w:r>
      <w:r w:rsidR="00C667B2">
        <w:rPr>
          <w:rFonts w:ascii="Times New Roman" w:hAnsi="Times New Roman" w:cs="Times New Roman"/>
          <w:color w:val="auto"/>
          <w:sz w:val="24"/>
          <w:szCs w:val="24"/>
        </w:rPr>
        <w:t>ywem terminów, o których mowa w </w:t>
      </w:r>
      <w:r w:rsidR="00636704" w:rsidRPr="003C3A02">
        <w:rPr>
          <w:rFonts w:ascii="Times New Roman" w:hAnsi="Times New Roman" w:cs="Times New Roman"/>
          <w:color w:val="auto"/>
          <w:sz w:val="24"/>
          <w:szCs w:val="24"/>
        </w:rPr>
        <w:t xml:space="preserve">Rozdziale </w:t>
      </w:r>
      <w:r w:rsidRPr="003C3A02">
        <w:rPr>
          <w:rFonts w:ascii="Times New Roman" w:hAnsi="Times New Roman" w:cs="Times New Roman"/>
          <w:color w:val="auto"/>
          <w:sz w:val="24"/>
          <w:szCs w:val="24"/>
        </w:rPr>
        <w:t>XVI pkt 1, jeżeli w postępowaniu o udzielenie zamówienia publicznego została złożona tylko jedna oferta.</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3. Zamawiający wymaga, aby Wykonawca zawarł z nim umowę na warunkach określonych we wzorze umowy – </w:t>
      </w:r>
      <w:r w:rsidRPr="003C3A02">
        <w:rPr>
          <w:rFonts w:ascii="Times New Roman" w:hAnsi="Times New Roman" w:cs="Times New Roman"/>
          <w:b/>
          <w:color w:val="auto"/>
          <w:sz w:val="24"/>
          <w:szCs w:val="24"/>
        </w:rPr>
        <w:t>Dział III.</w:t>
      </w:r>
      <w:r w:rsidRPr="003C3A02">
        <w:rPr>
          <w:rFonts w:ascii="Times New Roman" w:hAnsi="Times New Roman" w:cs="Times New Roman"/>
          <w:color w:val="auto"/>
          <w:sz w:val="24"/>
          <w:szCs w:val="24"/>
        </w:rPr>
        <w:t xml:space="preserve">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Zamawiający dopuszcza możliwość dokonania zmian w umowie w przypadkach w niej przewidzianych.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5. W przypadku, gdy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 chyba, że zachodzą przesłanki, o których </w:t>
      </w:r>
      <w:r w:rsidR="0020569F" w:rsidRPr="003C3A02">
        <w:rPr>
          <w:rFonts w:ascii="Times New Roman" w:hAnsi="Times New Roman" w:cs="Times New Roman"/>
          <w:color w:val="auto"/>
          <w:sz w:val="24"/>
          <w:szCs w:val="24"/>
        </w:rPr>
        <w:t xml:space="preserve">mowa w art. 93 ust. 1 ustawy </w:t>
      </w:r>
      <w:proofErr w:type="spellStart"/>
      <w:r w:rsidR="0020569F"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6. Jeżeli została wybrana oferta Wykonawców wspólnie ubiegających się o udzielenie zamówienia, Zamawiający będzie żądał przed zawarciem umowy w sprawie zamówienia publicznego, umowy regulującej współpracę tych Wykonawców.</w:t>
      </w:r>
    </w:p>
    <w:p w:rsidR="00C654F6" w:rsidRPr="003C3A02" w:rsidRDefault="00C654F6"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3C3A02" w:rsidRDefault="00411286" w:rsidP="003C3A02">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w:t>
      </w:r>
    </w:p>
    <w:p w:rsidR="00E27E67" w:rsidRPr="003C3A02"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zabezpiecz</w:t>
      </w:r>
      <w:r w:rsidR="00636704" w:rsidRPr="003C3A02">
        <w:rPr>
          <w:rFonts w:ascii="Times New Roman" w:hAnsi="Times New Roman" w:cs="Times New Roman"/>
          <w:b/>
          <w:bCs/>
          <w:color w:val="auto"/>
          <w:sz w:val="24"/>
          <w:szCs w:val="24"/>
        </w:rPr>
        <w:t>enia należytego wykonania umowy</w:t>
      </w:r>
    </w:p>
    <w:p w:rsidR="008664F8" w:rsidRPr="00D7094A" w:rsidRDefault="00C667B2"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Pr>
          <w:rFonts w:ascii="Times New Roman" w:eastAsiaTheme="minorHAnsi" w:hAnsi="Times New Roman" w:cs="Times New Roman"/>
          <w:bCs/>
          <w:color w:val="000000"/>
          <w:w w:val="100"/>
          <w:sz w:val="24"/>
          <w:szCs w:val="24"/>
          <w:lang w:eastAsia="en-US"/>
        </w:rPr>
        <w:t>Zamawiający nie wymaga wniesienia zabezpieczenia należytego wykonania umowy</w:t>
      </w:r>
      <w:r w:rsidR="008664F8" w:rsidRPr="00D7094A">
        <w:rPr>
          <w:rFonts w:ascii="Times New Roman" w:eastAsiaTheme="minorHAnsi" w:hAnsi="Times New Roman" w:cs="Times New Roman"/>
          <w:color w:val="auto"/>
          <w:w w:val="100"/>
          <w:sz w:val="24"/>
          <w:szCs w:val="24"/>
          <w:lang w:eastAsia="en-US"/>
        </w:rPr>
        <w:t>.</w:t>
      </w:r>
    </w:p>
    <w:p w:rsidR="009E3564" w:rsidRPr="003C3A02" w:rsidRDefault="009E3564" w:rsidP="003C3A02">
      <w:pPr>
        <w:autoSpaceDE w:val="0"/>
        <w:autoSpaceDN w:val="0"/>
        <w:adjustRightInd w:val="0"/>
        <w:spacing w:line="240" w:lineRule="auto"/>
        <w:rPr>
          <w:rFonts w:ascii="Times New Roman" w:hAnsi="Times New Roman" w:cs="Times New Roman"/>
          <w:b/>
          <w:bCs/>
          <w:color w:val="auto"/>
          <w:sz w:val="24"/>
          <w:szCs w:val="24"/>
        </w:rPr>
      </w:pPr>
    </w:p>
    <w:p w:rsidR="009E356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w:t>
      </w:r>
      <w:r w:rsidR="00411286">
        <w:rPr>
          <w:rFonts w:ascii="Times New Roman" w:hAnsi="Times New Roman" w:cs="Times New Roman"/>
          <w:b/>
          <w:bCs/>
          <w:color w:val="auto"/>
          <w:sz w:val="24"/>
          <w:szCs w:val="24"/>
        </w:rPr>
        <w:t>VIII</w:t>
      </w:r>
    </w:p>
    <w:p w:rsidR="002D087F" w:rsidRPr="003C3A02"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 xml:space="preserve">Istotne dla stron postanowienia, które zostaną wprowadzone do treści zawieranej umowy w sprawie zamówienia publicznego, ogólne warunki umowy albo wzór umowy, jeżeli Zamawiający wymaga od Wykonawcy, aby zawarł z nim umowę </w:t>
      </w:r>
    </w:p>
    <w:p w:rsidR="002D087F" w:rsidRPr="003C3A02" w:rsidRDefault="002D087F"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 sprawie zamówienia publicznego na takich warunkach.</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2D087F" w:rsidRPr="003C3A02" w:rsidRDefault="002D087F" w:rsidP="003C3A02">
      <w:pPr>
        <w:autoSpaceDE w:val="0"/>
        <w:autoSpaceDN w:val="0"/>
        <w:adjustRightInd w:val="0"/>
        <w:spacing w:line="240" w:lineRule="auto"/>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Istotne dla stron postanowienia umowy</w:t>
      </w:r>
      <w:r w:rsidR="00204EA2" w:rsidRPr="003C3A02">
        <w:rPr>
          <w:rFonts w:ascii="Times New Roman" w:hAnsi="Times New Roman" w:cs="Times New Roman"/>
          <w:bCs/>
          <w:color w:val="auto"/>
          <w:sz w:val="24"/>
          <w:szCs w:val="24"/>
        </w:rPr>
        <w:t xml:space="preserve"> zostały określone w Dziale III</w:t>
      </w:r>
      <w:r w:rsidR="00D7094A">
        <w:rPr>
          <w:rFonts w:ascii="Times New Roman" w:hAnsi="Times New Roman" w:cs="Times New Roman"/>
          <w:bCs/>
          <w:color w:val="auto"/>
          <w:sz w:val="24"/>
          <w:szCs w:val="24"/>
        </w:rPr>
        <w:t>.</w:t>
      </w:r>
      <w:r w:rsidRPr="003C3A02">
        <w:rPr>
          <w:rFonts w:ascii="Times New Roman" w:hAnsi="Times New Roman" w:cs="Times New Roman"/>
          <w:bCs/>
          <w:color w:val="auto"/>
          <w:sz w:val="24"/>
          <w:szCs w:val="24"/>
        </w:rPr>
        <w:t xml:space="preserve"> Projekt umowy.</w:t>
      </w:r>
    </w:p>
    <w:p w:rsidR="002D087F" w:rsidRPr="003C3A02" w:rsidRDefault="002D087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2D087F" w:rsidRPr="003C3A02" w:rsidRDefault="008664F8"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w:t>
      </w:r>
      <w:r w:rsidR="00411286">
        <w:rPr>
          <w:rFonts w:ascii="Times New Roman" w:hAnsi="Times New Roman" w:cs="Times New Roman"/>
          <w:b/>
          <w:color w:val="auto"/>
          <w:sz w:val="24"/>
          <w:szCs w:val="24"/>
        </w:rPr>
        <w:t>I</w:t>
      </w:r>
      <w:r w:rsidR="00636704" w:rsidRPr="003C3A02">
        <w:rPr>
          <w:rFonts w:ascii="Times New Roman" w:hAnsi="Times New Roman" w:cs="Times New Roman"/>
          <w:b/>
          <w:color w:val="auto"/>
          <w:sz w:val="24"/>
          <w:szCs w:val="24"/>
        </w:rPr>
        <w:t>X</w:t>
      </w:r>
    </w:p>
    <w:p w:rsidR="00636704" w:rsidRPr="003C3A02" w:rsidRDefault="009E3564" w:rsidP="00216BCD">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Poucz</w:t>
      </w:r>
      <w:r w:rsidR="00636704" w:rsidRPr="003C3A02">
        <w:rPr>
          <w:rFonts w:ascii="Times New Roman" w:hAnsi="Times New Roman" w:cs="Times New Roman"/>
          <w:b/>
          <w:bCs/>
          <w:color w:val="auto"/>
          <w:sz w:val="24"/>
          <w:szCs w:val="24"/>
        </w:rPr>
        <w:t>enie o środkach ochrony prawnej</w:t>
      </w:r>
    </w:p>
    <w:p w:rsidR="009E356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2C01D4" w:rsidRPr="003C3A02" w:rsidRDefault="002C01D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w:t>
      </w:r>
    </w:p>
    <w:p w:rsidR="00636704"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Postanowienia końcowe</w:t>
      </w:r>
    </w:p>
    <w:p w:rsidR="005419A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E27E67" w:rsidRPr="003C3A02" w:rsidRDefault="00E27E67" w:rsidP="003C3A02">
      <w:pPr>
        <w:autoSpaceDE w:val="0"/>
        <w:autoSpaceDN w:val="0"/>
        <w:adjustRightInd w:val="0"/>
        <w:spacing w:line="240" w:lineRule="auto"/>
        <w:jc w:val="center"/>
        <w:rPr>
          <w:rFonts w:ascii="Times New Roman" w:hAnsi="Times New Roman" w:cs="Times New Roman"/>
          <w:b/>
          <w:color w:val="auto"/>
          <w:sz w:val="24"/>
          <w:szCs w:val="24"/>
        </w:rPr>
      </w:pP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XXI</w:t>
      </w: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Załączniki:</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1</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Formularz ofertowy;</w:t>
      </w:r>
    </w:p>
    <w:p w:rsidR="005419A4" w:rsidRPr="003C3A02" w:rsidRDefault="005419A4" w:rsidP="003C3A02">
      <w:pPr>
        <w:autoSpaceDE w:val="0"/>
        <w:autoSpaceDN w:val="0"/>
        <w:adjustRightInd w:val="0"/>
        <w:spacing w:line="240" w:lineRule="auto"/>
        <w:ind w:left="1560" w:hanging="1560"/>
        <w:jc w:val="left"/>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2</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dotyczące spełnienia warunków udziału w  postępowaniu;</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3</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o braku podstaw do wykluczenia;</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4</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o przynależności lub braku przynależności do tej samej grupy kapitałowej;</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5</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Wykaz </w:t>
      </w:r>
      <w:r w:rsidR="00411286">
        <w:rPr>
          <w:rFonts w:ascii="Times New Roman" w:hAnsi="Times New Roman" w:cs="Times New Roman"/>
          <w:color w:val="auto"/>
          <w:sz w:val="24"/>
          <w:szCs w:val="24"/>
        </w:rPr>
        <w:t xml:space="preserve">wykonanych </w:t>
      </w:r>
      <w:r w:rsidRPr="003C3A02">
        <w:rPr>
          <w:rFonts w:ascii="Times New Roman" w:hAnsi="Times New Roman" w:cs="Times New Roman"/>
          <w:color w:val="auto"/>
          <w:sz w:val="24"/>
          <w:szCs w:val="24"/>
        </w:rPr>
        <w:t>usług;</w:t>
      </w:r>
    </w:p>
    <w:p w:rsidR="009D2651" w:rsidRDefault="009D2651" w:rsidP="003C3A02">
      <w:pPr>
        <w:autoSpaceDE w:val="0"/>
        <w:autoSpaceDN w:val="0"/>
        <w:adjustRightInd w:val="0"/>
        <w:spacing w:line="240" w:lineRule="auto"/>
        <w:ind w:left="1560" w:hanging="1560"/>
        <w:rPr>
          <w:rFonts w:ascii="Times New Roman" w:hAnsi="Times New Roman" w:cs="Times New Roman"/>
          <w:color w:val="auto"/>
          <w:sz w:val="24"/>
          <w:szCs w:val="24"/>
        </w:rPr>
      </w:pPr>
    </w:p>
    <w:p w:rsidR="00130A79" w:rsidRPr="003C3A02" w:rsidRDefault="00C667B2" w:rsidP="003C3A02">
      <w:pPr>
        <w:autoSpaceDE w:val="0"/>
        <w:autoSpaceDN w:val="0"/>
        <w:adjustRightInd w:val="0"/>
        <w:spacing w:line="240" w:lineRule="auto"/>
        <w:ind w:left="1560" w:hanging="156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065E7E" w:rsidRDefault="00065E7E">
      <w:pPr>
        <w:suppressAutoHyphens w:val="0"/>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bookmarkStart w:id="0" w:name="_GoBack"/>
      <w:bookmarkEnd w:id="0"/>
    </w:p>
    <w:p w:rsidR="003C3A02" w:rsidRDefault="003C3A02">
      <w:pPr>
        <w:suppressAutoHyphens w:val="0"/>
        <w:spacing w:line="240" w:lineRule="auto"/>
        <w:jc w:val="left"/>
        <w:rPr>
          <w:rFonts w:ascii="Times New Roman" w:eastAsia="Times New Roman" w:hAnsi="Times New Roman" w:cs="Times New Roman"/>
          <w:b/>
          <w:bCs/>
          <w:color w:val="auto"/>
          <w:sz w:val="24"/>
          <w:szCs w:val="24"/>
        </w:rPr>
      </w:pPr>
    </w:p>
    <w:p w:rsidR="00A37EC7" w:rsidRPr="003C3A02" w:rsidRDefault="00A37EC7" w:rsidP="003C3A02">
      <w:pPr>
        <w:tabs>
          <w:tab w:val="left" w:pos="426"/>
        </w:tabs>
        <w:spacing w:line="240" w:lineRule="auto"/>
        <w:ind w:left="426" w:hanging="426"/>
        <w:jc w:val="right"/>
        <w:rPr>
          <w:rFonts w:ascii="Times New Roman" w:eastAsia="Tahoma" w:hAnsi="Times New Roman" w:cs="Times New Roman"/>
          <w:b/>
          <w:bCs/>
          <w:color w:val="auto"/>
          <w:spacing w:val="90"/>
          <w:sz w:val="24"/>
          <w:szCs w:val="24"/>
          <w:lang w:eastAsia="pl-PL" w:bidi="pl-PL"/>
        </w:rPr>
      </w:pPr>
      <w:r w:rsidRPr="003C3A02">
        <w:rPr>
          <w:rFonts w:ascii="Times New Roman" w:eastAsia="Times New Roman" w:hAnsi="Times New Roman" w:cs="Times New Roman"/>
          <w:b/>
          <w:bCs/>
          <w:color w:val="auto"/>
          <w:sz w:val="24"/>
          <w:szCs w:val="24"/>
        </w:rPr>
        <w:t xml:space="preserve">Załącznik nr </w:t>
      </w:r>
      <w:r w:rsidR="00D211F2" w:rsidRPr="003C3A02">
        <w:rPr>
          <w:rFonts w:ascii="Times New Roman" w:eastAsia="Times New Roman" w:hAnsi="Times New Roman" w:cs="Times New Roman"/>
          <w:b/>
          <w:bCs/>
          <w:color w:val="auto"/>
          <w:sz w:val="24"/>
          <w:szCs w:val="24"/>
        </w:rPr>
        <w:t>1</w:t>
      </w:r>
      <w:r w:rsidRPr="003C3A02">
        <w:rPr>
          <w:rFonts w:ascii="Times New Roman" w:eastAsia="Tahoma" w:hAnsi="Times New Roman" w:cs="Times New Roman"/>
          <w:b/>
          <w:bCs/>
          <w:color w:val="auto"/>
          <w:spacing w:val="90"/>
          <w:sz w:val="24"/>
          <w:szCs w:val="24"/>
          <w:lang w:eastAsia="pl-PL" w:bidi="pl-PL"/>
        </w:rPr>
        <w:tab/>
      </w:r>
      <w:r w:rsidRPr="003C3A02">
        <w:rPr>
          <w:rFonts w:ascii="Times New Roman" w:eastAsia="Tahoma" w:hAnsi="Times New Roman" w:cs="Times New Roman"/>
          <w:b/>
          <w:bCs/>
          <w:color w:val="auto"/>
          <w:spacing w:val="90"/>
          <w:sz w:val="24"/>
          <w:szCs w:val="24"/>
          <w:lang w:eastAsia="pl-PL" w:bidi="pl-PL"/>
        </w:rPr>
        <w:tab/>
      </w:r>
    </w:p>
    <w:p w:rsidR="00AC6421" w:rsidRPr="003C3A02" w:rsidRDefault="00E46D7D" w:rsidP="003C3A02">
      <w:pPr>
        <w:tabs>
          <w:tab w:val="center" w:pos="4536"/>
          <w:tab w:val="left" w:pos="7515"/>
        </w:tabs>
        <w:spacing w:line="240" w:lineRule="auto"/>
        <w:jc w:val="left"/>
        <w:rPr>
          <w:rFonts w:ascii="Times New Roman" w:hAnsi="Times New Roman" w:cs="Times New Roman"/>
          <w:color w:val="auto"/>
          <w:sz w:val="24"/>
          <w:szCs w:val="24"/>
        </w:rPr>
      </w:pPr>
      <w:r w:rsidRPr="003C3A02">
        <w:rPr>
          <w:rFonts w:ascii="Times New Roman" w:eastAsia="SimSun" w:hAnsi="Times New Roman" w:cs="Times New Roman"/>
          <w:b/>
          <w:color w:val="auto"/>
          <w:kern w:val="3"/>
          <w:sz w:val="24"/>
          <w:szCs w:val="24"/>
          <w:lang w:eastAsia="zh-CN" w:bidi="hi-IN"/>
        </w:rPr>
        <w:tab/>
      </w:r>
      <w:r w:rsidRPr="003C3A02">
        <w:rPr>
          <w:rFonts w:ascii="Times New Roman" w:eastAsia="SimSun" w:hAnsi="Times New Roman" w:cs="Times New Roman"/>
          <w:b/>
          <w:color w:val="auto"/>
          <w:kern w:val="3"/>
          <w:sz w:val="24"/>
          <w:szCs w:val="24"/>
          <w:lang w:eastAsia="zh-CN" w:bidi="hi-IN"/>
        </w:rPr>
        <w:tab/>
      </w:r>
    </w:p>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p>
    <w:tbl>
      <w:tblPr>
        <w:tblW w:w="9570" w:type="dxa"/>
        <w:tblLayout w:type="fixed"/>
        <w:tblCellMar>
          <w:left w:w="10" w:type="dxa"/>
          <w:right w:w="10" w:type="dxa"/>
        </w:tblCellMar>
        <w:tblLook w:val="04A0" w:firstRow="1" w:lastRow="0" w:firstColumn="1" w:lastColumn="0" w:noHBand="0" w:noVBand="1"/>
      </w:tblPr>
      <w:tblGrid>
        <w:gridCol w:w="3959"/>
        <w:gridCol w:w="5611"/>
      </w:tblGrid>
      <w:tr w:rsidR="00901363" w:rsidRPr="003C3A02" w:rsidTr="004C01A6">
        <w:trPr>
          <w:trHeight w:val="307"/>
        </w:trPr>
        <w:tc>
          <w:tcPr>
            <w:tcW w:w="9570" w:type="dxa"/>
            <w:gridSpan w:val="2"/>
            <w:tcBorders>
              <w:top w:val="single" w:sz="8" w:space="0" w:color="000000"/>
              <w:left w:val="single" w:sz="8" w:space="0" w:color="000000"/>
              <w:bottom w:val="single" w:sz="2" w:space="0" w:color="000000"/>
              <w:right w:val="single" w:sz="8" w:space="0" w:color="000000"/>
            </w:tcBorders>
            <w:tcMar>
              <w:top w:w="0" w:type="dxa"/>
              <w:left w:w="70" w:type="dxa"/>
              <w:bottom w:w="0" w:type="dxa"/>
              <w:right w:w="70" w:type="dxa"/>
            </w:tcMar>
          </w:tcPr>
          <w:p w:rsidR="00333ACE" w:rsidRPr="00D0653F" w:rsidRDefault="00D0653F" w:rsidP="00D0653F">
            <w:pPr>
              <w:keepNext/>
              <w:widowControl w:val="0"/>
              <w:autoSpaceDN w:val="0"/>
              <w:spacing w:line="240" w:lineRule="auto"/>
              <w:jc w:val="center"/>
              <w:outlineLvl w:val="0"/>
              <w:rPr>
                <w:rFonts w:ascii="Times New Roman" w:eastAsia="Arial" w:hAnsi="Times New Roman" w:cs="Times New Roman"/>
                <w:b/>
                <w:color w:val="auto"/>
                <w:kern w:val="3"/>
                <w:sz w:val="28"/>
                <w:szCs w:val="28"/>
                <w:lang w:eastAsia="zh-CN" w:bidi="hi-IN"/>
              </w:rPr>
            </w:pPr>
            <w:r w:rsidRPr="00D0653F">
              <w:rPr>
                <w:rFonts w:ascii="Times New Roman" w:eastAsia="SimSun" w:hAnsi="Times New Roman" w:cs="Times New Roman"/>
                <w:b/>
                <w:color w:val="auto"/>
                <w:kern w:val="3"/>
                <w:sz w:val="28"/>
                <w:szCs w:val="28"/>
                <w:lang w:eastAsia="zh-CN" w:bidi="hi-IN"/>
              </w:rPr>
              <w:t>Formularz oferty</w:t>
            </w:r>
          </w:p>
        </w:tc>
      </w:tr>
      <w:tr w:rsidR="00901363" w:rsidRPr="003C3A02" w:rsidTr="004C01A6">
        <w:trPr>
          <w:trHeight w:val="1720"/>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3C3A02"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Nazwa zamówienia</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3C3A02" w:rsidRDefault="004C01A6" w:rsidP="003C3A02">
            <w:pPr>
              <w:spacing w:line="240" w:lineRule="auto"/>
              <w:rPr>
                <w:rFonts w:ascii="Times New Roman" w:hAnsi="Times New Roman" w:cs="Times New Roman"/>
                <w:b/>
                <w:color w:val="auto"/>
                <w:sz w:val="24"/>
                <w:szCs w:val="24"/>
              </w:rPr>
            </w:pPr>
            <w:r w:rsidRPr="003C3A02">
              <w:rPr>
                <w:rFonts w:ascii="Times New Roman" w:eastAsia="Lucida Sans Unicode" w:hAnsi="Times New Roman" w:cs="Times New Roman"/>
                <w:b/>
                <w:color w:val="auto"/>
                <w:kern w:val="3"/>
                <w:sz w:val="24"/>
                <w:szCs w:val="24"/>
                <w:shd w:val="clear" w:color="auto" w:fill="FFFFFF"/>
                <w:lang w:eastAsia="zh-CN" w:bidi="hi-IN"/>
              </w:rPr>
              <w:t xml:space="preserve"> </w:t>
            </w:r>
            <w:r w:rsidRPr="003C3A02">
              <w:rPr>
                <w:rFonts w:ascii="Times New Roman" w:eastAsia="Arial" w:hAnsi="Times New Roman" w:cs="Times New Roman"/>
                <w:b/>
                <w:color w:val="auto"/>
                <w:kern w:val="3"/>
                <w:sz w:val="24"/>
                <w:szCs w:val="24"/>
                <w:lang w:eastAsia="zh-CN" w:bidi="hi-IN"/>
              </w:rPr>
              <w:t xml:space="preserve"> </w:t>
            </w:r>
            <w:r w:rsidRPr="003C3A02">
              <w:rPr>
                <w:rFonts w:ascii="Times New Roman" w:hAnsi="Times New Roman" w:cs="Times New Roman"/>
                <w:b/>
                <w:color w:val="auto"/>
                <w:sz w:val="24"/>
                <w:szCs w:val="24"/>
              </w:rPr>
              <w:t>„</w:t>
            </w:r>
            <w:r w:rsidR="0029665D">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 gmin powiatu płockiego, tj.: Gąbin, Łąck, Nowy Duninów, Słubice i Staroźreby</w:t>
            </w:r>
            <w:r w:rsidRPr="003C3A02">
              <w:rPr>
                <w:rFonts w:ascii="Times New Roman" w:hAnsi="Times New Roman" w:cs="Times New Roman"/>
                <w:b/>
                <w:color w:val="auto"/>
                <w:sz w:val="24"/>
                <w:szCs w:val="24"/>
              </w:rPr>
              <w:t>”</w:t>
            </w:r>
          </w:p>
        </w:tc>
      </w:tr>
      <w:tr w:rsidR="00901363" w:rsidRPr="00274466" w:rsidTr="00333ACE">
        <w:trPr>
          <w:trHeight w:val="1978"/>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AC6421" w:rsidRPr="003C3A02" w:rsidRDefault="00AC6421" w:rsidP="003C3A02">
            <w:pPr>
              <w:keepNext/>
              <w:widowControl w:val="0"/>
              <w:autoSpaceDN w:val="0"/>
              <w:spacing w:line="240" w:lineRule="auto"/>
              <w:outlineLvl w:val="8"/>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Zamawiający</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hideMark/>
          </w:tcPr>
          <w:p w:rsidR="00AC6421" w:rsidRPr="003C3A02"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Zamawiający: Powiat Płocki reprezentowany przez Zarząd Powiatu w Płocku</w:t>
            </w:r>
          </w:p>
          <w:p w:rsidR="00333ACE" w:rsidRPr="003C3A02" w:rsidRDefault="00AC6421" w:rsidP="003C3A02">
            <w:pPr>
              <w:widowControl w:val="0"/>
              <w:tabs>
                <w:tab w:val="left" w:pos="0"/>
              </w:tabs>
              <w:autoSpaceDN w:val="0"/>
              <w:spacing w:line="240" w:lineRule="auto"/>
              <w:rPr>
                <w:rFonts w:ascii="Times New Roman" w:eastAsia="Tahoma" w:hAnsi="Times New Roman" w:cs="Times New Roman"/>
                <w:b/>
                <w:color w:val="auto"/>
                <w:sz w:val="24"/>
                <w:szCs w:val="24"/>
                <w:lang w:eastAsia="pl-PL"/>
              </w:rPr>
            </w:pPr>
            <w:r w:rsidRPr="003C3A02">
              <w:rPr>
                <w:rFonts w:ascii="Times New Roman" w:eastAsia="Tahoma" w:hAnsi="Times New Roman" w:cs="Times New Roman"/>
                <w:color w:val="auto"/>
                <w:sz w:val="24"/>
                <w:szCs w:val="24"/>
                <w:lang w:eastAsia="pl-PL"/>
              </w:rPr>
              <w:t>Adres Zamawiającego</w:t>
            </w:r>
            <w:r w:rsidRPr="003C3A02">
              <w:rPr>
                <w:rFonts w:ascii="Times New Roman" w:eastAsia="Tahoma" w:hAnsi="Times New Roman" w:cs="Times New Roman"/>
                <w:b/>
                <w:color w:val="auto"/>
                <w:sz w:val="24"/>
                <w:szCs w:val="24"/>
                <w:lang w:eastAsia="pl-PL"/>
              </w:rPr>
              <w:t>:</w:t>
            </w:r>
          </w:p>
          <w:p w:rsidR="00AC6421" w:rsidRPr="003C3A02" w:rsidRDefault="00AC6421"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i/>
                <w:color w:val="auto"/>
                <w:sz w:val="24"/>
                <w:szCs w:val="24"/>
                <w:lang w:eastAsia="pl-PL"/>
              </w:rPr>
              <w:tab/>
            </w:r>
            <w:r w:rsidRPr="003C3A02">
              <w:rPr>
                <w:rFonts w:ascii="Times New Roman" w:eastAsia="Tahoma" w:hAnsi="Times New Roman" w:cs="Times New Roman"/>
                <w:b/>
                <w:color w:val="auto"/>
                <w:sz w:val="24"/>
                <w:szCs w:val="24"/>
                <w:lang w:eastAsia="pl-PL"/>
              </w:rPr>
              <w:t>ul. Bielska 59</w:t>
            </w:r>
          </w:p>
          <w:p w:rsidR="00AC6421" w:rsidRPr="003C3A02" w:rsidRDefault="00333ACE" w:rsidP="003C3A02">
            <w:pPr>
              <w:widowControl w:val="0"/>
              <w:tabs>
                <w:tab w:val="left" w:pos="0"/>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ab/>
            </w:r>
            <w:r w:rsidR="00AC6421" w:rsidRPr="003C3A02">
              <w:rPr>
                <w:rFonts w:ascii="Times New Roman" w:eastAsia="Tahoma" w:hAnsi="Times New Roman" w:cs="Times New Roman"/>
                <w:b/>
                <w:color w:val="auto"/>
                <w:sz w:val="24"/>
                <w:szCs w:val="24"/>
                <w:lang w:eastAsia="pl-PL"/>
              </w:rPr>
              <w:t>09-400 Płock</w:t>
            </w:r>
          </w:p>
          <w:p w:rsidR="00333ACE" w:rsidRPr="003C3A02"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eastAsia="pl-PL"/>
              </w:rPr>
            </w:pPr>
            <w:r w:rsidRPr="003C3A02">
              <w:rPr>
                <w:rFonts w:ascii="Times New Roman" w:eastAsia="Tahoma" w:hAnsi="Times New Roman" w:cs="Times New Roman"/>
                <w:b/>
                <w:color w:val="auto"/>
                <w:sz w:val="24"/>
                <w:szCs w:val="24"/>
                <w:lang w:eastAsia="pl-PL"/>
              </w:rPr>
              <w:t xml:space="preserve">             </w:t>
            </w:r>
            <w:r w:rsidR="00AC6421" w:rsidRPr="003C3A02">
              <w:rPr>
                <w:rFonts w:ascii="Times New Roman" w:eastAsia="Tahoma" w:hAnsi="Times New Roman" w:cs="Times New Roman"/>
                <w:b/>
                <w:color w:val="auto"/>
                <w:sz w:val="24"/>
                <w:szCs w:val="24"/>
                <w:lang w:eastAsia="pl-PL"/>
              </w:rPr>
              <w:t>tel.: 24-267-68-00/ 24-267-68-72</w:t>
            </w:r>
          </w:p>
          <w:p w:rsidR="00AC6421" w:rsidRPr="003C3A02" w:rsidRDefault="00333ACE" w:rsidP="003C3A02">
            <w:pPr>
              <w:widowControl w:val="0"/>
              <w:tabs>
                <w:tab w:val="left" w:pos="283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eastAsia="pl-PL"/>
              </w:rPr>
              <w:t xml:space="preserve">             </w:t>
            </w:r>
            <w:r w:rsidR="00AC6421" w:rsidRPr="003C3A02">
              <w:rPr>
                <w:rFonts w:ascii="Times New Roman" w:eastAsia="Tahoma" w:hAnsi="Times New Roman" w:cs="Times New Roman"/>
                <w:b/>
                <w:color w:val="auto"/>
                <w:sz w:val="24"/>
                <w:szCs w:val="24"/>
                <w:lang w:val="en-US" w:eastAsia="pl-PL"/>
              </w:rPr>
              <w:t>fax: 24-267-68-79</w:t>
            </w:r>
          </w:p>
          <w:p w:rsidR="00333ACE" w:rsidRPr="003C3A02"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val="en-US" w:eastAsia="pl-PL"/>
              </w:rPr>
              <w:t xml:space="preserve">             e-mail: </w:t>
            </w:r>
            <w:hyperlink r:id="rId8" w:history="1">
              <w:r w:rsidRPr="003C3A02">
                <w:rPr>
                  <w:rStyle w:val="Hipercze"/>
                  <w:rFonts w:ascii="Times New Roman" w:eastAsia="Tahoma" w:hAnsi="Times New Roman" w:cs="Times New Roman"/>
                  <w:b/>
                  <w:color w:val="auto"/>
                  <w:sz w:val="24"/>
                  <w:szCs w:val="24"/>
                  <w:lang w:val="en-US" w:eastAsia="pl-PL"/>
                </w:rPr>
                <w:t>cuw@powiat.plock</w:t>
              </w:r>
            </w:hyperlink>
            <w:r w:rsidRPr="003C3A02">
              <w:rPr>
                <w:rFonts w:ascii="Times New Roman" w:eastAsia="Tahoma" w:hAnsi="Times New Roman" w:cs="Times New Roman"/>
                <w:b/>
                <w:color w:val="auto"/>
                <w:sz w:val="24"/>
                <w:szCs w:val="24"/>
                <w:lang w:val="en-US" w:eastAsia="pl-PL"/>
              </w:rPr>
              <w:t>.pl</w:t>
            </w:r>
          </w:p>
          <w:p w:rsidR="00AC6421" w:rsidRPr="003C3A02" w:rsidRDefault="00333ACE" w:rsidP="003C3A02">
            <w:pPr>
              <w:widowControl w:val="0"/>
              <w:tabs>
                <w:tab w:val="left" w:pos="2175"/>
                <w:tab w:val="left" w:pos="2715"/>
              </w:tabs>
              <w:autoSpaceDN w:val="0"/>
              <w:spacing w:line="240" w:lineRule="auto"/>
              <w:jc w:val="left"/>
              <w:rPr>
                <w:rFonts w:ascii="Times New Roman" w:eastAsia="Tahoma" w:hAnsi="Times New Roman" w:cs="Times New Roman"/>
                <w:b/>
                <w:color w:val="auto"/>
                <w:sz w:val="24"/>
                <w:szCs w:val="24"/>
                <w:lang w:val="en-US" w:eastAsia="pl-PL"/>
              </w:rPr>
            </w:pPr>
            <w:r w:rsidRPr="003C3A02">
              <w:rPr>
                <w:rFonts w:ascii="Times New Roman" w:eastAsia="Tahoma" w:hAnsi="Times New Roman" w:cs="Times New Roman"/>
                <w:b/>
                <w:color w:val="auto"/>
                <w:sz w:val="24"/>
                <w:szCs w:val="24"/>
                <w:lang w:val="en-US" w:eastAsia="pl-PL"/>
              </w:rPr>
              <w:t xml:space="preserve">             </w:t>
            </w:r>
            <w:r w:rsidR="00AC6421" w:rsidRPr="003C3A02">
              <w:rPr>
                <w:rFonts w:ascii="Times New Roman" w:eastAsia="Tahoma" w:hAnsi="Times New Roman" w:cs="Times New Roman"/>
                <w:b/>
                <w:color w:val="auto"/>
                <w:sz w:val="24"/>
                <w:szCs w:val="24"/>
                <w:lang w:val="en-US" w:eastAsia="pl-PL"/>
              </w:rPr>
              <w:t>http://bip.powiat-plock.pl</w:t>
            </w:r>
          </w:p>
        </w:tc>
      </w:tr>
      <w:tr w:rsidR="00901363" w:rsidRPr="003C3A02" w:rsidTr="00333ACE">
        <w:trPr>
          <w:trHeight w:val="986"/>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hideMark/>
          </w:tcPr>
          <w:p w:rsidR="00391FD9" w:rsidRPr="003C3A02"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Wykonawca </w:t>
            </w:r>
          </w:p>
          <w:p w:rsidR="00AC6421" w:rsidRPr="003C3A02" w:rsidRDefault="00AC642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(nazwa, adres, </w:t>
            </w:r>
            <w:r w:rsidR="00391FD9" w:rsidRPr="003C3A02">
              <w:rPr>
                <w:rFonts w:ascii="Times New Roman" w:eastAsia="SimSun" w:hAnsi="Times New Roman" w:cs="Times New Roman"/>
                <w:b/>
                <w:bCs/>
                <w:color w:val="auto"/>
                <w:kern w:val="3"/>
                <w:sz w:val="24"/>
                <w:szCs w:val="24"/>
                <w:lang w:eastAsia="zh-CN" w:bidi="hi-IN"/>
              </w:rPr>
              <w:t xml:space="preserve">tel., </w:t>
            </w:r>
            <w:r w:rsidRPr="003C3A02">
              <w:rPr>
                <w:rFonts w:ascii="Times New Roman" w:eastAsia="SimSun" w:hAnsi="Times New Roman" w:cs="Times New Roman"/>
                <w:b/>
                <w:bCs/>
                <w:color w:val="auto"/>
                <w:kern w:val="3"/>
                <w:sz w:val="24"/>
                <w:szCs w:val="24"/>
                <w:lang w:eastAsia="zh-CN" w:bidi="hi-IN"/>
              </w:rPr>
              <w:t>e-mail)</w:t>
            </w:r>
          </w:p>
          <w:p w:rsidR="006A44B1" w:rsidRPr="003C3A02" w:rsidRDefault="006A44B1" w:rsidP="003C3A02">
            <w:pPr>
              <w:widowControl w:val="0"/>
              <w:autoSpaceDN w:val="0"/>
              <w:spacing w:line="240" w:lineRule="auto"/>
              <w:rPr>
                <w:rFonts w:ascii="Times New Roman" w:eastAsia="SimSun" w:hAnsi="Times New Roman" w:cs="Times New Roman"/>
                <w:b/>
                <w:bCs/>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NIP, REGON</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tcPr>
          <w:p w:rsidR="00AC6421" w:rsidRPr="003C3A02" w:rsidRDefault="00333ACE" w:rsidP="003C3A02">
            <w:pPr>
              <w:widowControl w:val="0"/>
              <w:tabs>
                <w:tab w:val="left" w:pos="2175"/>
                <w:tab w:val="left" w:pos="2715"/>
              </w:tabs>
              <w:autoSpaceDN w:val="0"/>
              <w:spacing w:line="240" w:lineRule="auto"/>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b/>
                <w:color w:val="auto"/>
                <w:kern w:val="3"/>
                <w:sz w:val="24"/>
                <w:szCs w:val="24"/>
                <w:shd w:val="clear" w:color="auto" w:fill="FFFFFF"/>
                <w:lang w:eastAsia="zh-CN" w:bidi="hi-IN"/>
              </w:rPr>
              <w:t xml:space="preserve">                       </w:t>
            </w:r>
            <w:r w:rsidR="00F15A9B" w:rsidRPr="003C3A02">
              <w:rPr>
                <w:rFonts w:ascii="Times New Roman" w:eastAsia="SimSun" w:hAnsi="Times New Roman" w:cs="Times New Roman"/>
                <w:color w:val="auto"/>
                <w:kern w:val="3"/>
                <w:sz w:val="24"/>
                <w:szCs w:val="24"/>
                <w:shd w:val="clear" w:color="auto" w:fill="FFFFFF"/>
                <w:lang w:eastAsia="zh-CN" w:bidi="hi-IN"/>
              </w:rPr>
              <w:t>……………………………………</w:t>
            </w:r>
            <w:r w:rsidRPr="003C3A02">
              <w:rPr>
                <w:rFonts w:ascii="Times New Roman" w:eastAsia="SimSun" w:hAnsi="Times New Roman" w:cs="Times New Roman"/>
                <w:color w:val="auto"/>
                <w:kern w:val="3"/>
                <w:sz w:val="24"/>
                <w:szCs w:val="24"/>
                <w:shd w:val="clear" w:color="auto" w:fill="FFFFFF"/>
                <w:lang w:eastAsia="zh-CN" w:bidi="hi-IN"/>
              </w:rPr>
              <w:t>…</w:t>
            </w:r>
          </w:p>
          <w:p w:rsidR="00F15A9B" w:rsidRPr="003C3A02" w:rsidRDefault="00F15A9B" w:rsidP="003C3A02">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w:t>
            </w:r>
          </w:p>
          <w:p w:rsidR="00333ACE" w:rsidRPr="00D0653F" w:rsidRDefault="00D0653F" w:rsidP="00D0653F">
            <w:pPr>
              <w:widowControl w:val="0"/>
              <w:autoSpaceDN w:val="0"/>
              <w:spacing w:line="240" w:lineRule="auto"/>
              <w:ind w:left="1364"/>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color w:val="auto"/>
                <w:kern w:val="3"/>
                <w:sz w:val="24"/>
                <w:szCs w:val="24"/>
                <w:shd w:val="clear" w:color="auto" w:fill="FFFFFF"/>
                <w:lang w:eastAsia="zh-CN" w:bidi="hi-IN"/>
              </w:rPr>
              <w:t>……………………………………….</w:t>
            </w:r>
          </w:p>
        </w:tc>
      </w:tr>
      <w:tr w:rsidR="00901363" w:rsidRPr="003C3A02" w:rsidTr="00D0653F">
        <w:trPr>
          <w:trHeight w:val="706"/>
        </w:trPr>
        <w:tc>
          <w:tcPr>
            <w:tcW w:w="3959" w:type="dxa"/>
            <w:tcBorders>
              <w:top w:val="nil"/>
              <w:left w:val="single" w:sz="8" w:space="0" w:color="000000"/>
              <w:bottom w:val="dashed" w:sz="4" w:space="0" w:color="000000"/>
              <w:right w:val="nil"/>
            </w:tcBorders>
            <w:tcMar>
              <w:top w:w="0" w:type="dxa"/>
              <w:left w:w="70" w:type="dxa"/>
              <w:bottom w:w="0" w:type="dxa"/>
              <w:right w:w="70" w:type="dxa"/>
            </w:tcMar>
            <w:vAlign w:val="center"/>
          </w:tcPr>
          <w:p w:rsidR="00AC6421" w:rsidRDefault="00AC6421" w:rsidP="003C3A02">
            <w:pPr>
              <w:keepNext/>
              <w:widowControl w:val="0"/>
              <w:autoSpaceDN w:val="0"/>
              <w:spacing w:line="240" w:lineRule="auto"/>
              <w:ind w:right="5"/>
              <w:outlineLvl w:val="8"/>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b/>
                <w:bCs/>
                <w:color w:val="auto"/>
                <w:kern w:val="3"/>
                <w:sz w:val="24"/>
                <w:szCs w:val="24"/>
                <w:lang w:eastAsia="zh-CN" w:bidi="hi-IN"/>
              </w:rPr>
              <w:t xml:space="preserve">Cena </w:t>
            </w:r>
            <w:r w:rsidR="00425E9E" w:rsidRPr="003C3A02">
              <w:rPr>
                <w:rFonts w:ascii="Times New Roman" w:eastAsia="SimSun" w:hAnsi="Times New Roman" w:cs="Times New Roman"/>
                <w:b/>
                <w:bCs/>
                <w:color w:val="auto"/>
                <w:kern w:val="3"/>
                <w:sz w:val="24"/>
                <w:szCs w:val="24"/>
                <w:lang w:eastAsia="zh-CN" w:bidi="hi-IN"/>
              </w:rPr>
              <w:t>brutto /</w:t>
            </w:r>
            <w:r w:rsidRPr="003C3A02">
              <w:rPr>
                <w:rFonts w:ascii="Times New Roman" w:eastAsia="SimSun" w:hAnsi="Times New Roman" w:cs="Times New Roman"/>
                <w:color w:val="auto"/>
                <w:kern w:val="3"/>
                <w:sz w:val="24"/>
                <w:szCs w:val="24"/>
                <w:lang w:eastAsia="zh-CN" w:bidi="hi-IN"/>
              </w:rPr>
              <w:t xml:space="preserve"> w zł </w:t>
            </w:r>
            <w:r w:rsidR="00425E9E" w:rsidRPr="003C3A02">
              <w:rPr>
                <w:rFonts w:ascii="Times New Roman" w:eastAsia="SimSun" w:hAnsi="Times New Roman" w:cs="Times New Roman"/>
                <w:color w:val="auto"/>
                <w:kern w:val="3"/>
                <w:sz w:val="24"/>
                <w:szCs w:val="24"/>
                <w:lang w:eastAsia="zh-CN" w:bidi="hi-IN"/>
              </w:rPr>
              <w:t>/</w:t>
            </w:r>
          </w:p>
          <w:p w:rsidR="00D653E3" w:rsidRDefault="00D653E3" w:rsidP="003C3A02">
            <w:pPr>
              <w:keepNext/>
              <w:widowControl w:val="0"/>
              <w:autoSpaceDN w:val="0"/>
              <w:spacing w:line="240" w:lineRule="auto"/>
              <w:ind w:right="5"/>
              <w:outlineLvl w:val="8"/>
              <w:rPr>
                <w:rFonts w:ascii="Times New Roman" w:eastAsia="SimSun" w:hAnsi="Times New Roman" w:cs="Times New Roman"/>
                <w:color w:val="auto"/>
                <w:kern w:val="3"/>
                <w:sz w:val="24"/>
                <w:szCs w:val="24"/>
                <w:lang w:eastAsia="zh-CN" w:bidi="hi-IN"/>
              </w:rPr>
            </w:pPr>
          </w:p>
          <w:p w:rsidR="00D653E3" w:rsidRDefault="00D653E3" w:rsidP="003C3A02">
            <w:pPr>
              <w:keepNext/>
              <w:widowControl w:val="0"/>
              <w:autoSpaceDN w:val="0"/>
              <w:spacing w:line="240" w:lineRule="auto"/>
              <w:ind w:right="5"/>
              <w:outlineLvl w:val="8"/>
              <w:rPr>
                <w:rFonts w:ascii="Times New Roman" w:eastAsia="SimSun" w:hAnsi="Times New Roman" w:cs="Times New Roman"/>
                <w:color w:val="auto"/>
                <w:kern w:val="3"/>
                <w:sz w:val="24"/>
                <w:szCs w:val="24"/>
                <w:lang w:eastAsia="zh-CN" w:bidi="hi-IN"/>
              </w:rPr>
            </w:pPr>
          </w:p>
          <w:p w:rsidR="00D0653F" w:rsidRPr="003C3A02" w:rsidRDefault="00D0653F" w:rsidP="003C3A02">
            <w:pPr>
              <w:keepNext/>
              <w:widowControl w:val="0"/>
              <w:autoSpaceDN w:val="0"/>
              <w:spacing w:line="240" w:lineRule="auto"/>
              <w:ind w:right="5"/>
              <w:outlineLvl w:val="8"/>
              <w:rPr>
                <w:rFonts w:ascii="Times New Roman" w:eastAsia="SimSun" w:hAnsi="Times New Roman" w:cs="Times New Roman"/>
                <w:b/>
                <w:bCs/>
                <w:color w:val="auto"/>
                <w:kern w:val="3"/>
                <w:sz w:val="24"/>
                <w:szCs w:val="24"/>
                <w:lang w:eastAsia="zh-CN" w:bidi="hi-IN"/>
              </w:rPr>
            </w:pPr>
            <w:r>
              <w:rPr>
                <w:rFonts w:ascii="Times New Roman" w:eastAsia="SimSun" w:hAnsi="Times New Roman" w:cs="Times New Roman"/>
                <w:color w:val="auto"/>
                <w:kern w:val="3"/>
                <w:sz w:val="24"/>
                <w:szCs w:val="24"/>
                <w:lang w:eastAsia="zh-CN" w:bidi="hi-IN"/>
              </w:rPr>
              <w:t>w tym</w:t>
            </w:r>
            <w:r w:rsidR="00D653E3">
              <w:rPr>
                <w:rFonts w:ascii="Times New Roman" w:eastAsia="SimSun" w:hAnsi="Times New Roman" w:cs="Times New Roman"/>
                <w:color w:val="auto"/>
                <w:kern w:val="3"/>
                <w:sz w:val="24"/>
                <w:szCs w:val="24"/>
                <w:lang w:eastAsia="zh-CN" w:bidi="hi-IN"/>
              </w:rPr>
              <w:t xml:space="preserve"> cena jednostkowa</w:t>
            </w:r>
            <w:r w:rsidR="009908C1">
              <w:rPr>
                <w:rFonts w:ascii="Times New Roman" w:eastAsia="SimSun" w:hAnsi="Times New Roman" w:cs="Times New Roman"/>
                <w:color w:val="auto"/>
                <w:kern w:val="3"/>
                <w:sz w:val="24"/>
                <w:szCs w:val="24"/>
                <w:lang w:eastAsia="zh-CN" w:bidi="hi-IN"/>
              </w:rPr>
              <w:t xml:space="preserve"> brutto</w:t>
            </w:r>
            <w:r>
              <w:rPr>
                <w:rFonts w:ascii="Times New Roman" w:eastAsia="SimSun" w:hAnsi="Times New Roman" w:cs="Times New Roman"/>
                <w:color w:val="auto"/>
                <w:kern w:val="3"/>
                <w:sz w:val="24"/>
                <w:szCs w:val="24"/>
                <w:lang w:eastAsia="zh-CN" w:bidi="hi-IN"/>
              </w:rPr>
              <w:t>:</w:t>
            </w:r>
          </w:p>
        </w:tc>
        <w:tc>
          <w:tcPr>
            <w:tcW w:w="5611" w:type="dxa"/>
            <w:tcBorders>
              <w:top w:val="nil"/>
              <w:left w:val="single" w:sz="2" w:space="0" w:color="000000"/>
              <w:bottom w:val="dashed" w:sz="4" w:space="0" w:color="000000"/>
              <w:right w:val="single" w:sz="8" w:space="0" w:color="000000"/>
            </w:tcBorders>
            <w:tcMar>
              <w:top w:w="0" w:type="dxa"/>
              <w:left w:w="70" w:type="dxa"/>
              <w:bottom w:w="0" w:type="dxa"/>
              <w:right w:w="70" w:type="dxa"/>
            </w:tcMar>
            <w:vAlign w:val="center"/>
          </w:tcPr>
          <w:p w:rsidR="00333ACE" w:rsidRDefault="00F15A9B"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 xml:space="preserve">  </w:t>
            </w:r>
          </w:p>
          <w:p w:rsidR="00D653E3" w:rsidRPr="003C3A02" w:rsidRDefault="00D653E3"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p>
          <w:p w:rsidR="00216BCD" w:rsidRDefault="00F15A9B"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 xml:space="preserve">                   </w:t>
            </w:r>
          </w:p>
          <w:p w:rsidR="00333ACE" w:rsidRDefault="00F15A9B" w:rsidP="00216BCD">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sidRPr="003C3A02">
              <w:rPr>
                <w:rFonts w:ascii="Times New Roman" w:eastAsia="SimSun" w:hAnsi="Times New Roman" w:cs="Times New Roman"/>
                <w:color w:val="auto"/>
                <w:kern w:val="3"/>
                <w:sz w:val="24"/>
                <w:szCs w:val="24"/>
                <w:shd w:val="clear" w:color="auto" w:fill="FFFFFF"/>
                <w:lang w:eastAsia="zh-CN" w:bidi="hi-IN"/>
              </w:rPr>
              <w:t>……………………………………….</w:t>
            </w:r>
          </w:p>
          <w:p w:rsidR="00D653E3" w:rsidRPr="003C3A02" w:rsidRDefault="00D653E3" w:rsidP="003C3A02">
            <w:pPr>
              <w:widowControl w:val="0"/>
              <w:autoSpaceDN w:val="0"/>
              <w:spacing w:line="240" w:lineRule="auto"/>
              <w:ind w:right="5"/>
              <w:rPr>
                <w:rFonts w:ascii="Times New Roman" w:eastAsia="SimSun" w:hAnsi="Times New Roman" w:cs="Times New Roman"/>
                <w:color w:val="auto"/>
                <w:kern w:val="3"/>
                <w:sz w:val="24"/>
                <w:szCs w:val="24"/>
                <w:shd w:val="clear" w:color="auto" w:fill="FFFFFF"/>
                <w:lang w:eastAsia="zh-CN" w:bidi="hi-IN"/>
              </w:rPr>
            </w:pPr>
          </w:p>
        </w:tc>
      </w:tr>
      <w:tr w:rsidR="00D0653F" w:rsidRPr="003C3A02" w:rsidTr="00D0653F">
        <w:trPr>
          <w:trHeight w:val="706"/>
        </w:trPr>
        <w:tc>
          <w:tcPr>
            <w:tcW w:w="3959" w:type="dxa"/>
            <w:tcBorders>
              <w:top w:val="dashed" w:sz="4" w:space="0" w:color="000000"/>
              <w:left w:val="single" w:sz="8" w:space="0" w:color="000000"/>
              <w:bottom w:val="dashed" w:sz="4" w:space="0" w:color="000000"/>
              <w:right w:val="nil"/>
            </w:tcBorders>
            <w:tcMar>
              <w:top w:w="0" w:type="dxa"/>
              <w:left w:w="70" w:type="dxa"/>
              <w:bottom w:w="0" w:type="dxa"/>
              <w:right w:w="70" w:type="dxa"/>
            </w:tcMar>
            <w:vAlign w:val="center"/>
          </w:tcPr>
          <w:p w:rsidR="00D0653F" w:rsidRPr="00D0653F" w:rsidRDefault="00D0653F" w:rsidP="00D653E3">
            <w:pPr>
              <w:spacing w:line="240" w:lineRule="auto"/>
              <w:rPr>
                <w:rFonts w:ascii="Times New Roman" w:hAnsi="Times New Roman" w:cs="Times New Roman"/>
                <w:sz w:val="22"/>
              </w:rPr>
            </w:pPr>
            <w:r w:rsidRPr="00D0653F">
              <w:rPr>
                <w:rFonts w:ascii="Times New Roman" w:hAnsi="Times New Roman" w:cs="Times New Roman"/>
                <w:sz w:val="22"/>
              </w:rPr>
              <w:t xml:space="preserve">urządzenia 1 ha lasu objętego projektem uproszczonym planem urządzenia lasu </w:t>
            </w:r>
          </w:p>
        </w:tc>
        <w:tc>
          <w:tcPr>
            <w:tcW w:w="5611" w:type="dxa"/>
            <w:tcBorders>
              <w:top w:val="dashed" w:sz="4" w:space="0" w:color="000000"/>
              <w:left w:val="single" w:sz="2" w:space="0" w:color="000000"/>
              <w:bottom w:val="dashed" w:sz="4" w:space="0" w:color="000000"/>
              <w:right w:val="single" w:sz="8" w:space="0" w:color="000000"/>
            </w:tcBorders>
            <w:tcMar>
              <w:top w:w="0" w:type="dxa"/>
              <w:left w:w="70" w:type="dxa"/>
              <w:bottom w:w="0" w:type="dxa"/>
              <w:right w:w="70" w:type="dxa"/>
            </w:tcMar>
            <w:vAlign w:val="center"/>
          </w:tcPr>
          <w:p w:rsidR="00216BCD" w:rsidRDefault="00216BCD"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D0653F" w:rsidRPr="003C3A02" w:rsidRDefault="00D653E3"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color w:val="auto"/>
                <w:kern w:val="3"/>
                <w:sz w:val="24"/>
                <w:szCs w:val="24"/>
                <w:shd w:val="clear" w:color="auto" w:fill="FFFFFF"/>
                <w:lang w:eastAsia="zh-CN" w:bidi="hi-IN"/>
              </w:rPr>
              <w:t>…………</w:t>
            </w:r>
            <w:r w:rsidR="00D0653F">
              <w:rPr>
                <w:rFonts w:ascii="Times New Roman" w:eastAsia="SimSun" w:hAnsi="Times New Roman" w:cs="Times New Roman"/>
                <w:color w:val="auto"/>
                <w:kern w:val="3"/>
                <w:sz w:val="24"/>
                <w:szCs w:val="24"/>
                <w:shd w:val="clear" w:color="auto" w:fill="FFFFFF"/>
                <w:lang w:eastAsia="zh-CN" w:bidi="hi-IN"/>
              </w:rPr>
              <w:t>…………………</w:t>
            </w:r>
          </w:p>
        </w:tc>
      </w:tr>
      <w:tr w:rsidR="00D0653F" w:rsidRPr="003C3A02" w:rsidTr="00D0653F">
        <w:trPr>
          <w:trHeight w:val="706"/>
        </w:trPr>
        <w:tc>
          <w:tcPr>
            <w:tcW w:w="3959" w:type="dxa"/>
            <w:tcBorders>
              <w:top w:val="dashed" w:sz="4" w:space="0" w:color="000000"/>
              <w:left w:val="single" w:sz="8" w:space="0" w:color="000000"/>
              <w:bottom w:val="dashed" w:sz="4" w:space="0" w:color="000000"/>
              <w:right w:val="nil"/>
            </w:tcBorders>
            <w:tcMar>
              <w:top w:w="0" w:type="dxa"/>
              <w:left w:w="70" w:type="dxa"/>
              <w:bottom w:w="0" w:type="dxa"/>
              <w:right w:w="70" w:type="dxa"/>
            </w:tcMar>
            <w:vAlign w:val="center"/>
          </w:tcPr>
          <w:p w:rsidR="00D0653F" w:rsidRPr="00D0653F" w:rsidRDefault="00D0653F" w:rsidP="00D653E3">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r w:rsidRPr="00D0653F">
              <w:rPr>
                <w:rFonts w:ascii="Times New Roman" w:hAnsi="Times New Roman" w:cs="Times New Roman"/>
                <w:sz w:val="22"/>
              </w:rPr>
              <w:t xml:space="preserve">urządzenia 1 ha lasu objętego inwentaryzacją stanu lasu </w:t>
            </w:r>
          </w:p>
        </w:tc>
        <w:tc>
          <w:tcPr>
            <w:tcW w:w="5611" w:type="dxa"/>
            <w:tcBorders>
              <w:top w:val="dashed" w:sz="4" w:space="0" w:color="000000"/>
              <w:left w:val="single" w:sz="2" w:space="0" w:color="000000"/>
              <w:bottom w:val="dashed" w:sz="4" w:space="0" w:color="000000"/>
              <w:right w:val="single" w:sz="8" w:space="0" w:color="000000"/>
            </w:tcBorders>
            <w:tcMar>
              <w:top w:w="0" w:type="dxa"/>
              <w:left w:w="70" w:type="dxa"/>
              <w:bottom w:w="0" w:type="dxa"/>
              <w:right w:w="70" w:type="dxa"/>
            </w:tcMar>
            <w:vAlign w:val="center"/>
          </w:tcPr>
          <w:p w:rsidR="00216BCD" w:rsidRDefault="00216BCD"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D0653F" w:rsidRPr="003C3A02" w:rsidRDefault="00D653E3"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color w:val="auto"/>
                <w:kern w:val="3"/>
                <w:sz w:val="24"/>
                <w:szCs w:val="24"/>
                <w:shd w:val="clear" w:color="auto" w:fill="FFFFFF"/>
                <w:lang w:eastAsia="zh-CN" w:bidi="hi-IN"/>
              </w:rPr>
              <w:t>…………</w:t>
            </w:r>
            <w:r w:rsidR="00D0653F">
              <w:rPr>
                <w:rFonts w:ascii="Times New Roman" w:eastAsia="SimSun" w:hAnsi="Times New Roman" w:cs="Times New Roman"/>
                <w:color w:val="auto"/>
                <w:kern w:val="3"/>
                <w:sz w:val="24"/>
                <w:szCs w:val="24"/>
                <w:shd w:val="clear" w:color="auto" w:fill="FFFFFF"/>
                <w:lang w:eastAsia="zh-CN" w:bidi="hi-IN"/>
              </w:rPr>
              <w:t>…………………</w:t>
            </w:r>
          </w:p>
        </w:tc>
      </w:tr>
      <w:tr w:rsidR="00D0653F" w:rsidRPr="003C3A02" w:rsidTr="00D0653F">
        <w:trPr>
          <w:trHeight w:val="706"/>
        </w:trPr>
        <w:tc>
          <w:tcPr>
            <w:tcW w:w="3959" w:type="dxa"/>
            <w:tcBorders>
              <w:top w:val="dashed" w:sz="4" w:space="0" w:color="000000"/>
              <w:left w:val="single" w:sz="8" w:space="0" w:color="000000"/>
              <w:bottom w:val="single" w:sz="2" w:space="0" w:color="000000"/>
              <w:right w:val="nil"/>
            </w:tcBorders>
            <w:tcMar>
              <w:top w:w="0" w:type="dxa"/>
              <w:left w:w="70" w:type="dxa"/>
              <w:bottom w:w="0" w:type="dxa"/>
              <w:right w:w="70" w:type="dxa"/>
            </w:tcMar>
            <w:vAlign w:val="center"/>
          </w:tcPr>
          <w:p w:rsidR="00D0653F" w:rsidRPr="00D0653F" w:rsidRDefault="00D0653F" w:rsidP="00D653E3">
            <w:pPr>
              <w:keepNext/>
              <w:widowControl w:val="0"/>
              <w:autoSpaceDN w:val="0"/>
              <w:spacing w:line="240" w:lineRule="auto"/>
              <w:ind w:right="5"/>
              <w:outlineLvl w:val="8"/>
              <w:rPr>
                <w:rFonts w:ascii="Times New Roman" w:eastAsia="SimSun" w:hAnsi="Times New Roman" w:cs="Times New Roman"/>
                <w:b/>
                <w:bCs/>
                <w:color w:val="auto"/>
                <w:kern w:val="3"/>
                <w:sz w:val="22"/>
                <w:lang w:eastAsia="zh-CN" w:bidi="hi-IN"/>
              </w:rPr>
            </w:pPr>
            <w:r w:rsidRPr="00D0653F">
              <w:rPr>
                <w:rFonts w:ascii="Times New Roman" w:hAnsi="Times New Roman" w:cs="Times New Roman"/>
                <w:sz w:val="22"/>
              </w:rPr>
              <w:t>sporządzenia progno</w:t>
            </w:r>
            <w:r w:rsidR="00D653E3">
              <w:rPr>
                <w:rFonts w:ascii="Times New Roman" w:hAnsi="Times New Roman" w:cs="Times New Roman"/>
                <w:sz w:val="22"/>
              </w:rPr>
              <w:t>zy oddziaływania na środowisko</w:t>
            </w:r>
          </w:p>
        </w:tc>
        <w:tc>
          <w:tcPr>
            <w:tcW w:w="5611" w:type="dxa"/>
            <w:tcBorders>
              <w:top w:val="dashed" w:sz="4" w:space="0" w:color="000000"/>
              <w:left w:val="single" w:sz="2" w:space="0" w:color="000000"/>
              <w:bottom w:val="single" w:sz="2" w:space="0" w:color="000000"/>
              <w:right w:val="single" w:sz="8" w:space="0" w:color="000000"/>
            </w:tcBorders>
            <w:tcMar>
              <w:top w:w="0" w:type="dxa"/>
              <w:left w:w="70" w:type="dxa"/>
              <w:bottom w:w="0" w:type="dxa"/>
              <w:right w:w="70" w:type="dxa"/>
            </w:tcMar>
            <w:vAlign w:val="center"/>
          </w:tcPr>
          <w:p w:rsidR="00216BCD" w:rsidRDefault="00216BCD"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D0653F" w:rsidRPr="003C3A02" w:rsidRDefault="00D653E3" w:rsidP="00D653E3">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r>
              <w:rPr>
                <w:rFonts w:ascii="Times New Roman" w:eastAsia="SimSun" w:hAnsi="Times New Roman" w:cs="Times New Roman"/>
                <w:color w:val="auto"/>
                <w:kern w:val="3"/>
                <w:sz w:val="24"/>
                <w:szCs w:val="24"/>
                <w:shd w:val="clear" w:color="auto" w:fill="FFFFFF"/>
                <w:lang w:eastAsia="zh-CN" w:bidi="hi-IN"/>
              </w:rPr>
              <w:t>……………….…</w:t>
            </w:r>
            <w:r w:rsidR="00D0653F">
              <w:rPr>
                <w:rFonts w:ascii="Times New Roman" w:eastAsia="SimSun" w:hAnsi="Times New Roman" w:cs="Times New Roman"/>
                <w:color w:val="auto"/>
                <w:kern w:val="3"/>
                <w:sz w:val="24"/>
                <w:szCs w:val="24"/>
                <w:shd w:val="clear" w:color="auto" w:fill="FFFFFF"/>
                <w:lang w:eastAsia="zh-CN" w:bidi="hi-IN"/>
              </w:rPr>
              <w:t xml:space="preserve">………… </w:t>
            </w:r>
          </w:p>
        </w:tc>
      </w:tr>
      <w:tr w:rsidR="00901363" w:rsidRPr="003C3A02" w:rsidTr="00C27F77">
        <w:trPr>
          <w:trHeight w:val="1080"/>
        </w:trPr>
        <w:tc>
          <w:tcPr>
            <w:tcW w:w="3959" w:type="dxa"/>
            <w:tcBorders>
              <w:top w:val="single" w:sz="2" w:space="0" w:color="000000"/>
              <w:left w:val="single" w:sz="8" w:space="0" w:color="000000"/>
              <w:bottom w:val="single" w:sz="4" w:space="0" w:color="auto"/>
              <w:right w:val="nil"/>
            </w:tcBorders>
            <w:tcMar>
              <w:top w:w="0" w:type="dxa"/>
              <w:left w:w="70" w:type="dxa"/>
              <w:bottom w:w="0" w:type="dxa"/>
              <w:right w:w="70" w:type="dxa"/>
            </w:tcMar>
          </w:tcPr>
          <w:p w:rsidR="004C01A6" w:rsidRPr="003C3A02"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p>
          <w:p w:rsidR="00AC6421" w:rsidRPr="003C3A02" w:rsidRDefault="004C01A6" w:rsidP="003C3A02">
            <w:pPr>
              <w:keepNext/>
              <w:widowControl w:val="0"/>
              <w:autoSpaceDN w:val="0"/>
              <w:spacing w:line="240" w:lineRule="auto"/>
              <w:ind w:right="5"/>
              <w:jc w:val="left"/>
              <w:outlineLvl w:val="8"/>
              <w:rPr>
                <w:rFonts w:ascii="Times New Roman" w:hAnsi="Times New Roman" w:cs="Times New Roman"/>
                <w:b/>
                <w:bCs/>
                <w:color w:val="auto"/>
                <w:sz w:val="24"/>
                <w:szCs w:val="24"/>
                <w:lang w:eastAsia="pl-PL" w:bidi="pl-PL"/>
              </w:rPr>
            </w:pPr>
            <w:r w:rsidRPr="003C3A02">
              <w:rPr>
                <w:rFonts w:ascii="Times New Roman" w:hAnsi="Times New Roman" w:cs="Times New Roman"/>
                <w:b/>
                <w:bCs/>
                <w:color w:val="auto"/>
                <w:sz w:val="24"/>
                <w:szCs w:val="24"/>
                <w:lang w:eastAsia="pl-PL" w:bidi="pl-PL"/>
              </w:rPr>
              <w:t xml:space="preserve">Termin wykonania przedmiotu zamówienia </w:t>
            </w:r>
          </w:p>
          <w:p w:rsidR="00333ACE" w:rsidRPr="003C3A02" w:rsidRDefault="00333ACE" w:rsidP="003C3A02">
            <w:pPr>
              <w:tabs>
                <w:tab w:val="left" w:pos="0"/>
              </w:tabs>
              <w:spacing w:line="240" w:lineRule="auto"/>
              <w:rPr>
                <w:rFonts w:ascii="Times New Roman" w:eastAsia="SimSun" w:hAnsi="Times New Roman" w:cs="Times New Roman"/>
                <w:b/>
                <w:bCs/>
                <w:color w:val="auto"/>
                <w:kern w:val="3"/>
                <w:sz w:val="24"/>
                <w:szCs w:val="24"/>
                <w:lang w:eastAsia="zh-CN" w:bidi="hi-IN"/>
              </w:rPr>
            </w:pPr>
          </w:p>
        </w:tc>
        <w:tc>
          <w:tcPr>
            <w:tcW w:w="5611" w:type="dxa"/>
            <w:tcBorders>
              <w:top w:val="single" w:sz="2" w:space="0" w:color="000000"/>
              <w:left w:val="single" w:sz="2" w:space="0" w:color="000000"/>
              <w:bottom w:val="single" w:sz="4" w:space="0" w:color="auto"/>
              <w:right w:val="single" w:sz="8" w:space="0" w:color="000000"/>
            </w:tcBorders>
            <w:tcMar>
              <w:top w:w="0" w:type="dxa"/>
              <w:left w:w="70" w:type="dxa"/>
              <w:bottom w:w="0" w:type="dxa"/>
              <w:right w:w="70" w:type="dxa"/>
            </w:tcMar>
            <w:vAlign w:val="center"/>
          </w:tcPr>
          <w:p w:rsidR="00216BCD" w:rsidRDefault="00216BCD"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216BCD" w:rsidRDefault="00216BCD" w:rsidP="003C3A02">
            <w:pPr>
              <w:widowControl w:val="0"/>
              <w:autoSpaceDN w:val="0"/>
              <w:spacing w:line="240" w:lineRule="auto"/>
              <w:ind w:right="5"/>
              <w:jc w:val="center"/>
              <w:rPr>
                <w:rFonts w:ascii="Times New Roman" w:eastAsia="SimSun" w:hAnsi="Times New Roman" w:cs="Times New Roman"/>
                <w:color w:val="auto"/>
                <w:kern w:val="3"/>
                <w:sz w:val="24"/>
                <w:szCs w:val="24"/>
                <w:shd w:val="clear" w:color="auto" w:fill="FFFFFF"/>
                <w:lang w:eastAsia="zh-CN" w:bidi="hi-IN"/>
              </w:rPr>
            </w:pPr>
          </w:p>
          <w:p w:rsidR="00AC6421" w:rsidRPr="000C5B45" w:rsidRDefault="004C01A6" w:rsidP="003C3A02">
            <w:pPr>
              <w:widowControl w:val="0"/>
              <w:autoSpaceDN w:val="0"/>
              <w:spacing w:line="240" w:lineRule="auto"/>
              <w:ind w:right="5"/>
              <w:jc w:val="center"/>
              <w:rPr>
                <w:rFonts w:ascii="Times New Roman" w:eastAsia="Verdana" w:hAnsi="Times New Roman" w:cs="Times New Roman"/>
                <w:color w:val="auto"/>
                <w:kern w:val="3"/>
                <w:sz w:val="24"/>
                <w:szCs w:val="24"/>
                <w:shd w:val="clear" w:color="auto" w:fill="FFFFFF"/>
                <w:lang w:eastAsia="zh-CN" w:bidi="hi-IN"/>
              </w:rPr>
            </w:pPr>
            <w:r w:rsidRPr="000C5B45">
              <w:rPr>
                <w:rFonts w:ascii="Times New Roman" w:eastAsia="SimSun" w:hAnsi="Times New Roman" w:cs="Times New Roman"/>
                <w:color w:val="auto"/>
                <w:kern w:val="3"/>
                <w:sz w:val="24"/>
                <w:szCs w:val="24"/>
                <w:shd w:val="clear" w:color="auto" w:fill="FFFFFF"/>
                <w:lang w:eastAsia="zh-CN" w:bidi="hi-IN"/>
              </w:rPr>
              <w:t>………</w:t>
            </w:r>
            <w:r w:rsidR="00D653E3">
              <w:rPr>
                <w:rFonts w:ascii="Times New Roman" w:eastAsia="SimSun" w:hAnsi="Times New Roman" w:cs="Times New Roman"/>
                <w:color w:val="auto"/>
                <w:kern w:val="3"/>
                <w:sz w:val="24"/>
                <w:szCs w:val="24"/>
                <w:shd w:val="clear" w:color="auto" w:fill="FFFFFF"/>
                <w:lang w:eastAsia="zh-CN" w:bidi="hi-IN"/>
              </w:rPr>
              <w:t>…..</w:t>
            </w:r>
            <w:r w:rsidRPr="000C5B45">
              <w:rPr>
                <w:rFonts w:ascii="Times New Roman" w:eastAsia="SimSun" w:hAnsi="Times New Roman" w:cs="Times New Roman"/>
                <w:color w:val="auto"/>
                <w:kern w:val="3"/>
                <w:sz w:val="24"/>
                <w:szCs w:val="24"/>
                <w:shd w:val="clear" w:color="auto" w:fill="FFFFFF"/>
                <w:lang w:eastAsia="zh-CN" w:bidi="hi-IN"/>
              </w:rPr>
              <w:t>…………………</w:t>
            </w:r>
          </w:p>
        </w:tc>
      </w:tr>
      <w:tr w:rsidR="00AC6421" w:rsidRPr="003C3A02" w:rsidTr="00333ACE">
        <w:trPr>
          <w:trHeight w:val="312"/>
        </w:trPr>
        <w:tc>
          <w:tcPr>
            <w:tcW w:w="3959" w:type="dxa"/>
            <w:tcBorders>
              <w:top w:val="nil"/>
              <w:left w:val="single" w:sz="8" w:space="0" w:color="000000"/>
              <w:bottom w:val="single" w:sz="2" w:space="0" w:color="000000"/>
              <w:right w:val="nil"/>
            </w:tcBorders>
            <w:tcMar>
              <w:top w:w="0" w:type="dxa"/>
              <w:left w:w="70" w:type="dxa"/>
              <w:bottom w:w="0" w:type="dxa"/>
              <w:right w:w="70" w:type="dxa"/>
            </w:tcMar>
            <w:vAlign w:val="center"/>
          </w:tcPr>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Termin związania ofertą</w:t>
            </w:r>
          </w:p>
        </w:tc>
        <w:tc>
          <w:tcPr>
            <w:tcW w:w="5611" w:type="dxa"/>
            <w:tcBorders>
              <w:top w:val="nil"/>
              <w:left w:val="single" w:sz="2" w:space="0" w:color="000000"/>
              <w:bottom w:val="single" w:sz="2" w:space="0" w:color="000000"/>
              <w:right w:val="single" w:sz="8" w:space="0" w:color="000000"/>
            </w:tcBorders>
            <w:tcMar>
              <w:top w:w="0" w:type="dxa"/>
              <w:left w:w="70" w:type="dxa"/>
              <w:bottom w:w="0" w:type="dxa"/>
              <w:right w:w="70" w:type="dxa"/>
            </w:tcMar>
            <w:vAlign w:val="center"/>
            <w:hideMark/>
          </w:tcPr>
          <w:p w:rsidR="00AC6421" w:rsidRPr="003C3A02" w:rsidRDefault="00AC6421" w:rsidP="003C3A02">
            <w:pPr>
              <w:widowControl w:val="0"/>
              <w:tabs>
                <w:tab w:val="left" w:pos="2010"/>
              </w:tabs>
              <w:autoSpaceDN w:val="0"/>
              <w:spacing w:line="240" w:lineRule="auto"/>
              <w:ind w:left="285" w:hanging="285"/>
              <w:jc w:val="center"/>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30 dni</w:t>
            </w:r>
          </w:p>
        </w:tc>
      </w:tr>
    </w:tbl>
    <w:p w:rsidR="00AC6421" w:rsidRPr="003C3A02" w:rsidRDefault="00AC6421" w:rsidP="003C3A02">
      <w:pPr>
        <w:widowControl w:val="0"/>
        <w:autoSpaceDN w:val="0"/>
        <w:spacing w:line="240" w:lineRule="auto"/>
        <w:rPr>
          <w:rFonts w:ascii="Times New Roman" w:eastAsia="SimSun" w:hAnsi="Times New Roman" w:cs="Times New Roman"/>
          <w:b/>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 xml:space="preserve">Informacja, o której mowa w Dziale I, Rozdział </w:t>
      </w:r>
      <w:r w:rsidR="00361D61" w:rsidRPr="003C3A02">
        <w:rPr>
          <w:rFonts w:ascii="Times New Roman" w:eastAsia="SimSun" w:hAnsi="Times New Roman" w:cs="Times New Roman"/>
          <w:b/>
          <w:color w:val="auto"/>
          <w:kern w:val="3"/>
          <w:sz w:val="24"/>
          <w:szCs w:val="24"/>
          <w:lang w:eastAsia="zh-CN" w:bidi="hi-IN"/>
        </w:rPr>
        <w:t>X</w:t>
      </w:r>
      <w:r w:rsidR="003F6EB1" w:rsidRPr="003C3A02">
        <w:rPr>
          <w:rFonts w:ascii="Times New Roman" w:eastAsia="SimSun" w:hAnsi="Times New Roman" w:cs="Times New Roman"/>
          <w:b/>
          <w:color w:val="auto"/>
          <w:kern w:val="3"/>
          <w:sz w:val="24"/>
          <w:szCs w:val="24"/>
          <w:lang w:eastAsia="zh-CN" w:bidi="hi-IN"/>
        </w:rPr>
        <w:t>I</w:t>
      </w:r>
      <w:r w:rsidR="00361D61" w:rsidRPr="003C3A02">
        <w:rPr>
          <w:rFonts w:ascii="Times New Roman" w:eastAsia="SimSun" w:hAnsi="Times New Roman" w:cs="Times New Roman"/>
          <w:b/>
          <w:color w:val="auto"/>
          <w:kern w:val="3"/>
          <w:sz w:val="24"/>
          <w:szCs w:val="24"/>
          <w:lang w:eastAsia="zh-CN" w:bidi="hi-IN"/>
        </w:rPr>
        <w:t>V</w:t>
      </w:r>
      <w:r w:rsidR="005C02AC" w:rsidRPr="003C3A02">
        <w:rPr>
          <w:rFonts w:ascii="Times New Roman" w:eastAsia="SimSun" w:hAnsi="Times New Roman" w:cs="Times New Roman"/>
          <w:b/>
          <w:color w:val="auto"/>
          <w:kern w:val="3"/>
          <w:sz w:val="24"/>
          <w:szCs w:val="24"/>
          <w:lang w:eastAsia="zh-CN" w:bidi="hi-IN"/>
        </w:rPr>
        <w:t xml:space="preserve">, pkt </w:t>
      </w:r>
      <w:r w:rsidR="006138F4">
        <w:rPr>
          <w:rFonts w:ascii="Times New Roman" w:eastAsia="SimSun" w:hAnsi="Times New Roman" w:cs="Times New Roman"/>
          <w:b/>
          <w:color w:val="auto"/>
          <w:kern w:val="3"/>
          <w:sz w:val="24"/>
          <w:szCs w:val="24"/>
          <w:lang w:eastAsia="zh-CN" w:bidi="hi-IN"/>
        </w:rPr>
        <w:t>10</w:t>
      </w:r>
      <w:r w:rsidR="005C02AC" w:rsidRPr="003C3A02">
        <w:rPr>
          <w:rFonts w:ascii="Times New Roman" w:eastAsia="SimSun" w:hAnsi="Times New Roman" w:cs="Times New Roman"/>
          <w:b/>
          <w:color w:val="auto"/>
          <w:kern w:val="3"/>
          <w:sz w:val="24"/>
          <w:szCs w:val="24"/>
          <w:lang w:eastAsia="zh-CN" w:bidi="hi-IN"/>
        </w:rPr>
        <w:t xml:space="preserve"> </w:t>
      </w:r>
      <w:r w:rsidRPr="003C3A02">
        <w:rPr>
          <w:rFonts w:ascii="Times New Roman" w:eastAsia="SimSun" w:hAnsi="Times New Roman" w:cs="Times New Roman"/>
          <w:b/>
          <w:color w:val="auto"/>
          <w:kern w:val="3"/>
          <w:sz w:val="24"/>
          <w:szCs w:val="24"/>
          <w:lang w:eastAsia="zh-CN" w:bidi="hi-IN"/>
        </w:rPr>
        <w:t>SIWZ (</w:t>
      </w:r>
      <w:r w:rsidRPr="003C3A02">
        <w:rPr>
          <w:rFonts w:ascii="Times New Roman" w:eastAsia="SimSun" w:hAnsi="Times New Roman" w:cs="Times New Roman"/>
          <w:b/>
          <w:i/>
          <w:color w:val="auto"/>
          <w:kern w:val="3"/>
          <w:sz w:val="24"/>
          <w:szCs w:val="24"/>
          <w:lang w:eastAsia="zh-CN" w:bidi="hi-IN"/>
        </w:rPr>
        <w:t>jeżeli dotyczy</w:t>
      </w:r>
      <w:r w:rsidRPr="003C3A02">
        <w:rPr>
          <w:rFonts w:ascii="Times New Roman" w:eastAsia="SimSun" w:hAnsi="Times New Roman" w:cs="Times New Roman"/>
          <w:b/>
          <w:color w:val="auto"/>
          <w:kern w:val="3"/>
          <w:sz w:val="24"/>
          <w:szCs w:val="24"/>
          <w:lang w:eastAsia="zh-CN" w:bidi="hi-IN"/>
        </w:rPr>
        <w:t>):</w:t>
      </w:r>
    </w:p>
    <w:p w:rsidR="00AC6421" w:rsidRPr="003C3A02" w:rsidRDefault="00AC6421"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b/>
          <w:color w:val="auto"/>
          <w:kern w:val="3"/>
          <w:sz w:val="24"/>
          <w:szCs w:val="24"/>
          <w:lang w:eastAsia="zh-CN" w:bidi="hi-IN"/>
        </w:rPr>
        <w:t>………………………………………………………………………………………………</w:t>
      </w:r>
      <w:r w:rsidR="00E01873" w:rsidRPr="003C3A02">
        <w:rPr>
          <w:rFonts w:ascii="Times New Roman" w:eastAsia="SimSun" w:hAnsi="Times New Roman" w:cs="Times New Roman"/>
          <w:b/>
          <w:color w:val="auto"/>
          <w:kern w:val="3"/>
          <w:sz w:val="24"/>
          <w:szCs w:val="24"/>
          <w:lang w:eastAsia="zh-CN" w:bidi="hi-IN"/>
        </w:rPr>
        <w:t>………………………………………………………………………………………………………………………………………………………………………………………………</w:t>
      </w:r>
    </w:p>
    <w:p w:rsidR="003F6EB1" w:rsidRPr="003C3A02" w:rsidRDefault="003F6EB1" w:rsidP="003C3A02">
      <w:pPr>
        <w:widowControl w:val="0"/>
        <w:autoSpaceDN w:val="0"/>
        <w:spacing w:line="240" w:lineRule="auto"/>
        <w:rPr>
          <w:rFonts w:ascii="Times New Roman" w:eastAsia="SimSun" w:hAnsi="Times New Roman" w:cs="Times New Roman"/>
          <w:color w:val="auto"/>
          <w:kern w:val="3"/>
          <w:sz w:val="24"/>
          <w:szCs w:val="24"/>
          <w:lang w:eastAsia="zh-CN" w:bidi="hi-IN"/>
        </w:rPr>
      </w:pPr>
    </w:p>
    <w:p w:rsidR="00AC6421" w:rsidRPr="003C3A02" w:rsidRDefault="00AC6421" w:rsidP="003C3A02">
      <w:pPr>
        <w:widowControl w:val="0"/>
        <w:autoSpaceDN w:val="0"/>
        <w:spacing w:line="240" w:lineRule="auto"/>
        <w:ind w:left="5240"/>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w:t>
      </w:r>
      <w:r w:rsidR="00361D61" w:rsidRPr="003C3A02">
        <w:rPr>
          <w:rFonts w:ascii="Times New Roman" w:eastAsia="SimSun" w:hAnsi="Times New Roman" w:cs="Times New Roman"/>
          <w:color w:val="auto"/>
          <w:kern w:val="3"/>
          <w:sz w:val="24"/>
          <w:szCs w:val="24"/>
          <w:lang w:eastAsia="zh-CN" w:bidi="hi-IN"/>
        </w:rPr>
        <w:t>..............................</w:t>
      </w:r>
    </w:p>
    <w:p w:rsidR="00AC6421" w:rsidRPr="003C3A02" w:rsidRDefault="00AC6421"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r>
      <w:r w:rsidRPr="003C3A02">
        <w:rPr>
          <w:rFonts w:ascii="Times New Roman" w:eastAsia="Arial" w:hAnsi="Times New Roman" w:cs="Times New Roman"/>
          <w:color w:val="auto"/>
          <w:kern w:val="3"/>
          <w:sz w:val="24"/>
          <w:szCs w:val="24"/>
          <w:lang w:eastAsia="zh-CN" w:bidi="hi-IN"/>
        </w:rPr>
        <w:tab/>
        <w:t xml:space="preserve">                ( podpis i pieczęć osoby uprawnionej )</w:t>
      </w:r>
    </w:p>
    <w:p w:rsidR="00E01873" w:rsidRPr="003C3A02" w:rsidRDefault="00E01873" w:rsidP="003C3A02">
      <w:pPr>
        <w:widowControl w:val="0"/>
        <w:autoSpaceDE w:val="0"/>
        <w:autoSpaceDN w:val="0"/>
        <w:spacing w:line="240" w:lineRule="auto"/>
        <w:rPr>
          <w:rFonts w:ascii="Times New Roman" w:eastAsia="Arial" w:hAnsi="Times New Roman" w:cs="Times New Roman"/>
          <w:color w:val="auto"/>
          <w:kern w:val="3"/>
          <w:sz w:val="24"/>
          <w:szCs w:val="24"/>
          <w:lang w:eastAsia="zh-CN" w:bidi="hi-IN"/>
        </w:rPr>
      </w:pPr>
    </w:p>
    <w:p w:rsidR="00AC6421" w:rsidRPr="003C3A02" w:rsidRDefault="00AC6421" w:rsidP="003C3A02">
      <w:pPr>
        <w:widowControl w:val="0"/>
        <w:autoSpaceDE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1.</w:t>
      </w:r>
      <w:r w:rsidR="003F43C1" w:rsidRPr="003C3A02">
        <w:rPr>
          <w:rFonts w:ascii="Times New Roman" w:eastAsia="Arial" w:hAnsi="Times New Roman" w:cs="Times New Roman"/>
          <w:color w:val="auto"/>
          <w:kern w:val="3"/>
          <w:sz w:val="24"/>
          <w:szCs w:val="24"/>
          <w:lang w:eastAsia="zh-CN" w:bidi="hi-IN"/>
        </w:rPr>
        <w:t> </w:t>
      </w:r>
      <w:r w:rsidRPr="003C3A02">
        <w:rPr>
          <w:rFonts w:ascii="Times New Roman" w:eastAsia="Arial" w:hAnsi="Times New Roman" w:cs="Times New Roman"/>
          <w:color w:val="auto"/>
          <w:kern w:val="3"/>
          <w:sz w:val="24"/>
          <w:szCs w:val="24"/>
          <w:lang w:eastAsia="zh-CN" w:bidi="hi-IN"/>
        </w:rPr>
        <w:t xml:space="preserve">Oferujemy wykonanie </w:t>
      </w:r>
      <w:r w:rsidRPr="003C3A02">
        <w:rPr>
          <w:rFonts w:ascii="Times New Roman" w:eastAsia="Lucida Sans Unicode" w:hAnsi="Times New Roman" w:cs="Times New Roman"/>
          <w:color w:val="auto"/>
          <w:kern w:val="3"/>
          <w:sz w:val="24"/>
          <w:szCs w:val="24"/>
          <w:lang w:eastAsia="zh-CN" w:bidi="hi-IN"/>
        </w:rPr>
        <w:t>prac objętych zamówieniem,</w:t>
      </w:r>
      <w:r w:rsidRPr="003C3A02">
        <w:rPr>
          <w:rFonts w:ascii="Times New Roman" w:eastAsia="Arial" w:hAnsi="Times New Roman" w:cs="Times New Roman"/>
          <w:color w:val="auto"/>
          <w:kern w:val="3"/>
          <w:sz w:val="24"/>
          <w:szCs w:val="24"/>
          <w:lang w:eastAsia="zh-CN" w:bidi="hi-IN"/>
        </w:rPr>
        <w:t xml:space="preserve"> zgodnie z wymogami Opisu przedmiotu zamówienia </w:t>
      </w:r>
      <w:r w:rsidRPr="003C3A02">
        <w:rPr>
          <w:rFonts w:ascii="Times New Roman" w:eastAsia="Arial" w:hAnsi="Times New Roman" w:cs="Times New Roman"/>
          <w:b/>
          <w:color w:val="auto"/>
          <w:kern w:val="3"/>
          <w:sz w:val="24"/>
          <w:szCs w:val="24"/>
          <w:lang w:eastAsia="zh-CN" w:bidi="hi-IN"/>
        </w:rPr>
        <w:t>Dział II</w:t>
      </w:r>
      <w:r w:rsidRPr="003C3A02">
        <w:rPr>
          <w:rFonts w:ascii="Times New Roman" w:eastAsia="Arial" w:hAnsi="Times New Roman" w:cs="Times New Roman"/>
          <w:color w:val="auto"/>
          <w:kern w:val="3"/>
          <w:sz w:val="24"/>
          <w:szCs w:val="24"/>
          <w:lang w:eastAsia="zh-CN" w:bidi="hi-IN"/>
        </w:rPr>
        <w:t>.</w:t>
      </w:r>
    </w:p>
    <w:p w:rsidR="00ED1014" w:rsidRPr="003C3A02" w:rsidRDefault="00AC6421" w:rsidP="003C3A02">
      <w:pPr>
        <w:widowControl w:val="0"/>
        <w:autoSpaceDN w:val="0"/>
        <w:spacing w:line="240" w:lineRule="auto"/>
        <w:ind w:left="284" w:hanging="284"/>
        <w:rPr>
          <w:rFonts w:ascii="Times New Roman" w:eastAsia="Arial" w:hAnsi="Times New Roman" w:cs="Times New Roman"/>
          <w:color w:val="auto"/>
          <w:kern w:val="3"/>
          <w:sz w:val="24"/>
          <w:szCs w:val="24"/>
          <w:lang w:eastAsia="zh-CN" w:bidi="hi-IN"/>
        </w:rPr>
      </w:pPr>
      <w:r w:rsidRPr="003C3A02">
        <w:rPr>
          <w:rFonts w:ascii="Times New Roman" w:eastAsia="Arial" w:hAnsi="Times New Roman" w:cs="Times New Roman"/>
          <w:color w:val="auto"/>
          <w:kern w:val="3"/>
          <w:sz w:val="24"/>
          <w:szCs w:val="24"/>
          <w:lang w:eastAsia="zh-CN" w:bidi="hi-IN"/>
        </w:rPr>
        <w:t>2.</w:t>
      </w:r>
      <w:r w:rsidRPr="003C3A02">
        <w:rPr>
          <w:rFonts w:ascii="Times New Roman" w:eastAsia="Arial" w:hAnsi="Times New Roman" w:cs="Times New Roman"/>
          <w:color w:val="auto"/>
          <w:kern w:val="3"/>
          <w:sz w:val="24"/>
          <w:szCs w:val="24"/>
          <w:lang w:eastAsia="zh-CN" w:bidi="hi-IN"/>
        </w:rPr>
        <w:tab/>
        <w:t>Oświadczamy, że zapoznaliśmy się ze specyfikacją istotnych warunków zamówienia  oraz zdobyliśmy konieczne informacje do przygotowania oferty .</w:t>
      </w:r>
    </w:p>
    <w:p w:rsidR="00AC6421" w:rsidRPr="003C3A02" w:rsidRDefault="00076BC7" w:rsidP="003C3A02">
      <w:pPr>
        <w:widowControl w:val="0"/>
        <w:autoSpaceDN w:val="0"/>
        <w:spacing w:line="240" w:lineRule="auto"/>
        <w:ind w:left="284" w:right="-2" w:hanging="284"/>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3</w:t>
      </w:r>
      <w:r w:rsidR="00AC6421" w:rsidRPr="003C3A02">
        <w:rPr>
          <w:rFonts w:ascii="Times New Roman" w:eastAsia="SimSun" w:hAnsi="Times New Roman" w:cs="Times New Roman"/>
          <w:color w:val="auto"/>
          <w:kern w:val="3"/>
          <w:sz w:val="24"/>
          <w:szCs w:val="24"/>
          <w:lang w:eastAsia="zh-CN" w:bidi="hi-IN"/>
        </w:rPr>
        <w:t>.</w:t>
      </w:r>
      <w:r w:rsidR="00AC6421" w:rsidRPr="003C3A02">
        <w:rPr>
          <w:rFonts w:ascii="Times New Roman" w:eastAsia="SimSun" w:hAnsi="Times New Roman" w:cs="Times New Roman"/>
          <w:color w:val="auto"/>
          <w:kern w:val="3"/>
          <w:sz w:val="24"/>
          <w:szCs w:val="24"/>
          <w:lang w:eastAsia="zh-CN" w:bidi="hi-IN"/>
        </w:rPr>
        <w:tab/>
        <w:t xml:space="preserve">Oświadczamy, że zawarty w specyfikacji istotnych warunków zamówienia wzór umowy został przez nas zaakceptowany i zobowiązujemy się w przypadku wyboru naszej oferty do zawarcia umowy na warunkach </w:t>
      </w:r>
      <w:r w:rsidR="000C0EC6" w:rsidRPr="003C3A02">
        <w:rPr>
          <w:rFonts w:ascii="Times New Roman" w:eastAsia="SimSun" w:hAnsi="Times New Roman" w:cs="Times New Roman"/>
          <w:color w:val="auto"/>
          <w:kern w:val="3"/>
          <w:sz w:val="24"/>
          <w:szCs w:val="24"/>
          <w:lang w:eastAsia="zh-CN" w:bidi="hi-IN"/>
        </w:rPr>
        <w:t xml:space="preserve">określonych w </w:t>
      </w:r>
      <w:r w:rsidR="00A17E9E" w:rsidRPr="003C3A02">
        <w:rPr>
          <w:rFonts w:ascii="Times New Roman" w:eastAsia="SimSun" w:hAnsi="Times New Roman" w:cs="Times New Roman"/>
          <w:color w:val="auto"/>
          <w:kern w:val="3"/>
          <w:sz w:val="24"/>
          <w:szCs w:val="24"/>
          <w:lang w:eastAsia="zh-CN" w:bidi="hi-IN"/>
        </w:rPr>
        <w:t>projekcie</w:t>
      </w:r>
      <w:r w:rsidR="000C0EC6" w:rsidRPr="003C3A02">
        <w:rPr>
          <w:rFonts w:ascii="Times New Roman" w:eastAsia="SimSun" w:hAnsi="Times New Roman" w:cs="Times New Roman"/>
          <w:color w:val="auto"/>
          <w:kern w:val="3"/>
          <w:sz w:val="24"/>
          <w:szCs w:val="24"/>
          <w:lang w:eastAsia="zh-CN" w:bidi="hi-IN"/>
        </w:rPr>
        <w:t xml:space="preserve"> umowy </w:t>
      </w:r>
      <w:r w:rsidR="00AC6421" w:rsidRPr="003C3A02">
        <w:rPr>
          <w:rFonts w:ascii="Times New Roman" w:eastAsia="SimSun" w:hAnsi="Times New Roman" w:cs="Times New Roman"/>
          <w:color w:val="auto"/>
          <w:kern w:val="3"/>
          <w:sz w:val="24"/>
          <w:szCs w:val="24"/>
          <w:lang w:eastAsia="zh-CN" w:bidi="hi-IN"/>
        </w:rPr>
        <w:t>w miejscu i terminie wyznaczonym przez Zamawiającego.</w:t>
      </w:r>
    </w:p>
    <w:p w:rsidR="00AC6421" w:rsidRPr="003C3A02" w:rsidRDefault="00076BC7" w:rsidP="003C3A02">
      <w:pPr>
        <w:widowControl w:val="0"/>
        <w:tabs>
          <w:tab w:val="left" w:pos="567"/>
        </w:tabs>
        <w:autoSpaceDN w:val="0"/>
        <w:spacing w:line="240" w:lineRule="auto"/>
        <w:ind w:left="284" w:hanging="284"/>
        <w:rPr>
          <w:rFonts w:ascii="Times New Roman" w:eastAsia="Lucida Sans Unicode" w:hAnsi="Times New Roman" w:cs="Times New Roman"/>
          <w:color w:val="auto"/>
          <w:kern w:val="3"/>
          <w:sz w:val="24"/>
          <w:szCs w:val="24"/>
          <w:shd w:val="clear" w:color="auto" w:fill="FFFFFF"/>
          <w:lang w:eastAsia="zh-CN" w:bidi="hi-IN"/>
        </w:rPr>
      </w:pPr>
      <w:r w:rsidRPr="003C3A02">
        <w:rPr>
          <w:rFonts w:ascii="Times New Roman" w:eastAsia="Lucida Sans Unicode" w:hAnsi="Times New Roman" w:cs="Times New Roman"/>
          <w:color w:val="auto"/>
          <w:kern w:val="3"/>
          <w:sz w:val="24"/>
          <w:szCs w:val="24"/>
          <w:shd w:val="clear" w:color="auto" w:fill="FFFFFF"/>
          <w:lang w:eastAsia="zh-CN" w:bidi="hi-IN"/>
        </w:rPr>
        <w:t>4</w:t>
      </w:r>
      <w:r w:rsidR="00AC6421" w:rsidRPr="003C3A02">
        <w:rPr>
          <w:rFonts w:ascii="Times New Roman" w:eastAsia="Lucida Sans Unicode" w:hAnsi="Times New Roman" w:cs="Times New Roman"/>
          <w:color w:val="auto"/>
          <w:kern w:val="3"/>
          <w:sz w:val="24"/>
          <w:szCs w:val="24"/>
          <w:shd w:val="clear" w:color="auto" w:fill="FFFFFF"/>
          <w:lang w:eastAsia="zh-CN" w:bidi="hi-IN"/>
        </w:rPr>
        <w:t>.</w:t>
      </w:r>
      <w:r w:rsidR="00AC6421" w:rsidRPr="003C3A02">
        <w:rPr>
          <w:rFonts w:ascii="Times New Roman" w:eastAsia="Lucida Sans Unicode" w:hAnsi="Times New Roman" w:cs="Times New Roman"/>
          <w:color w:val="auto"/>
          <w:kern w:val="3"/>
          <w:sz w:val="24"/>
          <w:szCs w:val="24"/>
          <w:shd w:val="clear" w:color="auto" w:fill="FFFFFF"/>
          <w:lang w:eastAsia="zh-CN" w:bidi="hi-IN"/>
        </w:rPr>
        <w:tab/>
        <w:t xml:space="preserve">Akceptujemy warunki płatności określone przez </w:t>
      </w:r>
      <w:r w:rsidR="00F15A9B" w:rsidRPr="003C3A02">
        <w:rPr>
          <w:rFonts w:ascii="Times New Roman" w:eastAsia="Lucida Sans Unicode" w:hAnsi="Times New Roman" w:cs="Times New Roman"/>
          <w:color w:val="auto"/>
          <w:kern w:val="3"/>
          <w:sz w:val="24"/>
          <w:szCs w:val="24"/>
          <w:shd w:val="clear" w:color="auto" w:fill="FFFFFF"/>
          <w:lang w:eastAsia="zh-CN" w:bidi="hi-IN"/>
        </w:rPr>
        <w:t>Z</w:t>
      </w:r>
      <w:r w:rsidR="00AC6421" w:rsidRPr="003C3A02">
        <w:rPr>
          <w:rFonts w:ascii="Times New Roman" w:eastAsia="Lucida Sans Unicode" w:hAnsi="Times New Roman" w:cs="Times New Roman"/>
          <w:color w:val="auto"/>
          <w:kern w:val="3"/>
          <w:sz w:val="24"/>
          <w:szCs w:val="24"/>
          <w:shd w:val="clear" w:color="auto" w:fill="FFFFFF"/>
          <w:lang w:eastAsia="zh-CN" w:bidi="hi-IN"/>
        </w:rPr>
        <w:t>amawiającego w Specyfikacji Istotnych Warunków Zamówienia.</w:t>
      </w:r>
    </w:p>
    <w:p w:rsidR="00AC6421" w:rsidRPr="003C3A02" w:rsidRDefault="00076BC7" w:rsidP="003C3A02">
      <w:pPr>
        <w:autoSpaceDN w:val="0"/>
        <w:spacing w:line="240" w:lineRule="auto"/>
        <w:ind w:left="284" w:hanging="284"/>
        <w:rPr>
          <w:rFonts w:ascii="Times New Roman" w:eastAsia="SimSun" w:hAnsi="Times New Roman" w:cs="Times New Roman"/>
          <w:color w:val="auto"/>
          <w:kern w:val="3"/>
          <w:sz w:val="24"/>
          <w:szCs w:val="24"/>
          <w:lang w:eastAsia="en-GB" w:bidi="hi-IN"/>
        </w:rPr>
      </w:pPr>
      <w:r w:rsidRPr="003C3A02">
        <w:rPr>
          <w:rFonts w:ascii="Times New Roman" w:eastAsia="Lucida Sans Unicode" w:hAnsi="Times New Roman" w:cs="Times New Roman"/>
          <w:color w:val="auto"/>
          <w:kern w:val="3"/>
          <w:sz w:val="24"/>
          <w:szCs w:val="24"/>
          <w:shd w:val="clear" w:color="auto" w:fill="FFFFFF"/>
          <w:lang w:eastAsia="zh-CN" w:bidi="hi-IN"/>
        </w:rPr>
        <w:t>5</w:t>
      </w:r>
      <w:r w:rsidR="00AC6421" w:rsidRPr="003C3A02">
        <w:rPr>
          <w:rFonts w:ascii="Times New Roman" w:eastAsia="Lucida Sans Unicode" w:hAnsi="Times New Roman" w:cs="Times New Roman"/>
          <w:color w:val="auto"/>
          <w:kern w:val="3"/>
          <w:sz w:val="24"/>
          <w:szCs w:val="24"/>
          <w:shd w:val="clear" w:color="auto" w:fill="FFFFFF"/>
          <w:lang w:eastAsia="zh-CN" w:bidi="hi-IN"/>
        </w:rPr>
        <w:t xml:space="preserve">. </w:t>
      </w:r>
      <w:r w:rsidR="00AC6421" w:rsidRPr="003C3A02">
        <w:rPr>
          <w:rFonts w:ascii="Times New Roman" w:eastAsia="SimSun" w:hAnsi="Times New Roman" w:cs="Times New Roman"/>
          <w:color w:val="auto"/>
          <w:kern w:val="3"/>
          <w:sz w:val="24"/>
          <w:szCs w:val="24"/>
          <w:lang w:eastAsia="en-GB" w:bidi="hi-IN"/>
        </w:rPr>
        <w:t>Oświadczam</w:t>
      </w:r>
      <w:r w:rsidR="001B7957">
        <w:rPr>
          <w:rFonts w:ascii="Times New Roman" w:eastAsia="SimSun" w:hAnsi="Times New Roman" w:cs="Times New Roman"/>
          <w:color w:val="auto"/>
          <w:kern w:val="3"/>
          <w:sz w:val="24"/>
          <w:szCs w:val="24"/>
          <w:lang w:eastAsia="en-GB" w:bidi="hi-IN"/>
        </w:rPr>
        <w:t>y</w:t>
      </w:r>
      <w:r w:rsidR="00AC6421" w:rsidRPr="003C3A02">
        <w:rPr>
          <w:rFonts w:ascii="Times New Roman" w:eastAsia="SimSun" w:hAnsi="Times New Roman" w:cs="Times New Roman"/>
          <w:color w:val="auto"/>
          <w:kern w:val="3"/>
          <w:sz w:val="24"/>
          <w:szCs w:val="24"/>
          <w:lang w:eastAsia="en-GB" w:bidi="hi-IN"/>
        </w:rPr>
        <w:t>, że jeste</w:t>
      </w:r>
      <w:r w:rsidR="001B7957">
        <w:rPr>
          <w:rFonts w:ascii="Times New Roman" w:eastAsia="SimSun" w:hAnsi="Times New Roman" w:cs="Times New Roman"/>
          <w:color w:val="auto"/>
          <w:kern w:val="3"/>
          <w:sz w:val="24"/>
          <w:szCs w:val="24"/>
          <w:lang w:eastAsia="en-GB" w:bidi="hi-IN"/>
        </w:rPr>
        <w:t>śmy</w:t>
      </w:r>
      <w:r w:rsidR="00AC6421" w:rsidRPr="003C3A02">
        <w:rPr>
          <w:rFonts w:ascii="Times New Roman" w:eastAsia="SimSun" w:hAnsi="Times New Roman" w:cs="Times New Roman"/>
          <w:color w:val="auto"/>
          <w:kern w:val="3"/>
          <w:sz w:val="24"/>
          <w:szCs w:val="24"/>
          <w:lang w:eastAsia="en-GB" w:bidi="hi-IN"/>
        </w:rPr>
        <w:t xml:space="preserve"> związan</w:t>
      </w:r>
      <w:r w:rsidR="001B7957">
        <w:rPr>
          <w:rFonts w:ascii="Times New Roman" w:eastAsia="SimSun" w:hAnsi="Times New Roman" w:cs="Times New Roman"/>
          <w:color w:val="auto"/>
          <w:kern w:val="3"/>
          <w:sz w:val="24"/>
          <w:szCs w:val="24"/>
          <w:lang w:eastAsia="en-GB" w:bidi="hi-IN"/>
        </w:rPr>
        <w:t>i</w:t>
      </w:r>
      <w:r w:rsidR="00AC6421" w:rsidRPr="003C3A02">
        <w:rPr>
          <w:rFonts w:ascii="Times New Roman" w:eastAsia="SimSun" w:hAnsi="Times New Roman" w:cs="Times New Roman"/>
          <w:color w:val="auto"/>
          <w:kern w:val="3"/>
          <w:sz w:val="24"/>
          <w:szCs w:val="24"/>
          <w:lang w:eastAsia="en-GB" w:bidi="hi-IN"/>
        </w:rPr>
        <w:t xml:space="preserve"> niniejszą ofertą przez okres 30 dni od dnia upływu terminu składania ofert.</w:t>
      </w:r>
    </w:p>
    <w:p w:rsidR="00AC6421" w:rsidRPr="003C3A02" w:rsidRDefault="00076BC7" w:rsidP="003C3A02">
      <w:pPr>
        <w:autoSpaceDN w:val="0"/>
        <w:spacing w:line="240" w:lineRule="auto"/>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6</w:t>
      </w:r>
      <w:r w:rsidR="00AC6421" w:rsidRPr="003C3A02">
        <w:rPr>
          <w:rFonts w:ascii="Times New Roman" w:eastAsia="SimSun" w:hAnsi="Times New Roman" w:cs="Times New Roman"/>
          <w:color w:val="auto"/>
          <w:kern w:val="3"/>
          <w:sz w:val="24"/>
          <w:szCs w:val="24"/>
          <w:lang w:eastAsia="en-GB" w:bidi="hi-IN"/>
        </w:rPr>
        <w:t>. Zamówienie zrealizujemy przy udziale podwykonawców :</w:t>
      </w:r>
    </w:p>
    <w:p w:rsidR="00AC6421" w:rsidRPr="003C3A02" w:rsidRDefault="00AC6421"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a) ………………………………………………………………………………………...</w:t>
      </w:r>
    </w:p>
    <w:p w:rsidR="00AC6421" w:rsidRPr="001B7957" w:rsidRDefault="00AC6421" w:rsidP="003C3A02">
      <w:pPr>
        <w:autoSpaceDN w:val="0"/>
        <w:spacing w:line="240" w:lineRule="auto"/>
        <w:ind w:left="567"/>
        <w:rPr>
          <w:rFonts w:ascii="Times New Roman" w:eastAsia="SimSun" w:hAnsi="Times New Roman" w:cs="Times New Roman"/>
          <w:color w:val="auto"/>
          <w:kern w:val="3"/>
          <w:sz w:val="20"/>
          <w:szCs w:val="20"/>
          <w:lang w:eastAsia="en-GB" w:bidi="hi-IN"/>
        </w:rPr>
      </w:pPr>
      <w:r w:rsidRPr="001B7957">
        <w:rPr>
          <w:rFonts w:ascii="Times New Roman" w:eastAsia="SimSun" w:hAnsi="Times New Roman" w:cs="Times New Roman"/>
          <w:color w:val="auto"/>
          <w:kern w:val="3"/>
          <w:sz w:val="20"/>
          <w:szCs w:val="20"/>
          <w:lang w:eastAsia="en-GB" w:bidi="hi-IN"/>
        </w:rPr>
        <w:t xml:space="preserve">(nazwa podwykonawcy i część zamówienia, której wykonanie </w:t>
      </w:r>
      <w:r w:rsidR="001B7957" w:rsidRPr="001B7957">
        <w:rPr>
          <w:rFonts w:ascii="Times New Roman" w:eastAsia="SimSun" w:hAnsi="Times New Roman" w:cs="Times New Roman"/>
          <w:color w:val="auto"/>
          <w:kern w:val="3"/>
          <w:sz w:val="20"/>
          <w:szCs w:val="20"/>
          <w:lang w:eastAsia="en-GB" w:bidi="hi-IN"/>
        </w:rPr>
        <w:t>W</w:t>
      </w:r>
      <w:r w:rsidRPr="001B7957">
        <w:rPr>
          <w:rFonts w:ascii="Times New Roman" w:eastAsia="SimSun" w:hAnsi="Times New Roman" w:cs="Times New Roman"/>
          <w:color w:val="auto"/>
          <w:kern w:val="3"/>
          <w:sz w:val="20"/>
          <w:szCs w:val="20"/>
          <w:lang w:eastAsia="en-GB" w:bidi="hi-IN"/>
        </w:rPr>
        <w:t>ykonawca zamierza powierzyć podwykonawc</w:t>
      </w:r>
      <w:r w:rsidR="001B7957" w:rsidRPr="001B7957">
        <w:rPr>
          <w:rFonts w:ascii="Times New Roman" w:eastAsia="SimSun" w:hAnsi="Times New Roman" w:cs="Times New Roman"/>
          <w:color w:val="auto"/>
          <w:kern w:val="3"/>
          <w:sz w:val="20"/>
          <w:szCs w:val="20"/>
          <w:lang w:eastAsia="en-GB" w:bidi="hi-IN"/>
        </w:rPr>
        <w:t>y</w:t>
      </w:r>
      <w:r w:rsidRPr="001B7957">
        <w:rPr>
          <w:rFonts w:ascii="Times New Roman" w:eastAsia="SimSun" w:hAnsi="Times New Roman" w:cs="Times New Roman"/>
          <w:color w:val="auto"/>
          <w:kern w:val="3"/>
          <w:sz w:val="20"/>
          <w:szCs w:val="20"/>
          <w:lang w:eastAsia="en-GB" w:bidi="hi-IN"/>
        </w:rPr>
        <w:t>)</w:t>
      </w:r>
    </w:p>
    <w:p w:rsidR="00AC6421" w:rsidRPr="003C3A02" w:rsidRDefault="005964D9" w:rsidP="003C3A02">
      <w:pPr>
        <w:autoSpaceDN w:val="0"/>
        <w:spacing w:line="240" w:lineRule="auto"/>
        <w:ind w:left="284"/>
        <w:rPr>
          <w:rFonts w:ascii="Times New Roman" w:eastAsia="SimSun" w:hAnsi="Times New Roman" w:cs="Times New Roman"/>
          <w:color w:val="auto"/>
          <w:kern w:val="3"/>
          <w:sz w:val="24"/>
          <w:szCs w:val="24"/>
          <w:lang w:eastAsia="en-GB" w:bidi="hi-IN"/>
        </w:rPr>
      </w:pPr>
      <w:r w:rsidRPr="003C3A02">
        <w:rPr>
          <w:rFonts w:ascii="Times New Roman" w:eastAsia="SimSun" w:hAnsi="Times New Roman" w:cs="Times New Roman"/>
          <w:color w:val="auto"/>
          <w:kern w:val="3"/>
          <w:sz w:val="24"/>
          <w:szCs w:val="24"/>
          <w:lang w:eastAsia="en-GB" w:bidi="hi-IN"/>
        </w:rPr>
        <w:t xml:space="preserve"> b) </w:t>
      </w:r>
      <w:r w:rsidR="00AC6421" w:rsidRPr="003C3A02">
        <w:rPr>
          <w:rFonts w:ascii="Times New Roman" w:eastAsia="SimSun" w:hAnsi="Times New Roman" w:cs="Times New Roman"/>
          <w:color w:val="auto"/>
          <w:kern w:val="3"/>
          <w:sz w:val="24"/>
          <w:szCs w:val="24"/>
          <w:lang w:eastAsia="en-GB" w:bidi="hi-IN"/>
        </w:rPr>
        <w:t>………………………………………………………………………………………</w:t>
      </w:r>
    </w:p>
    <w:p w:rsidR="00AC6421" w:rsidRPr="001B7957" w:rsidRDefault="00AC6421" w:rsidP="003C3A02">
      <w:pPr>
        <w:autoSpaceDN w:val="0"/>
        <w:spacing w:line="240" w:lineRule="auto"/>
        <w:ind w:left="567"/>
        <w:rPr>
          <w:rFonts w:ascii="Times New Roman" w:eastAsia="SimSun" w:hAnsi="Times New Roman" w:cs="Times New Roman"/>
          <w:color w:val="auto"/>
          <w:kern w:val="3"/>
          <w:sz w:val="20"/>
          <w:szCs w:val="20"/>
          <w:lang w:eastAsia="en-GB" w:bidi="hi-IN"/>
        </w:rPr>
      </w:pPr>
      <w:r w:rsidRPr="001B7957">
        <w:rPr>
          <w:rFonts w:ascii="Times New Roman" w:eastAsia="SimSun" w:hAnsi="Times New Roman" w:cs="Times New Roman"/>
          <w:color w:val="auto"/>
          <w:kern w:val="3"/>
          <w:sz w:val="20"/>
          <w:szCs w:val="20"/>
          <w:lang w:eastAsia="en-GB" w:bidi="hi-IN"/>
        </w:rPr>
        <w:t xml:space="preserve">(nazwa podwykonawcy i część zamówienia, której wykonanie </w:t>
      </w:r>
      <w:r w:rsidR="001B7957" w:rsidRPr="001B7957">
        <w:rPr>
          <w:rFonts w:ascii="Times New Roman" w:eastAsia="SimSun" w:hAnsi="Times New Roman" w:cs="Times New Roman"/>
          <w:color w:val="auto"/>
          <w:kern w:val="3"/>
          <w:sz w:val="20"/>
          <w:szCs w:val="20"/>
          <w:lang w:eastAsia="en-GB" w:bidi="hi-IN"/>
        </w:rPr>
        <w:t>W</w:t>
      </w:r>
      <w:r w:rsidRPr="001B7957">
        <w:rPr>
          <w:rFonts w:ascii="Times New Roman" w:eastAsia="SimSun" w:hAnsi="Times New Roman" w:cs="Times New Roman"/>
          <w:color w:val="auto"/>
          <w:kern w:val="3"/>
          <w:sz w:val="20"/>
          <w:szCs w:val="20"/>
          <w:lang w:eastAsia="en-GB" w:bidi="hi-IN"/>
        </w:rPr>
        <w:t>ykonawca zamierza powierzyć podwykonawc</w:t>
      </w:r>
      <w:r w:rsidR="001B7957" w:rsidRPr="001B7957">
        <w:rPr>
          <w:rFonts w:ascii="Times New Roman" w:eastAsia="SimSun" w:hAnsi="Times New Roman" w:cs="Times New Roman"/>
          <w:color w:val="auto"/>
          <w:kern w:val="3"/>
          <w:sz w:val="20"/>
          <w:szCs w:val="20"/>
          <w:lang w:eastAsia="en-GB" w:bidi="hi-IN"/>
        </w:rPr>
        <w:t>y</w:t>
      </w:r>
      <w:r w:rsidRPr="001B7957">
        <w:rPr>
          <w:rFonts w:ascii="Times New Roman" w:eastAsia="SimSun" w:hAnsi="Times New Roman" w:cs="Times New Roman"/>
          <w:color w:val="auto"/>
          <w:kern w:val="3"/>
          <w:sz w:val="20"/>
          <w:szCs w:val="20"/>
          <w:lang w:eastAsia="en-GB" w:bidi="hi-IN"/>
        </w:rPr>
        <w:t>)</w:t>
      </w:r>
    </w:p>
    <w:p w:rsidR="003F43C1" w:rsidRPr="003C3A02" w:rsidRDefault="00076BC7" w:rsidP="00D0653F">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7.</w:t>
      </w:r>
      <w:r w:rsidR="00D0653F">
        <w:rPr>
          <w:rFonts w:ascii="Times New Roman" w:hAnsi="Times New Roman" w:cs="Times New Roman"/>
          <w:color w:val="auto"/>
          <w:sz w:val="24"/>
          <w:szCs w:val="24"/>
        </w:rPr>
        <w:t xml:space="preserve"> </w:t>
      </w:r>
      <w:r w:rsidR="003F43C1" w:rsidRPr="003C3A02">
        <w:rPr>
          <w:rFonts w:ascii="Times New Roman" w:hAnsi="Times New Roman" w:cs="Times New Roman"/>
          <w:color w:val="auto"/>
          <w:sz w:val="24"/>
          <w:szCs w:val="24"/>
        </w:rPr>
        <w:t>Oświadczam</w:t>
      </w:r>
      <w:r w:rsidR="001B7957">
        <w:rPr>
          <w:rFonts w:ascii="Times New Roman" w:hAnsi="Times New Roman" w:cs="Times New Roman"/>
          <w:color w:val="auto"/>
          <w:sz w:val="24"/>
          <w:szCs w:val="24"/>
        </w:rPr>
        <w:t>y</w:t>
      </w:r>
      <w:r w:rsidR="003F43C1" w:rsidRPr="003C3A02">
        <w:rPr>
          <w:rFonts w:ascii="Times New Roman" w:hAnsi="Times New Roman" w:cs="Times New Roman"/>
          <w:color w:val="auto"/>
          <w:sz w:val="24"/>
          <w:szCs w:val="24"/>
        </w:rPr>
        <w:t xml:space="preserve">, iż dokumenty dołączone do Formularza Oferty zawarte na stronach od numer ___ do ___ stanowią </w:t>
      </w:r>
      <w:r w:rsidR="003F43C1" w:rsidRPr="003C3A02">
        <w:rPr>
          <w:rFonts w:ascii="Times New Roman" w:hAnsi="Times New Roman" w:cs="Times New Roman"/>
          <w:b/>
          <w:color w:val="auto"/>
          <w:sz w:val="24"/>
          <w:szCs w:val="24"/>
        </w:rPr>
        <w:t>tajemnicę przedsiębiorstwa</w:t>
      </w:r>
      <w:r w:rsidR="003F43C1" w:rsidRPr="003C3A02">
        <w:rPr>
          <w:rFonts w:ascii="Times New Roman" w:hAnsi="Times New Roman" w:cs="Times New Roman"/>
          <w:color w:val="auto"/>
          <w:sz w:val="24"/>
          <w:szCs w:val="24"/>
        </w:rPr>
        <w:t xml:space="preserve"> w rozumieniu przepisów ustawy o zwalczaniu nieuczciwej konkurencji. (*jeżeli dotyczy).</w:t>
      </w:r>
    </w:p>
    <w:p w:rsidR="00AC6421" w:rsidRPr="003C3A02" w:rsidRDefault="00D0653F" w:rsidP="00D0653F">
      <w:pPr>
        <w:autoSpaceDE w:val="0"/>
        <w:autoSpaceDN w:val="0"/>
        <w:adjustRightInd w:val="0"/>
        <w:spacing w:line="240" w:lineRule="auto"/>
        <w:ind w:left="284" w:hanging="284"/>
        <w:rPr>
          <w:rFonts w:ascii="Times New Roman" w:hAnsi="Times New Roman" w:cs="Times New Roman"/>
          <w:color w:val="auto"/>
          <w:sz w:val="24"/>
          <w:szCs w:val="24"/>
        </w:rPr>
      </w:pPr>
      <w:r>
        <w:rPr>
          <w:rFonts w:ascii="Times New Roman" w:eastAsia="Lucida Sans Unicode" w:hAnsi="Times New Roman" w:cs="Times New Roman"/>
          <w:color w:val="auto"/>
          <w:kern w:val="3"/>
          <w:sz w:val="24"/>
          <w:szCs w:val="24"/>
          <w:lang w:eastAsia="zh-CN" w:bidi="hi-IN"/>
        </w:rPr>
        <w:t xml:space="preserve">8. </w:t>
      </w:r>
      <w:r w:rsidR="00AC6421" w:rsidRPr="003C3A02">
        <w:rPr>
          <w:rFonts w:ascii="Times New Roman" w:eastAsia="Lucida Sans Unicode" w:hAnsi="Times New Roman" w:cs="Times New Roman"/>
          <w:color w:val="auto"/>
          <w:kern w:val="3"/>
          <w:sz w:val="24"/>
          <w:szCs w:val="24"/>
          <w:lang w:eastAsia="zh-CN" w:bidi="hi-IN"/>
        </w:rPr>
        <w:t>Wszelką korespondencję w sprawie przedmiotowego postępowania należy kierować na poniższy adres:</w:t>
      </w:r>
    </w:p>
    <w:p w:rsidR="00AC6421" w:rsidRPr="003C3A02" w:rsidRDefault="00AC6421"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r w:rsidRPr="003C3A02">
        <w:rPr>
          <w:rFonts w:ascii="Times New Roman" w:eastAsia="Lucida Sans Unicode" w:hAnsi="Times New Roman" w:cs="Times New Roman"/>
          <w:color w:val="auto"/>
          <w:kern w:val="3"/>
          <w:sz w:val="24"/>
          <w:szCs w:val="24"/>
          <w:lang w:val="en-US" w:eastAsia="zh-CN" w:bidi="hi-IN"/>
        </w:rPr>
        <w:t>…..........................................................................................................................................</w:t>
      </w:r>
    </w:p>
    <w:p w:rsidR="00AC6421" w:rsidRPr="003C3A02" w:rsidRDefault="00A3729F" w:rsidP="003C3A02">
      <w:pPr>
        <w:widowControl w:val="0"/>
        <w:autoSpaceDN w:val="0"/>
        <w:spacing w:line="240" w:lineRule="auto"/>
        <w:ind w:left="284"/>
        <w:rPr>
          <w:rFonts w:ascii="Times New Roman" w:eastAsia="Lucida Sans Unicode" w:hAnsi="Times New Roman" w:cs="Times New Roman"/>
          <w:color w:val="auto"/>
          <w:kern w:val="3"/>
          <w:sz w:val="24"/>
          <w:szCs w:val="24"/>
          <w:lang w:val="en-US" w:eastAsia="zh-CN" w:bidi="hi-IN"/>
        </w:rPr>
      </w:pPr>
      <w:proofErr w:type="spellStart"/>
      <w:r w:rsidRPr="003C3A02">
        <w:rPr>
          <w:rFonts w:ascii="Times New Roman" w:eastAsia="Lucida Sans Unicode" w:hAnsi="Times New Roman" w:cs="Times New Roman"/>
          <w:color w:val="auto"/>
          <w:kern w:val="3"/>
          <w:sz w:val="24"/>
          <w:szCs w:val="24"/>
          <w:lang w:val="en-US" w:eastAsia="zh-CN" w:bidi="hi-IN"/>
        </w:rPr>
        <w:t>nr</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tel. …................, </w:t>
      </w:r>
      <w:proofErr w:type="spellStart"/>
      <w:r w:rsidR="00AC6421" w:rsidRPr="003C3A02">
        <w:rPr>
          <w:rFonts w:ascii="Times New Roman" w:eastAsia="Lucida Sans Unicode" w:hAnsi="Times New Roman" w:cs="Times New Roman"/>
          <w:color w:val="auto"/>
          <w:kern w:val="3"/>
          <w:sz w:val="24"/>
          <w:szCs w:val="24"/>
          <w:lang w:val="en-US" w:eastAsia="zh-CN" w:bidi="hi-IN"/>
        </w:rPr>
        <w:t>nr</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w:t>
      </w:r>
      <w:proofErr w:type="spellStart"/>
      <w:r w:rsidR="00AC6421" w:rsidRPr="003C3A02">
        <w:rPr>
          <w:rFonts w:ascii="Times New Roman" w:eastAsia="Lucida Sans Unicode" w:hAnsi="Times New Roman" w:cs="Times New Roman"/>
          <w:color w:val="auto"/>
          <w:kern w:val="3"/>
          <w:sz w:val="24"/>
          <w:szCs w:val="24"/>
          <w:lang w:val="en-US" w:eastAsia="zh-CN" w:bidi="hi-IN"/>
        </w:rPr>
        <w:t>faxu</w:t>
      </w:r>
      <w:proofErr w:type="spellEnd"/>
      <w:r w:rsidR="00AC6421" w:rsidRPr="003C3A02">
        <w:rPr>
          <w:rFonts w:ascii="Times New Roman" w:eastAsia="Lucida Sans Unicode" w:hAnsi="Times New Roman" w:cs="Times New Roman"/>
          <w:color w:val="auto"/>
          <w:kern w:val="3"/>
          <w:sz w:val="24"/>
          <w:szCs w:val="24"/>
          <w:lang w:val="en-US" w:eastAsia="zh-CN" w:bidi="hi-IN"/>
        </w:rPr>
        <w:t xml:space="preserve"> ….................., e-mail: …...................................................</w:t>
      </w:r>
    </w:p>
    <w:p w:rsidR="00AC6421" w:rsidRPr="003C3A02" w:rsidRDefault="00076BC7" w:rsidP="003C3A02">
      <w:pPr>
        <w:widowControl w:val="0"/>
        <w:autoSpaceDN w:val="0"/>
        <w:spacing w:line="240" w:lineRule="auto"/>
        <w:rPr>
          <w:rFonts w:ascii="Times New Roman" w:eastAsia="SimSun"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9</w:t>
      </w:r>
      <w:r w:rsidR="008615D6" w:rsidRPr="003C3A02">
        <w:rPr>
          <w:rFonts w:ascii="Times New Roman" w:eastAsia="Lucida Sans Unicode" w:hAnsi="Times New Roman" w:cs="Times New Roman"/>
          <w:color w:val="auto"/>
          <w:kern w:val="3"/>
          <w:sz w:val="24"/>
          <w:szCs w:val="24"/>
          <w:lang w:eastAsia="zh-CN" w:bidi="hi-IN"/>
        </w:rPr>
        <w:t xml:space="preserve">. </w:t>
      </w:r>
      <w:r w:rsidR="00AC6421" w:rsidRPr="003C3A02">
        <w:rPr>
          <w:rFonts w:ascii="Times New Roman" w:eastAsia="Times New Roman" w:hAnsi="Times New Roman" w:cs="Times New Roman"/>
          <w:color w:val="auto"/>
          <w:kern w:val="3"/>
          <w:sz w:val="24"/>
          <w:szCs w:val="24"/>
          <w:lang w:eastAsia="zh-CN" w:bidi="hi-IN"/>
        </w:rPr>
        <w:t>Załącznikami do niniejszej oferty są :</w:t>
      </w:r>
    </w:p>
    <w:p w:rsidR="00AC6421" w:rsidRPr="003C3A02" w:rsidRDefault="00AC6421" w:rsidP="003C3A02">
      <w:pPr>
        <w:widowControl w:val="0"/>
        <w:tabs>
          <w:tab w:val="left" w:pos="8222"/>
          <w:tab w:val="left" w:pos="8505"/>
        </w:tabs>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1. ...............................................................................................................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2. ...............................................................................................................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3. ...............................................................................................................</w:t>
      </w:r>
    </w:p>
    <w:p w:rsidR="00AC6421" w:rsidRPr="003C3A02" w:rsidRDefault="00AC6421" w:rsidP="003C3A02">
      <w:pPr>
        <w:widowControl w:val="0"/>
        <w:autoSpaceDN w:val="0"/>
        <w:spacing w:line="240" w:lineRule="auto"/>
        <w:ind w:firstLine="425"/>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4. ...............................................................................................................</w:t>
      </w:r>
    </w:p>
    <w:p w:rsidR="00443358" w:rsidRPr="003C3A02" w:rsidRDefault="00AC6421" w:rsidP="003C3A02">
      <w:pPr>
        <w:widowControl w:val="0"/>
        <w:autoSpaceDN w:val="0"/>
        <w:spacing w:line="240" w:lineRule="auto"/>
        <w:ind w:hanging="142"/>
        <w:rPr>
          <w:rFonts w:ascii="Times New Roman" w:eastAsia="Times New Roma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 xml:space="preserve"> </w:t>
      </w:r>
      <w:r w:rsidR="00076BC7" w:rsidRPr="003C3A02">
        <w:rPr>
          <w:rFonts w:ascii="Times New Roman" w:eastAsia="Times New Roman" w:hAnsi="Times New Roman" w:cs="Times New Roman"/>
          <w:color w:val="auto"/>
          <w:kern w:val="3"/>
          <w:sz w:val="24"/>
          <w:szCs w:val="24"/>
          <w:lang w:eastAsia="zh-CN" w:bidi="hi-IN"/>
        </w:rPr>
        <w:t>10</w:t>
      </w:r>
      <w:r w:rsidR="008615D6" w:rsidRPr="003C3A02">
        <w:rPr>
          <w:rFonts w:ascii="Times New Roman" w:eastAsia="Times New Roman" w:hAnsi="Times New Roman" w:cs="Times New Roman"/>
          <w:color w:val="auto"/>
          <w:kern w:val="3"/>
          <w:sz w:val="24"/>
          <w:szCs w:val="24"/>
          <w:lang w:eastAsia="zh-CN" w:bidi="hi-IN"/>
        </w:rPr>
        <w:t xml:space="preserve">. </w:t>
      </w:r>
      <w:r w:rsidRPr="003C3A02">
        <w:rPr>
          <w:rFonts w:ascii="Times New Roman" w:eastAsia="Times New Roman" w:hAnsi="Times New Roman" w:cs="Times New Roman"/>
          <w:color w:val="auto"/>
          <w:kern w:val="3"/>
          <w:sz w:val="24"/>
          <w:szCs w:val="24"/>
          <w:lang w:eastAsia="zh-CN" w:bidi="hi-IN"/>
        </w:rPr>
        <w:t>Oferta zawiera  ......... stron  ponumerowanych od nr ........  do nr ..........</w:t>
      </w:r>
    </w:p>
    <w:p w:rsidR="00443358" w:rsidRPr="003C3A02" w:rsidRDefault="00443358" w:rsidP="003C3A02">
      <w:pPr>
        <w:widowControl w:val="0"/>
        <w:autoSpaceDN w:val="0"/>
        <w:spacing w:line="240" w:lineRule="auto"/>
        <w:ind w:hanging="142"/>
        <w:rPr>
          <w:rFonts w:ascii="Times New Roman" w:eastAsia="Times New Roman" w:hAnsi="Times New Roman" w:cs="Times New Roman"/>
          <w:color w:val="auto"/>
          <w:w w:val="100"/>
          <w:sz w:val="24"/>
          <w:szCs w:val="24"/>
          <w:lang w:eastAsia="pl-PL"/>
        </w:rPr>
      </w:pPr>
      <w:r w:rsidRPr="003C3A02">
        <w:rPr>
          <w:rFonts w:ascii="Times New Roman" w:eastAsia="Times New Roman" w:hAnsi="Times New Roman" w:cs="Times New Roman"/>
          <w:color w:val="auto"/>
          <w:kern w:val="3"/>
          <w:sz w:val="24"/>
          <w:szCs w:val="24"/>
          <w:lang w:eastAsia="zh-CN" w:bidi="hi-IN"/>
        </w:rPr>
        <w:t xml:space="preserve"> </w:t>
      </w:r>
      <w:r w:rsidR="00076BC7" w:rsidRPr="003C3A02">
        <w:rPr>
          <w:rFonts w:ascii="Times New Roman" w:eastAsia="Times New Roman" w:hAnsi="Times New Roman" w:cs="Times New Roman"/>
          <w:color w:val="auto"/>
          <w:kern w:val="3"/>
          <w:sz w:val="24"/>
          <w:szCs w:val="24"/>
          <w:lang w:eastAsia="zh-CN" w:bidi="hi-IN"/>
        </w:rPr>
        <w:t>11</w:t>
      </w:r>
      <w:r w:rsidRPr="003C3A02">
        <w:rPr>
          <w:rFonts w:ascii="Times New Roman" w:eastAsia="Times New Roman" w:hAnsi="Times New Roman" w:cs="Times New Roman"/>
          <w:color w:val="auto"/>
          <w:kern w:val="3"/>
          <w:sz w:val="24"/>
          <w:szCs w:val="24"/>
          <w:lang w:eastAsia="zh-CN" w:bidi="hi-IN"/>
        </w:rPr>
        <w:t>. O</w:t>
      </w:r>
      <w:r w:rsidRPr="003C3A02">
        <w:rPr>
          <w:rFonts w:ascii="Times New Roman" w:eastAsia="Times New Roman" w:hAnsi="Times New Roman" w:cs="Times New Roman"/>
          <w:color w:val="auto"/>
          <w:w w:val="100"/>
          <w:sz w:val="24"/>
          <w:szCs w:val="24"/>
          <w:lang w:eastAsia="pl-PL"/>
        </w:rPr>
        <w:t>świadczam, że jestem małym / średnim przedsiębiorcą *</w:t>
      </w:r>
    </w:p>
    <w:p w:rsidR="00443358" w:rsidRPr="003C3A02" w:rsidRDefault="00443358" w:rsidP="003C3A02">
      <w:pPr>
        <w:suppressAutoHyphens w:val="0"/>
        <w:spacing w:line="240" w:lineRule="auto"/>
        <w:jc w:val="left"/>
        <w:rPr>
          <w:rFonts w:ascii="Times New Roman" w:eastAsia="Times New Roman" w:hAnsi="Times New Roman" w:cs="Times New Roman"/>
          <w:color w:val="auto"/>
          <w:w w:val="100"/>
          <w:sz w:val="24"/>
          <w:szCs w:val="24"/>
          <w:lang w:eastAsia="pl-PL"/>
        </w:rPr>
      </w:pPr>
      <w:r w:rsidRPr="003C3A02">
        <w:rPr>
          <w:rFonts w:ascii="Times New Roman" w:eastAsia="Times New Roman" w:hAnsi="Times New Roman" w:cs="Times New Roman"/>
          <w:color w:val="auto"/>
          <w:w w:val="100"/>
          <w:sz w:val="24"/>
          <w:szCs w:val="24"/>
          <w:lang w:eastAsia="pl-PL"/>
        </w:rPr>
        <w:t>*niepotrzebne skreślić</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(zamawiający definiuje małego i średniego przedsiębiorcę zgodnie z ustawą z dnia 2 lipca 2004 r.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o swobodzie działalności gospodarczej (Dz. U. 2015 poz. 584 ze zm.)</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Art. 105. [Mały przedsiębiorca]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Za małego przedsiębiorcę uważa się przedsiębiorcę, który w co najmniej jednym z dwóch ostatnich lat obrotowych:</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1) zatrudniał średniorocznie mniej niż 50 pracowników oraz</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2) osiągnął roczny obrót netto ze sprzedaży towarów, wyrobów i usług oraz operacji finansowych nieprzekraczający równowartości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w złotych 10 milionów euro, lub sumy aktywów jego bilansu sporządzonego na koniec jednego z tych lat nie przekroczyły równowartości w złotych 10 milionów euro.</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 xml:space="preserve">Art. 106. [Średni przedsiębiorca] </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Za średniego przedsiębiorcę uważa się przedsiębiorcę, który w co najmniej jednym z dwóch ostatnich lat obrotowych:</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1) zatrudniał średniorocznie mniej niż 250 pracowników oraz</w:t>
      </w:r>
    </w:p>
    <w:p w:rsidR="00443358"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2) osiągnął roczny obrót netto ze sprzedaży towarów, wyrobów i usług oraz operacji finansowych nieprzekraczający równowartości</w:t>
      </w:r>
    </w:p>
    <w:p w:rsidR="00AC6421" w:rsidRPr="000C5B45" w:rsidRDefault="00443358" w:rsidP="003C3A02">
      <w:pPr>
        <w:suppressAutoHyphens w:val="0"/>
        <w:spacing w:line="240" w:lineRule="auto"/>
        <w:jc w:val="left"/>
        <w:rPr>
          <w:rFonts w:ascii="Times New Roman" w:eastAsia="Times New Roman" w:hAnsi="Times New Roman" w:cs="Times New Roman"/>
          <w:color w:val="auto"/>
          <w:w w:val="100"/>
          <w:sz w:val="16"/>
          <w:szCs w:val="16"/>
          <w:lang w:eastAsia="pl-PL"/>
        </w:rPr>
      </w:pPr>
      <w:r w:rsidRPr="000C5B45">
        <w:rPr>
          <w:rFonts w:ascii="Times New Roman" w:eastAsia="Times New Roman" w:hAnsi="Times New Roman" w:cs="Times New Roman"/>
          <w:color w:val="auto"/>
          <w:w w:val="100"/>
          <w:sz w:val="16"/>
          <w:szCs w:val="16"/>
          <w:lang w:eastAsia="pl-PL"/>
        </w:rPr>
        <w:t>w złotych 50 milionów euro, lub sumy aktywów jego bilansu sporządzonego na koniec jednego z tych lat nie przekroczyły</w:t>
      </w:r>
      <w:r w:rsidR="000C5B45" w:rsidRPr="000C5B45">
        <w:rPr>
          <w:rFonts w:ascii="Times New Roman" w:eastAsia="Times New Roman" w:hAnsi="Times New Roman" w:cs="Times New Roman"/>
          <w:color w:val="auto"/>
          <w:w w:val="100"/>
          <w:sz w:val="16"/>
          <w:szCs w:val="16"/>
          <w:lang w:eastAsia="pl-PL"/>
        </w:rPr>
        <w:t xml:space="preserve"> </w:t>
      </w:r>
      <w:r w:rsidRPr="000C5B45">
        <w:rPr>
          <w:rFonts w:ascii="Times New Roman" w:eastAsia="Times New Roman" w:hAnsi="Times New Roman" w:cs="Times New Roman"/>
          <w:color w:val="auto"/>
          <w:w w:val="100"/>
          <w:sz w:val="16"/>
          <w:szCs w:val="16"/>
          <w:lang w:eastAsia="pl-PL"/>
        </w:rPr>
        <w:t>równowartości w złotych 43 milionów euro.</w:t>
      </w:r>
    </w:p>
    <w:p w:rsidR="00AC6421" w:rsidRPr="003C3A02" w:rsidRDefault="00AC6421" w:rsidP="001B7957">
      <w:pPr>
        <w:widowControl w:val="0"/>
        <w:autoSpaceDN w:val="0"/>
        <w:spacing w:line="240" w:lineRule="auto"/>
        <w:ind w:firstLine="5103"/>
        <w:rPr>
          <w:rFonts w:ascii="Times New Roman" w:eastAsia="SimSun" w:hAnsi="Times New Roman" w:cs="Times New Roman"/>
          <w:color w:val="auto"/>
          <w:kern w:val="3"/>
          <w:sz w:val="24"/>
          <w:szCs w:val="24"/>
          <w:lang w:eastAsia="zh-CN" w:bidi="hi-IN"/>
        </w:rPr>
      </w:pPr>
      <w:r w:rsidRPr="003C3A02">
        <w:rPr>
          <w:rFonts w:ascii="Times New Roman" w:eastAsia="SimSun" w:hAnsi="Times New Roman" w:cs="Times New Roman"/>
          <w:color w:val="auto"/>
          <w:kern w:val="3"/>
          <w:sz w:val="24"/>
          <w:szCs w:val="24"/>
          <w:lang w:eastAsia="zh-CN" w:bidi="hi-IN"/>
        </w:rPr>
        <w:t>.............................................................</w:t>
      </w:r>
    </w:p>
    <w:p w:rsidR="00AC6421" w:rsidRPr="003C3A02" w:rsidRDefault="00AC6421" w:rsidP="001B7957">
      <w:pPr>
        <w:widowControl w:val="0"/>
        <w:autoSpaceDE w:val="0"/>
        <w:autoSpaceDN w:val="0"/>
        <w:spacing w:line="240" w:lineRule="auto"/>
        <w:ind w:firstLine="5103"/>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 podpis i pieczęć osoby uprawnionej )</w:t>
      </w:r>
    </w:p>
    <w:p w:rsidR="00AC6421" w:rsidRPr="003C3A02" w:rsidRDefault="00AC6421" w:rsidP="001B7957">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w:t>
      </w:r>
    </w:p>
    <w:p w:rsidR="00342EEC" w:rsidRPr="003C3A02" w:rsidRDefault="008615D6" w:rsidP="003C3A02">
      <w:pPr>
        <w:widowControl w:val="0"/>
        <w:autoSpaceDE w:val="0"/>
        <w:autoSpaceDN w:val="0"/>
        <w:spacing w:line="240" w:lineRule="auto"/>
        <w:rPr>
          <w:rFonts w:ascii="Times New Roman" w:eastAsia="Arial" w:hAnsi="Times New Roman" w:cs="Times New Roman"/>
          <w:iCs/>
          <w:color w:val="auto"/>
          <w:kern w:val="3"/>
          <w:sz w:val="24"/>
          <w:szCs w:val="24"/>
          <w:shd w:val="clear" w:color="auto" w:fill="FFFFFF"/>
          <w:lang w:eastAsia="zh-CN" w:bidi="hi-IN"/>
        </w:rPr>
      </w:pPr>
      <w:r w:rsidRPr="003C3A02">
        <w:rPr>
          <w:rFonts w:ascii="Times New Roman" w:eastAsia="Arial" w:hAnsi="Times New Roman" w:cs="Times New Roman"/>
          <w:iCs/>
          <w:color w:val="auto"/>
          <w:kern w:val="3"/>
          <w:sz w:val="24"/>
          <w:szCs w:val="24"/>
          <w:shd w:val="clear" w:color="auto" w:fill="FFFFFF"/>
          <w:lang w:eastAsia="zh-CN" w:bidi="hi-IN"/>
        </w:rPr>
        <w:t>(miejscowość, data)</w:t>
      </w:r>
    </w:p>
    <w:p w:rsidR="00216BCD" w:rsidRDefault="00216BCD">
      <w:pPr>
        <w:suppressAutoHyphens w:val="0"/>
        <w:spacing w:line="240" w:lineRule="auto"/>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rsidR="00A37EC7" w:rsidRPr="003C3A02" w:rsidRDefault="00A37EC7" w:rsidP="003C3A02">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t xml:space="preserve">Załącznik Nr </w:t>
      </w:r>
      <w:r w:rsidR="00803F57" w:rsidRPr="003C3A02">
        <w:rPr>
          <w:rFonts w:ascii="Times New Roman" w:hAnsi="Times New Roman" w:cs="Times New Roman"/>
          <w:b/>
          <w:color w:val="auto"/>
          <w:sz w:val="24"/>
          <w:szCs w:val="24"/>
        </w:rPr>
        <w:t>2</w:t>
      </w:r>
    </w:p>
    <w:p w:rsidR="008615D6" w:rsidRPr="003C3A02" w:rsidRDefault="008615D6" w:rsidP="003C3A02">
      <w:pPr>
        <w:spacing w:line="240" w:lineRule="auto"/>
        <w:ind w:left="5246" w:firstLine="708"/>
        <w:rPr>
          <w:rFonts w:ascii="Times New Roman" w:hAnsi="Times New Roman" w:cs="Times New Roman"/>
          <w:b/>
          <w:color w:val="auto"/>
          <w:sz w:val="24"/>
          <w:szCs w:val="24"/>
        </w:rPr>
      </w:pPr>
    </w:p>
    <w:p w:rsidR="008615D6" w:rsidRPr="003C3A02" w:rsidRDefault="008615D6" w:rsidP="003C3A02">
      <w:pPr>
        <w:spacing w:line="240" w:lineRule="auto"/>
        <w:ind w:left="5103" w:hanging="1"/>
        <w:rPr>
          <w:rFonts w:ascii="Times New Roman" w:hAnsi="Times New Roman" w:cs="Times New Roman"/>
          <w:b/>
          <w:color w:val="auto"/>
          <w:sz w:val="24"/>
          <w:szCs w:val="24"/>
        </w:rPr>
      </w:pPr>
    </w:p>
    <w:p w:rsidR="000C1B23" w:rsidRPr="003C3A02" w:rsidRDefault="000C1B23"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1B23" w:rsidRPr="003C3A02" w:rsidRDefault="000C1B23"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jc w:val="center"/>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 xml:space="preserve">Oświadczenie Wykonawcy </w:t>
      </w: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składane na podstawie art. 25a ust. 1 ustawy z dnia 29 stycznia 2004 roku Prawo zamówień publicznych dotyczące spełnienia warunków udziału w postępowaniu</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Na potrzeby postępowania o udzielenie zamówienia publicznego pn. </w:t>
      </w:r>
      <w:r w:rsidR="004C01A6" w:rsidRPr="003C3A02">
        <w:rPr>
          <w:rFonts w:ascii="Times New Roman" w:hAnsi="Times New Roman" w:cs="Times New Roman"/>
          <w:b/>
          <w:color w:val="auto"/>
          <w:sz w:val="24"/>
          <w:szCs w:val="24"/>
        </w:rPr>
        <w:t>„</w:t>
      </w:r>
      <w:r w:rsidR="0029665D">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 gmin powiatu płockiego, tj.: Gąbin, Łąck, Nowy Duninów, Słubice i Staroźreby</w:t>
      </w:r>
      <w:r w:rsidR="004C01A6" w:rsidRPr="003C3A02">
        <w:rPr>
          <w:rFonts w:ascii="Times New Roman" w:hAnsi="Times New Roman" w:cs="Times New Roman"/>
          <w:b/>
          <w:color w:val="auto"/>
          <w:sz w:val="24"/>
          <w:szCs w:val="24"/>
        </w:rPr>
        <w:t xml:space="preserve">” </w:t>
      </w:r>
      <w:r w:rsidRPr="003C3A02">
        <w:rPr>
          <w:rFonts w:ascii="Times New Roman" w:hAnsi="Times New Roman" w:cs="Times New Roman"/>
          <w:color w:val="auto"/>
          <w:sz w:val="24"/>
          <w:szCs w:val="24"/>
        </w:rPr>
        <w:t xml:space="preserve"> oświadczam, co następuje:</w:t>
      </w:r>
    </w:p>
    <w:p w:rsidR="000C1B23" w:rsidRPr="003C3A02" w:rsidRDefault="000C1B23" w:rsidP="003C3A02">
      <w:pPr>
        <w:spacing w:line="240" w:lineRule="auto"/>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b/>
          <w:color w:val="auto"/>
          <w:sz w:val="24"/>
          <w:szCs w:val="24"/>
          <w:u w:val="single"/>
        </w:rPr>
        <w:t>Informacja dotycząca Wykonawcy</w:t>
      </w: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Oświadczam, że spełniam warunki udziału w postepowaniu określone przez Zamawiającego w Specyfikacji Istotnych Warunków Zamówienia.</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B348A9" w:rsidRPr="003C3A02" w:rsidRDefault="00B348A9" w:rsidP="003C3A02">
      <w:pPr>
        <w:spacing w:line="240" w:lineRule="auto"/>
        <w:rPr>
          <w:rFonts w:ascii="Times New Roman" w:hAnsi="Times New Roman" w:cs="Times New Roman"/>
          <w:color w:val="auto"/>
          <w:sz w:val="24"/>
          <w:szCs w:val="24"/>
        </w:rPr>
      </w:pPr>
    </w:p>
    <w:p w:rsidR="00B348A9" w:rsidRPr="003C3A02" w:rsidRDefault="00B348A9" w:rsidP="003C3A02">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3C3A02">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B348A9" w:rsidRPr="003C3A02"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Oświadczam, że w celu wykazania spe</w:t>
      </w:r>
      <w:r w:rsidR="00712377" w:rsidRPr="003C3A02">
        <w:rPr>
          <w:rFonts w:ascii="Times New Roman" w:eastAsiaTheme="minorHAnsi" w:hAnsi="Times New Roman" w:cs="Times New Roman"/>
          <w:color w:val="auto"/>
          <w:w w:val="100"/>
          <w:sz w:val="24"/>
          <w:szCs w:val="24"/>
          <w:lang w:eastAsia="en-US"/>
        </w:rPr>
        <w:t>łnienia warunków udziału w postę</w:t>
      </w:r>
      <w:r w:rsidRPr="003C3A02">
        <w:rPr>
          <w:rFonts w:ascii="Times New Roman" w:eastAsiaTheme="minorHAnsi" w:hAnsi="Times New Roman" w:cs="Times New Roman"/>
          <w:color w:val="auto"/>
          <w:w w:val="100"/>
          <w:sz w:val="24"/>
          <w:szCs w:val="24"/>
          <w:lang w:eastAsia="en-US"/>
        </w:rPr>
        <w:t>powaniu, określonych przez zamawiającego w Specyfikacji Istotnych warunków zamówienia, polegam na zasobach następującego/</w:t>
      </w:r>
      <w:proofErr w:type="spellStart"/>
      <w:r w:rsidRPr="003C3A02">
        <w:rPr>
          <w:rFonts w:ascii="Times New Roman" w:eastAsiaTheme="minorHAnsi" w:hAnsi="Times New Roman" w:cs="Times New Roman"/>
          <w:color w:val="auto"/>
          <w:w w:val="100"/>
          <w:sz w:val="24"/>
          <w:szCs w:val="24"/>
          <w:lang w:eastAsia="en-US"/>
        </w:rPr>
        <w:t>ych</w:t>
      </w:r>
      <w:proofErr w:type="spellEnd"/>
      <w:r w:rsidRPr="003C3A02">
        <w:rPr>
          <w:rFonts w:ascii="Times New Roman" w:eastAsiaTheme="minorHAnsi" w:hAnsi="Times New Roman" w:cs="Times New Roman"/>
          <w:color w:val="auto"/>
          <w:w w:val="100"/>
          <w:sz w:val="24"/>
          <w:szCs w:val="24"/>
          <w:lang w:eastAsia="en-US"/>
        </w:rPr>
        <w:t xml:space="preserve"> podmiotu/ów:</w:t>
      </w:r>
    </w:p>
    <w:p w:rsidR="00B348A9" w:rsidRPr="003C3A02" w:rsidRDefault="00B348A9" w:rsidP="00C667B2">
      <w:pPr>
        <w:suppressAutoHyphens w:val="0"/>
        <w:spacing w:line="240" w:lineRule="auto"/>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w:t>
      </w:r>
      <w:r w:rsidR="00C667B2">
        <w:rPr>
          <w:rFonts w:ascii="Times New Roman" w:eastAsiaTheme="minorHAnsi" w:hAnsi="Times New Roman" w:cs="Times New Roman"/>
          <w:color w:val="auto"/>
          <w:w w:val="100"/>
          <w:sz w:val="24"/>
          <w:szCs w:val="24"/>
          <w:lang w:eastAsia="en-US"/>
        </w:rPr>
        <w:t>……………………………………..………………………………………, w </w:t>
      </w:r>
      <w:r w:rsidRPr="003C3A02">
        <w:rPr>
          <w:rFonts w:ascii="Times New Roman" w:eastAsiaTheme="minorHAnsi" w:hAnsi="Times New Roman" w:cs="Times New Roman"/>
          <w:color w:val="auto"/>
          <w:w w:val="100"/>
          <w:sz w:val="24"/>
          <w:szCs w:val="24"/>
          <w:lang w:eastAsia="en-US"/>
        </w:rPr>
        <w:t>następującym zakresie:……………………………………………………………………… (wskazać podmiot i określić odpowiedni zakres dla wskazanego podmiotu).</w:t>
      </w:r>
    </w:p>
    <w:p w:rsidR="00B348A9" w:rsidRPr="003C3A02" w:rsidRDefault="00B348A9" w:rsidP="003C3A02">
      <w:pPr>
        <w:suppressAutoHyphens w:val="0"/>
        <w:spacing w:line="240" w:lineRule="auto"/>
        <w:jc w:val="left"/>
        <w:rPr>
          <w:rFonts w:ascii="Times New Roman" w:eastAsiaTheme="minorHAnsi" w:hAnsi="Times New Roman" w:cs="Times New Roman"/>
          <w:b/>
          <w:color w:val="auto"/>
          <w:w w:val="100"/>
          <w:sz w:val="24"/>
          <w:szCs w:val="24"/>
          <w:lang w:eastAsia="en-US"/>
        </w:rPr>
      </w:pPr>
    </w:p>
    <w:p w:rsidR="00B348A9" w:rsidRPr="003C3A02" w:rsidRDefault="00B348A9" w:rsidP="003C3A02">
      <w:pPr>
        <w:suppressAutoHyphens w:val="0"/>
        <w:spacing w:line="240" w:lineRule="auto"/>
        <w:jc w:val="left"/>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color w:val="auto"/>
          <w:w w:val="100"/>
          <w:sz w:val="24"/>
          <w:szCs w:val="24"/>
          <w:lang w:eastAsia="en-US"/>
        </w:rPr>
        <w:t>…………….., dnia………………………                        …………………………………</w:t>
      </w:r>
      <w:r w:rsidRPr="003C3A02">
        <w:rPr>
          <w:rFonts w:ascii="Times New Roman" w:eastAsiaTheme="minorHAnsi" w:hAnsi="Times New Roman" w:cs="Times New Roman"/>
          <w:color w:val="auto"/>
          <w:w w:val="100"/>
          <w:sz w:val="24"/>
          <w:szCs w:val="24"/>
          <w:lang w:eastAsia="en-US"/>
        </w:rPr>
        <w:br/>
        <w:t xml:space="preserve">                                                                                                             (podpis) </w:t>
      </w:r>
    </w:p>
    <w:p w:rsidR="00B348A9" w:rsidRPr="003C3A02" w:rsidRDefault="00B348A9" w:rsidP="003C3A02">
      <w:pPr>
        <w:spacing w:line="240" w:lineRule="auto"/>
        <w:rPr>
          <w:rFonts w:ascii="Times New Roman" w:hAnsi="Times New Roman" w:cs="Times New Roman"/>
          <w:color w:val="auto"/>
          <w:sz w:val="24"/>
          <w:szCs w:val="24"/>
        </w:rPr>
      </w:pPr>
    </w:p>
    <w:p w:rsidR="00B348A9" w:rsidRPr="00C667B2" w:rsidRDefault="00B348A9" w:rsidP="003C3A02">
      <w:pPr>
        <w:spacing w:line="240" w:lineRule="auto"/>
        <w:rPr>
          <w:rFonts w:ascii="Times New Roman" w:hAnsi="Times New Roman" w:cs="Times New Roman"/>
          <w:color w:val="000000" w:themeColor="text1"/>
          <w:sz w:val="24"/>
          <w:szCs w:val="24"/>
        </w:rPr>
      </w:pPr>
    </w:p>
    <w:p w:rsidR="000C1B23" w:rsidRPr="00C667B2" w:rsidRDefault="000C1B23" w:rsidP="003C3A02">
      <w:pPr>
        <w:spacing w:line="240" w:lineRule="auto"/>
        <w:rPr>
          <w:rFonts w:ascii="Times New Roman" w:hAnsi="Times New Roman" w:cs="Times New Roman"/>
          <w:color w:val="000000" w:themeColor="text1"/>
          <w:sz w:val="24"/>
          <w:szCs w:val="24"/>
        </w:rPr>
      </w:pPr>
    </w:p>
    <w:p w:rsidR="000C1B23" w:rsidRPr="00C667B2" w:rsidRDefault="000C1B23" w:rsidP="003C3A02">
      <w:pPr>
        <w:spacing w:line="240" w:lineRule="auto"/>
        <w:jc w:val="center"/>
        <w:rPr>
          <w:rFonts w:ascii="Times New Roman" w:hAnsi="Times New Roman" w:cs="Times New Roman"/>
          <w:b/>
          <w:color w:val="000000" w:themeColor="text1"/>
          <w:sz w:val="24"/>
          <w:szCs w:val="24"/>
          <w:u w:val="single"/>
        </w:rPr>
      </w:pPr>
      <w:r w:rsidRPr="00C667B2">
        <w:rPr>
          <w:rFonts w:ascii="Times New Roman" w:hAnsi="Times New Roman" w:cs="Times New Roman"/>
          <w:b/>
          <w:color w:val="000000" w:themeColor="text1"/>
          <w:sz w:val="24"/>
          <w:szCs w:val="24"/>
          <w:u w:val="single"/>
        </w:rPr>
        <w:t>Oświadczenie dotyczące podanych informacji</w:t>
      </w:r>
    </w:p>
    <w:p w:rsidR="000C1B23" w:rsidRPr="00C667B2" w:rsidRDefault="000C1B23" w:rsidP="003C3A02">
      <w:pPr>
        <w:spacing w:line="240" w:lineRule="auto"/>
        <w:jc w:val="center"/>
        <w:rPr>
          <w:rFonts w:ascii="Times New Roman" w:hAnsi="Times New Roman" w:cs="Times New Roman"/>
          <w:b/>
          <w:color w:val="000000" w:themeColor="text1"/>
          <w:sz w:val="24"/>
          <w:szCs w:val="24"/>
          <w:u w:val="single"/>
        </w:rPr>
      </w:pPr>
    </w:p>
    <w:p w:rsidR="000C1B23" w:rsidRPr="00C667B2" w:rsidRDefault="000C1B23" w:rsidP="003C3A02">
      <w:pPr>
        <w:spacing w:line="240" w:lineRule="auto"/>
        <w:rPr>
          <w:rFonts w:ascii="Times New Roman" w:hAnsi="Times New Roman" w:cs="Times New Roman"/>
          <w:color w:val="000000" w:themeColor="text1"/>
          <w:sz w:val="24"/>
          <w:szCs w:val="24"/>
        </w:rPr>
      </w:pPr>
      <w:r w:rsidRPr="00C667B2">
        <w:rPr>
          <w:rFonts w:ascii="Times New Roman" w:hAnsi="Times New Roman" w:cs="Times New Roman"/>
          <w:color w:val="000000" w:themeColor="text1"/>
          <w:sz w:val="24"/>
          <w:szCs w:val="24"/>
        </w:rPr>
        <w:t>Oświadczam, że wszystkie informacje podane w powyższy</w:t>
      </w:r>
      <w:r w:rsidR="00C667B2">
        <w:rPr>
          <w:rFonts w:ascii="Times New Roman" w:hAnsi="Times New Roman" w:cs="Times New Roman"/>
          <w:color w:val="000000" w:themeColor="text1"/>
          <w:sz w:val="24"/>
          <w:szCs w:val="24"/>
        </w:rPr>
        <w:t>ch oświadczeniach są aktualne i </w:t>
      </w:r>
      <w:r w:rsidRPr="00C667B2">
        <w:rPr>
          <w:rFonts w:ascii="Times New Roman" w:hAnsi="Times New Roman" w:cs="Times New Roman"/>
          <w:color w:val="000000" w:themeColor="text1"/>
          <w:sz w:val="24"/>
          <w:szCs w:val="24"/>
        </w:rPr>
        <w:t xml:space="preserve">zgodne z prawda oraz zostały przedstawione z pełna świadomością konsekwencji wprowadzenia </w:t>
      </w:r>
      <w:r w:rsidR="009F6DC6" w:rsidRPr="00C667B2">
        <w:rPr>
          <w:rFonts w:ascii="Times New Roman" w:hAnsi="Times New Roman" w:cs="Times New Roman"/>
          <w:color w:val="000000" w:themeColor="text1"/>
          <w:sz w:val="24"/>
          <w:szCs w:val="24"/>
        </w:rPr>
        <w:t>Z</w:t>
      </w:r>
      <w:r w:rsidRPr="00C667B2">
        <w:rPr>
          <w:rFonts w:ascii="Times New Roman" w:hAnsi="Times New Roman" w:cs="Times New Roman"/>
          <w:color w:val="000000" w:themeColor="text1"/>
          <w:sz w:val="24"/>
          <w:szCs w:val="24"/>
        </w:rPr>
        <w:t>amawiającego w błąd przy przedstawianiu informacji.</w:t>
      </w:r>
    </w:p>
    <w:p w:rsidR="000C1B23" w:rsidRDefault="000C1B23" w:rsidP="003C3A02">
      <w:pPr>
        <w:spacing w:line="240" w:lineRule="auto"/>
        <w:rPr>
          <w:rFonts w:ascii="Times New Roman" w:hAnsi="Times New Roman" w:cs="Times New Roman"/>
          <w:color w:val="000000" w:themeColor="text1"/>
          <w:sz w:val="24"/>
          <w:szCs w:val="24"/>
        </w:rPr>
      </w:pPr>
    </w:p>
    <w:p w:rsidR="00C667B2" w:rsidRPr="00C667B2" w:rsidRDefault="00C667B2" w:rsidP="003C3A02">
      <w:pPr>
        <w:spacing w:line="240" w:lineRule="auto"/>
        <w:rPr>
          <w:rFonts w:ascii="Times New Roman" w:hAnsi="Times New Roman" w:cs="Times New Roman"/>
          <w:color w:val="000000" w:themeColor="text1"/>
          <w:sz w:val="24"/>
          <w:szCs w:val="24"/>
        </w:rPr>
      </w:pPr>
    </w:p>
    <w:p w:rsidR="000C1B23" w:rsidRPr="00C667B2" w:rsidRDefault="000C1B23" w:rsidP="003C3A02">
      <w:pPr>
        <w:spacing w:line="240" w:lineRule="auto"/>
        <w:rPr>
          <w:rFonts w:ascii="Times New Roman" w:hAnsi="Times New Roman" w:cs="Times New Roman"/>
          <w:color w:val="000000" w:themeColor="text1"/>
          <w:sz w:val="24"/>
          <w:szCs w:val="24"/>
        </w:rPr>
      </w:pPr>
      <w:r w:rsidRPr="00C667B2">
        <w:rPr>
          <w:rFonts w:ascii="Times New Roman" w:hAnsi="Times New Roman" w:cs="Times New Roman"/>
          <w:color w:val="000000" w:themeColor="text1"/>
          <w:sz w:val="24"/>
          <w:szCs w:val="24"/>
        </w:rPr>
        <w:t>…………………..,dnia……………………..            ………………………………………</w:t>
      </w:r>
      <w:r w:rsidRPr="00C667B2">
        <w:rPr>
          <w:rFonts w:ascii="Times New Roman" w:hAnsi="Times New Roman" w:cs="Times New Roman"/>
          <w:color w:val="000000" w:themeColor="text1"/>
          <w:sz w:val="24"/>
          <w:szCs w:val="24"/>
        </w:rPr>
        <w:br/>
        <w:t xml:space="preserve">                                                                                                           (podpis)</w:t>
      </w:r>
    </w:p>
    <w:p w:rsidR="000C1B23" w:rsidRPr="00C667B2" w:rsidRDefault="000C1B23" w:rsidP="003C3A02">
      <w:pPr>
        <w:spacing w:line="240" w:lineRule="auto"/>
        <w:rPr>
          <w:rFonts w:ascii="Times New Roman" w:hAnsi="Times New Roman" w:cs="Times New Roman"/>
          <w:color w:val="000000" w:themeColor="text1"/>
          <w:sz w:val="24"/>
          <w:szCs w:val="24"/>
        </w:rPr>
      </w:pPr>
    </w:p>
    <w:p w:rsidR="000C1B23" w:rsidRPr="003C3A02" w:rsidRDefault="000C1B23" w:rsidP="003C3A02">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t xml:space="preserve">Załącznik nr </w:t>
      </w:r>
      <w:r w:rsidR="00803F57" w:rsidRPr="003C3A02">
        <w:rPr>
          <w:rFonts w:ascii="Times New Roman" w:hAnsi="Times New Roman" w:cs="Times New Roman"/>
          <w:b/>
          <w:color w:val="auto"/>
          <w:sz w:val="24"/>
          <w:szCs w:val="24"/>
        </w:rPr>
        <w:t>3</w:t>
      </w:r>
    </w:p>
    <w:p w:rsidR="000C1B23" w:rsidRPr="003C3A02" w:rsidRDefault="000C1B23" w:rsidP="003C3A02">
      <w:pPr>
        <w:spacing w:line="240" w:lineRule="auto"/>
        <w:ind w:left="5245" w:firstLine="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                                                                                     </w:t>
      </w:r>
    </w:p>
    <w:p w:rsidR="000C1B23" w:rsidRPr="003C3A02" w:rsidRDefault="000C1B23" w:rsidP="003C3A02">
      <w:pPr>
        <w:spacing w:line="240" w:lineRule="auto"/>
        <w:ind w:left="5245"/>
        <w:rPr>
          <w:rFonts w:ascii="Times New Roman" w:hAnsi="Times New Roman" w:cs="Times New Roman"/>
          <w:color w:val="auto"/>
          <w:sz w:val="24"/>
          <w:szCs w:val="24"/>
        </w:rPr>
      </w:pPr>
    </w:p>
    <w:p w:rsidR="000C1B23" w:rsidRPr="003C3A02" w:rsidRDefault="000C1B23"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1B23" w:rsidRPr="003C3A02" w:rsidRDefault="000C1B23"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jc w:val="center"/>
        <w:rPr>
          <w:rFonts w:ascii="Times New Roman" w:hAnsi="Times New Roman" w:cs="Times New Roman"/>
          <w:color w:val="auto"/>
          <w:sz w:val="24"/>
          <w:szCs w:val="24"/>
        </w:rPr>
      </w:pPr>
    </w:p>
    <w:p w:rsidR="00C667B2" w:rsidRDefault="00C667B2"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 xml:space="preserve">Oświadczenie Wykonawcy </w:t>
      </w: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składane na podstawie art. 25a ust. 1 ustawy z dnia 29 stycznia 2004 roku Prawo zamówień publicznych dotyczące przesłanek wykluczenia z postępowania</w:t>
      </w:r>
    </w:p>
    <w:p w:rsidR="00C667B2" w:rsidRDefault="00C667B2" w:rsidP="003C3A02">
      <w:pPr>
        <w:spacing w:line="240" w:lineRule="auto"/>
        <w:rPr>
          <w:rFonts w:ascii="Times New Roman" w:hAnsi="Times New Roman" w:cs="Times New Roman"/>
          <w:color w:val="auto"/>
          <w:sz w:val="24"/>
          <w:szCs w:val="24"/>
        </w:rPr>
      </w:pPr>
    </w:p>
    <w:p w:rsidR="00C667B2" w:rsidRDefault="00C667B2"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Na potrzeby postępowania o udzielenie zamówienia publicznego pn.: </w:t>
      </w:r>
      <w:r w:rsidR="004C01A6" w:rsidRPr="003C3A02">
        <w:rPr>
          <w:rFonts w:ascii="Times New Roman" w:hAnsi="Times New Roman" w:cs="Times New Roman"/>
          <w:b/>
          <w:color w:val="auto"/>
          <w:sz w:val="24"/>
          <w:szCs w:val="24"/>
        </w:rPr>
        <w:t>„</w:t>
      </w:r>
      <w:r w:rsidR="00A12A0C">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 gmin powiatu płockiego, tj.: Gąbin, Łąck, Nowy Duninów, Słubice i Staroźreby</w:t>
      </w:r>
      <w:r w:rsidR="004C01A6" w:rsidRPr="003C3A02">
        <w:rPr>
          <w:rFonts w:ascii="Times New Roman" w:hAnsi="Times New Roman" w:cs="Times New Roman"/>
          <w:b/>
          <w:color w:val="auto"/>
          <w:sz w:val="24"/>
          <w:szCs w:val="24"/>
        </w:rPr>
        <w:t xml:space="preserve">” </w:t>
      </w:r>
      <w:r w:rsidRPr="003C3A02">
        <w:rPr>
          <w:rFonts w:ascii="Times New Roman" w:hAnsi="Times New Roman" w:cs="Times New Roman"/>
          <w:color w:val="auto"/>
          <w:sz w:val="24"/>
          <w:szCs w:val="24"/>
        </w:rPr>
        <w:t>oświadczam, co następuje:</w:t>
      </w:r>
    </w:p>
    <w:p w:rsidR="00C667B2" w:rsidRPr="003C3A02" w:rsidRDefault="00C667B2"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Oświadczenia dotyczące Wykonawcy:</w:t>
      </w:r>
    </w:p>
    <w:p w:rsidR="000C1B23" w:rsidRPr="003C3A02" w:rsidRDefault="000C1B23"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 Oświadczam, że nie podlegam wykluczeniu z postępowania na podstawie art. 24 ust. 1 pkt 12-23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0C1B23" w:rsidRPr="003C3A02" w:rsidRDefault="000C1B23"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Oświadczam, że nie podlegam wykluczeniu z postępowania na podstawie art. 24 ust. 5 pkt 1,2,4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0C1B23" w:rsidRPr="003C3A02" w:rsidRDefault="000C1B23" w:rsidP="003C3A02">
      <w:pPr>
        <w:pStyle w:val="Akapitzlist"/>
        <w:spacing w:line="240" w:lineRule="auto"/>
        <w:ind w:left="1440"/>
        <w:rPr>
          <w:rFonts w:ascii="Times New Roman" w:hAnsi="Times New Roman" w:cs="Times New Roman"/>
          <w:color w:val="auto"/>
          <w:sz w:val="24"/>
          <w:szCs w:val="24"/>
        </w:rPr>
      </w:pPr>
    </w:p>
    <w:p w:rsidR="000C1B23" w:rsidRPr="003C3A02" w:rsidRDefault="000C1B23" w:rsidP="003C3A02">
      <w:pPr>
        <w:pStyle w:val="Akapitzlist"/>
        <w:spacing w:line="240" w:lineRule="auto"/>
        <w:ind w:left="1080"/>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t xml:space="preserve">                                                                                                       (podpis)</w:t>
      </w:r>
    </w:p>
    <w:p w:rsidR="000C1B23" w:rsidRDefault="000C1B23" w:rsidP="003C3A02">
      <w:pPr>
        <w:spacing w:line="240" w:lineRule="auto"/>
        <w:rPr>
          <w:rFonts w:ascii="Times New Roman" w:hAnsi="Times New Roman" w:cs="Times New Roman"/>
          <w:color w:val="auto"/>
          <w:sz w:val="24"/>
          <w:szCs w:val="24"/>
        </w:rPr>
      </w:pPr>
    </w:p>
    <w:p w:rsidR="00C667B2" w:rsidRPr="003C3A02" w:rsidRDefault="00C667B2"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Oświadczam, że zachodzą w stosunku do mnie podstawy wykluczenia z postępowania na podstawie art.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(podać mającą zastosowanie podstawę do wykluczenia spośród wymienionych w art. 24 ust. 1 pkt 13-14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16-20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lub art. 24 ust. 5 pkt 1,2,4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Jednocześnie oświadczam, że w związku z ww. okolicznością, na podstawie art. 24 ust. 8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podjąłem następujące środki naprawcze:………………………………………………………………………………………………………………………………………………………..………………………………….………………………………………………………………………………………….</w:t>
      </w:r>
    </w:p>
    <w:p w:rsidR="000C1B23" w:rsidRPr="003C3A02" w:rsidRDefault="000C1B23" w:rsidP="003C3A02">
      <w:pPr>
        <w:spacing w:line="240" w:lineRule="auto"/>
        <w:rPr>
          <w:rFonts w:ascii="Times New Roman" w:hAnsi="Times New Roman" w:cs="Times New Roman"/>
          <w:color w:val="auto"/>
          <w:sz w:val="24"/>
          <w:szCs w:val="24"/>
          <w:u w:val="single"/>
        </w:rPr>
      </w:pPr>
    </w:p>
    <w:p w:rsidR="000C1B23" w:rsidRPr="00C667B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dnia………………………                        …………………………………</w:t>
      </w:r>
      <w:r w:rsidRPr="003C3A02">
        <w:rPr>
          <w:rFonts w:ascii="Times New Roman" w:hAnsi="Times New Roman" w:cs="Times New Roman"/>
          <w:color w:val="auto"/>
          <w:sz w:val="24"/>
          <w:szCs w:val="24"/>
        </w:rPr>
        <w:br/>
      </w:r>
      <w:r w:rsidRPr="00C667B2">
        <w:rPr>
          <w:rFonts w:ascii="Times New Roman" w:hAnsi="Times New Roman" w:cs="Times New Roman"/>
          <w:color w:val="auto"/>
          <w:sz w:val="24"/>
          <w:szCs w:val="24"/>
        </w:rPr>
        <w:t xml:space="preserve">                                                                                                             (podpis) </w:t>
      </w:r>
    </w:p>
    <w:p w:rsidR="00C667B2" w:rsidRDefault="00C667B2">
      <w:pPr>
        <w:suppressAutoHyphens w:val="0"/>
        <w:spacing w:line="240" w:lineRule="auto"/>
        <w:jc w:val="left"/>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16BCD" w:rsidRDefault="00216BCD" w:rsidP="00C667B2">
      <w:pPr>
        <w:spacing w:line="240" w:lineRule="auto"/>
        <w:jc w:val="center"/>
        <w:rPr>
          <w:rFonts w:ascii="Times New Roman" w:hAnsi="Times New Roman" w:cs="Times New Roman"/>
          <w:b/>
          <w:sz w:val="24"/>
          <w:szCs w:val="24"/>
          <w:u w:val="single"/>
        </w:rPr>
      </w:pPr>
    </w:p>
    <w:p w:rsidR="00C667B2" w:rsidRPr="00C667B2" w:rsidRDefault="00C667B2" w:rsidP="00C667B2">
      <w:pPr>
        <w:spacing w:line="240" w:lineRule="auto"/>
        <w:jc w:val="center"/>
        <w:rPr>
          <w:rFonts w:ascii="Times New Roman" w:hAnsi="Times New Roman" w:cs="Times New Roman"/>
          <w:b/>
          <w:sz w:val="24"/>
          <w:szCs w:val="24"/>
          <w:u w:val="single"/>
        </w:rPr>
      </w:pPr>
      <w:r w:rsidRPr="00C667B2">
        <w:rPr>
          <w:rFonts w:ascii="Times New Roman" w:hAnsi="Times New Roman" w:cs="Times New Roman"/>
          <w:b/>
          <w:sz w:val="24"/>
          <w:szCs w:val="24"/>
          <w:u w:val="single"/>
        </w:rPr>
        <w:t>Oświadczenie dotyczące podwykonawcy niebędącego podmiotem, na którego zasoby powołuje się Wykonawca</w:t>
      </w:r>
    </w:p>
    <w:p w:rsidR="00C667B2" w:rsidRPr="00C667B2" w:rsidRDefault="00C667B2" w:rsidP="00C667B2">
      <w:pPr>
        <w:spacing w:line="240" w:lineRule="auto"/>
        <w:jc w:val="center"/>
        <w:rPr>
          <w:rFonts w:ascii="Times New Roman" w:hAnsi="Times New Roman" w:cs="Times New Roman"/>
          <w:b/>
          <w:sz w:val="24"/>
          <w:szCs w:val="24"/>
        </w:rPr>
      </w:pPr>
    </w:p>
    <w:p w:rsidR="00C667B2" w:rsidRPr="00C667B2" w:rsidRDefault="00C667B2" w:rsidP="00C667B2">
      <w:pPr>
        <w:spacing w:line="240" w:lineRule="auto"/>
        <w:rPr>
          <w:rFonts w:ascii="Times New Roman" w:hAnsi="Times New Roman" w:cs="Times New Roman"/>
          <w:sz w:val="24"/>
          <w:szCs w:val="24"/>
        </w:rPr>
      </w:pPr>
      <w:r w:rsidRPr="00C667B2">
        <w:rPr>
          <w:rFonts w:ascii="Times New Roman" w:hAnsi="Times New Roman" w:cs="Times New Roman"/>
          <w:sz w:val="24"/>
          <w:szCs w:val="24"/>
        </w:rPr>
        <w:t>Oświadczam, że w stosunku do następującego/</w:t>
      </w:r>
      <w:proofErr w:type="spellStart"/>
      <w:r w:rsidRPr="00C667B2">
        <w:rPr>
          <w:rFonts w:ascii="Times New Roman" w:hAnsi="Times New Roman" w:cs="Times New Roman"/>
          <w:sz w:val="24"/>
          <w:szCs w:val="24"/>
        </w:rPr>
        <w:t>ych</w:t>
      </w:r>
      <w:proofErr w:type="spellEnd"/>
      <w:r w:rsidRPr="00C667B2">
        <w:rPr>
          <w:rFonts w:ascii="Times New Roman" w:hAnsi="Times New Roman" w:cs="Times New Roman"/>
          <w:sz w:val="24"/>
          <w:szCs w:val="24"/>
        </w:rPr>
        <w:t xml:space="preserve"> podmiotu/</w:t>
      </w:r>
      <w:proofErr w:type="spellStart"/>
      <w:r w:rsidRPr="00C667B2">
        <w:rPr>
          <w:rFonts w:ascii="Times New Roman" w:hAnsi="Times New Roman" w:cs="Times New Roman"/>
          <w:sz w:val="24"/>
          <w:szCs w:val="24"/>
        </w:rPr>
        <w:t>tów</w:t>
      </w:r>
      <w:proofErr w:type="spellEnd"/>
      <w:r w:rsidRPr="00C667B2">
        <w:rPr>
          <w:rFonts w:ascii="Times New Roman" w:hAnsi="Times New Roman" w:cs="Times New Roman"/>
          <w:sz w:val="24"/>
          <w:szCs w:val="24"/>
        </w:rPr>
        <w:t>, będącego/</w:t>
      </w:r>
      <w:proofErr w:type="spellStart"/>
      <w:r w:rsidRPr="00C667B2">
        <w:rPr>
          <w:rFonts w:ascii="Times New Roman" w:hAnsi="Times New Roman" w:cs="Times New Roman"/>
          <w:sz w:val="24"/>
          <w:szCs w:val="24"/>
        </w:rPr>
        <w:t>ych</w:t>
      </w:r>
      <w:proofErr w:type="spellEnd"/>
      <w:r w:rsidRPr="00C667B2">
        <w:rPr>
          <w:rFonts w:ascii="Times New Roman" w:hAnsi="Times New Roman" w:cs="Times New Roman"/>
          <w:sz w:val="24"/>
          <w:szCs w:val="24"/>
        </w:rPr>
        <w:t xml:space="preserve"> podwykonawcą/</w:t>
      </w:r>
      <w:proofErr w:type="spellStart"/>
      <w:r w:rsidRPr="00C667B2">
        <w:rPr>
          <w:rFonts w:ascii="Times New Roman" w:hAnsi="Times New Roman" w:cs="Times New Roman"/>
          <w:sz w:val="24"/>
          <w:szCs w:val="24"/>
        </w:rPr>
        <w:t>ami</w:t>
      </w:r>
      <w:proofErr w:type="spellEnd"/>
      <w:r w:rsidRPr="00C667B2">
        <w:rPr>
          <w:rFonts w:ascii="Times New Roman" w:hAnsi="Times New Roman" w:cs="Times New Roman"/>
          <w:sz w:val="24"/>
          <w:szCs w:val="24"/>
        </w:rPr>
        <w:t>: ………………………………………………</w:t>
      </w:r>
      <w:r>
        <w:rPr>
          <w:rFonts w:ascii="Times New Roman" w:hAnsi="Times New Roman" w:cs="Times New Roman"/>
          <w:sz w:val="24"/>
          <w:szCs w:val="24"/>
        </w:rPr>
        <w:t>………………….</w:t>
      </w:r>
      <w:r w:rsidRPr="00C667B2">
        <w:rPr>
          <w:rFonts w:ascii="Times New Roman" w:hAnsi="Times New Roman" w:cs="Times New Roman"/>
          <w:sz w:val="24"/>
          <w:szCs w:val="24"/>
        </w:rPr>
        <w:t xml:space="preserve">………………..….…… </w:t>
      </w:r>
      <w:r w:rsidRPr="00C667B2">
        <w:rPr>
          <w:rFonts w:ascii="Times New Roman" w:hAnsi="Times New Roman" w:cs="Times New Roman"/>
          <w:i/>
          <w:sz w:val="24"/>
          <w:szCs w:val="24"/>
        </w:rPr>
        <w:t>(podać pełną nazwę/firmę, adres, a także w zależności od podmiotu: NIP/PESEL, KRS/</w:t>
      </w:r>
      <w:proofErr w:type="spellStart"/>
      <w:r w:rsidRPr="00C667B2">
        <w:rPr>
          <w:rFonts w:ascii="Times New Roman" w:hAnsi="Times New Roman" w:cs="Times New Roman"/>
          <w:i/>
          <w:sz w:val="24"/>
          <w:szCs w:val="24"/>
        </w:rPr>
        <w:t>CEiDG</w:t>
      </w:r>
      <w:proofErr w:type="spellEnd"/>
      <w:r w:rsidRPr="00C667B2">
        <w:rPr>
          <w:rFonts w:ascii="Times New Roman" w:hAnsi="Times New Roman" w:cs="Times New Roman"/>
          <w:i/>
          <w:sz w:val="24"/>
          <w:szCs w:val="24"/>
        </w:rPr>
        <w:t>)</w:t>
      </w:r>
      <w:r w:rsidRPr="00C667B2">
        <w:rPr>
          <w:rFonts w:ascii="Times New Roman" w:hAnsi="Times New Roman" w:cs="Times New Roman"/>
          <w:sz w:val="24"/>
          <w:szCs w:val="24"/>
        </w:rPr>
        <w:t>, nie zachodzą podstawy wykluczenia z postępowania o udzielenie zamówienia.</w:t>
      </w:r>
    </w:p>
    <w:p w:rsidR="00C667B2" w:rsidRPr="00C667B2" w:rsidRDefault="00C667B2" w:rsidP="00C667B2">
      <w:pPr>
        <w:spacing w:line="240" w:lineRule="auto"/>
        <w:rPr>
          <w:rFonts w:ascii="Times New Roman" w:hAnsi="Times New Roman" w:cs="Times New Roman"/>
          <w:sz w:val="24"/>
          <w:szCs w:val="24"/>
        </w:rPr>
      </w:pPr>
    </w:p>
    <w:p w:rsidR="00C667B2" w:rsidRPr="00C667B2" w:rsidRDefault="00C667B2" w:rsidP="00C667B2">
      <w:pPr>
        <w:spacing w:line="240" w:lineRule="auto"/>
        <w:rPr>
          <w:rFonts w:ascii="Times New Roman" w:hAnsi="Times New Roman" w:cs="Times New Roman"/>
          <w:sz w:val="24"/>
          <w:szCs w:val="24"/>
        </w:rPr>
      </w:pPr>
      <w:r w:rsidRPr="00C667B2">
        <w:rPr>
          <w:rFonts w:ascii="Times New Roman" w:hAnsi="Times New Roman" w:cs="Times New Roman"/>
          <w:sz w:val="24"/>
          <w:szCs w:val="24"/>
        </w:rPr>
        <w:t>…………….…….</w:t>
      </w:r>
      <w:r w:rsidRPr="00C667B2">
        <w:rPr>
          <w:rFonts w:ascii="Times New Roman" w:hAnsi="Times New Roman" w:cs="Times New Roman"/>
          <w:i/>
          <w:sz w:val="24"/>
          <w:szCs w:val="24"/>
        </w:rPr>
        <w:t xml:space="preserve">, </w:t>
      </w:r>
      <w:r w:rsidRPr="00C667B2">
        <w:rPr>
          <w:rFonts w:ascii="Times New Roman" w:hAnsi="Times New Roman" w:cs="Times New Roman"/>
          <w:sz w:val="24"/>
          <w:szCs w:val="24"/>
        </w:rPr>
        <w:t xml:space="preserve">dnia …………………. . </w:t>
      </w:r>
    </w:p>
    <w:p w:rsidR="00C667B2" w:rsidRPr="00C667B2" w:rsidRDefault="00C667B2" w:rsidP="00C667B2">
      <w:pPr>
        <w:spacing w:line="240" w:lineRule="auto"/>
        <w:rPr>
          <w:rFonts w:ascii="Times New Roman" w:hAnsi="Times New Roman" w:cs="Times New Roman"/>
          <w:sz w:val="24"/>
          <w:szCs w:val="24"/>
        </w:rPr>
      </w:pPr>
    </w:p>
    <w:p w:rsidR="00C667B2" w:rsidRPr="00C667B2" w:rsidRDefault="00C667B2" w:rsidP="00C667B2">
      <w:pPr>
        <w:spacing w:line="240" w:lineRule="auto"/>
        <w:rPr>
          <w:rFonts w:ascii="Times New Roman" w:hAnsi="Times New Roman" w:cs="Times New Roman"/>
          <w:sz w:val="24"/>
          <w:szCs w:val="24"/>
        </w:rPr>
      </w:pPr>
      <w:r w:rsidRPr="00C667B2">
        <w:rPr>
          <w:rFonts w:ascii="Times New Roman" w:hAnsi="Times New Roman" w:cs="Times New Roman"/>
          <w:sz w:val="24"/>
          <w:szCs w:val="24"/>
        </w:rPr>
        <w:tab/>
      </w:r>
      <w:r w:rsidRPr="00C667B2">
        <w:rPr>
          <w:rFonts w:ascii="Times New Roman" w:hAnsi="Times New Roman" w:cs="Times New Roman"/>
          <w:sz w:val="24"/>
          <w:szCs w:val="24"/>
        </w:rPr>
        <w:tab/>
      </w:r>
      <w:r w:rsidRPr="00C667B2">
        <w:rPr>
          <w:rFonts w:ascii="Times New Roman" w:hAnsi="Times New Roman" w:cs="Times New Roman"/>
          <w:sz w:val="24"/>
          <w:szCs w:val="24"/>
        </w:rPr>
        <w:tab/>
      </w:r>
      <w:r w:rsidRPr="00C667B2">
        <w:rPr>
          <w:rFonts w:ascii="Times New Roman" w:hAnsi="Times New Roman" w:cs="Times New Roman"/>
          <w:sz w:val="24"/>
          <w:szCs w:val="24"/>
        </w:rPr>
        <w:tab/>
      </w:r>
      <w:r w:rsidRPr="00C667B2">
        <w:rPr>
          <w:rFonts w:ascii="Times New Roman" w:hAnsi="Times New Roman" w:cs="Times New Roman"/>
          <w:sz w:val="24"/>
          <w:szCs w:val="24"/>
        </w:rPr>
        <w:tab/>
      </w:r>
      <w:r w:rsidRPr="00C667B2">
        <w:rPr>
          <w:rFonts w:ascii="Times New Roman" w:hAnsi="Times New Roman" w:cs="Times New Roman"/>
          <w:sz w:val="24"/>
          <w:szCs w:val="24"/>
        </w:rPr>
        <w:tab/>
      </w:r>
      <w:r w:rsidRPr="00C667B2">
        <w:rPr>
          <w:rFonts w:ascii="Times New Roman" w:hAnsi="Times New Roman" w:cs="Times New Roman"/>
          <w:sz w:val="24"/>
          <w:szCs w:val="24"/>
        </w:rPr>
        <w:tab/>
        <w:t>…………………………………………</w:t>
      </w:r>
    </w:p>
    <w:p w:rsidR="00C667B2" w:rsidRPr="00C667B2" w:rsidRDefault="00C667B2" w:rsidP="00C667B2">
      <w:pPr>
        <w:spacing w:line="240" w:lineRule="auto"/>
        <w:ind w:left="5664" w:firstLine="708"/>
        <w:rPr>
          <w:rFonts w:ascii="Times New Roman" w:hAnsi="Times New Roman" w:cs="Times New Roman"/>
          <w:sz w:val="24"/>
          <w:szCs w:val="24"/>
        </w:rPr>
      </w:pPr>
      <w:r w:rsidRPr="00C667B2">
        <w:rPr>
          <w:rFonts w:ascii="Times New Roman" w:hAnsi="Times New Roman" w:cs="Times New Roman"/>
          <w:sz w:val="24"/>
          <w:szCs w:val="24"/>
        </w:rPr>
        <w:t>(podpis)</w:t>
      </w:r>
    </w:p>
    <w:p w:rsidR="000C1B23" w:rsidRDefault="000C1B23" w:rsidP="003C3A02">
      <w:pPr>
        <w:spacing w:line="240" w:lineRule="auto"/>
        <w:rPr>
          <w:rFonts w:ascii="Times New Roman" w:hAnsi="Times New Roman" w:cs="Times New Roman"/>
          <w:color w:val="auto"/>
          <w:sz w:val="24"/>
          <w:szCs w:val="24"/>
        </w:rPr>
      </w:pPr>
    </w:p>
    <w:p w:rsidR="00C667B2" w:rsidRPr="003C3A02" w:rsidRDefault="00C667B2"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Oświadczenie dotyczące podanych informacji</w:t>
      </w:r>
    </w:p>
    <w:p w:rsidR="000C1B23" w:rsidRPr="003C3A02" w:rsidRDefault="000C1B23"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Oświadczam, że wszystkie informacje podane w powyższych oświadczeniach są aktualne i zgodne z prawdą oraz zostały przedstawione z pełna świadomością konsekwencji wprowadzenia </w:t>
      </w:r>
      <w:r w:rsidR="009F6DC6" w:rsidRPr="003C3A02">
        <w:rPr>
          <w:rFonts w:ascii="Times New Roman" w:hAnsi="Times New Roman" w:cs="Times New Roman"/>
          <w:color w:val="auto"/>
          <w:sz w:val="24"/>
          <w:szCs w:val="24"/>
        </w:rPr>
        <w:t>Z</w:t>
      </w:r>
      <w:r w:rsidRPr="003C3A02">
        <w:rPr>
          <w:rFonts w:ascii="Times New Roman" w:hAnsi="Times New Roman" w:cs="Times New Roman"/>
          <w:color w:val="auto"/>
          <w:sz w:val="24"/>
          <w:szCs w:val="24"/>
        </w:rPr>
        <w:t>amawiającego w błąd przy przedstawianiu informacji.</w:t>
      </w:r>
    </w:p>
    <w:p w:rsidR="000C1B23" w:rsidRDefault="000C1B23" w:rsidP="003C3A02">
      <w:pPr>
        <w:spacing w:line="240" w:lineRule="auto"/>
        <w:rPr>
          <w:rFonts w:ascii="Times New Roman" w:hAnsi="Times New Roman" w:cs="Times New Roman"/>
          <w:color w:val="auto"/>
          <w:sz w:val="24"/>
          <w:szCs w:val="24"/>
        </w:rPr>
      </w:pPr>
    </w:p>
    <w:p w:rsidR="00216BCD" w:rsidRPr="003C3A02" w:rsidRDefault="00216BCD"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…………………..,dnia……………………..            ………………………………………</w:t>
      </w:r>
      <w:r w:rsidRPr="003C3A02">
        <w:rPr>
          <w:rFonts w:ascii="Times New Roman" w:hAnsi="Times New Roman" w:cs="Times New Roman"/>
          <w:color w:val="auto"/>
          <w:sz w:val="24"/>
          <w:szCs w:val="24"/>
        </w:rPr>
        <w:br/>
        <w:t xml:space="preserve">                                                                                                           (podpis)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AD68FB">
      <w:pPr>
        <w:spacing w:line="240" w:lineRule="auto"/>
        <w:jc w:val="right"/>
        <w:rPr>
          <w:rFonts w:ascii="Times New Roman" w:hAnsi="Times New Roman" w:cs="Times New Roman"/>
          <w:b/>
          <w:color w:val="auto"/>
          <w:sz w:val="24"/>
          <w:szCs w:val="24"/>
        </w:rPr>
      </w:pPr>
      <w:r w:rsidRPr="003C3A02">
        <w:rPr>
          <w:rFonts w:ascii="Times New Roman" w:hAnsi="Times New Roman" w:cs="Times New Roman"/>
          <w:b/>
          <w:color w:val="auto"/>
          <w:sz w:val="24"/>
          <w:szCs w:val="24"/>
        </w:rPr>
        <w:br w:type="page"/>
        <w:t xml:space="preserve">Załącznik nr </w:t>
      </w:r>
      <w:r w:rsidR="00803F57" w:rsidRPr="003C3A02">
        <w:rPr>
          <w:rFonts w:ascii="Times New Roman" w:hAnsi="Times New Roman" w:cs="Times New Roman"/>
          <w:b/>
          <w:color w:val="auto"/>
          <w:sz w:val="24"/>
          <w:szCs w:val="24"/>
        </w:rPr>
        <w:t>4</w:t>
      </w:r>
    </w:p>
    <w:p w:rsidR="000C0EC6" w:rsidRPr="003C3A02" w:rsidRDefault="000C0EC6" w:rsidP="003C3A02">
      <w:pPr>
        <w:spacing w:line="240" w:lineRule="auto"/>
        <w:ind w:left="5245"/>
        <w:rPr>
          <w:rFonts w:ascii="Times New Roman" w:hAnsi="Times New Roman" w:cs="Times New Roman"/>
          <w:b/>
          <w:color w:val="auto"/>
          <w:sz w:val="24"/>
          <w:szCs w:val="24"/>
        </w:rPr>
      </w:pPr>
    </w:p>
    <w:p w:rsidR="000C0EC6" w:rsidRPr="003C3A02" w:rsidRDefault="000C0EC6" w:rsidP="003C3A02">
      <w:pPr>
        <w:spacing w:line="240" w:lineRule="auto"/>
        <w:ind w:left="5245"/>
        <w:rPr>
          <w:rFonts w:ascii="Times New Roman" w:hAnsi="Times New Roman" w:cs="Times New Roman"/>
          <w:color w:val="auto"/>
          <w:sz w:val="24"/>
          <w:szCs w:val="24"/>
        </w:rPr>
      </w:pPr>
      <w:r w:rsidRPr="003C3A02">
        <w:rPr>
          <w:rFonts w:ascii="Times New Roman" w:hAnsi="Times New Roman" w:cs="Times New Roman"/>
          <w:b/>
          <w:color w:val="auto"/>
          <w:sz w:val="24"/>
          <w:szCs w:val="24"/>
        </w:rPr>
        <w:t>Zamawiający:</w:t>
      </w:r>
      <w:r w:rsidRPr="003C3A02">
        <w:rPr>
          <w:rFonts w:ascii="Times New Roman" w:hAnsi="Times New Roman" w:cs="Times New Roman"/>
          <w:color w:val="auto"/>
          <w:sz w:val="24"/>
          <w:szCs w:val="24"/>
        </w:rPr>
        <w:t xml:space="preserve"> Powiat Płocki       reprezentowany przez Zarząd Powiatu w Płocku</w:t>
      </w:r>
    </w:p>
    <w:p w:rsidR="000C0EC6" w:rsidRPr="003C3A02" w:rsidRDefault="000C0EC6" w:rsidP="003C3A02">
      <w:pPr>
        <w:spacing w:line="240" w:lineRule="auto"/>
        <w:rPr>
          <w:rFonts w:ascii="Times New Roman" w:hAnsi="Times New Roman" w:cs="Times New Roman"/>
          <w:b/>
          <w:color w:val="auto"/>
          <w:sz w:val="24"/>
          <w:szCs w:val="24"/>
        </w:rPr>
      </w:pPr>
      <w:r w:rsidRPr="003C3A02">
        <w:rPr>
          <w:rFonts w:ascii="Times New Roman" w:hAnsi="Times New Roman" w:cs="Times New Roman"/>
          <w:b/>
          <w:color w:val="auto"/>
          <w:sz w:val="24"/>
          <w:szCs w:val="24"/>
        </w:rPr>
        <w:t>Nazwa i adres Wykonawcy:</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0EC6" w:rsidRPr="003C3A02" w:rsidRDefault="000C0EC6"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center"/>
        <w:rPr>
          <w:rFonts w:ascii="Times New Roman" w:hAnsi="Times New Roman" w:cs="Times New Roman"/>
          <w:b/>
          <w:color w:val="auto"/>
          <w:sz w:val="24"/>
          <w:szCs w:val="24"/>
          <w:u w:val="single"/>
        </w:rPr>
      </w:pPr>
      <w:r w:rsidRPr="003C3A02">
        <w:rPr>
          <w:rFonts w:ascii="Times New Roman" w:hAnsi="Times New Roman" w:cs="Times New Roman"/>
          <w:b/>
          <w:color w:val="auto"/>
          <w:sz w:val="24"/>
          <w:szCs w:val="24"/>
          <w:u w:val="single"/>
        </w:rPr>
        <w:t>Oświadczenie Wykonawcy o przynależności lub braku przynależności do grupy kapitałowej w trybie art. 24 ust. 11 ustawy PZP</w:t>
      </w:r>
      <w:r w:rsidRPr="003C3A02">
        <w:rPr>
          <w:rFonts w:ascii="Times New Roman" w:hAnsi="Times New Roman" w:cs="Times New Roman"/>
          <w:b/>
          <w:color w:val="auto"/>
          <w:sz w:val="24"/>
          <w:szCs w:val="24"/>
          <w:u w:val="single"/>
        </w:rPr>
        <w:br/>
      </w:r>
    </w:p>
    <w:p w:rsidR="000C1B23" w:rsidRPr="003C3A02" w:rsidRDefault="000C1B23" w:rsidP="003C3A02">
      <w:pPr>
        <w:spacing w:line="240" w:lineRule="auto"/>
        <w:jc w:val="center"/>
        <w:rPr>
          <w:rFonts w:ascii="Times New Roman" w:hAnsi="Times New Roman" w:cs="Times New Roman"/>
          <w:b/>
          <w:color w:val="auto"/>
          <w:sz w:val="24"/>
          <w:szCs w:val="24"/>
          <w:u w:val="single"/>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Nazwa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Adres Wykonawcy………………………………………………………………………………</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Numer tel./Fax…………………………………………………………………………………..</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Przystępując do przetargu nieograniczonego na: </w:t>
      </w:r>
      <w:r w:rsidR="004C01A6" w:rsidRPr="003C3A02">
        <w:rPr>
          <w:rFonts w:ascii="Times New Roman" w:hAnsi="Times New Roman" w:cs="Times New Roman"/>
          <w:b/>
          <w:color w:val="auto"/>
          <w:sz w:val="24"/>
          <w:szCs w:val="24"/>
        </w:rPr>
        <w:t>„</w:t>
      </w:r>
      <w:r w:rsidR="00A12A0C">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 gmin powiatu płockiego, tj.: Gąbin, Łąck, Nowy Duninów, Słubice i Staroźreby</w:t>
      </w:r>
      <w:r w:rsidR="004C01A6" w:rsidRPr="003C3A02">
        <w:rPr>
          <w:rFonts w:ascii="Times New Roman" w:hAnsi="Times New Roman" w:cs="Times New Roman"/>
          <w:b/>
          <w:color w:val="auto"/>
          <w:sz w:val="24"/>
          <w:szCs w:val="24"/>
        </w:rPr>
        <w:t xml:space="preserve">” </w:t>
      </w:r>
      <w:r w:rsidRPr="003C3A02">
        <w:rPr>
          <w:rFonts w:ascii="Times New Roman" w:hAnsi="Times New Roman" w:cs="Times New Roman"/>
          <w:color w:val="auto"/>
          <w:sz w:val="24"/>
          <w:szCs w:val="24"/>
        </w:rPr>
        <w:t>oświadczam, iż przynależę / nie przynależę* do grupy kapitałowej.</w:t>
      </w: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………………..dnia………………………….                     </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jc w:val="right"/>
        <w:rPr>
          <w:rFonts w:ascii="Times New Roman" w:hAnsi="Times New Roman" w:cs="Times New Roman"/>
          <w:color w:val="auto"/>
          <w:sz w:val="24"/>
          <w:szCs w:val="24"/>
        </w:rPr>
      </w:pPr>
      <w:r w:rsidRPr="003C3A02">
        <w:rPr>
          <w:rFonts w:ascii="Times New Roman" w:hAnsi="Times New Roman" w:cs="Times New Roman"/>
          <w:color w:val="auto"/>
          <w:sz w:val="24"/>
          <w:szCs w:val="24"/>
        </w:rPr>
        <w:t>podpis……………………………</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pStyle w:val="Akapitzlist"/>
        <w:spacing w:line="240" w:lineRule="auto"/>
        <w:ind w:left="0"/>
        <w:rPr>
          <w:rFonts w:ascii="Times New Roman" w:hAnsi="Times New Roman" w:cs="Times New Roman"/>
          <w:color w:val="auto"/>
          <w:sz w:val="24"/>
          <w:szCs w:val="24"/>
        </w:rPr>
      </w:pPr>
      <w:r w:rsidRPr="003C3A02">
        <w:rPr>
          <w:rFonts w:ascii="Times New Roman" w:hAnsi="Times New Roman" w:cs="Times New Roman"/>
          <w:color w:val="auto"/>
          <w:sz w:val="24"/>
          <w:szCs w:val="24"/>
        </w:rPr>
        <w:t>*Niepotrzebne skreślić</w:t>
      </w: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b/>
          <w:color w:val="auto"/>
          <w:sz w:val="24"/>
          <w:szCs w:val="24"/>
        </w:rPr>
      </w:pP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Zgodnie z art. 24 ust. 11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Wykonawca, </w:t>
      </w:r>
      <w:r w:rsidRPr="003C3A02">
        <w:rPr>
          <w:rFonts w:ascii="Times New Roman" w:hAnsi="Times New Roman" w:cs="Times New Roman"/>
          <w:b/>
          <w:color w:val="auto"/>
          <w:sz w:val="24"/>
          <w:szCs w:val="24"/>
        </w:rPr>
        <w:t xml:space="preserve">w terminie 3 dni </w:t>
      </w:r>
      <w:r w:rsidRPr="003C3A02">
        <w:rPr>
          <w:rFonts w:ascii="Times New Roman" w:hAnsi="Times New Roman" w:cs="Times New Roman"/>
          <w:color w:val="auto"/>
          <w:sz w:val="24"/>
          <w:szCs w:val="24"/>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A37EC7" w:rsidRPr="003C3A02" w:rsidRDefault="00A37EC7" w:rsidP="003C3A02">
      <w:pPr>
        <w:pageBreakBefore/>
        <w:shd w:val="clear" w:color="auto" w:fill="FFFFFF"/>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b/>
          <w:bCs/>
          <w:color w:val="auto"/>
          <w:sz w:val="24"/>
          <w:szCs w:val="24"/>
          <w:shd w:val="clear" w:color="auto" w:fill="FFFFFF"/>
        </w:rPr>
        <w:t xml:space="preserve">Załącznik Nr </w:t>
      </w:r>
      <w:r w:rsidR="00E01873" w:rsidRPr="003C3A02">
        <w:rPr>
          <w:rFonts w:ascii="Times New Roman" w:eastAsia="Times New Roman" w:hAnsi="Times New Roman" w:cs="Times New Roman"/>
          <w:b/>
          <w:bCs/>
          <w:color w:val="auto"/>
          <w:sz w:val="24"/>
          <w:szCs w:val="24"/>
          <w:shd w:val="clear" w:color="auto" w:fill="FFFFFF"/>
        </w:rPr>
        <w:t>5</w:t>
      </w:r>
      <w:r w:rsidRPr="003C3A02">
        <w:rPr>
          <w:rFonts w:ascii="Times New Roman" w:eastAsia="Times New Roman" w:hAnsi="Times New Roman" w:cs="Times New Roman"/>
          <w:b/>
          <w:bCs/>
          <w:color w:val="auto"/>
          <w:sz w:val="24"/>
          <w:szCs w:val="24"/>
          <w:shd w:val="clear" w:color="auto" w:fill="FFFFFF"/>
        </w:rPr>
        <w:t xml:space="preserve"> </w:t>
      </w:r>
    </w:p>
    <w:p w:rsidR="00A37EC7" w:rsidRPr="003C3A02" w:rsidRDefault="00A37EC7" w:rsidP="003C3A02">
      <w:pPr>
        <w:shd w:val="clear" w:color="auto" w:fill="FFFFFF"/>
        <w:spacing w:line="240" w:lineRule="auto"/>
        <w:jc w:val="left"/>
        <w:rPr>
          <w:rFonts w:ascii="Times New Roman" w:eastAsia="Times New Roman" w:hAnsi="Times New Roman" w:cs="Times New Roman"/>
          <w:b/>
          <w:bCs/>
          <w:color w:val="auto"/>
          <w:sz w:val="24"/>
          <w:szCs w:val="24"/>
          <w:shd w:val="clear" w:color="auto" w:fill="FFFFFF"/>
        </w:rPr>
      </w:pPr>
    </w:p>
    <w:p w:rsidR="00A37EC7" w:rsidRPr="003C3A02" w:rsidRDefault="00A37EC7" w:rsidP="003C3A02">
      <w:pPr>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b/>
          <w:bCs/>
          <w:color w:val="auto"/>
          <w:sz w:val="24"/>
          <w:szCs w:val="24"/>
        </w:rPr>
        <w:t>Dane</w:t>
      </w:r>
      <w:r w:rsidRPr="003C3A02">
        <w:rPr>
          <w:rFonts w:ascii="Times New Roman" w:eastAsia="Times New Roman" w:hAnsi="Times New Roman" w:cs="Times New Roman"/>
          <w:b/>
          <w:bCs/>
          <w:color w:val="auto"/>
          <w:sz w:val="24"/>
          <w:szCs w:val="24"/>
        </w:rPr>
        <w:t xml:space="preserve"> </w:t>
      </w:r>
      <w:r w:rsidRPr="003C3A02">
        <w:rPr>
          <w:rFonts w:ascii="Times New Roman" w:hAnsi="Times New Roman" w:cs="Times New Roman"/>
          <w:b/>
          <w:bCs/>
          <w:color w:val="auto"/>
          <w:sz w:val="24"/>
          <w:szCs w:val="24"/>
        </w:rPr>
        <w:t>Wykonawcy:</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 xml:space="preserve">Nazwa </w:t>
      </w:r>
    </w:p>
    <w:p w:rsidR="00A37EC7" w:rsidRPr="003C3A02"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z w:val="24"/>
          <w:szCs w:val="24"/>
        </w:rPr>
      </w:pPr>
      <w:r w:rsidRPr="003C3A02">
        <w:rPr>
          <w:rFonts w:ascii="Times New Roman" w:hAnsi="Times New Roman" w:cs="Times New Roman"/>
          <w:color w:val="auto"/>
          <w:sz w:val="24"/>
          <w:szCs w:val="24"/>
        </w:rPr>
        <w:t>…................................................................................</w:t>
      </w:r>
      <w:r w:rsidR="000C1B23"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Adres …..................................................................................................</w:t>
      </w:r>
    </w:p>
    <w:p w:rsidR="00A37EC7" w:rsidRPr="003C3A02" w:rsidRDefault="00A37EC7" w:rsidP="003C3A02">
      <w:pPr>
        <w:tabs>
          <w:tab w:val="left" w:pos="567"/>
          <w:tab w:val="left" w:pos="2096"/>
          <w:tab w:val="left" w:pos="8730"/>
          <w:tab w:val="left" w:pos="9185"/>
        </w:tabs>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w:t>
      </w:r>
      <w:r w:rsidR="000C1B23" w:rsidRPr="003C3A02">
        <w:rPr>
          <w:rFonts w:ascii="Times New Roman" w:hAnsi="Times New Roman" w:cs="Times New Roman"/>
          <w:color w:val="auto"/>
          <w:sz w:val="24"/>
          <w:szCs w:val="24"/>
        </w:rPr>
        <w:t>...........</w:t>
      </w:r>
      <w:r w:rsidRPr="003C3A02">
        <w:rPr>
          <w:rFonts w:ascii="Times New Roman" w:hAnsi="Times New Roman" w:cs="Times New Roman"/>
          <w:color w:val="auto"/>
          <w:sz w:val="24"/>
          <w:szCs w:val="24"/>
        </w:rPr>
        <w:t>..............</w:t>
      </w:r>
    </w:p>
    <w:p w:rsidR="000C1B23" w:rsidRPr="003C3A02" w:rsidRDefault="000C1B23" w:rsidP="003C3A02">
      <w:pPr>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Numer tel./Fax…………………………………………………..……..</w:t>
      </w:r>
    </w:p>
    <w:p w:rsidR="00A37EC7" w:rsidRPr="003C3A02" w:rsidRDefault="00A37EC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E27E67" w:rsidRPr="003C3A02" w:rsidRDefault="00E01873"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Dotyczy postępowania w przetargu nieograniczonym pn. </w:t>
      </w:r>
      <w:r w:rsidR="00E27E67" w:rsidRPr="003C3A02">
        <w:rPr>
          <w:rFonts w:ascii="Times New Roman" w:hAnsi="Times New Roman" w:cs="Times New Roman"/>
          <w:b/>
          <w:color w:val="auto"/>
          <w:sz w:val="24"/>
          <w:szCs w:val="24"/>
        </w:rPr>
        <w:t>„</w:t>
      </w:r>
      <w:r w:rsidR="00A12A0C">
        <w:rPr>
          <w:rFonts w:ascii="Times New Roman" w:hAnsi="Times New Roman" w:cs="Times New Roman"/>
          <w:b/>
          <w:color w:val="auto"/>
          <w:sz w:val="24"/>
          <w:szCs w:val="24"/>
        </w:rPr>
        <w:t>Sporządzenie uproszczonych planów urządzenia lasu, inwentaryzacji stanu lasu oraz prognoz oddziaływania na środowisko dla wybranych projektów uproszczonych planów urządzenia lasu, dla lasów niestanowiących własności Skarbu Państwa położonych w 129 obrębach ewidencyjnych, na terenach 5 gmin powiatu płockiego, tj.: Gąbin, Łąck, Nowy Duninów, Słubice i Staroźreby</w:t>
      </w:r>
      <w:r w:rsidR="00E27E67" w:rsidRPr="003C3A02">
        <w:rPr>
          <w:rFonts w:ascii="Times New Roman" w:hAnsi="Times New Roman" w:cs="Times New Roman"/>
          <w:b/>
          <w:color w:val="auto"/>
          <w:sz w:val="24"/>
          <w:szCs w:val="24"/>
        </w:rPr>
        <w:t>”</w:t>
      </w:r>
    </w:p>
    <w:p w:rsidR="00E27E67" w:rsidRPr="003C3A02" w:rsidRDefault="00E27E67" w:rsidP="003C3A02">
      <w:pPr>
        <w:tabs>
          <w:tab w:val="left" w:pos="567"/>
          <w:tab w:val="left" w:pos="2096"/>
          <w:tab w:val="left" w:pos="8730"/>
          <w:tab w:val="left" w:pos="9185"/>
        </w:tabs>
        <w:spacing w:line="240" w:lineRule="auto"/>
        <w:rPr>
          <w:rFonts w:ascii="Times New Roman" w:eastAsia="Times New Roman" w:hAnsi="Times New Roman" w:cs="Times New Roman"/>
          <w:color w:val="auto"/>
          <w:spacing w:val="20"/>
          <w:sz w:val="24"/>
          <w:szCs w:val="24"/>
          <w:shd w:val="clear" w:color="auto" w:fill="FFFFFF"/>
          <w14:shadow w14:blurRad="50800" w14:dist="38100" w14:dir="2700000" w14:sx="100000" w14:sy="100000" w14:kx="0" w14:ky="0" w14:algn="tl">
            <w14:srgbClr w14:val="000000">
              <w14:alpha w14:val="60000"/>
            </w14:srgbClr>
          </w14:shadow>
        </w:rPr>
      </w:pPr>
    </w:p>
    <w:p w:rsidR="00A37EC7" w:rsidRPr="003C3A02" w:rsidRDefault="00A37EC7" w:rsidP="003C3A02">
      <w:pPr>
        <w:shd w:val="clear" w:color="auto" w:fill="FFFFFF"/>
        <w:spacing w:line="240" w:lineRule="auto"/>
        <w:jc w:val="center"/>
        <w:rPr>
          <w:rFonts w:ascii="Times New Roman" w:hAnsi="Times New Roman" w:cs="Times New Roman"/>
          <w:color w:val="auto"/>
          <w:sz w:val="24"/>
          <w:szCs w:val="24"/>
        </w:rPr>
      </w:pPr>
      <w:r w:rsidRPr="003C3A02">
        <w:rPr>
          <w:rFonts w:ascii="Times New Roman" w:eastAsia="Times New Roman" w:hAnsi="Times New Roman" w:cs="Times New Roman"/>
          <w:b/>
          <w:bCs/>
          <w:color w:val="auto"/>
          <w:sz w:val="24"/>
          <w:szCs w:val="24"/>
          <w:shd w:val="clear" w:color="auto" w:fill="FFFFFF"/>
        </w:rPr>
        <w:t>Wykaz wykonanych usług</w:t>
      </w:r>
      <w:r w:rsidRPr="003C3A02">
        <w:rPr>
          <w:rFonts w:ascii="Times New Roman" w:eastAsia="Times New Roman" w:hAnsi="Times New Roman" w:cs="Times New Roman"/>
          <w:b/>
          <w:bCs/>
          <w:color w:val="auto"/>
          <w:sz w:val="24"/>
          <w:szCs w:val="24"/>
          <w:shd w:val="clear" w:color="auto" w:fill="FFFFFF"/>
          <w:lang w:eastAsia="pl-PL" w:bidi="pl-PL"/>
        </w:rPr>
        <w:t xml:space="preserve"> </w:t>
      </w:r>
    </w:p>
    <w:p w:rsidR="00803F57" w:rsidRPr="003C3A02" w:rsidRDefault="00803F57" w:rsidP="003C3A02">
      <w:pPr>
        <w:spacing w:line="240" w:lineRule="auto"/>
        <w:rPr>
          <w:rFonts w:ascii="Times New Roman" w:hAnsi="Times New Roman" w:cs="Times New Roman"/>
          <w:color w:val="auto"/>
          <w:sz w:val="24"/>
          <w:szCs w:val="24"/>
          <w:lang w:val="eu-E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8"/>
        <w:gridCol w:w="2409"/>
        <w:gridCol w:w="1701"/>
        <w:gridCol w:w="1843"/>
        <w:gridCol w:w="2693"/>
      </w:tblGrid>
      <w:tr w:rsidR="004C01A6" w:rsidRPr="003C3A02" w:rsidTr="004C01A6">
        <w:tc>
          <w:tcPr>
            <w:tcW w:w="568"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3C3A02">
              <w:rPr>
                <w:rFonts w:ascii="Times New Roman" w:hAnsi="Times New Roman" w:cs="Times New Roman"/>
                <w:b/>
                <w:bCs/>
                <w:color w:val="auto"/>
                <w:sz w:val="24"/>
                <w:szCs w:val="24"/>
              </w:rPr>
              <w:t>Lp.</w:t>
            </w:r>
          </w:p>
        </w:tc>
        <w:tc>
          <w:tcPr>
            <w:tcW w:w="2409"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eastAsia="Times New Roman" w:hAnsi="Times New Roman" w:cs="Times New Roman"/>
                <w:b/>
                <w:bCs/>
                <w:color w:val="auto"/>
                <w:sz w:val="24"/>
                <w:szCs w:val="24"/>
              </w:rPr>
            </w:pPr>
            <w:r w:rsidRPr="003C3A02">
              <w:rPr>
                <w:rFonts w:ascii="Times New Roman" w:eastAsia="Times New Roman" w:hAnsi="Times New Roman" w:cs="Times New Roman"/>
                <w:b/>
                <w:bCs/>
                <w:color w:val="auto"/>
                <w:sz w:val="24"/>
                <w:szCs w:val="24"/>
              </w:rPr>
              <w:t>Przedmiot</w:t>
            </w:r>
          </w:p>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eastAsia="Times New Roman" w:hAnsi="Times New Roman" w:cs="Times New Roman"/>
                <w:b/>
                <w:bCs/>
                <w:color w:val="auto"/>
                <w:sz w:val="24"/>
                <w:szCs w:val="24"/>
              </w:rPr>
              <w:t>zamówienia</w:t>
            </w:r>
          </w:p>
        </w:tc>
        <w:tc>
          <w:tcPr>
            <w:tcW w:w="1701" w:type="dxa"/>
          </w:tcPr>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Wartość zamówienia</w:t>
            </w:r>
          </w:p>
        </w:tc>
        <w:tc>
          <w:tcPr>
            <w:tcW w:w="1843"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 xml:space="preserve">Termin realizacji usługi </w:t>
            </w:r>
          </w:p>
          <w:p w:rsidR="004C01A6" w:rsidRPr="003C3A02" w:rsidRDefault="004C01A6" w:rsidP="003C3A02">
            <w:pPr>
              <w:pStyle w:val="Zawartotabeli"/>
              <w:spacing w:after="0"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(od ….. do …...)</w:t>
            </w:r>
          </w:p>
        </w:tc>
        <w:tc>
          <w:tcPr>
            <w:tcW w:w="2693" w:type="dxa"/>
            <w:shd w:val="clear" w:color="auto" w:fill="auto"/>
            <w:vAlign w:val="center"/>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r w:rsidRPr="003C3A02">
              <w:rPr>
                <w:rFonts w:ascii="Times New Roman" w:hAnsi="Times New Roman" w:cs="Times New Roman"/>
                <w:b/>
                <w:bCs/>
                <w:color w:val="auto"/>
                <w:sz w:val="24"/>
                <w:szCs w:val="24"/>
              </w:rPr>
              <w:t>Podmiot, na rzecz którego wykonywane były lub są usługi</w:t>
            </w:r>
          </w:p>
        </w:tc>
      </w:tr>
      <w:tr w:rsidR="004C01A6" w:rsidRPr="003C3A02" w:rsidTr="004C01A6">
        <w:trPr>
          <w:trHeight w:val="670"/>
        </w:trPr>
        <w:tc>
          <w:tcPr>
            <w:tcW w:w="568" w:type="dxa"/>
            <w:shd w:val="clear" w:color="auto" w:fill="auto"/>
            <w:vAlign w:val="center"/>
          </w:tcPr>
          <w:p w:rsidR="004C01A6"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Pr="003C3A02" w:rsidRDefault="00F61A90" w:rsidP="003C3A02">
            <w:pPr>
              <w:pStyle w:val="Zawartotabeli"/>
              <w:snapToGrid w:val="0"/>
              <w:spacing w:after="0" w:line="240" w:lineRule="auto"/>
              <w:jc w:val="center"/>
              <w:rPr>
                <w:rFonts w:ascii="Times New Roman" w:hAnsi="Times New Roman" w:cs="Times New Roman"/>
                <w:color w:val="auto"/>
                <w:sz w:val="24"/>
                <w:szCs w:val="24"/>
              </w:rPr>
            </w:pPr>
          </w:p>
        </w:tc>
        <w:tc>
          <w:tcPr>
            <w:tcW w:w="2409"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p w:rsidR="004C01A6" w:rsidRPr="003C3A02" w:rsidRDefault="004C01A6" w:rsidP="00A12A0C">
            <w:pPr>
              <w:pStyle w:val="Zawartotabeli"/>
              <w:snapToGrid w:val="0"/>
              <w:spacing w:after="0" w:line="240" w:lineRule="auto"/>
              <w:rPr>
                <w:rFonts w:ascii="Times New Roman" w:hAnsi="Times New Roman" w:cs="Times New Roman"/>
                <w:color w:val="auto"/>
                <w:sz w:val="24"/>
                <w:szCs w:val="24"/>
              </w:rPr>
            </w:pPr>
          </w:p>
        </w:tc>
        <w:tc>
          <w:tcPr>
            <w:tcW w:w="1701" w:type="dxa"/>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c>
          <w:tcPr>
            <w:tcW w:w="2693" w:type="dxa"/>
            <w:shd w:val="clear" w:color="auto" w:fill="auto"/>
          </w:tcPr>
          <w:p w:rsidR="004C01A6" w:rsidRPr="003C3A02" w:rsidRDefault="004C01A6" w:rsidP="003C3A02">
            <w:pPr>
              <w:pStyle w:val="Zawartotabeli"/>
              <w:snapToGrid w:val="0"/>
              <w:spacing w:after="0" w:line="240" w:lineRule="auto"/>
              <w:jc w:val="center"/>
              <w:rPr>
                <w:rFonts w:ascii="Times New Roman" w:hAnsi="Times New Roman" w:cs="Times New Roman"/>
                <w:color w:val="auto"/>
                <w:sz w:val="24"/>
                <w:szCs w:val="24"/>
              </w:rPr>
            </w:pPr>
          </w:p>
        </w:tc>
      </w:tr>
      <w:tr w:rsidR="00A12A0C" w:rsidRPr="003C3A02" w:rsidTr="004C01A6">
        <w:trPr>
          <w:trHeight w:val="670"/>
        </w:trPr>
        <w:tc>
          <w:tcPr>
            <w:tcW w:w="568" w:type="dxa"/>
            <w:shd w:val="clear" w:color="auto" w:fill="auto"/>
            <w:vAlign w:val="center"/>
          </w:tcPr>
          <w:p w:rsidR="00A12A0C" w:rsidRDefault="00A12A0C"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Default="00F61A90" w:rsidP="003C3A02">
            <w:pPr>
              <w:pStyle w:val="Zawartotabeli"/>
              <w:snapToGrid w:val="0"/>
              <w:spacing w:after="0" w:line="240" w:lineRule="auto"/>
              <w:jc w:val="center"/>
              <w:rPr>
                <w:rFonts w:ascii="Times New Roman" w:hAnsi="Times New Roman" w:cs="Times New Roman"/>
                <w:color w:val="auto"/>
                <w:sz w:val="24"/>
                <w:szCs w:val="24"/>
              </w:rPr>
            </w:pPr>
          </w:p>
          <w:p w:rsidR="00F61A90" w:rsidRPr="003C3A02" w:rsidRDefault="00F61A90" w:rsidP="003C3A02">
            <w:pPr>
              <w:pStyle w:val="Zawartotabeli"/>
              <w:snapToGrid w:val="0"/>
              <w:spacing w:after="0" w:line="240" w:lineRule="auto"/>
              <w:jc w:val="center"/>
              <w:rPr>
                <w:rFonts w:ascii="Times New Roman" w:hAnsi="Times New Roman" w:cs="Times New Roman"/>
                <w:color w:val="auto"/>
                <w:sz w:val="24"/>
                <w:szCs w:val="24"/>
              </w:rPr>
            </w:pPr>
          </w:p>
        </w:tc>
        <w:tc>
          <w:tcPr>
            <w:tcW w:w="2409" w:type="dxa"/>
            <w:shd w:val="clear" w:color="auto" w:fill="auto"/>
          </w:tcPr>
          <w:p w:rsidR="00A12A0C" w:rsidRPr="003C3A02" w:rsidRDefault="00A12A0C" w:rsidP="003C3A02">
            <w:pPr>
              <w:pStyle w:val="Zawartotabeli"/>
              <w:snapToGrid w:val="0"/>
              <w:spacing w:after="0" w:line="240" w:lineRule="auto"/>
              <w:jc w:val="center"/>
              <w:rPr>
                <w:rFonts w:ascii="Times New Roman" w:hAnsi="Times New Roman" w:cs="Times New Roman"/>
                <w:color w:val="auto"/>
                <w:sz w:val="24"/>
                <w:szCs w:val="24"/>
              </w:rPr>
            </w:pPr>
          </w:p>
        </w:tc>
        <w:tc>
          <w:tcPr>
            <w:tcW w:w="1701" w:type="dxa"/>
          </w:tcPr>
          <w:p w:rsidR="00A12A0C" w:rsidRPr="003C3A02" w:rsidRDefault="00A12A0C" w:rsidP="003C3A02">
            <w:pPr>
              <w:pStyle w:val="Zawartotabeli"/>
              <w:snapToGrid w:val="0"/>
              <w:spacing w:after="0" w:line="240" w:lineRule="auto"/>
              <w:jc w:val="center"/>
              <w:rPr>
                <w:rFonts w:ascii="Times New Roman" w:hAnsi="Times New Roman" w:cs="Times New Roman"/>
                <w:color w:val="auto"/>
                <w:sz w:val="24"/>
                <w:szCs w:val="24"/>
              </w:rPr>
            </w:pPr>
          </w:p>
        </w:tc>
        <w:tc>
          <w:tcPr>
            <w:tcW w:w="1843" w:type="dxa"/>
            <w:shd w:val="clear" w:color="auto" w:fill="auto"/>
          </w:tcPr>
          <w:p w:rsidR="00A12A0C" w:rsidRPr="003C3A02" w:rsidRDefault="00A12A0C" w:rsidP="003C3A02">
            <w:pPr>
              <w:pStyle w:val="Zawartotabeli"/>
              <w:snapToGrid w:val="0"/>
              <w:spacing w:after="0" w:line="240" w:lineRule="auto"/>
              <w:jc w:val="center"/>
              <w:rPr>
                <w:rFonts w:ascii="Times New Roman" w:hAnsi="Times New Roman" w:cs="Times New Roman"/>
                <w:color w:val="auto"/>
                <w:sz w:val="24"/>
                <w:szCs w:val="24"/>
              </w:rPr>
            </w:pPr>
          </w:p>
        </w:tc>
        <w:tc>
          <w:tcPr>
            <w:tcW w:w="2693" w:type="dxa"/>
            <w:shd w:val="clear" w:color="auto" w:fill="auto"/>
          </w:tcPr>
          <w:p w:rsidR="00A12A0C" w:rsidRPr="003C3A02" w:rsidRDefault="00A12A0C" w:rsidP="003C3A02">
            <w:pPr>
              <w:pStyle w:val="Zawartotabeli"/>
              <w:snapToGrid w:val="0"/>
              <w:spacing w:after="0" w:line="240" w:lineRule="auto"/>
              <w:jc w:val="center"/>
              <w:rPr>
                <w:rFonts w:ascii="Times New Roman" w:hAnsi="Times New Roman" w:cs="Times New Roman"/>
                <w:color w:val="auto"/>
                <w:sz w:val="24"/>
                <w:szCs w:val="24"/>
              </w:rPr>
            </w:pPr>
          </w:p>
        </w:tc>
      </w:tr>
    </w:tbl>
    <w:p w:rsidR="00A34B0E" w:rsidRPr="003C3A02" w:rsidRDefault="00A34B0E" w:rsidP="003C3A02">
      <w:pPr>
        <w:widowControl w:val="0"/>
        <w:spacing w:line="240" w:lineRule="auto"/>
        <w:rPr>
          <w:rFonts w:ascii="Times New Roman" w:eastAsia="Times New Roman" w:hAnsi="Times New Roman" w:cs="Times New Roman"/>
          <w:color w:val="auto"/>
          <w:sz w:val="24"/>
          <w:szCs w:val="24"/>
        </w:rPr>
      </w:pPr>
    </w:p>
    <w:p w:rsidR="00A37EC7" w:rsidRPr="003C3A02" w:rsidRDefault="00A37EC7" w:rsidP="003C3A02">
      <w:pPr>
        <w:widowControl w:val="0"/>
        <w:spacing w:line="240" w:lineRule="auto"/>
        <w:rPr>
          <w:rFonts w:ascii="Times New Roman" w:hAnsi="Times New Roman" w:cs="Times New Roman"/>
          <w:color w:val="auto"/>
          <w:sz w:val="24"/>
          <w:szCs w:val="24"/>
        </w:rPr>
      </w:pPr>
      <w:r w:rsidRPr="003C3A02">
        <w:rPr>
          <w:rFonts w:ascii="Times New Roman" w:eastAsia="Times New Roman" w:hAnsi="Times New Roman" w:cs="Times New Roman"/>
          <w:color w:val="auto"/>
          <w:sz w:val="24"/>
          <w:szCs w:val="24"/>
        </w:rPr>
        <w:t>Do wykazu należy załączyć dowod</w:t>
      </w:r>
      <w:r w:rsidR="00A34B0E" w:rsidRPr="003C3A02">
        <w:rPr>
          <w:rFonts w:ascii="Times New Roman" w:eastAsia="Times New Roman" w:hAnsi="Times New Roman" w:cs="Times New Roman"/>
          <w:color w:val="auto"/>
          <w:sz w:val="24"/>
          <w:szCs w:val="24"/>
        </w:rPr>
        <w:t>y</w:t>
      </w:r>
      <w:r w:rsidRPr="003C3A02">
        <w:rPr>
          <w:rFonts w:ascii="Times New Roman" w:eastAsia="Times New Roman" w:hAnsi="Times New Roman" w:cs="Times New Roman"/>
          <w:color w:val="auto"/>
          <w:sz w:val="24"/>
          <w:szCs w:val="24"/>
        </w:rPr>
        <w:t xml:space="preserve"> </w:t>
      </w:r>
      <w:r w:rsidR="00A34B0E" w:rsidRPr="003C3A02">
        <w:rPr>
          <w:rFonts w:ascii="Times New Roman" w:eastAsia="Times New Roman" w:hAnsi="Times New Roman" w:cs="Times New Roman"/>
          <w:color w:val="auto"/>
          <w:sz w:val="24"/>
          <w:szCs w:val="24"/>
        </w:rPr>
        <w:t xml:space="preserve">określające </w:t>
      </w:r>
      <w:r w:rsidRPr="003C3A02">
        <w:rPr>
          <w:rFonts w:ascii="Times New Roman" w:eastAsia="Times New Roman" w:hAnsi="Times New Roman" w:cs="Times New Roman"/>
          <w:color w:val="auto"/>
          <w:sz w:val="24"/>
          <w:szCs w:val="24"/>
        </w:rPr>
        <w:t xml:space="preserve">czy usługi zostały wykonane lub są wykonywane należycie, </w:t>
      </w:r>
      <w:r w:rsidRPr="003C3A02">
        <w:rPr>
          <w:rFonts w:ascii="Times New Roman" w:eastAsia="Times New Roman" w:hAnsi="Times New Roman" w:cs="Times New Roman"/>
          <w:color w:val="auto"/>
          <w:sz w:val="24"/>
          <w:szCs w:val="24"/>
          <w:lang w:eastAsia="pl-PL" w:bidi="pl-PL"/>
        </w:rPr>
        <w:t xml:space="preserve">przy czym dowodami, o których mowa, są referencje bądź inne dokumenty wystawione przez podmiot, na rzecz którego usługi były wykonywane, a w przypadku świadczeń okresowych lub ciągłych są wykonywane, a jeżeli z uzasadnionej przyczyny o obiektywnym charakterze </w:t>
      </w:r>
      <w:r w:rsidR="009F6DC6" w:rsidRPr="003C3A02">
        <w:rPr>
          <w:rFonts w:ascii="Times New Roman" w:eastAsia="Times New Roman" w:hAnsi="Times New Roman" w:cs="Times New Roman"/>
          <w:color w:val="auto"/>
          <w:sz w:val="24"/>
          <w:szCs w:val="24"/>
          <w:lang w:eastAsia="pl-PL" w:bidi="pl-PL"/>
        </w:rPr>
        <w:t>W</w:t>
      </w:r>
      <w:r w:rsidRPr="003C3A02">
        <w:rPr>
          <w:rFonts w:ascii="Times New Roman" w:eastAsia="Times New Roman" w:hAnsi="Times New Roman" w:cs="Times New Roman"/>
          <w:color w:val="auto"/>
          <w:sz w:val="24"/>
          <w:szCs w:val="24"/>
          <w:lang w:eastAsia="pl-PL" w:bidi="pl-PL"/>
        </w:rPr>
        <w:t xml:space="preserve">ykonawca nie jest w stanie uzyskać tych dokumentów – oświadczenie </w:t>
      </w:r>
      <w:r w:rsidR="009F6DC6" w:rsidRPr="003C3A02">
        <w:rPr>
          <w:rFonts w:ascii="Times New Roman" w:eastAsia="Times New Roman" w:hAnsi="Times New Roman" w:cs="Times New Roman"/>
          <w:color w:val="auto"/>
          <w:sz w:val="24"/>
          <w:szCs w:val="24"/>
          <w:lang w:eastAsia="pl-PL" w:bidi="pl-PL"/>
        </w:rPr>
        <w:t>W</w:t>
      </w:r>
      <w:r w:rsidRPr="003C3A02">
        <w:rPr>
          <w:rFonts w:ascii="Times New Roman" w:eastAsia="Times New Roman" w:hAnsi="Times New Roman" w:cs="Times New Roman"/>
          <w:color w:val="auto"/>
          <w:sz w:val="24"/>
          <w:szCs w:val="24"/>
          <w:lang w:eastAsia="pl-PL" w:bidi="pl-PL"/>
        </w:rPr>
        <w:t>ykonawcy; w przypadku świadczeń okresowych lub ciągłych nadal wykonywanych referencje bądź inne dokumenty potwierdzające ich należyte wykonanie powinny być wystawione nie wcześniej niż 3 miesiące przed upływem terminu składania ofert</w:t>
      </w:r>
      <w:r w:rsidR="00803F57" w:rsidRPr="003C3A02">
        <w:rPr>
          <w:rFonts w:ascii="Times New Roman" w:eastAsia="Times New Roman" w:hAnsi="Times New Roman" w:cs="Times New Roman"/>
          <w:color w:val="auto"/>
          <w:sz w:val="24"/>
          <w:szCs w:val="24"/>
          <w:lang w:eastAsia="pl-PL" w:bidi="pl-PL"/>
        </w:rPr>
        <w:t>.</w:t>
      </w:r>
    </w:p>
    <w:p w:rsidR="000C1B23" w:rsidRPr="003C3A02" w:rsidRDefault="000C1B23" w:rsidP="003C3A02">
      <w:pPr>
        <w:spacing w:line="240" w:lineRule="auto"/>
        <w:rPr>
          <w:rFonts w:ascii="Times New Roman" w:hAnsi="Times New Roman" w:cs="Times New Roman"/>
          <w:color w:val="auto"/>
          <w:sz w:val="24"/>
          <w:szCs w:val="24"/>
        </w:rPr>
      </w:pPr>
    </w:p>
    <w:p w:rsidR="000C1B23" w:rsidRPr="003C3A02" w:rsidRDefault="000C1B2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0C1B23" w:rsidRPr="003C3A02" w:rsidRDefault="000C1B23" w:rsidP="003C3A02">
      <w:pPr>
        <w:spacing w:line="240" w:lineRule="auto"/>
        <w:rPr>
          <w:rFonts w:ascii="Times New Roman" w:eastAsia="Times New Roman" w:hAnsi="Times New Roman" w:cs="Times New Roman"/>
          <w:i/>
          <w:color w:val="auto"/>
          <w:sz w:val="24"/>
          <w:szCs w:val="24"/>
          <w:shd w:val="clear" w:color="auto" w:fill="FFFFFF"/>
          <w:lang w:eastAsia="pl-PL" w:bidi="pl-PL"/>
        </w:rPr>
      </w:pPr>
    </w:p>
    <w:p w:rsidR="00A37EC7" w:rsidRPr="003C3A02" w:rsidRDefault="00A37EC7" w:rsidP="003C3A02">
      <w:pPr>
        <w:spacing w:line="240" w:lineRule="auto"/>
        <w:rPr>
          <w:rFonts w:ascii="Times New Roman" w:eastAsia="Times New Roman" w:hAnsi="Times New Roman" w:cs="Times New Roman"/>
          <w:color w:val="auto"/>
          <w:sz w:val="24"/>
          <w:szCs w:val="24"/>
          <w:lang w:eastAsia="pl-PL" w:bidi="pl-PL"/>
        </w:rPr>
      </w:pPr>
      <w:r w:rsidRPr="003C3A02">
        <w:rPr>
          <w:rFonts w:ascii="Times New Roman" w:eastAsia="Times New Roman" w:hAnsi="Times New Roman" w:cs="Times New Roman"/>
          <w:color w:val="auto"/>
          <w:sz w:val="24"/>
          <w:szCs w:val="24"/>
          <w:shd w:val="clear" w:color="auto" w:fill="FFFFFF"/>
          <w:lang w:eastAsia="pl-PL" w:bidi="pl-PL"/>
        </w:rPr>
        <w:t>..................</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dnia</w:t>
      </w:r>
      <w:r w:rsidRPr="003C3A02">
        <w:rPr>
          <w:rFonts w:ascii="Times New Roman" w:eastAsia="Times New Roman PL" w:hAnsi="Times New Roman" w:cs="Times New Roman"/>
          <w:color w:val="auto"/>
          <w:sz w:val="24"/>
          <w:szCs w:val="24"/>
          <w:shd w:val="clear" w:color="auto" w:fill="FFFFFF"/>
          <w:lang w:eastAsia="pl-PL" w:bidi="pl-PL"/>
        </w:rPr>
        <w:t xml:space="preserve"> </w:t>
      </w:r>
      <w:r w:rsidRPr="003C3A02">
        <w:rPr>
          <w:rFonts w:ascii="Times New Roman" w:eastAsia="Tahoma" w:hAnsi="Times New Roman" w:cs="Times New Roman"/>
          <w:color w:val="auto"/>
          <w:sz w:val="24"/>
          <w:szCs w:val="24"/>
          <w:shd w:val="clear" w:color="auto" w:fill="FFFFFF"/>
          <w:lang w:eastAsia="pl-PL" w:bidi="pl-PL"/>
        </w:rPr>
        <w:t>......................</w:t>
      </w:r>
      <w:r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lang w:eastAsia="pl-PL" w:bidi="pl-PL"/>
        </w:rPr>
        <w:t xml:space="preserve"> </w:t>
      </w:r>
      <w:r w:rsidR="000C1B23"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imes New Roman" w:hAnsi="Times New Roman" w:cs="Times New Roman"/>
          <w:color w:val="auto"/>
          <w:sz w:val="24"/>
          <w:szCs w:val="24"/>
          <w:lang w:eastAsia="pl-PL" w:bidi="pl-PL"/>
        </w:rPr>
        <w:t>….</w:t>
      </w:r>
      <w:r w:rsidRPr="003C3A02">
        <w:rPr>
          <w:rFonts w:ascii="Times New Roman" w:eastAsia="Tahoma" w:hAnsi="Times New Roman" w:cs="Times New Roman"/>
          <w:color w:val="auto"/>
          <w:sz w:val="24"/>
          <w:szCs w:val="24"/>
          <w:lang w:eastAsia="pl-PL" w:bidi="pl-PL"/>
        </w:rPr>
        <w:t>.........................................</w:t>
      </w:r>
    </w:p>
    <w:p w:rsidR="00A37EC7" w:rsidRPr="003C3A02"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ahoma" w:hAnsi="Times New Roman" w:cs="Times New Roman"/>
          <w:color w:val="auto"/>
          <w:sz w:val="24"/>
          <w:szCs w:val="24"/>
          <w:lang w:eastAsia="pl-PL" w:bidi="pl-PL"/>
        </w:rPr>
        <w:t>podpis upoważnionego</w:t>
      </w:r>
      <w:r w:rsidRPr="003C3A02">
        <w:rPr>
          <w:rFonts w:ascii="Times New Roman" w:eastAsia="Times New Roman" w:hAnsi="Times New Roman" w:cs="Times New Roman"/>
          <w:color w:val="auto"/>
          <w:sz w:val="24"/>
          <w:szCs w:val="24"/>
          <w:lang w:eastAsia="pl-PL" w:bidi="pl-PL"/>
        </w:rPr>
        <w:t xml:space="preserve"> przedstawiciela Wykonawcy</w:t>
      </w:r>
    </w:p>
    <w:p w:rsidR="00A37EC7" w:rsidRPr="003C3A02" w:rsidRDefault="00A37EC7" w:rsidP="003C3A02">
      <w:pPr>
        <w:spacing w:line="240" w:lineRule="auto"/>
        <w:jc w:val="right"/>
        <w:rPr>
          <w:rFonts w:ascii="Times New Roman" w:eastAsia="Times New Roman" w:hAnsi="Times New Roman" w:cs="Times New Roman"/>
          <w:b/>
          <w:bCs/>
          <w:color w:val="auto"/>
          <w:sz w:val="24"/>
          <w:szCs w:val="24"/>
          <w:shd w:val="clear" w:color="auto" w:fill="FFFFFF"/>
        </w:rPr>
      </w:pPr>
    </w:p>
    <w:p w:rsidR="00803F57" w:rsidRPr="003C3A02" w:rsidRDefault="00803F57" w:rsidP="003C3A02">
      <w:pPr>
        <w:spacing w:line="240" w:lineRule="auto"/>
        <w:rPr>
          <w:rFonts w:ascii="Times New Roman" w:eastAsia="Times New Roman" w:hAnsi="Times New Roman" w:cs="Times New Roman"/>
          <w:b/>
          <w:bCs/>
          <w:color w:val="auto"/>
          <w:sz w:val="24"/>
          <w:szCs w:val="24"/>
          <w:shd w:val="clear" w:color="auto" w:fill="FFFFFF"/>
        </w:rPr>
      </w:pPr>
    </w:p>
    <w:sectPr w:rsidR="00803F57" w:rsidRPr="003C3A02" w:rsidSect="00351E88">
      <w:footerReference w:type="default" r:id="rId9"/>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61" w:rsidRDefault="004F2D61">
      <w:pPr>
        <w:spacing w:line="240" w:lineRule="auto"/>
      </w:pPr>
      <w:r>
        <w:separator/>
      </w:r>
    </w:p>
  </w:endnote>
  <w:endnote w:type="continuationSeparator" w:id="0">
    <w:p w:rsidR="004F2D61" w:rsidRDefault="004F2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ndale Sans UI">
    <w:altName w:val="Arial Unicode MS"/>
    <w:charset w:val="EE"/>
    <w:family w:val="auto"/>
    <w:pitch w:val="variable"/>
  </w:font>
  <w:font w:name="Verdana">
    <w:panose1 w:val="020B0604030504040204"/>
    <w:charset w:val="EE"/>
    <w:family w:val="swiss"/>
    <w:pitch w:val="variable"/>
    <w:sig w:usb0="A10006FF" w:usb1="4000205B" w:usb2="00000010" w:usb3="00000000" w:csb0="0000019F" w:csb1="00000000"/>
  </w:font>
  <w:font w:name="Times New Roman PL">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61" w:rsidRPr="00351E88" w:rsidRDefault="004F2D61"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2E4564">
      <w:rPr>
        <w:rFonts w:ascii="Times New Roman" w:hAnsi="Times New Roman" w:cs="Times New Roman"/>
        <w:b/>
        <w:bCs/>
        <w:noProof/>
        <w:sz w:val="22"/>
      </w:rPr>
      <w:t>21</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2E4564">
      <w:rPr>
        <w:rFonts w:ascii="Times New Roman" w:hAnsi="Times New Roman" w:cs="Times New Roman"/>
        <w:b/>
        <w:bCs/>
        <w:noProof/>
        <w:sz w:val="22"/>
      </w:rPr>
      <w:t>21</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61" w:rsidRDefault="004F2D61">
      <w:pPr>
        <w:spacing w:line="240" w:lineRule="auto"/>
      </w:pPr>
      <w:r>
        <w:separator/>
      </w:r>
    </w:p>
  </w:footnote>
  <w:footnote w:type="continuationSeparator" w:id="0">
    <w:p w:rsidR="004F2D61" w:rsidRDefault="004F2D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7"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7"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6"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8"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0"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2"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4"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5"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0"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4"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5"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6"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1"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3"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5"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7"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8"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07C82FF5"/>
    <w:multiLevelType w:val="hybridMultilevel"/>
    <w:tmpl w:val="02FA9DA2"/>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AFB5F08"/>
    <w:multiLevelType w:val="hybridMultilevel"/>
    <w:tmpl w:val="596E3B26"/>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274CB4"/>
    <w:multiLevelType w:val="hybridMultilevel"/>
    <w:tmpl w:val="BE520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8" w15:restartNumberingAfterBreak="0">
    <w:nsid w:val="1D1275C4"/>
    <w:multiLevelType w:val="hybridMultilevel"/>
    <w:tmpl w:val="8242917C"/>
    <w:lvl w:ilvl="0" w:tplc="7F10EF3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D6788E"/>
    <w:multiLevelType w:val="hybridMultilevel"/>
    <w:tmpl w:val="6616F98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51C64B5"/>
    <w:multiLevelType w:val="hybridMultilevel"/>
    <w:tmpl w:val="7BCA6320"/>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50C433E"/>
    <w:multiLevelType w:val="hybridMultilevel"/>
    <w:tmpl w:val="4028B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7C3CCA"/>
    <w:multiLevelType w:val="hybridMultilevel"/>
    <w:tmpl w:val="95E05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F338A0"/>
    <w:multiLevelType w:val="hybridMultilevel"/>
    <w:tmpl w:val="B50C0D60"/>
    <w:lvl w:ilvl="0" w:tplc="95B242E2">
      <w:start w:val="1"/>
      <w:numFmt w:val="lowerLetter"/>
      <w:lvlText w:val="%1)"/>
      <w:lvlJc w:val="left"/>
      <w:pPr>
        <w:tabs>
          <w:tab w:val="num" w:pos="644"/>
        </w:tabs>
        <w:ind w:left="644" w:hanging="360"/>
      </w:pPr>
      <w:rPr>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9" w15:restartNumberingAfterBreak="0">
    <w:nsid w:val="3EBC7750"/>
    <w:multiLevelType w:val="hybridMultilevel"/>
    <w:tmpl w:val="A6C2E896"/>
    <w:lvl w:ilvl="0" w:tplc="E41A5B64">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7924A2"/>
    <w:multiLevelType w:val="hybridMultilevel"/>
    <w:tmpl w:val="3DB81088"/>
    <w:lvl w:ilvl="0" w:tplc="353A6D8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AE1E3E"/>
    <w:multiLevelType w:val="hybridMultilevel"/>
    <w:tmpl w:val="EC60C1EA"/>
    <w:lvl w:ilvl="0" w:tplc="D2FCCC78">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423F17"/>
    <w:multiLevelType w:val="hybridMultilevel"/>
    <w:tmpl w:val="980C8182"/>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4" w15:restartNumberingAfterBreak="0">
    <w:nsid w:val="525C531E"/>
    <w:multiLevelType w:val="hybridMultilevel"/>
    <w:tmpl w:val="D59A24D6"/>
    <w:lvl w:ilvl="0" w:tplc="D2FCCC78">
      <w:start w:val="1"/>
      <w:numFmt w:val="decimal"/>
      <w:lvlText w:val="%1."/>
      <w:lvlJc w:val="left"/>
      <w:pPr>
        <w:ind w:left="721" w:hanging="360"/>
      </w:pPr>
      <w:rPr>
        <w:rFonts w:ascii="Times New Roman" w:hAnsi="Times New Roman" w:hint="default"/>
        <w:b w:val="0"/>
        <w:i w:val="0"/>
        <w:sz w:val="24"/>
      </w:rPr>
    </w:lvl>
    <w:lvl w:ilvl="1" w:tplc="04150019" w:tentative="1">
      <w:start w:val="1"/>
      <w:numFmt w:val="lowerLetter"/>
      <w:lvlText w:val="%2."/>
      <w:lvlJc w:val="left"/>
      <w:pPr>
        <w:ind w:left="1441" w:hanging="360"/>
      </w:pPr>
    </w:lvl>
    <w:lvl w:ilvl="2" w:tplc="0415001B">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5"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5E5958"/>
    <w:multiLevelType w:val="hybridMultilevel"/>
    <w:tmpl w:val="423A0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9" w15:restartNumberingAfterBreak="0">
    <w:nsid w:val="5CC53BF0"/>
    <w:multiLevelType w:val="hybridMultilevel"/>
    <w:tmpl w:val="38300836"/>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D03A1F"/>
    <w:multiLevelType w:val="hybridMultilevel"/>
    <w:tmpl w:val="39ACE080"/>
    <w:lvl w:ilvl="0" w:tplc="07604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1"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6B85DE8"/>
    <w:multiLevelType w:val="hybridMultilevel"/>
    <w:tmpl w:val="C7C0C8B4"/>
    <w:lvl w:ilvl="0" w:tplc="B21C79A2">
      <w:start w:val="2"/>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305FA1"/>
    <w:multiLevelType w:val="hybridMultilevel"/>
    <w:tmpl w:val="1B504E74"/>
    <w:lvl w:ilvl="0" w:tplc="AB4AB74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9627A1"/>
    <w:multiLevelType w:val="hybridMultilevel"/>
    <w:tmpl w:val="833E7ACC"/>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246775"/>
    <w:multiLevelType w:val="hybridMultilevel"/>
    <w:tmpl w:val="FDCC0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116"/>
  </w:num>
  <w:num w:numId="7">
    <w:abstractNumId w:val="103"/>
  </w:num>
  <w:num w:numId="8">
    <w:abstractNumId w:val="102"/>
  </w:num>
  <w:num w:numId="9">
    <w:abstractNumId w:val="105"/>
  </w:num>
  <w:num w:numId="10">
    <w:abstractNumId w:val="79"/>
  </w:num>
  <w:num w:numId="11">
    <w:abstractNumId w:val="95"/>
  </w:num>
  <w:num w:numId="12">
    <w:abstractNumId w:val="84"/>
  </w:num>
  <w:num w:numId="13">
    <w:abstractNumId w:val="115"/>
  </w:num>
  <w:num w:numId="14">
    <w:abstractNumId w:val="94"/>
  </w:num>
  <w:num w:numId="15">
    <w:abstractNumId w:val="108"/>
  </w:num>
  <w:num w:numId="16">
    <w:abstractNumId w:val="85"/>
  </w:num>
  <w:num w:numId="17">
    <w:abstractNumId w:val="91"/>
  </w:num>
  <w:num w:numId="18">
    <w:abstractNumId w:val="80"/>
  </w:num>
  <w:num w:numId="19">
    <w:abstractNumId w:val="92"/>
  </w:num>
  <w:num w:numId="20">
    <w:abstractNumId w:val="87"/>
  </w:num>
  <w:num w:numId="21">
    <w:abstractNumId w:val="93"/>
  </w:num>
  <w:num w:numId="22">
    <w:abstractNumId w:val="106"/>
  </w:num>
  <w:num w:numId="23">
    <w:abstractNumId w:val="97"/>
  </w:num>
  <w:num w:numId="24">
    <w:abstractNumId w:val="96"/>
  </w:num>
  <w:num w:numId="25">
    <w:abstractNumId w:val="110"/>
  </w:num>
  <w:num w:numId="26">
    <w:abstractNumId w:val="99"/>
  </w:num>
  <w:num w:numId="27">
    <w:abstractNumId w:val="109"/>
  </w:num>
  <w:num w:numId="28">
    <w:abstractNumId w:val="81"/>
  </w:num>
  <w:num w:numId="29">
    <w:abstractNumId w:val="83"/>
  </w:num>
  <w:num w:numId="30">
    <w:abstractNumId w:val="86"/>
  </w:num>
  <w:num w:numId="31">
    <w:abstractNumId w:val="88"/>
  </w:num>
  <w:num w:numId="32">
    <w:abstractNumId w:val="100"/>
  </w:num>
  <w:num w:numId="33">
    <w:abstractNumId w:val="112"/>
  </w:num>
  <w:num w:numId="34">
    <w:abstractNumId w:val="98"/>
  </w:num>
  <w:num w:numId="35">
    <w:abstractNumId w:val="107"/>
  </w:num>
  <w:num w:numId="36">
    <w:abstractNumId w:val="117"/>
  </w:num>
  <w:num w:numId="37">
    <w:abstractNumId w:val="113"/>
  </w:num>
  <w:num w:numId="38">
    <w:abstractNumId w:val="114"/>
  </w:num>
  <w:num w:numId="39">
    <w:abstractNumId w:val="82"/>
  </w:num>
  <w:num w:numId="40">
    <w:abstractNumId w:val="90"/>
  </w:num>
  <w:num w:numId="41">
    <w:abstractNumId w:val="89"/>
  </w:num>
  <w:num w:numId="42">
    <w:abstractNumId w:val="86"/>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 w:numId="48">
    <w:abstractNumId w:val="101"/>
  </w:num>
  <w:num w:numId="49">
    <w:abstractNumId w:val="10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37F2"/>
    <w:rsid w:val="0000398C"/>
    <w:rsid w:val="00005CB3"/>
    <w:rsid w:val="00010922"/>
    <w:rsid w:val="000118E2"/>
    <w:rsid w:val="00015728"/>
    <w:rsid w:val="000166D7"/>
    <w:rsid w:val="00017038"/>
    <w:rsid w:val="00027D39"/>
    <w:rsid w:val="00034DAE"/>
    <w:rsid w:val="00037388"/>
    <w:rsid w:val="00044820"/>
    <w:rsid w:val="00056B75"/>
    <w:rsid w:val="0006136C"/>
    <w:rsid w:val="00063B6D"/>
    <w:rsid w:val="00064F3A"/>
    <w:rsid w:val="000650F8"/>
    <w:rsid w:val="00065E7E"/>
    <w:rsid w:val="000723F8"/>
    <w:rsid w:val="000724D5"/>
    <w:rsid w:val="00073671"/>
    <w:rsid w:val="00073CFC"/>
    <w:rsid w:val="00075980"/>
    <w:rsid w:val="00076BC7"/>
    <w:rsid w:val="00077760"/>
    <w:rsid w:val="000802B5"/>
    <w:rsid w:val="00081B2B"/>
    <w:rsid w:val="00083EC2"/>
    <w:rsid w:val="000849CB"/>
    <w:rsid w:val="00084DC6"/>
    <w:rsid w:val="00096A20"/>
    <w:rsid w:val="000A157F"/>
    <w:rsid w:val="000A4571"/>
    <w:rsid w:val="000B5A4D"/>
    <w:rsid w:val="000B645C"/>
    <w:rsid w:val="000B6733"/>
    <w:rsid w:val="000C0816"/>
    <w:rsid w:val="000C0EC6"/>
    <w:rsid w:val="000C1276"/>
    <w:rsid w:val="000C1B23"/>
    <w:rsid w:val="000C37D5"/>
    <w:rsid w:val="000C5B45"/>
    <w:rsid w:val="000D7ED8"/>
    <w:rsid w:val="000E614A"/>
    <w:rsid w:val="000E6FF4"/>
    <w:rsid w:val="000F5526"/>
    <w:rsid w:val="001012B7"/>
    <w:rsid w:val="00101E12"/>
    <w:rsid w:val="00103011"/>
    <w:rsid w:val="00105447"/>
    <w:rsid w:val="0010544E"/>
    <w:rsid w:val="00106107"/>
    <w:rsid w:val="001101E0"/>
    <w:rsid w:val="00111351"/>
    <w:rsid w:val="00112BC0"/>
    <w:rsid w:val="00126F4C"/>
    <w:rsid w:val="001301B8"/>
    <w:rsid w:val="00130A79"/>
    <w:rsid w:val="001313B8"/>
    <w:rsid w:val="00131AC7"/>
    <w:rsid w:val="0013230D"/>
    <w:rsid w:val="00135D59"/>
    <w:rsid w:val="001431ED"/>
    <w:rsid w:val="0015140E"/>
    <w:rsid w:val="001519F5"/>
    <w:rsid w:val="00154640"/>
    <w:rsid w:val="0015751C"/>
    <w:rsid w:val="00160186"/>
    <w:rsid w:val="0016401C"/>
    <w:rsid w:val="001643AF"/>
    <w:rsid w:val="001762F3"/>
    <w:rsid w:val="00176482"/>
    <w:rsid w:val="00182D12"/>
    <w:rsid w:val="001915D2"/>
    <w:rsid w:val="00193524"/>
    <w:rsid w:val="001962EC"/>
    <w:rsid w:val="001A103A"/>
    <w:rsid w:val="001A5721"/>
    <w:rsid w:val="001A599C"/>
    <w:rsid w:val="001A5B2A"/>
    <w:rsid w:val="001B417E"/>
    <w:rsid w:val="001B5C23"/>
    <w:rsid w:val="001B7957"/>
    <w:rsid w:val="001C3235"/>
    <w:rsid w:val="001C3B2A"/>
    <w:rsid w:val="001C6927"/>
    <w:rsid w:val="001D0A03"/>
    <w:rsid w:val="001D486A"/>
    <w:rsid w:val="001D54DD"/>
    <w:rsid w:val="001D623F"/>
    <w:rsid w:val="001E6F6E"/>
    <w:rsid w:val="001E733A"/>
    <w:rsid w:val="001F15FA"/>
    <w:rsid w:val="001F53CA"/>
    <w:rsid w:val="001F7394"/>
    <w:rsid w:val="0020364F"/>
    <w:rsid w:val="0020430F"/>
    <w:rsid w:val="00204EA2"/>
    <w:rsid w:val="0020569F"/>
    <w:rsid w:val="00205A35"/>
    <w:rsid w:val="002060F1"/>
    <w:rsid w:val="00216BCD"/>
    <w:rsid w:val="00217262"/>
    <w:rsid w:val="002179DB"/>
    <w:rsid w:val="00222F5F"/>
    <w:rsid w:val="00223B51"/>
    <w:rsid w:val="0023100B"/>
    <w:rsid w:val="00236826"/>
    <w:rsid w:val="00243FDE"/>
    <w:rsid w:val="0025074E"/>
    <w:rsid w:val="00251B1F"/>
    <w:rsid w:val="002549EF"/>
    <w:rsid w:val="002632D4"/>
    <w:rsid w:val="00264B9F"/>
    <w:rsid w:val="00274457"/>
    <w:rsid w:val="00274466"/>
    <w:rsid w:val="00282226"/>
    <w:rsid w:val="002840C7"/>
    <w:rsid w:val="002858CE"/>
    <w:rsid w:val="002909FD"/>
    <w:rsid w:val="0029366B"/>
    <w:rsid w:val="00295B6D"/>
    <w:rsid w:val="0029665D"/>
    <w:rsid w:val="002A0CE3"/>
    <w:rsid w:val="002A2039"/>
    <w:rsid w:val="002A24C1"/>
    <w:rsid w:val="002B2259"/>
    <w:rsid w:val="002B2F20"/>
    <w:rsid w:val="002C01D4"/>
    <w:rsid w:val="002C66DE"/>
    <w:rsid w:val="002D0335"/>
    <w:rsid w:val="002D087F"/>
    <w:rsid w:val="002D4003"/>
    <w:rsid w:val="002D5171"/>
    <w:rsid w:val="002D6F11"/>
    <w:rsid w:val="002E4564"/>
    <w:rsid w:val="002E4879"/>
    <w:rsid w:val="002E6B8B"/>
    <w:rsid w:val="002F3FA9"/>
    <w:rsid w:val="002F7EAD"/>
    <w:rsid w:val="003010D1"/>
    <w:rsid w:val="003035FC"/>
    <w:rsid w:val="00305214"/>
    <w:rsid w:val="003113B9"/>
    <w:rsid w:val="00317540"/>
    <w:rsid w:val="0031766C"/>
    <w:rsid w:val="00317D14"/>
    <w:rsid w:val="00317F74"/>
    <w:rsid w:val="003214B6"/>
    <w:rsid w:val="00322228"/>
    <w:rsid w:val="0032456C"/>
    <w:rsid w:val="00325470"/>
    <w:rsid w:val="00333ACE"/>
    <w:rsid w:val="00335ACF"/>
    <w:rsid w:val="00340399"/>
    <w:rsid w:val="00342580"/>
    <w:rsid w:val="00342EEC"/>
    <w:rsid w:val="00343D2B"/>
    <w:rsid w:val="00351E88"/>
    <w:rsid w:val="00360B4B"/>
    <w:rsid w:val="00361D61"/>
    <w:rsid w:val="00365EA0"/>
    <w:rsid w:val="00371C59"/>
    <w:rsid w:val="00375F54"/>
    <w:rsid w:val="0038209E"/>
    <w:rsid w:val="00387A58"/>
    <w:rsid w:val="00391FD9"/>
    <w:rsid w:val="003964B9"/>
    <w:rsid w:val="00397842"/>
    <w:rsid w:val="003A1046"/>
    <w:rsid w:val="003A1DCD"/>
    <w:rsid w:val="003A6200"/>
    <w:rsid w:val="003C2EC8"/>
    <w:rsid w:val="003C3A02"/>
    <w:rsid w:val="003C5DBB"/>
    <w:rsid w:val="003C7388"/>
    <w:rsid w:val="003C7755"/>
    <w:rsid w:val="003C7B10"/>
    <w:rsid w:val="003D1929"/>
    <w:rsid w:val="003D3C00"/>
    <w:rsid w:val="003D61CD"/>
    <w:rsid w:val="003E0D10"/>
    <w:rsid w:val="003E14D1"/>
    <w:rsid w:val="003E7F77"/>
    <w:rsid w:val="003F1102"/>
    <w:rsid w:val="003F43C1"/>
    <w:rsid w:val="003F6EB1"/>
    <w:rsid w:val="003F7218"/>
    <w:rsid w:val="00401B64"/>
    <w:rsid w:val="00411286"/>
    <w:rsid w:val="004139C0"/>
    <w:rsid w:val="00416829"/>
    <w:rsid w:val="00417111"/>
    <w:rsid w:val="004207DC"/>
    <w:rsid w:val="00422A6E"/>
    <w:rsid w:val="00422C5A"/>
    <w:rsid w:val="00425E9E"/>
    <w:rsid w:val="0042624E"/>
    <w:rsid w:val="00426C0C"/>
    <w:rsid w:val="00435BBC"/>
    <w:rsid w:val="004405CA"/>
    <w:rsid w:val="004414B7"/>
    <w:rsid w:val="00442463"/>
    <w:rsid w:val="00443358"/>
    <w:rsid w:val="00444A3C"/>
    <w:rsid w:val="004532FC"/>
    <w:rsid w:val="00455ED7"/>
    <w:rsid w:val="00462DCC"/>
    <w:rsid w:val="0046502C"/>
    <w:rsid w:val="00473643"/>
    <w:rsid w:val="00474221"/>
    <w:rsid w:val="004910D0"/>
    <w:rsid w:val="004A49C5"/>
    <w:rsid w:val="004A57A4"/>
    <w:rsid w:val="004B370D"/>
    <w:rsid w:val="004B41DF"/>
    <w:rsid w:val="004B75EF"/>
    <w:rsid w:val="004C01A6"/>
    <w:rsid w:val="004C55BF"/>
    <w:rsid w:val="004C6A18"/>
    <w:rsid w:val="004C7A70"/>
    <w:rsid w:val="004D26CF"/>
    <w:rsid w:val="004D2FE2"/>
    <w:rsid w:val="004D6A20"/>
    <w:rsid w:val="004D7119"/>
    <w:rsid w:val="004E3044"/>
    <w:rsid w:val="004E485F"/>
    <w:rsid w:val="004E6B01"/>
    <w:rsid w:val="004F2D61"/>
    <w:rsid w:val="004F400E"/>
    <w:rsid w:val="004F7EE3"/>
    <w:rsid w:val="00507B38"/>
    <w:rsid w:val="0051020D"/>
    <w:rsid w:val="00511332"/>
    <w:rsid w:val="00512379"/>
    <w:rsid w:val="00514AAE"/>
    <w:rsid w:val="005244C3"/>
    <w:rsid w:val="00533CED"/>
    <w:rsid w:val="005354DF"/>
    <w:rsid w:val="0054123E"/>
    <w:rsid w:val="005419A4"/>
    <w:rsid w:val="00545CBA"/>
    <w:rsid w:val="00545F99"/>
    <w:rsid w:val="005503FE"/>
    <w:rsid w:val="00552694"/>
    <w:rsid w:val="00563A7B"/>
    <w:rsid w:val="00567B07"/>
    <w:rsid w:val="00571E86"/>
    <w:rsid w:val="005964D9"/>
    <w:rsid w:val="005A7D7E"/>
    <w:rsid w:val="005B009E"/>
    <w:rsid w:val="005B28E5"/>
    <w:rsid w:val="005B2ABB"/>
    <w:rsid w:val="005B5F3E"/>
    <w:rsid w:val="005C02AC"/>
    <w:rsid w:val="005D07D2"/>
    <w:rsid w:val="005D2FC2"/>
    <w:rsid w:val="005D3375"/>
    <w:rsid w:val="005D33CF"/>
    <w:rsid w:val="005D354D"/>
    <w:rsid w:val="005D77AB"/>
    <w:rsid w:val="005E0745"/>
    <w:rsid w:val="005E0B94"/>
    <w:rsid w:val="005E0EDC"/>
    <w:rsid w:val="005E2523"/>
    <w:rsid w:val="005E3428"/>
    <w:rsid w:val="005F5420"/>
    <w:rsid w:val="005F74B4"/>
    <w:rsid w:val="00605EE8"/>
    <w:rsid w:val="006138F4"/>
    <w:rsid w:val="0063083D"/>
    <w:rsid w:val="0063094F"/>
    <w:rsid w:val="00631BE7"/>
    <w:rsid w:val="00636704"/>
    <w:rsid w:val="00636A6B"/>
    <w:rsid w:val="006371F6"/>
    <w:rsid w:val="00642EC5"/>
    <w:rsid w:val="0064740A"/>
    <w:rsid w:val="0065081A"/>
    <w:rsid w:val="00655A24"/>
    <w:rsid w:val="00661080"/>
    <w:rsid w:val="006611B5"/>
    <w:rsid w:val="00663B8C"/>
    <w:rsid w:val="00665191"/>
    <w:rsid w:val="006660AD"/>
    <w:rsid w:val="00670862"/>
    <w:rsid w:val="00672CB2"/>
    <w:rsid w:val="00680B83"/>
    <w:rsid w:val="006867E2"/>
    <w:rsid w:val="00691E36"/>
    <w:rsid w:val="006A3007"/>
    <w:rsid w:val="006A44B1"/>
    <w:rsid w:val="006A44C4"/>
    <w:rsid w:val="006B0F86"/>
    <w:rsid w:val="006B2059"/>
    <w:rsid w:val="006B70F1"/>
    <w:rsid w:val="006D1CFC"/>
    <w:rsid w:val="006D3BB1"/>
    <w:rsid w:val="006D51DE"/>
    <w:rsid w:val="006E4B84"/>
    <w:rsid w:val="006E7F96"/>
    <w:rsid w:val="006F4E03"/>
    <w:rsid w:val="006F62A2"/>
    <w:rsid w:val="006F766F"/>
    <w:rsid w:val="00704FF4"/>
    <w:rsid w:val="007068EB"/>
    <w:rsid w:val="00706DDE"/>
    <w:rsid w:val="0071179B"/>
    <w:rsid w:val="00711C8D"/>
    <w:rsid w:val="00712377"/>
    <w:rsid w:val="0071463C"/>
    <w:rsid w:val="00724C46"/>
    <w:rsid w:val="00732F33"/>
    <w:rsid w:val="00743E47"/>
    <w:rsid w:val="00753281"/>
    <w:rsid w:val="00760082"/>
    <w:rsid w:val="007701E5"/>
    <w:rsid w:val="00773536"/>
    <w:rsid w:val="007756FD"/>
    <w:rsid w:val="00781745"/>
    <w:rsid w:val="007968DC"/>
    <w:rsid w:val="007A141E"/>
    <w:rsid w:val="007B24B9"/>
    <w:rsid w:val="007B2E4D"/>
    <w:rsid w:val="007B535B"/>
    <w:rsid w:val="007C4725"/>
    <w:rsid w:val="007C7A6B"/>
    <w:rsid w:val="007D638A"/>
    <w:rsid w:val="007D65AC"/>
    <w:rsid w:val="007D6BCF"/>
    <w:rsid w:val="007E6664"/>
    <w:rsid w:val="007F01D2"/>
    <w:rsid w:val="007F59B5"/>
    <w:rsid w:val="008033AD"/>
    <w:rsid w:val="00803F57"/>
    <w:rsid w:val="00804376"/>
    <w:rsid w:val="0080754F"/>
    <w:rsid w:val="00810DB9"/>
    <w:rsid w:val="00817B50"/>
    <w:rsid w:val="00826AD4"/>
    <w:rsid w:val="00832DC1"/>
    <w:rsid w:val="00833103"/>
    <w:rsid w:val="00837B88"/>
    <w:rsid w:val="00841961"/>
    <w:rsid w:val="00847044"/>
    <w:rsid w:val="008472AD"/>
    <w:rsid w:val="008548E5"/>
    <w:rsid w:val="008615D6"/>
    <w:rsid w:val="008664F8"/>
    <w:rsid w:val="00866B83"/>
    <w:rsid w:val="008716A8"/>
    <w:rsid w:val="00873F7D"/>
    <w:rsid w:val="00881C2D"/>
    <w:rsid w:val="008855CF"/>
    <w:rsid w:val="008939AA"/>
    <w:rsid w:val="008941B1"/>
    <w:rsid w:val="008A405B"/>
    <w:rsid w:val="008A44D6"/>
    <w:rsid w:val="008A7CB5"/>
    <w:rsid w:val="008B1972"/>
    <w:rsid w:val="008B38D1"/>
    <w:rsid w:val="008B5396"/>
    <w:rsid w:val="008B6AA0"/>
    <w:rsid w:val="008D5694"/>
    <w:rsid w:val="008E2F2A"/>
    <w:rsid w:val="008E5B20"/>
    <w:rsid w:val="008F252F"/>
    <w:rsid w:val="00901363"/>
    <w:rsid w:val="009040A5"/>
    <w:rsid w:val="00916867"/>
    <w:rsid w:val="0092026B"/>
    <w:rsid w:val="00920892"/>
    <w:rsid w:val="00920E9B"/>
    <w:rsid w:val="00921960"/>
    <w:rsid w:val="009353F1"/>
    <w:rsid w:val="00946DE7"/>
    <w:rsid w:val="0095136B"/>
    <w:rsid w:val="00952D41"/>
    <w:rsid w:val="00954681"/>
    <w:rsid w:val="00955018"/>
    <w:rsid w:val="00955942"/>
    <w:rsid w:val="00955B74"/>
    <w:rsid w:val="00957D1C"/>
    <w:rsid w:val="00966AC0"/>
    <w:rsid w:val="0097150E"/>
    <w:rsid w:val="0097239C"/>
    <w:rsid w:val="0097264C"/>
    <w:rsid w:val="00972FB0"/>
    <w:rsid w:val="00973BA6"/>
    <w:rsid w:val="00976B1D"/>
    <w:rsid w:val="009816FE"/>
    <w:rsid w:val="00982701"/>
    <w:rsid w:val="00986F32"/>
    <w:rsid w:val="009879AB"/>
    <w:rsid w:val="009902B6"/>
    <w:rsid w:val="00990309"/>
    <w:rsid w:val="009908C1"/>
    <w:rsid w:val="00994B12"/>
    <w:rsid w:val="00995181"/>
    <w:rsid w:val="00995216"/>
    <w:rsid w:val="009A2A07"/>
    <w:rsid w:val="009A33EB"/>
    <w:rsid w:val="009A44FD"/>
    <w:rsid w:val="009B1B5E"/>
    <w:rsid w:val="009B3D51"/>
    <w:rsid w:val="009B4214"/>
    <w:rsid w:val="009B501E"/>
    <w:rsid w:val="009B6569"/>
    <w:rsid w:val="009B785B"/>
    <w:rsid w:val="009C0BBF"/>
    <w:rsid w:val="009D0170"/>
    <w:rsid w:val="009D2651"/>
    <w:rsid w:val="009D686C"/>
    <w:rsid w:val="009E3564"/>
    <w:rsid w:val="009E5DB4"/>
    <w:rsid w:val="009F3170"/>
    <w:rsid w:val="009F484A"/>
    <w:rsid w:val="009F5892"/>
    <w:rsid w:val="009F6DC6"/>
    <w:rsid w:val="00A06A7F"/>
    <w:rsid w:val="00A12210"/>
    <w:rsid w:val="00A12A0C"/>
    <w:rsid w:val="00A131C5"/>
    <w:rsid w:val="00A17E9E"/>
    <w:rsid w:val="00A23383"/>
    <w:rsid w:val="00A31BBA"/>
    <w:rsid w:val="00A349DF"/>
    <w:rsid w:val="00A34B0E"/>
    <w:rsid w:val="00A3729F"/>
    <w:rsid w:val="00A37EC7"/>
    <w:rsid w:val="00A47882"/>
    <w:rsid w:val="00A57879"/>
    <w:rsid w:val="00A6011C"/>
    <w:rsid w:val="00A64E4B"/>
    <w:rsid w:val="00A71719"/>
    <w:rsid w:val="00A71943"/>
    <w:rsid w:val="00A720CA"/>
    <w:rsid w:val="00A76AA0"/>
    <w:rsid w:val="00A876A1"/>
    <w:rsid w:val="00AA300F"/>
    <w:rsid w:val="00AA4941"/>
    <w:rsid w:val="00AB183F"/>
    <w:rsid w:val="00AB48B9"/>
    <w:rsid w:val="00AB579A"/>
    <w:rsid w:val="00AB58A2"/>
    <w:rsid w:val="00AC00E0"/>
    <w:rsid w:val="00AC573D"/>
    <w:rsid w:val="00AC6421"/>
    <w:rsid w:val="00AD10DE"/>
    <w:rsid w:val="00AD2F9C"/>
    <w:rsid w:val="00AD68FB"/>
    <w:rsid w:val="00AE03B4"/>
    <w:rsid w:val="00AE4237"/>
    <w:rsid w:val="00AF0E40"/>
    <w:rsid w:val="00AF0FB2"/>
    <w:rsid w:val="00AF27ED"/>
    <w:rsid w:val="00AF2A7E"/>
    <w:rsid w:val="00AF5B94"/>
    <w:rsid w:val="00AF6BE6"/>
    <w:rsid w:val="00AF75A2"/>
    <w:rsid w:val="00B02308"/>
    <w:rsid w:val="00B02513"/>
    <w:rsid w:val="00B1082B"/>
    <w:rsid w:val="00B11AB0"/>
    <w:rsid w:val="00B230EC"/>
    <w:rsid w:val="00B24C9C"/>
    <w:rsid w:val="00B319F4"/>
    <w:rsid w:val="00B330F7"/>
    <w:rsid w:val="00B33DE1"/>
    <w:rsid w:val="00B348A9"/>
    <w:rsid w:val="00B40E99"/>
    <w:rsid w:val="00B41951"/>
    <w:rsid w:val="00B4273E"/>
    <w:rsid w:val="00B42A5E"/>
    <w:rsid w:val="00B52750"/>
    <w:rsid w:val="00B54B86"/>
    <w:rsid w:val="00B70E37"/>
    <w:rsid w:val="00B759FF"/>
    <w:rsid w:val="00B808CF"/>
    <w:rsid w:val="00B83D68"/>
    <w:rsid w:val="00B84EB4"/>
    <w:rsid w:val="00B86E9B"/>
    <w:rsid w:val="00B877BC"/>
    <w:rsid w:val="00B90DF5"/>
    <w:rsid w:val="00B955BA"/>
    <w:rsid w:val="00BA04AE"/>
    <w:rsid w:val="00BA2229"/>
    <w:rsid w:val="00BA2408"/>
    <w:rsid w:val="00BA76C3"/>
    <w:rsid w:val="00BA7867"/>
    <w:rsid w:val="00BC437B"/>
    <w:rsid w:val="00BC72B3"/>
    <w:rsid w:val="00BC77E6"/>
    <w:rsid w:val="00BD0121"/>
    <w:rsid w:val="00BD16E7"/>
    <w:rsid w:val="00BE157A"/>
    <w:rsid w:val="00BF2406"/>
    <w:rsid w:val="00BF3A75"/>
    <w:rsid w:val="00BF4EFD"/>
    <w:rsid w:val="00C00080"/>
    <w:rsid w:val="00C02921"/>
    <w:rsid w:val="00C02B3A"/>
    <w:rsid w:val="00C16B63"/>
    <w:rsid w:val="00C17A12"/>
    <w:rsid w:val="00C23C1B"/>
    <w:rsid w:val="00C27F77"/>
    <w:rsid w:val="00C306DC"/>
    <w:rsid w:val="00C330D4"/>
    <w:rsid w:val="00C4391E"/>
    <w:rsid w:val="00C44C75"/>
    <w:rsid w:val="00C47231"/>
    <w:rsid w:val="00C473D9"/>
    <w:rsid w:val="00C5581B"/>
    <w:rsid w:val="00C55A6F"/>
    <w:rsid w:val="00C57D4C"/>
    <w:rsid w:val="00C654F6"/>
    <w:rsid w:val="00C667B2"/>
    <w:rsid w:val="00C73450"/>
    <w:rsid w:val="00C73ADE"/>
    <w:rsid w:val="00C755A5"/>
    <w:rsid w:val="00C817D2"/>
    <w:rsid w:val="00C847D0"/>
    <w:rsid w:val="00C859AE"/>
    <w:rsid w:val="00C9248E"/>
    <w:rsid w:val="00C94F50"/>
    <w:rsid w:val="00C96ACE"/>
    <w:rsid w:val="00CC2CAC"/>
    <w:rsid w:val="00CC6454"/>
    <w:rsid w:val="00CD65C5"/>
    <w:rsid w:val="00CE7572"/>
    <w:rsid w:val="00CF01CF"/>
    <w:rsid w:val="00CF4AE0"/>
    <w:rsid w:val="00CF508C"/>
    <w:rsid w:val="00D050F5"/>
    <w:rsid w:val="00D0653F"/>
    <w:rsid w:val="00D077B3"/>
    <w:rsid w:val="00D15958"/>
    <w:rsid w:val="00D17C0D"/>
    <w:rsid w:val="00D211F2"/>
    <w:rsid w:val="00D33BB1"/>
    <w:rsid w:val="00D45A87"/>
    <w:rsid w:val="00D46A68"/>
    <w:rsid w:val="00D51BF2"/>
    <w:rsid w:val="00D5504F"/>
    <w:rsid w:val="00D60B8D"/>
    <w:rsid w:val="00D618AF"/>
    <w:rsid w:val="00D631C1"/>
    <w:rsid w:val="00D653E3"/>
    <w:rsid w:val="00D7094A"/>
    <w:rsid w:val="00D8386E"/>
    <w:rsid w:val="00D86167"/>
    <w:rsid w:val="00D932BD"/>
    <w:rsid w:val="00D9755D"/>
    <w:rsid w:val="00DA2A56"/>
    <w:rsid w:val="00DA2AC3"/>
    <w:rsid w:val="00DA4F4D"/>
    <w:rsid w:val="00DA768B"/>
    <w:rsid w:val="00DB0788"/>
    <w:rsid w:val="00DB07A9"/>
    <w:rsid w:val="00DB3D41"/>
    <w:rsid w:val="00DB4707"/>
    <w:rsid w:val="00DB7F7D"/>
    <w:rsid w:val="00DC094F"/>
    <w:rsid w:val="00DC48DB"/>
    <w:rsid w:val="00DC4B7C"/>
    <w:rsid w:val="00DC6860"/>
    <w:rsid w:val="00DD1AC2"/>
    <w:rsid w:val="00DD6A14"/>
    <w:rsid w:val="00DD6B01"/>
    <w:rsid w:val="00DD760F"/>
    <w:rsid w:val="00DE716F"/>
    <w:rsid w:val="00DF0BC9"/>
    <w:rsid w:val="00DF1FBF"/>
    <w:rsid w:val="00DF6FBB"/>
    <w:rsid w:val="00E01873"/>
    <w:rsid w:val="00E04104"/>
    <w:rsid w:val="00E055C8"/>
    <w:rsid w:val="00E05C54"/>
    <w:rsid w:val="00E12407"/>
    <w:rsid w:val="00E207CA"/>
    <w:rsid w:val="00E21A5B"/>
    <w:rsid w:val="00E22E6C"/>
    <w:rsid w:val="00E25F76"/>
    <w:rsid w:val="00E26E24"/>
    <w:rsid w:val="00E27E67"/>
    <w:rsid w:val="00E300B8"/>
    <w:rsid w:val="00E33355"/>
    <w:rsid w:val="00E368A8"/>
    <w:rsid w:val="00E36D20"/>
    <w:rsid w:val="00E46D7D"/>
    <w:rsid w:val="00E47AFA"/>
    <w:rsid w:val="00E63207"/>
    <w:rsid w:val="00E6403C"/>
    <w:rsid w:val="00E82C17"/>
    <w:rsid w:val="00E85844"/>
    <w:rsid w:val="00E94C2B"/>
    <w:rsid w:val="00E96B6E"/>
    <w:rsid w:val="00E97F48"/>
    <w:rsid w:val="00EA0015"/>
    <w:rsid w:val="00EA400D"/>
    <w:rsid w:val="00EA4AFB"/>
    <w:rsid w:val="00EA6B0D"/>
    <w:rsid w:val="00EB16ED"/>
    <w:rsid w:val="00EB26FB"/>
    <w:rsid w:val="00EB4985"/>
    <w:rsid w:val="00EC13B8"/>
    <w:rsid w:val="00EC16DA"/>
    <w:rsid w:val="00EC3554"/>
    <w:rsid w:val="00EC3701"/>
    <w:rsid w:val="00ED1014"/>
    <w:rsid w:val="00ED3404"/>
    <w:rsid w:val="00ED5BF2"/>
    <w:rsid w:val="00ED7EE1"/>
    <w:rsid w:val="00EE152C"/>
    <w:rsid w:val="00EE1EA3"/>
    <w:rsid w:val="00EE3134"/>
    <w:rsid w:val="00EF49BA"/>
    <w:rsid w:val="00EF68C7"/>
    <w:rsid w:val="00F06364"/>
    <w:rsid w:val="00F15A9B"/>
    <w:rsid w:val="00F271E7"/>
    <w:rsid w:val="00F406FA"/>
    <w:rsid w:val="00F4125B"/>
    <w:rsid w:val="00F4555E"/>
    <w:rsid w:val="00F4576A"/>
    <w:rsid w:val="00F47B1B"/>
    <w:rsid w:val="00F513FF"/>
    <w:rsid w:val="00F52895"/>
    <w:rsid w:val="00F537F6"/>
    <w:rsid w:val="00F5626B"/>
    <w:rsid w:val="00F564C2"/>
    <w:rsid w:val="00F61A90"/>
    <w:rsid w:val="00F65EB0"/>
    <w:rsid w:val="00F84944"/>
    <w:rsid w:val="00F94482"/>
    <w:rsid w:val="00F96D12"/>
    <w:rsid w:val="00F97F47"/>
    <w:rsid w:val="00FA2234"/>
    <w:rsid w:val="00FA53EB"/>
    <w:rsid w:val="00FA60CC"/>
    <w:rsid w:val="00FB329F"/>
    <w:rsid w:val="00FC3D5A"/>
    <w:rsid w:val="00FC5500"/>
    <w:rsid w:val="00FD09C1"/>
    <w:rsid w:val="00FD327B"/>
    <w:rsid w:val="00FD4AD1"/>
    <w:rsid w:val="00FD69D6"/>
    <w:rsid w:val="00FD7EB2"/>
    <w:rsid w:val="00FE1264"/>
    <w:rsid w:val="00FE1FC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powiat.plo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93A6-1F02-4F6C-9F06-DDD3B49D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21</Pages>
  <Words>7690</Words>
  <Characters>46144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Hanna Stańczyk</cp:lastModifiedBy>
  <cp:revision>334</cp:revision>
  <cp:lastPrinted>2017-05-26T07:07:00Z</cp:lastPrinted>
  <dcterms:created xsi:type="dcterms:W3CDTF">2016-11-02T10:41:00Z</dcterms:created>
  <dcterms:modified xsi:type="dcterms:W3CDTF">2017-05-26T07:07:00Z</dcterms:modified>
</cp:coreProperties>
</file>