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F0" w:rsidRPr="00B723F0" w:rsidRDefault="00B723F0" w:rsidP="00B723F0">
      <w:pPr>
        <w:rPr>
          <w:rFonts w:asciiTheme="majorBidi" w:hAnsiTheme="majorBidi" w:cstheme="majorBidi"/>
          <w:sz w:val="24"/>
          <w:szCs w:val="24"/>
        </w:rPr>
      </w:pPr>
      <w:r w:rsidRPr="00B723F0">
        <w:rPr>
          <w:rFonts w:asciiTheme="majorBidi" w:hAnsiTheme="majorBidi" w:cstheme="majorBidi"/>
          <w:b/>
          <w:sz w:val="24"/>
          <w:szCs w:val="24"/>
          <w:u w:val="single"/>
        </w:rPr>
        <w:t>Dział I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II.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Projekt</w:t>
      </w:r>
    </w:p>
    <w:p w:rsidR="00B723F0" w:rsidRDefault="00B723F0" w:rsidP="00B723F0">
      <w:pPr>
        <w:rPr>
          <w:rFonts w:asciiTheme="majorBidi" w:hAnsiTheme="majorBidi" w:cstheme="majorBidi"/>
          <w:sz w:val="24"/>
          <w:szCs w:val="24"/>
        </w:rPr>
      </w:pPr>
    </w:p>
    <w:p w:rsidR="00504440" w:rsidRPr="00B723F0" w:rsidRDefault="00B723F0" w:rsidP="00B723F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504440" w:rsidRPr="00B723F0">
        <w:rPr>
          <w:rFonts w:asciiTheme="majorBidi" w:hAnsiTheme="majorBidi" w:cstheme="majorBidi"/>
          <w:sz w:val="24"/>
          <w:szCs w:val="24"/>
        </w:rPr>
        <w:t>Umowa nr …………………./2016</w:t>
      </w:r>
    </w:p>
    <w:p w:rsidR="00504440" w:rsidRPr="00504440" w:rsidRDefault="00504440" w:rsidP="00504440">
      <w:pPr>
        <w:jc w:val="both"/>
        <w:rPr>
          <w:rFonts w:asciiTheme="majorBidi" w:hAnsiTheme="majorBidi" w:cstheme="majorBidi"/>
          <w:sz w:val="24"/>
          <w:szCs w:val="24"/>
        </w:rPr>
      </w:pPr>
      <w:r w:rsidRPr="00504440">
        <w:rPr>
          <w:rFonts w:asciiTheme="majorBidi" w:hAnsiTheme="majorBidi" w:cstheme="majorBidi"/>
          <w:sz w:val="24"/>
          <w:szCs w:val="24"/>
        </w:rPr>
        <w:t>Zawarta dnia ………………………………… pomiędzy:</w:t>
      </w:r>
    </w:p>
    <w:p w:rsidR="00504440" w:rsidRPr="00504440" w:rsidRDefault="00504440" w:rsidP="00504440">
      <w:pPr>
        <w:jc w:val="both"/>
        <w:rPr>
          <w:rFonts w:asciiTheme="majorBidi" w:hAnsiTheme="majorBidi" w:cstheme="majorBidi"/>
          <w:sz w:val="24"/>
          <w:szCs w:val="24"/>
        </w:rPr>
      </w:pPr>
      <w:r w:rsidRPr="00504440">
        <w:rPr>
          <w:rFonts w:asciiTheme="majorBidi" w:hAnsiTheme="majorBidi" w:cstheme="majorBidi"/>
          <w:sz w:val="24"/>
          <w:szCs w:val="24"/>
        </w:rPr>
        <w:t>Powiatem Płockim reprezentowanym przez Zarząd Powiatu w Płocku w osobach:</w:t>
      </w:r>
    </w:p>
    <w:p w:rsidR="00504440" w:rsidRPr="00896298" w:rsidRDefault="00504440" w:rsidP="00896298">
      <w:pPr>
        <w:jc w:val="both"/>
        <w:rPr>
          <w:rFonts w:asciiTheme="majorBidi" w:hAnsiTheme="majorBidi" w:cstheme="majorBidi"/>
          <w:sz w:val="24"/>
          <w:szCs w:val="24"/>
        </w:rPr>
      </w:pPr>
      <w:r w:rsidRPr="00896298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………………………………………………………………………………………, </w:t>
      </w:r>
      <w:r w:rsidR="00896298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896298">
        <w:rPr>
          <w:rFonts w:asciiTheme="majorBidi" w:hAnsiTheme="majorBidi" w:cstheme="majorBidi"/>
          <w:sz w:val="24"/>
          <w:szCs w:val="24"/>
        </w:rPr>
        <w:t>zwanym w dalszej części umowy „Zamawiającym”,</w:t>
      </w:r>
    </w:p>
    <w:p w:rsidR="00504440" w:rsidRPr="00504440" w:rsidRDefault="00504440" w:rsidP="00504440">
      <w:pPr>
        <w:jc w:val="both"/>
        <w:rPr>
          <w:rFonts w:asciiTheme="majorBidi" w:hAnsiTheme="majorBidi" w:cstheme="majorBidi"/>
          <w:sz w:val="24"/>
          <w:szCs w:val="24"/>
        </w:rPr>
      </w:pPr>
      <w:r w:rsidRPr="00504440">
        <w:rPr>
          <w:rFonts w:asciiTheme="majorBidi" w:hAnsiTheme="majorBidi" w:cstheme="majorBidi"/>
          <w:sz w:val="24"/>
          <w:szCs w:val="24"/>
        </w:rPr>
        <w:t>a</w:t>
      </w:r>
    </w:p>
    <w:p w:rsidR="00504440" w:rsidRPr="00896298" w:rsidRDefault="00504440" w:rsidP="00896298">
      <w:pPr>
        <w:jc w:val="both"/>
        <w:rPr>
          <w:rFonts w:asciiTheme="majorBidi" w:hAnsiTheme="majorBidi" w:cstheme="majorBidi"/>
          <w:sz w:val="24"/>
          <w:szCs w:val="24"/>
        </w:rPr>
      </w:pPr>
      <w:r w:rsidRPr="00896298">
        <w:rPr>
          <w:rFonts w:asciiTheme="majorBidi" w:hAnsiTheme="majorBidi" w:cstheme="majorBidi"/>
          <w:sz w:val="24"/>
          <w:szCs w:val="24"/>
        </w:rPr>
        <w:t>…………………………… reprezentowanym przez …………………………………………</w:t>
      </w:r>
    </w:p>
    <w:p w:rsidR="000E0C92" w:rsidRPr="00A5185E" w:rsidRDefault="00504440" w:rsidP="00896298">
      <w:pPr>
        <w:jc w:val="both"/>
        <w:rPr>
          <w:rFonts w:asciiTheme="majorBidi" w:hAnsiTheme="majorBidi" w:cstheme="majorBidi"/>
          <w:sz w:val="24"/>
          <w:szCs w:val="24"/>
        </w:rPr>
      </w:pPr>
      <w:r w:rsidRPr="00504440">
        <w:rPr>
          <w:rFonts w:asciiTheme="majorBidi" w:hAnsiTheme="majorBidi" w:cstheme="majorBidi"/>
          <w:sz w:val="24"/>
          <w:szCs w:val="24"/>
        </w:rPr>
        <w:t>zwanym w dalszej części umowy „Wykonawcą”</w:t>
      </w:r>
      <w:r w:rsidR="000E0C92" w:rsidRPr="00A5185E">
        <w:rPr>
          <w:rFonts w:asciiTheme="majorBidi" w:hAnsiTheme="majorBidi" w:cstheme="majorBidi"/>
          <w:sz w:val="24"/>
          <w:szCs w:val="24"/>
        </w:rPr>
        <w:t>.</w:t>
      </w:r>
    </w:p>
    <w:p w:rsidR="000E0C92" w:rsidRPr="00A5185E" w:rsidRDefault="000E0C92" w:rsidP="000E0C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1</w:t>
      </w:r>
    </w:p>
    <w:p w:rsidR="000E0C92" w:rsidRPr="00A5185E" w:rsidRDefault="00896298" w:rsidP="000E0C9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Zamawiający</w:t>
      </w:r>
      <w:r w:rsidR="000E0C92"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E0C92" w:rsidRPr="00A5185E">
        <w:rPr>
          <w:rFonts w:asciiTheme="majorBidi" w:hAnsiTheme="majorBidi" w:cstheme="majorBidi"/>
          <w:sz w:val="24"/>
          <w:szCs w:val="24"/>
        </w:rPr>
        <w:t>nabywa od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Wykonawcy</w:t>
      </w:r>
      <w:r w:rsidR="00E855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E0C92" w:rsidRPr="00A5185E">
        <w:rPr>
          <w:rFonts w:asciiTheme="majorBidi" w:hAnsiTheme="majorBidi" w:cstheme="majorBidi"/>
          <w:sz w:val="24"/>
          <w:szCs w:val="24"/>
        </w:rPr>
        <w:t>aut</w:t>
      </w:r>
      <w:r w:rsidR="00E85575">
        <w:rPr>
          <w:rFonts w:asciiTheme="majorBidi" w:hAnsiTheme="majorBidi" w:cstheme="majorBidi"/>
          <w:sz w:val="24"/>
          <w:szCs w:val="24"/>
        </w:rPr>
        <w:t xml:space="preserve">obus </w:t>
      </w:r>
      <w:r w:rsidR="000E0C92" w:rsidRPr="00A5185E">
        <w:rPr>
          <w:rFonts w:asciiTheme="majorBidi" w:hAnsiTheme="majorBidi" w:cstheme="majorBidi"/>
          <w:sz w:val="24"/>
          <w:szCs w:val="24"/>
        </w:rPr>
        <w:t>marki …</w:t>
      </w:r>
      <w:r w:rsidR="00E85575">
        <w:rPr>
          <w:rFonts w:asciiTheme="majorBidi" w:hAnsiTheme="majorBidi" w:cstheme="majorBidi"/>
          <w:sz w:val="24"/>
          <w:szCs w:val="24"/>
        </w:rPr>
        <w:t>………</w:t>
      </w:r>
      <w:r w:rsidR="000E0C92" w:rsidRPr="00A5185E">
        <w:rPr>
          <w:rFonts w:asciiTheme="majorBidi" w:hAnsiTheme="majorBidi" w:cstheme="majorBidi"/>
          <w:sz w:val="24"/>
          <w:szCs w:val="24"/>
        </w:rPr>
        <w:t>…</w:t>
      </w:r>
      <w:r w:rsidR="00E85575">
        <w:rPr>
          <w:rFonts w:asciiTheme="majorBidi" w:hAnsiTheme="majorBidi" w:cstheme="majorBidi"/>
          <w:sz w:val="24"/>
          <w:szCs w:val="24"/>
        </w:rPr>
        <w:t>….</w:t>
      </w:r>
      <w:r w:rsidR="000E0C92" w:rsidRPr="00A5185E">
        <w:rPr>
          <w:rFonts w:asciiTheme="majorBidi" w:hAnsiTheme="majorBidi" w:cstheme="majorBidi"/>
          <w:sz w:val="24"/>
          <w:szCs w:val="24"/>
        </w:rPr>
        <w:t>…., typ …</w:t>
      </w:r>
      <w:r w:rsidR="00E85575">
        <w:rPr>
          <w:rFonts w:asciiTheme="majorBidi" w:hAnsiTheme="majorBidi" w:cstheme="majorBidi"/>
          <w:sz w:val="24"/>
          <w:szCs w:val="24"/>
        </w:rPr>
        <w:t>….</w:t>
      </w:r>
      <w:r w:rsidR="000E0C92" w:rsidRPr="00A5185E">
        <w:rPr>
          <w:rFonts w:asciiTheme="majorBidi" w:hAnsiTheme="majorBidi" w:cstheme="majorBidi"/>
          <w:sz w:val="24"/>
          <w:szCs w:val="24"/>
        </w:rPr>
        <w:t>……. , model ………………….</w:t>
      </w:r>
      <w:r>
        <w:rPr>
          <w:rFonts w:asciiTheme="majorBidi" w:hAnsiTheme="majorBidi" w:cstheme="majorBidi"/>
          <w:sz w:val="24"/>
          <w:szCs w:val="24"/>
        </w:rPr>
        <w:t xml:space="preserve"> Dla potrzeb Domu Pomocy Społecznej ,,Nad Jarem” w Nowym Miszewie, ul. Pałacowa 2b, 09</w:t>
      </w:r>
      <w:r w:rsidR="00F851F8">
        <w:rPr>
          <w:rFonts w:asciiTheme="majorBidi" w:hAnsiTheme="majorBidi" w:cstheme="majorBidi"/>
          <w:sz w:val="24"/>
          <w:szCs w:val="24"/>
        </w:rPr>
        <w:t xml:space="preserve">-470 Bodzanów, zwanego dalej ,,Nabywcą”. </w:t>
      </w:r>
      <w:r w:rsidR="000E0C92" w:rsidRPr="00A5185E">
        <w:rPr>
          <w:rFonts w:asciiTheme="majorBidi" w:hAnsiTheme="majorBidi" w:cstheme="majorBidi"/>
          <w:sz w:val="24"/>
          <w:szCs w:val="24"/>
        </w:rPr>
        <w:t>Zgodnie ze specyfikacją techniczną stanowiącą załącznik do niniejsz</w:t>
      </w:r>
      <w:r w:rsidR="00E85575">
        <w:rPr>
          <w:rFonts w:asciiTheme="majorBidi" w:hAnsiTheme="majorBidi" w:cstheme="majorBidi"/>
          <w:sz w:val="24"/>
          <w:szCs w:val="24"/>
        </w:rPr>
        <w:t>ej umowy, zwany dalej ,,autobus</w:t>
      </w:r>
      <w:r w:rsidR="000E0C92" w:rsidRPr="00A5185E">
        <w:rPr>
          <w:rFonts w:asciiTheme="majorBidi" w:hAnsiTheme="majorBidi" w:cstheme="majorBidi"/>
          <w:sz w:val="24"/>
          <w:szCs w:val="24"/>
        </w:rPr>
        <w:t xml:space="preserve">” oraz ofertą złożoną przez </w:t>
      </w:r>
      <w:r>
        <w:rPr>
          <w:rFonts w:asciiTheme="majorBidi" w:hAnsiTheme="majorBidi" w:cstheme="majorBidi"/>
          <w:b/>
          <w:bCs/>
          <w:sz w:val="24"/>
          <w:szCs w:val="24"/>
        </w:rPr>
        <w:t>Wykonawcę</w:t>
      </w:r>
      <w:r w:rsidR="000E0C92" w:rsidRPr="00A5185E">
        <w:rPr>
          <w:rFonts w:asciiTheme="majorBidi" w:hAnsiTheme="majorBidi" w:cstheme="majorBidi"/>
          <w:sz w:val="24"/>
          <w:szCs w:val="24"/>
        </w:rPr>
        <w:t xml:space="preserve"> dniu ……roku w postępowaniu o udzielenie zamówienia publicznego prowadzonym w trybie przetargu nieograniczonego.</w:t>
      </w:r>
    </w:p>
    <w:p w:rsidR="000E0C92" w:rsidRPr="00A5185E" w:rsidRDefault="000E0C92" w:rsidP="000E0C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2</w:t>
      </w:r>
    </w:p>
    <w:p w:rsidR="009D0424" w:rsidRPr="00A5185E" w:rsidRDefault="00BB2D0D" w:rsidP="000E0C92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="009D0424"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D0424" w:rsidRPr="00A5185E">
        <w:rPr>
          <w:rFonts w:asciiTheme="majorBidi" w:hAnsiTheme="majorBidi" w:cstheme="majorBidi"/>
          <w:sz w:val="24"/>
          <w:szCs w:val="24"/>
        </w:rPr>
        <w:t>oświadcza, że jest u</w:t>
      </w:r>
      <w:r w:rsidR="00E85575">
        <w:rPr>
          <w:rFonts w:asciiTheme="majorBidi" w:hAnsiTheme="majorBidi" w:cstheme="majorBidi"/>
          <w:sz w:val="24"/>
          <w:szCs w:val="24"/>
        </w:rPr>
        <w:t>prawniony do sprzedaży autobusu</w:t>
      </w:r>
      <w:r w:rsidR="009D0424" w:rsidRPr="00A5185E">
        <w:rPr>
          <w:rFonts w:asciiTheme="majorBidi" w:hAnsiTheme="majorBidi" w:cstheme="majorBidi"/>
          <w:sz w:val="24"/>
          <w:szCs w:val="24"/>
        </w:rPr>
        <w:t xml:space="preserve"> oraz, że nie jest on przedmiotem ograniczonych praw rzeczowych ani innych obciążeń, jak również nie przysługuje wobec niego żadne prawo osób trzecich oraz nikt nie rości sobie do niego pretensji i nie jest on obciążony  żadną  inną wadą prawną.</w:t>
      </w:r>
    </w:p>
    <w:p w:rsidR="00665B00" w:rsidRPr="00BB2D0D" w:rsidRDefault="00BB2D0D" w:rsidP="00BB2D0D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Wykonawca </w:t>
      </w:r>
      <w:r w:rsidR="00E85575">
        <w:rPr>
          <w:rFonts w:asciiTheme="majorBidi" w:hAnsiTheme="majorBidi" w:cstheme="majorBidi"/>
          <w:sz w:val="24"/>
          <w:szCs w:val="24"/>
        </w:rPr>
        <w:t>oświadcza, że autobus</w:t>
      </w:r>
      <w:r w:rsidR="009D0424" w:rsidRPr="00A5185E">
        <w:rPr>
          <w:rFonts w:asciiTheme="majorBidi" w:hAnsiTheme="majorBidi" w:cstheme="majorBidi"/>
          <w:sz w:val="24"/>
          <w:szCs w:val="24"/>
        </w:rPr>
        <w:t xml:space="preserve"> jest fabrycznie nowy, kompletny, wolny od wad fizycznych, a także że w okresie od daty produkcji do daty dostawy nie podlegał jakimkolwiek naprawom.</w:t>
      </w:r>
    </w:p>
    <w:p w:rsidR="009D0424" w:rsidRPr="00A5185E" w:rsidRDefault="009D0424" w:rsidP="009D042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3</w:t>
      </w:r>
    </w:p>
    <w:p w:rsidR="009D0424" w:rsidRPr="00A5185E" w:rsidRDefault="00CD0F6A" w:rsidP="009D0424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 xml:space="preserve">Termin </w:t>
      </w:r>
      <w:r w:rsidR="00E85575">
        <w:rPr>
          <w:rFonts w:asciiTheme="majorBidi" w:hAnsiTheme="majorBidi" w:cstheme="majorBidi"/>
          <w:sz w:val="24"/>
          <w:szCs w:val="24"/>
        </w:rPr>
        <w:t>wydania autobusu</w:t>
      </w:r>
      <w:r w:rsidRPr="00A5185E">
        <w:rPr>
          <w:rFonts w:asciiTheme="majorBidi" w:hAnsiTheme="majorBidi" w:cstheme="majorBidi"/>
          <w:sz w:val="24"/>
          <w:szCs w:val="24"/>
        </w:rPr>
        <w:t xml:space="preserve"> ustala się do ………. 2016 roku.</w:t>
      </w:r>
    </w:p>
    <w:p w:rsidR="00CD0F6A" w:rsidRPr="00A5185E" w:rsidRDefault="00BB2D0D" w:rsidP="009D0424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Zamawiający </w:t>
      </w:r>
      <w:r w:rsidR="00E85575">
        <w:rPr>
          <w:rFonts w:asciiTheme="majorBidi" w:hAnsiTheme="majorBidi" w:cstheme="majorBidi"/>
          <w:sz w:val="24"/>
          <w:szCs w:val="24"/>
        </w:rPr>
        <w:t>odbierze autobus</w:t>
      </w:r>
      <w:r w:rsidR="00CD0F6A" w:rsidRPr="00A5185E">
        <w:rPr>
          <w:rFonts w:asciiTheme="majorBidi" w:hAnsiTheme="majorBidi" w:cstheme="majorBidi"/>
          <w:sz w:val="24"/>
          <w:szCs w:val="24"/>
        </w:rPr>
        <w:t xml:space="preserve"> w terminie określonym w ust. 1 po uprzednim uzgodnieniu telefonicznym na co najmniej 3 dni przed datą odbioru.</w:t>
      </w:r>
    </w:p>
    <w:p w:rsidR="00CD0F6A" w:rsidRPr="00E85575" w:rsidRDefault="00CD0F6A" w:rsidP="00E85575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 xml:space="preserve">Dokumentem </w:t>
      </w:r>
      <w:r w:rsidR="00E85575">
        <w:rPr>
          <w:rFonts w:asciiTheme="majorBidi" w:hAnsiTheme="majorBidi" w:cstheme="majorBidi"/>
          <w:sz w:val="24"/>
          <w:szCs w:val="24"/>
        </w:rPr>
        <w:t>potwierdzającym odbiór autobusu</w:t>
      </w:r>
      <w:r w:rsidRPr="00A5185E">
        <w:rPr>
          <w:rFonts w:asciiTheme="majorBidi" w:hAnsiTheme="majorBidi" w:cstheme="majorBidi"/>
          <w:sz w:val="24"/>
          <w:szCs w:val="24"/>
        </w:rPr>
        <w:t xml:space="preserve"> będzie protokół zdawczo – odbiorczy podpisany przez strony. </w:t>
      </w:r>
    </w:p>
    <w:p w:rsidR="00CD0F6A" w:rsidRPr="00A5185E" w:rsidRDefault="00CD0F6A" w:rsidP="0093028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4</w:t>
      </w:r>
    </w:p>
    <w:p w:rsidR="00CD0F6A" w:rsidRPr="00A5185E" w:rsidRDefault="00BB2D0D" w:rsidP="00CD0F6A">
      <w:pPr>
        <w:pStyle w:val="Akapitzlist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="00CD0F6A" w:rsidRPr="00A5185E">
        <w:rPr>
          <w:rFonts w:asciiTheme="majorBidi" w:hAnsiTheme="majorBidi" w:cstheme="majorBidi"/>
          <w:sz w:val="24"/>
          <w:szCs w:val="24"/>
        </w:rPr>
        <w:t xml:space="preserve">  przekaże </w:t>
      </w:r>
      <w:r>
        <w:rPr>
          <w:rFonts w:asciiTheme="majorBidi" w:hAnsiTheme="majorBidi" w:cstheme="majorBidi"/>
          <w:b/>
          <w:bCs/>
          <w:sz w:val="24"/>
          <w:szCs w:val="24"/>
        </w:rPr>
        <w:t>Zamawiającemu</w:t>
      </w:r>
      <w:r w:rsidR="00CD0F6A"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85575">
        <w:rPr>
          <w:rFonts w:asciiTheme="majorBidi" w:hAnsiTheme="majorBidi" w:cstheme="majorBidi"/>
          <w:sz w:val="24"/>
          <w:szCs w:val="24"/>
        </w:rPr>
        <w:t>w dniu przekazania autobusu</w:t>
      </w:r>
      <w:r w:rsidR="00CD0F6A" w:rsidRPr="00A5185E">
        <w:rPr>
          <w:rFonts w:asciiTheme="majorBidi" w:hAnsiTheme="majorBidi" w:cstheme="majorBidi"/>
          <w:sz w:val="24"/>
          <w:szCs w:val="24"/>
        </w:rPr>
        <w:t xml:space="preserve"> wraz z protokołem zdawczo – odbiorczym:</w:t>
      </w:r>
    </w:p>
    <w:p w:rsidR="00CD0F6A" w:rsidRPr="00E1224E" w:rsidRDefault="00CD0F6A" w:rsidP="00CD0F6A">
      <w:pPr>
        <w:pStyle w:val="Akapitzlist"/>
        <w:numPr>
          <w:ilvl w:val="0"/>
          <w:numId w:val="9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 xml:space="preserve">wszystkie dokumenty niezbędne do dokonania rejestracji wynikające z ustawy – Prawo o </w:t>
      </w:r>
      <w:r w:rsidRPr="00E1224E">
        <w:rPr>
          <w:rFonts w:asciiTheme="majorBidi" w:hAnsiTheme="majorBidi" w:cstheme="majorBidi"/>
          <w:sz w:val="24"/>
          <w:szCs w:val="24"/>
        </w:rPr>
        <w:t>ruchu drogowym i przepisów wykonawczych do ustawy</w:t>
      </w:r>
    </w:p>
    <w:p w:rsidR="00CD0F6A" w:rsidRPr="00E1224E" w:rsidRDefault="00CD0F6A" w:rsidP="00CD0F6A">
      <w:pPr>
        <w:pStyle w:val="Akapitzlist"/>
        <w:numPr>
          <w:ilvl w:val="0"/>
          <w:numId w:val="9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E1224E">
        <w:rPr>
          <w:rFonts w:asciiTheme="majorBidi" w:hAnsiTheme="majorBidi" w:cstheme="majorBidi"/>
          <w:sz w:val="24"/>
          <w:szCs w:val="24"/>
        </w:rPr>
        <w:t>świadectwo homologacji</w:t>
      </w:r>
      <w:r w:rsidR="00635C96" w:rsidRPr="00E1224E">
        <w:rPr>
          <w:rFonts w:asciiTheme="majorBidi" w:hAnsiTheme="majorBidi" w:cstheme="majorBidi"/>
          <w:sz w:val="24"/>
          <w:szCs w:val="24"/>
        </w:rPr>
        <w:t xml:space="preserve"> / dopuszczenie do ruchu</w:t>
      </w:r>
    </w:p>
    <w:p w:rsidR="00CD0F6A" w:rsidRPr="00A5185E" w:rsidRDefault="00CD0F6A" w:rsidP="00CD0F6A">
      <w:pPr>
        <w:pStyle w:val="Akapitzlist"/>
        <w:numPr>
          <w:ilvl w:val="0"/>
          <w:numId w:val="9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kartę gwarancyjną wraz z listą autoryzowanych stacji obsługi</w:t>
      </w:r>
    </w:p>
    <w:p w:rsidR="00CD0F6A" w:rsidRPr="00A5185E" w:rsidRDefault="00CD0F6A" w:rsidP="00CD0F6A">
      <w:pPr>
        <w:pStyle w:val="Akapitzlist"/>
        <w:numPr>
          <w:ilvl w:val="0"/>
          <w:numId w:val="9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lastRenderedPageBreak/>
        <w:t>instrukcję obsługi samochodu w języku polskim.</w:t>
      </w:r>
    </w:p>
    <w:p w:rsidR="00CD0F6A" w:rsidRDefault="00CD0F6A" w:rsidP="00CD0F6A">
      <w:pPr>
        <w:pStyle w:val="Akapitzlist"/>
        <w:ind w:left="284"/>
        <w:rPr>
          <w:rFonts w:asciiTheme="majorBidi" w:hAnsiTheme="majorBidi" w:cstheme="majorBidi"/>
          <w:sz w:val="24"/>
          <w:szCs w:val="24"/>
        </w:rPr>
      </w:pPr>
    </w:p>
    <w:p w:rsidR="00BA4EC7" w:rsidRPr="00A5185E" w:rsidRDefault="00BA4EC7" w:rsidP="00CD0F6A">
      <w:pPr>
        <w:pStyle w:val="Akapitzlist"/>
        <w:ind w:left="284"/>
        <w:rPr>
          <w:rFonts w:asciiTheme="majorBidi" w:hAnsiTheme="majorBidi" w:cstheme="majorBidi"/>
          <w:sz w:val="24"/>
          <w:szCs w:val="24"/>
        </w:rPr>
      </w:pPr>
    </w:p>
    <w:p w:rsidR="00CD0F6A" w:rsidRPr="00A5185E" w:rsidRDefault="00CD0F6A" w:rsidP="00CD0F6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5</w:t>
      </w:r>
    </w:p>
    <w:p w:rsidR="00CD0F6A" w:rsidRPr="00A5185E" w:rsidRDefault="00E1224E" w:rsidP="00673391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="00CD0F6A" w:rsidRPr="00A5185E">
        <w:rPr>
          <w:rFonts w:asciiTheme="majorBidi" w:hAnsiTheme="majorBidi" w:cstheme="majorBidi"/>
          <w:sz w:val="24"/>
          <w:szCs w:val="24"/>
        </w:rPr>
        <w:t xml:space="preserve"> udziela:</w:t>
      </w:r>
    </w:p>
    <w:p w:rsidR="00F71531" w:rsidRDefault="00CD0F6A" w:rsidP="00673391">
      <w:pPr>
        <w:pStyle w:val="Akapitzlist"/>
        <w:numPr>
          <w:ilvl w:val="0"/>
          <w:numId w:val="11"/>
        </w:numPr>
        <w:ind w:left="284" w:hanging="11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 xml:space="preserve">……. </w:t>
      </w:r>
      <w:r w:rsidR="00673391" w:rsidRPr="00A5185E">
        <w:rPr>
          <w:rFonts w:asciiTheme="majorBidi" w:hAnsiTheme="majorBidi" w:cstheme="majorBidi"/>
          <w:sz w:val="24"/>
          <w:szCs w:val="24"/>
        </w:rPr>
        <w:t>-</w:t>
      </w:r>
      <w:r w:rsidRPr="00A5185E">
        <w:rPr>
          <w:rFonts w:asciiTheme="majorBidi" w:hAnsiTheme="majorBidi" w:cstheme="majorBidi"/>
          <w:sz w:val="24"/>
          <w:szCs w:val="24"/>
        </w:rPr>
        <w:t xml:space="preserve"> </w:t>
      </w:r>
      <w:r w:rsidR="00673391" w:rsidRPr="00A5185E">
        <w:rPr>
          <w:rFonts w:asciiTheme="majorBidi" w:hAnsiTheme="majorBidi" w:cstheme="majorBidi"/>
          <w:sz w:val="24"/>
          <w:szCs w:val="24"/>
        </w:rPr>
        <w:t>m</w:t>
      </w:r>
      <w:r w:rsidRPr="00A5185E">
        <w:rPr>
          <w:rFonts w:asciiTheme="majorBidi" w:hAnsiTheme="majorBidi" w:cstheme="majorBidi"/>
          <w:sz w:val="24"/>
          <w:szCs w:val="24"/>
        </w:rPr>
        <w:t>iesięcznego okres gwarancji bez l</w:t>
      </w:r>
      <w:r w:rsidR="00673391" w:rsidRPr="00A5185E">
        <w:rPr>
          <w:rFonts w:asciiTheme="majorBidi" w:hAnsiTheme="majorBidi" w:cstheme="majorBidi"/>
          <w:sz w:val="24"/>
          <w:szCs w:val="24"/>
        </w:rPr>
        <w:t>imitu kilometr</w:t>
      </w:r>
      <w:r w:rsidRPr="00A5185E">
        <w:rPr>
          <w:rFonts w:asciiTheme="majorBidi" w:hAnsiTheme="majorBidi" w:cstheme="majorBidi"/>
          <w:sz w:val="24"/>
          <w:szCs w:val="24"/>
        </w:rPr>
        <w:t>ów</w:t>
      </w:r>
      <w:r w:rsidR="00673391" w:rsidRPr="00A5185E">
        <w:rPr>
          <w:rFonts w:asciiTheme="majorBidi" w:hAnsiTheme="majorBidi" w:cstheme="majorBidi"/>
          <w:sz w:val="24"/>
          <w:szCs w:val="24"/>
        </w:rPr>
        <w:t xml:space="preserve"> – na części podzespoły </w:t>
      </w:r>
      <w:r w:rsidR="00F71531">
        <w:rPr>
          <w:rFonts w:asciiTheme="majorBidi" w:hAnsiTheme="majorBidi" w:cstheme="majorBidi"/>
          <w:sz w:val="24"/>
          <w:szCs w:val="24"/>
        </w:rPr>
        <w:t xml:space="preserve"> </w:t>
      </w:r>
    </w:p>
    <w:p w:rsidR="00CD0F6A" w:rsidRPr="00A5185E" w:rsidRDefault="00F71531" w:rsidP="00F71531">
      <w:pPr>
        <w:pStyle w:val="Akapitzlist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E85575">
        <w:rPr>
          <w:rFonts w:asciiTheme="majorBidi" w:hAnsiTheme="majorBidi" w:cstheme="majorBidi"/>
          <w:sz w:val="24"/>
          <w:szCs w:val="24"/>
        </w:rPr>
        <w:t>autobusu</w:t>
      </w:r>
    </w:p>
    <w:p w:rsidR="00673391" w:rsidRDefault="00673391" w:rsidP="00673391">
      <w:pPr>
        <w:pStyle w:val="Akapitzlist"/>
        <w:numPr>
          <w:ilvl w:val="0"/>
          <w:numId w:val="11"/>
        </w:numPr>
        <w:ind w:left="284" w:hanging="11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……..- letniego okresu gwarancji na perforację nadwozia</w:t>
      </w:r>
    </w:p>
    <w:p w:rsidR="00A5185E" w:rsidRPr="00A5185E" w:rsidRDefault="00A5185E" w:rsidP="00673391">
      <w:pPr>
        <w:pStyle w:val="Akapitzlist"/>
        <w:numPr>
          <w:ilvl w:val="0"/>
          <w:numId w:val="11"/>
        </w:numPr>
        <w:ind w:left="284" w:hanging="1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serwis </w:t>
      </w:r>
      <w:r w:rsidR="00855CF3">
        <w:rPr>
          <w:rFonts w:asciiTheme="majorBidi" w:hAnsiTheme="majorBidi" w:cstheme="majorBidi"/>
          <w:sz w:val="24"/>
          <w:szCs w:val="24"/>
        </w:rPr>
        <w:t>gwarancyjny dostępny w odległości do</w:t>
      </w:r>
      <w:r>
        <w:rPr>
          <w:rFonts w:asciiTheme="majorBidi" w:hAnsiTheme="majorBidi" w:cstheme="majorBidi"/>
          <w:sz w:val="24"/>
          <w:szCs w:val="24"/>
        </w:rPr>
        <w:t xml:space="preserve"> ……. km od </w:t>
      </w:r>
      <w:r w:rsidR="00F71531">
        <w:rPr>
          <w:rFonts w:asciiTheme="majorBidi" w:hAnsiTheme="majorBidi" w:cstheme="majorBidi"/>
          <w:sz w:val="24"/>
          <w:szCs w:val="24"/>
        </w:rPr>
        <w:t xml:space="preserve">siedziby </w:t>
      </w:r>
      <w:r w:rsidR="00855CF3">
        <w:rPr>
          <w:rFonts w:asciiTheme="majorBidi" w:hAnsiTheme="majorBidi" w:cstheme="majorBidi"/>
          <w:sz w:val="24"/>
          <w:szCs w:val="24"/>
        </w:rPr>
        <w:t>,,N</w:t>
      </w:r>
      <w:r w:rsidR="00E85575">
        <w:rPr>
          <w:rFonts w:asciiTheme="majorBidi" w:hAnsiTheme="majorBidi" w:cstheme="majorBidi"/>
          <w:sz w:val="24"/>
          <w:szCs w:val="24"/>
        </w:rPr>
        <w:t>abywcy</w:t>
      </w:r>
      <w:r w:rsidR="00855CF3">
        <w:rPr>
          <w:rFonts w:asciiTheme="majorBidi" w:hAnsiTheme="majorBidi" w:cstheme="majorBidi"/>
          <w:sz w:val="24"/>
          <w:szCs w:val="24"/>
        </w:rPr>
        <w:t>”</w:t>
      </w:r>
      <w:r w:rsidR="00E85575">
        <w:rPr>
          <w:rFonts w:asciiTheme="majorBidi" w:hAnsiTheme="majorBidi" w:cstheme="majorBidi"/>
          <w:sz w:val="24"/>
          <w:szCs w:val="24"/>
        </w:rPr>
        <w:t xml:space="preserve"> </w:t>
      </w:r>
      <w:r w:rsidR="00855CF3">
        <w:rPr>
          <w:rFonts w:asciiTheme="majorBidi" w:hAnsiTheme="majorBidi" w:cstheme="majorBidi"/>
          <w:sz w:val="24"/>
          <w:szCs w:val="24"/>
        </w:rPr>
        <w:t xml:space="preserve"> </w:t>
      </w:r>
      <w:r w:rsidR="00E85575">
        <w:rPr>
          <w:rFonts w:asciiTheme="majorBidi" w:hAnsiTheme="majorBidi" w:cstheme="majorBidi"/>
          <w:sz w:val="24"/>
          <w:szCs w:val="24"/>
        </w:rPr>
        <w:t>autobusu</w:t>
      </w:r>
    </w:p>
    <w:p w:rsidR="00673391" w:rsidRPr="00A5185E" w:rsidRDefault="00673391" w:rsidP="00673391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Okres gwarancji b</w:t>
      </w:r>
      <w:r w:rsidR="00E85575">
        <w:rPr>
          <w:rFonts w:asciiTheme="majorBidi" w:hAnsiTheme="majorBidi" w:cstheme="majorBidi"/>
          <w:sz w:val="24"/>
          <w:szCs w:val="24"/>
        </w:rPr>
        <w:t>iegnie od dnia wydania autobusu</w:t>
      </w:r>
      <w:r w:rsidRPr="00A5185E">
        <w:rPr>
          <w:rFonts w:asciiTheme="majorBidi" w:hAnsiTheme="majorBidi" w:cstheme="majorBidi"/>
          <w:sz w:val="24"/>
          <w:szCs w:val="24"/>
        </w:rPr>
        <w:t>.</w:t>
      </w:r>
    </w:p>
    <w:p w:rsidR="00673391" w:rsidRPr="00A5185E" w:rsidRDefault="00BB2D0D" w:rsidP="00673391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BB2D0D"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="00673391" w:rsidRPr="00BB2D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73391" w:rsidRPr="00A5185E">
        <w:rPr>
          <w:rFonts w:asciiTheme="majorBidi" w:hAnsiTheme="majorBidi" w:cstheme="majorBidi"/>
          <w:sz w:val="24"/>
          <w:szCs w:val="24"/>
        </w:rPr>
        <w:t>zobowiązuje się do dokonania naprawy gwarancyjnej w terminie 14 dni od chwili zgłoszenia awarii, a w przypadku, gdy powyższy termin nie będzie mógł być zachowany z przyczyn od niego nie zależnych, zobowiązuje się do niezwł</w:t>
      </w:r>
      <w:r>
        <w:rPr>
          <w:rFonts w:asciiTheme="majorBidi" w:hAnsiTheme="majorBidi" w:cstheme="majorBidi"/>
          <w:sz w:val="24"/>
          <w:szCs w:val="24"/>
        </w:rPr>
        <w:t xml:space="preserve">ocznego powiadomienia </w:t>
      </w:r>
      <w:r w:rsidRPr="00BB2D0D">
        <w:rPr>
          <w:rFonts w:asciiTheme="majorBidi" w:hAnsiTheme="majorBidi" w:cstheme="majorBidi"/>
          <w:b/>
          <w:bCs/>
          <w:sz w:val="24"/>
          <w:szCs w:val="24"/>
        </w:rPr>
        <w:t>Zamawi</w:t>
      </w:r>
      <w:r>
        <w:rPr>
          <w:rFonts w:asciiTheme="majorBidi" w:hAnsiTheme="majorBidi" w:cstheme="majorBidi"/>
          <w:b/>
          <w:bCs/>
          <w:sz w:val="24"/>
          <w:szCs w:val="24"/>
        </w:rPr>
        <w:t>ającego</w:t>
      </w:r>
      <w:r w:rsidR="00673391" w:rsidRPr="00A5185E">
        <w:rPr>
          <w:rFonts w:asciiTheme="majorBidi" w:hAnsiTheme="majorBidi" w:cstheme="majorBidi"/>
          <w:sz w:val="24"/>
          <w:szCs w:val="24"/>
        </w:rPr>
        <w:t xml:space="preserve"> i uzgodnienia z nim innego terminu naprawy.</w:t>
      </w:r>
    </w:p>
    <w:p w:rsidR="00673391" w:rsidRPr="00A5185E" w:rsidRDefault="00673391" w:rsidP="00673391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Najpóźniej w piątym dniu naprawy</w:t>
      </w:r>
      <w:r w:rsidR="00BB2D0D">
        <w:rPr>
          <w:rFonts w:asciiTheme="majorBidi" w:hAnsiTheme="majorBidi" w:cstheme="majorBidi"/>
          <w:b/>
          <w:bCs/>
          <w:sz w:val="24"/>
          <w:szCs w:val="24"/>
        </w:rPr>
        <w:t xml:space="preserve"> Wykonawca</w:t>
      </w:r>
      <w:r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5185E">
        <w:rPr>
          <w:rFonts w:asciiTheme="majorBidi" w:hAnsiTheme="majorBidi" w:cstheme="majorBidi"/>
          <w:sz w:val="24"/>
          <w:szCs w:val="24"/>
        </w:rPr>
        <w:t>udostępni nieodpłatne</w:t>
      </w:r>
      <w:r w:rsidR="00BB2D0D">
        <w:rPr>
          <w:rFonts w:asciiTheme="majorBidi" w:hAnsiTheme="majorBidi" w:cstheme="majorBidi"/>
          <w:b/>
          <w:bCs/>
          <w:sz w:val="24"/>
          <w:szCs w:val="24"/>
        </w:rPr>
        <w:t xml:space="preserve"> Zamawiającemu</w:t>
      </w:r>
      <w:r w:rsidR="00935F65"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935F65" w:rsidRPr="00A5185E">
        <w:rPr>
          <w:rFonts w:asciiTheme="majorBidi" w:hAnsiTheme="majorBidi" w:cstheme="majorBidi"/>
          <w:sz w:val="24"/>
          <w:szCs w:val="24"/>
        </w:rPr>
        <w:t xml:space="preserve">na jego wniosek, </w:t>
      </w:r>
      <w:r w:rsidR="00E85575">
        <w:rPr>
          <w:rFonts w:asciiTheme="majorBidi" w:hAnsiTheme="majorBidi" w:cstheme="majorBidi"/>
          <w:sz w:val="24"/>
          <w:szCs w:val="24"/>
        </w:rPr>
        <w:t>autobus</w:t>
      </w:r>
      <w:r w:rsidR="00935F65" w:rsidRPr="00A5185E">
        <w:rPr>
          <w:rFonts w:asciiTheme="majorBidi" w:hAnsiTheme="majorBidi" w:cstheme="majorBidi"/>
          <w:sz w:val="24"/>
          <w:szCs w:val="24"/>
        </w:rPr>
        <w:t xml:space="preserve"> zastępczy na czas trwania ustawy.</w:t>
      </w:r>
    </w:p>
    <w:p w:rsidR="00935F65" w:rsidRPr="00A5185E" w:rsidRDefault="00935F65" w:rsidP="00673391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 xml:space="preserve">Wszelkie koszty związane ze świadczeniem usług gwarancyjnych ponosi </w:t>
      </w:r>
      <w:r w:rsidR="00BB2D0D"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Pr="00A5185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35F65" w:rsidRPr="00BA4EC7" w:rsidRDefault="00935F65" w:rsidP="00BA4EC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A4EC7" w:rsidRDefault="00BA4EC7" w:rsidP="00BA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</w:p>
    <w:p w:rsidR="00BA4EC7" w:rsidRPr="00BA4EC7" w:rsidRDefault="00BA4EC7" w:rsidP="00BA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EC7" w:rsidRPr="00BA4EC7" w:rsidRDefault="00BA4EC7" w:rsidP="00BA4EC7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sz w:val="24"/>
          <w:szCs w:val="24"/>
        </w:rPr>
        <w:t>Cena fabrycznie nowego autobusu marki …………………… wynosi …………. zł brutto (słownie złotych:………………………….).</w:t>
      </w:r>
    </w:p>
    <w:p w:rsidR="00BA4EC7" w:rsidRPr="00BA4EC7" w:rsidRDefault="00BA4EC7" w:rsidP="00BA4EC7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sz w:val="24"/>
          <w:szCs w:val="24"/>
        </w:rPr>
        <w:t xml:space="preserve">Cena zaoferowana przez Wykonawcę za autobusu używany Citroen Jumper 2004 </w:t>
      </w:r>
      <w:r w:rsidRPr="00BA4EC7">
        <w:rPr>
          <w:rFonts w:ascii="Times New Roman" w:eastAsia="Times New Roman" w:hAnsi="Times New Roman" w:cs="Times New Roman"/>
          <w:sz w:val="24"/>
          <w:szCs w:val="24"/>
          <w:lang w:eastAsia="ar-SA"/>
        </w:rPr>
        <w:t>rok, nr rej WPL 09GV</w:t>
      </w:r>
      <w:r w:rsidRPr="00BA4EC7">
        <w:rPr>
          <w:rFonts w:ascii="Times New Roman" w:eastAsia="Times New Roman" w:hAnsi="Times New Roman" w:cs="Times New Roman"/>
          <w:sz w:val="24"/>
          <w:szCs w:val="24"/>
        </w:rPr>
        <w:t xml:space="preserve"> wynosi  ………………… brutto (słownie złotych: ……………………………)</w:t>
      </w:r>
    </w:p>
    <w:p w:rsidR="00BA4EC7" w:rsidRPr="00BA4EC7" w:rsidRDefault="00BA4EC7" w:rsidP="00BA4EC7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bCs/>
          <w:sz w:val="24"/>
          <w:szCs w:val="24"/>
        </w:rPr>
        <w:t>Rozliczenie należności jaką Zamawiający zapłaci Wykonawcy nastąpi na podstawie faktur VAT:</w:t>
      </w:r>
    </w:p>
    <w:p w:rsidR="00BA4EC7" w:rsidRPr="00BA4EC7" w:rsidRDefault="00BA4EC7" w:rsidP="00BA4EC7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bCs/>
          <w:sz w:val="24"/>
          <w:szCs w:val="24"/>
        </w:rPr>
        <w:t>Wykonawcy opiewającej na cenę za dostarczenie samochodu zgodnie ze złożoną ofertą.</w:t>
      </w:r>
    </w:p>
    <w:p w:rsidR="00BA4EC7" w:rsidRPr="00BA4EC7" w:rsidRDefault="00BA4EC7" w:rsidP="00BA4EC7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bCs/>
          <w:sz w:val="24"/>
          <w:szCs w:val="24"/>
        </w:rPr>
        <w:t>Zamawiającego na cenę za pojazd używany zgodnie ze złożoną ofertą.</w:t>
      </w:r>
    </w:p>
    <w:p w:rsidR="00BA4EC7" w:rsidRPr="00BA4EC7" w:rsidRDefault="00BA4EC7" w:rsidP="00BA4EC7">
      <w:pPr>
        <w:numPr>
          <w:ilvl w:val="0"/>
          <w:numId w:val="14"/>
        </w:numPr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wyraża zgodę na dokonanie potrącenia wierzytelności Zamawiającego </w:t>
      </w:r>
      <w:r w:rsidRPr="00BA4EC7">
        <w:rPr>
          <w:rFonts w:ascii="Times New Roman" w:eastAsia="Times New Roman" w:hAnsi="Times New Roman" w:cs="Times New Roman"/>
          <w:bCs/>
          <w:sz w:val="24"/>
          <w:szCs w:val="24"/>
        </w:rPr>
        <w:br/>
        <w:t>z wierzytelności Wykonawcy w oparciu o art. 498 Kodeksu cywilnego.</w:t>
      </w:r>
    </w:p>
    <w:p w:rsidR="00BA4EC7" w:rsidRPr="00BA4EC7" w:rsidRDefault="00BA4EC7" w:rsidP="00BA4EC7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bCs/>
          <w:sz w:val="24"/>
          <w:szCs w:val="24"/>
        </w:rPr>
        <w:t>Zamawiający zapłaci na wskazane przez Wykonawcę konto kwotę stanowiącą różnicę wartości faktur wymienionych w ust. 3 w wysokości …………….. zł (słownie złotych: ……………………….), w terminie 30 dni licząc od daty doręczenia do siedziby Zamawiającego faktury VAT wraz z załączonym podpisanym przez strony protokołem odbioru autobusu, protokołem przekazania pojazdu używanego oraz kopią odebranej przez Wykonawcę faktury wymienionej w ust. 3 pkt 2).</w:t>
      </w:r>
      <w:r w:rsidRPr="00BA4EC7">
        <w:rPr>
          <w:rFonts w:ascii="Times New Roman" w:eastAsia="Times New Roman" w:hAnsi="Times New Roman" w:cs="Times New Roman"/>
          <w:sz w:val="24"/>
          <w:szCs w:val="24"/>
        </w:rPr>
        <w:t xml:space="preserve">  Za dzień zapłaty uważa się dzień wydania bankowi przez </w:t>
      </w:r>
      <w:r w:rsidRPr="00BA4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Zamawiającego </w:t>
      </w:r>
      <w:r w:rsidRPr="00BA4EC7">
        <w:rPr>
          <w:rFonts w:ascii="Times New Roman" w:eastAsia="Times New Roman" w:hAnsi="Times New Roman" w:cs="Times New Roman"/>
          <w:sz w:val="24"/>
          <w:szCs w:val="24"/>
        </w:rPr>
        <w:t>polecenia dokonania przelewu</w:t>
      </w:r>
    </w:p>
    <w:p w:rsidR="00BA4EC7" w:rsidRPr="00687A1B" w:rsidRDefault="00BA4EC7" w:rsidP="00BA4EC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55F54" w:rsidRPr="00A5185E" w:rsidRDefault="00355F54" w:rsidP="00355F5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7</w:t>
      </w:r>
    </w:p>
    <w:p w:rsidR="00355F54" w:rsidRPr="00A5185E" w:rsidRDefault="005A0015" w:rsidP="00355F54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="00355F54"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55F54" w:rsidRPr="00A5185E">
        <w:rPr>
          <w:rFonts w:asciiTheme="majorBidi" w:hAnsiTheme="majorBidi" w:cstheme="majorBidi"/>
          <w:sz w:val="24"/>
          <w:szCs w:val="24"/>
        </w:rPr>
        <w:t xml:space="preserve">jest zobowiązany do zapłaty na rzecz </w:t>
      </w:r>
      <w:r>
        <w:rPr>
          <w:rFonts w:asciiTheme="majorBidi" w:hAnsiTheme="majorBidi" w:cstheme="majorBidi"/>
          <w:b/>
          <w:bCs/>
          <w:sz w:val="24"/>
          <w:szCs w:val="24"/>
        </w:rPr>
        <w:t>Zamawiającego</w:t>
      </w:r>
      <w:r w:rsidR="00355F54" w:rsidRPr="00A5185E">
        <w:rPr>
          <w:rFonts w:asciiTheme="majorBidi" w:hAnsiTheme="majorBidi" w:cstheme="majorBidi"/>
          <w:sz w:val="24"/>
          <w:szCs w:val="24"/>
        </w:rPr>
        <w:t xml:space="preserve"> kar umownych:</w:t>
      </w:r>
    </w:p>
    <w:p w:rsidR="00355F54" w:rsidRPr="00A5185E" w:rsidRDefault="00355F54" w:rsidP="00D4274F">
      <w:pPr>
        <w:pStyle w:val="Akapitzlist"/>
        <w:numPr>
          <w:ilvl w:val="0"/>
          <w:numId w:val="16"/>
        </w:numPr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 xml:space="preserve">w wysokości 10 % ceny </w:t>
      </w:r>
      <w:r w:rsidR="005A0015">
        <w:rPr>
          <w:rFonts w:asciiTheme="majorBidi" w:hAnsiTheme="majorBidi" w:cstheme="majorBidi"/>
          <w:sz w:val="24"/>
          <w:szCs w:val="24"/>
        </w:rPr>
        <w:t xml:space="preserve">brutto w przypadku, gdy </w:t>
      </w:r>
      <w:r w:rsidR="005A0015" w:rsidRPr="005A0015">
        <w:rPr>
          <w:rFonts w:asciiTheme="majorBidi" w:hAnsiTheme="majorBidi" w:cstheme="majorBidi"/>
          <w:b/>
          <w:bCs/>
          <w:sz w:val="24"/>
          <w:szCs w:val="24"/>
        </w:rPr>
        <w:t>Zamawiający</w:t>
      </w:r>
      <w:r w:rsidRPr="00A5185E">
        <w:rPr>
          <w:rFonts w:asciiTheme="majorBidi" w:hAnsiTheme="majorBidi" w:cstheme="majorBidi"/>
          <w:sz w:val="24"/>
          <w:szCs w:val="24"/>
        </w:rPr>
        <w:t xml:space="preserve"> odstąpi</w:t>
      </w:r>
      <w:r w:rsidR="00D4274F" w:rsidRPr="00A5185E">
        <w:rPr>
          <w:rFonts w:asciiTheme="majorBidi" w:hAnsiTheme="majorBidi" w:cstheme="majorBidi"/>
          <w:sz w:val="24"/>
          <w:szCs w:val="24"/>
        </w:rPr>
        <w:t xml:space="preserve"> od umowy z powodu okoliczności, za które odpowiada </w:t>
      </w:r>
      <w:r w:rsidR="005A0015">
        <w:rPr>
          <w:rFonts w:asciiTheme="majorBidi" w:hAnsiTheme="majorBidi" w:cstheme="majorBidi"/>
          <w:b/>
          <w:bCs/>
          <w:sz w:val="24"/>
          <w:szCs w:val="24"/>
        </w:rPr>
        <w:t>Wykonawca</w:t>
      </w:r>
    </w:p>
    <w:p w:rsidR="00D4274F" w:rsidRPr="00A5185E" w:rsidRDefault="00D4274F" w:rsidP="00D4274F">
      <w:pPr>
        <w:pStyle w:val="Akapitzlist"/>
        <w:numPr>
          <w:ilvl w:val="0"/>
          <w:numId w:val="16"/>
        </w:numPr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w wysokości 0,2 % ceny brutto za każdy rozpoczęty dzień opóźnienia w  wydaniu samochodu.</w:t>
      </w:r>
    </w:p>
    <w:p w:rsidR="0093028E" w:rsidRPr="00487B08" w:rsidRDefault="00D4274F" w:rsidP="00487B08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lastRenderedPageBreak/>
        <w:t xml:space="preserve">Niezależnie od kary umownej </w:t>
      </w:r>
      <w:r w:rsidR="005A0015"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5185E">
        <w:rPr>
          <w:rFonts w:asciiTheme="majorBidi" w:hAnsiTheme="majorBidi" w:cstheme="majorBidi"/>
          <w:sz w:val="24"/>
          <w:szCs w:val="24"/>
        </w:rPr>
        <w:t>jest zobowiązany do zapłacenia</w:t>
      </w:r>
      <w:r w:rsidR="005A0015">
        <w:rPr>
          <w:rFonts w:asciiTheme="majorBidi" w:hAnsiTheme="majorBidi" w:cstheme="majorBidi"/>
          <w:b/>
          <w:bCs/>
          <w:sz w:val="24"/>
          <w:szCs w:val="24"/>
        </w:rPr>
        <w:t xml:space="preserve"> Zamawiającemu </w:t>
      </w:r>
      <w:r w:rsidRPr="00A5185E">
        <w:rPr>
          <w:rFonts w:asciiTheme="majorBidi" w:hAnsiTheme="majorBidi" w:cstheme="majorBidi"/>
          <w:sz w:val="24"/>
          <w:szCs w:val="24"/>
        </w:rPr>
        <w:t>odszkodowania na zasadach ogólnych za szkodę przekraczającą wysokość kar umownych, wyrządzoną na skutek niewykonania lub nienależytego wykonania zobowiązania.</w:t>
      </w:r>
    </w:p>
    <w:p w:rsidR="00D4274F" w:rsidRPr="00A5185E" w:rsidRDefault="00D4274F" w:rsidP="00D4274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8</w:t>
      </w:r>
    </w:p>
    <w:p w:rsidR="00BA4EC7" w:rsidRPr="00BA4EC7" w:rsidRDefault="00BA4EC7" w:rsidP="00BA4EC7">
      <w:pPr>
        <w:ind w:left="284" w:right="-1" w:hanging="284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BA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   Zamawiający dopuszcza zmianę umowy w przypadkach określonych w art. 144 ust. 1 pkt 2 – 6 ustawy PZP oraz przewiduje możliwość dokonania w umowie następujących zmian:</w:t>
      </w:r>
    </w:p>
    <w:p w:rsidR="00BA4EC7" w:rsidRPr="00BA4EC7" w:rsidRDefault="00BA4EC7" w:rsidP="00F22DC1">
      <w:pPr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A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    wynagrodzenia w przypadku ustawowej zmiany podatku VAT,</w:t>
      </w:r>
      <w:r w:rsidRPr="00BA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BA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do poinformowania Zamawiającego o zmianie przepisów w terminie 7 dni od uchwalenia / wydania przepisów, wskazując zmianę i określając jaki ma ona wpływ na realizację umowy;</w:t>
      </w:r>
    </w:p>
    <w:p w:rsidR="00BA4EC7" w:rsidRPr="00BA4EC7" w:rsidRDefault="00BA4EC7" w:rsidP="00F22DC1">
      <w:pPr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A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   wystąpienia siły wyższej (siła wyższa – zdarzenie lub połączenie zdarzeń  obiektywnie niezależnych od Stron umowy,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przewidziana dla cywilnoprawnych stosunków zobowiązaniowych) – w zakresie dostosowania umowy do zmian nią spowodowanych,</w:t>
      </w:r>
    </w:p>
    <w:p w:rsidR="00BA4EC7" w:rsidRPr="00BA4EC7" w:rsidRDefault="00BA4EC7" w:rsidP="00F22DC1">
      <w:pPr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A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  Strony zobowiązują się do niezwłocznego, wzajemnego, pisemnego powiadamiania się przesyłką poleconą, o zmianach określonych w umowie nazw, adresów, osób, bez konieczności sporządzania aneksu do niniejszej Umowy.</w:t>
      </w:r>
    </w:p>
    <w:p w:rsidR="00BA4EC7" w:rsidRDefault="00BA4EC7" w:rsidP="00BA4EC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3028E" w:rsidRPr="00A5185E" w:rsidRDefault="0093028E" w:rsidP="0093028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9</w:t>
      </w:r>
    </w:p>
    <w:p w:rsidR="0093028E" w:rsidRPr="00A5185E" w:rsidRDefault="0093028E" w:rsidP="0093028E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Integralną częścią umowy jest Specyfikacja Istotnych Warunków Zamówienia.</w:t>
      </w:r>
      <w:bookmarkStart w:id="0" w:name="_GoBack"/>
      <w:bookmarkEnd w:id="0"/>
    </w:p>
    <w:p w:rsidR="0093028E" w:rsidRPr="00A5185E" w:rsidRDefault="0093028E" w:rsidP="0093028E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Wszelkie zmiany treści umowy wymagają formy pisemnej pod rygorem nieważności.</w:t>
      </w:r>
    </w:p>
    <w:p w:rsidR="0093028E" w:rsidRPr="00A5185E" w:rsidRDefault="0093028E" w:rsidP="0093028E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Wszelkie spory mogące powstać na tle realizacji niniejszej umowy będzie rozstrzygać są</w:t>
      </w:r>
      <w:r w:rsidR="005A0015">
        <w:rPr>
          <w:rFonts w:asciiTheme="majorBidi" w:hAnsiTheme="majorBidi" w:cstheme="majorBidi"/>
          <w:sz w:val="24"/>
          <w:szCs w:val="24"/>
        </w:rPr>
        <w:t xml:space="preserve">d właściwy dla </w:t>
      </w:r>
      <w:r w:rsidR="005A0015" w:rsidRPr="005A0015">
        <w:rPr>
          <w:rFonts w:asciiTheme="majorBidi" w:hAnsiTheme="majorBidi" w:cstheme="majorBidi"/>
          <w:b/>
          <w:bCs/>
          <w:sz w:val="24"/>
          <w:szCs w:val="24"/>
        </w:rPr>
        <w:t>Zamawiającego</w:t>
      </w:r>
      <w:r w:rsidRPr="00A5185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3028E" w:rsidRPr="00A5185E" w:rsidRDefault="0093028E" w:rsidP="0093028E">
      <w:pPr>
        <w:pStyle w:val="Akapitzlist"/>
        <w:rPr>
          <w:rFonts w:asciiTheme="majorBidi" w:hAnsiTheme="majorBidi" w:cstheme="majorBidi"/>
          <w:b/>
          <w:bCs/>
          <w:sz w:val="24"/>
          <w:szCs w:val="24"/>
        </w:rPr>
      </w:pPr>
    </w:p>
    <w:p w:rsidR="0093028E" w:rsidRPr="00A5185E" w:rsidRDefault="0093028E" w:rsidP="0093028E">
      <w:pPr>
        <w:pStyle w:val="Akapitzlist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§ 10</w:t>
      </w:r>
    </w:p>
    <w:p w:rsidR="0093028E" w:rsidRPr="00A5185E" w:rsidRDefault="0093028E" w:rsidP="0093028E">
      <w:pPr>
        <w:pStyle w:val="Akapitzlist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3028E" w:rsidRPr="00A5185E" w:rsidRDefault="0093028E" w:rsidP="0093028E">
      <w:pPr>
        <w:pStyle w:val="Akapitzlist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W sprawach nieuregulowanych niniejszą umową mają zastosowanie przepisy Kodeksu cywilnego oraz ustawy – Prawo zamówień publicznych.</w:t>
      </w:r>
    </w:p>
    <w:p w:rsidR="0093028E" w:rsidRPr="00A5185E" w:rsidRDefault="0093028E" w:rsidP="0093028E">
      <w:pPr>
        <w:pStyle w:val="Akapitzlist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3028E" w:rsidRPr="00A5185E" w:rsidRDefault="0093028E" w:rsidP="0093028E">
      <w:pPr>
        <w:pStyle w:val="Akapitzlist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§ 11</w:t>
      </w:r>
    </w:p>
    <w:p w:rsidR="00935F65" w:rsidRPr="00A5185E" w:rsidRDefault="0093028E" w:rsidP="0093028E">
      <w:pPr>
        <w:pStyle w:val="Akapitzlist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Umowę sporządzono w dwóch jednobrzmiących egzemplarzach, po jednym dla każdej ze stron.</w:t>
      </w:r>
    </w:p>
    <w:p w:rsidR="00673391" w:rsidRPr="00A5185E" w:rsidRDefault="00673391" w:rsidP="0067339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73391" w:rsidRPr="00A5185E" w:rsidRDefault="00673391" w:rsidP="0067339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D56F3" w:rsidRDefault="00FD56F3" w:rsidP="000E0C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E0C92" w:rsidRPr="00A5185E" w:rsidRDefault="005A0015" w:rsidP="00FD56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ZAMAWIAJĄCY</w:t>
      </w:r>
      <w:r w:rsidR="00FD56F3" w:rsidRPr="00FD56F3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FD56F3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WYKONAWCA</w:t>
      </w:r>
    </w:p>
    <w:sectPr w:rsidR="000E0C92" w:rsidRPr="00A518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E6" w:rsidRDefault="00C11AE6" w:rsidP="00FD56F3">
      <w:pPr>
        <w:spacing w:after="0" w:line="240" w:lineRule="auto"/>
      </w:pPr>
      <w:r>
        <w:separator/>
      </w:r>
    </w:p>
  </w:endnote>
  <w:endnote w:type="continuationSeparator" w:id="0">
    <w:p w:rsidR="00C11AE6" w:rsidRDefault="00C11AE6" w:rsidP="00FD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766990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56F3" w:rsidRPr="00FD56F3" w:rsidRDefault="00FD56F3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D56F3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D56F3">
          <w:rPr>
            <w:rFonts w:eastAsiaTheme="minorEastAsia" w:cs="Times New Roman"/>
            <w:sz w:val="18"/>
            <w:szCs w:val="18"/>
          </w:rPr>
          <w:fldChar w:fldCharType="begin"/>
        </w:r>
        <w:r w:rsidRPr="00FD56F3">
          <w:rPr>
            <w:sz w:val="18"/>
            <w:szCs w:val="18"/>
          </w:rPr>
          <w:instrText>PAGE    \* MERGEFORMAT</w:instrText>
        </w:r>
        <w:r w:rsidRPr="00FD56F3">
          <w:rPr>
            <w:rFonts w:eastAsiaTheme="minorEastAsia" w:cs="Times New Roman"/>
            <w:sz w:val="18"/>
            <w:szCs w:val="18"/>
          </w:rPr>
          <w:fldChar w:fldCharType="separate"/>
        </w:r>
        <w:r w:rsidR="00F22DC1" w:rsidRPr="00F22DC1">
          <w:rPr>
            <w:rFonts w:asciiTheme="majorHAnsi" w:eastAsiaTheme="majorEastAsia" w:hAnsiTheme="majorHAnsi" w:cstheme="majorBidi"/>
            <w:noProof/>
            <w:sz w:val="18"/>
            <w:szCs w:val="18"/>
          </w:rPr>
          <w:t>2</w:t>
        </w:r>
        <w:r w:rsidRPr="00FD56F3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 w:rsidRPr="00FD56F3">
          <w:rPr>
            <w:rFonts w:asciiTheme="majorHAnsi" w:eastAsiaTheme="majorEastAsia" w:hAnsiTheme="majorHAnsi" w:cstheme="majorBidi"/>
            <w:sz w:val="18"/>
            <w:szCs w:val="18"/>
          </w:rPr>
          <w:t xml:space="preserve"> z 3</w:t>
        </w:r>
      </w:p>
    </w:sdtContent>
  </w:sdt>
  <w:p w:rsidR="00FD56F3" w:rsidRDefault="00FD56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E6" w:rsidRDefault="00C11AE6" w:rsidP="00FD56F3">
      <w:pPr>
        <w:spacing w:after="0" w:line="240" w:lineRule="auto"/>
      </w:pPr>
      <w:r>
        <w:separator/>
      </w:r>
    </w:p>
  </w:footnote>
  <w:footnote w:type="continuationSeparator" w:id="0">
    <w:p w:rsidR="00C11AE6" w:rsidRDefault="00C11AE6" w:rsidP="00FD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FD5"/>
    <w:multiLevelType w:val="hybridMultilevel"/>
    <w:tmpl w:val="84BA71FA"/>
    <w:lvl w:ilvl="0" w:tplc="1FBCBE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700"/>
    <w:multiLevelType w:val="hybridMultilevel"/>
    <w:tmpl w:val="02086D08"/>
    <w:lvl w:ilvl="0" w:tplc="1FBCBE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10A"/>
    <w:multiLevelType w:val="hybridMultilevel"/>
    <w:tmpl w:val="32FC39A6"/>
    <w:lvl w:ilvl="0" w:tplc="1FBCBE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2DE5"/>
    <w:multiLevelType w:val="hybridMultilevel"/>
    <w:tmpl w:val="37E00E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B0680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E9622F0"/>
    <w:multiLevelType w:val="hybridMultilevel"/>
    <w:tmpl w:val="84BA71FA"/>
    <w:lvl w:ilvl="0" w:tplc="1FBCBE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36CF"/>
    <w:multiLevelType w:val="hybridMultilevel"/>
    <w:tmpl w:val="9872C4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9D048A"/>
    <w:multiLevelType w:val="hybridMultilevel"/>
    <w:tmpl w:val="9ABC83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6E56B6"/>
    <w:multiLevelType w:val="hybridMultilevel"/>
    <w:tmpl w:val="B64E47C0"/>
    <w:lvl w:ilvl="0" w:tplc="1FBCBE6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F86561"/>
    <w:multiLevelType w:val="hybridMultilevel"/>
    <w:tmpl w:val="4E5A3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091F"/>
    <w:multiLevelType w:val="hybridMultilevel"/>
    <w:tmpl w:val="5B16E35E"/>
    <w:lvl w:ilvl="0" w:tplc="1FBCBE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834B3"/>
    <w:multiLevelType w:val="hybridMultilevel"/>
    <w:tmpl w:val="E21CE146"/>
    <w:lvl w:ilvl="0" w:tplc="1FBCBE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45FDD"/>
    <w:multiLevelType w:val="hybridMultilevel"/>
    <w:tmpl w:val="E2D2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2110C"/>
    <w:multiLevelType w:val="hybridMultilevel"/>
    <w:tmpl w:val="723E0D6C"/>
    <w:lvl w:ilvl="0" w:tplc="1FBCBE6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A3787D"/>
    <w:multiLevelType w:val="hybridMultilevel"/>
    <w:tmpl w:val="6BEA5B12"/>
    <w:lvl w:ilvl="0" w:tplc="1FBCBE6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E558A8"/>
    <w:multiLevelType w:val="hybridMultilevel"/>
    <w:tmpl w:val="90C0BB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5AA5334"/>
    <w:multiLevelType w:val="hybridMultilevel"/>
    <w:tmpl w:val="813AF24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412A0"/>
    <w:multiLevelType w:val="hybridMultilevel"/>
    <w:tmpl w:val="51E8A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E3C94"/>
    <w:multiLevelType w:val="hybridMultilevel"/>
    <w:tmpl w:val="56A46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6"/>
  </w:num>
  <w:num w:numId="13">
    <w:abstractNumId w:val="10"/>
  </w:num>
  <w:num w:numId="14">
    <w:abstractNumId w:val="2"/>
  </w:num>
  <w:num w:numId="15">
    <w:abstractNumId w:val="4"/>
  </w:num>
  <w:num w:numId="16">
    <w:abstractNumId w:val="5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8D"/>
    <w:rsid w:val="00052681"/>
    <w:rsid w:val="00095C8D"/>
    <w:rsid w:val="000E0C92"/>
    <w:rsid w:val="00161B99"/>
    <w:rsid w:val="0019202F"/>
    <w:rsid w:val="00230749"/>
    <w:rsid w:val="00280C0E"/>
    <w:rsid w:val="002A618E"/>
    <w:rsid w:val="002B29F3"/>
    <w:rsid w:val="002D7074"/>
    <w:rsid w:val="00311F98"/>
    <w:rsid w:val="00325610"/>
    <w:rsid w:val="00355F54"/>
    <w:rsid w:val="00372C66"/>
    <w:rsid w:val="003B01B7"/>
    <w:rsid w:val="00487B08"/>
    <w:rsid w:val="004D3C14"/>
    <w:rsid w:val="00504440"/>
    <w:rsid w:val="005A0015"/>
    <w:rsid w:val="00635C96"/>
    <w:rsid w:val="00665B00"/>
    <w:rsid w:val="00673391"/>
    <w:rsid w:val="00687A1B"/>
    <w:rsid w:val="006C4B21"/>
    <w:rsid w:val="006C6F57"/>
    <w:rsid w:val="00793C3F"/>
    <w:rsid w:val="00855CF3"/>
    <w:rsid w:val="00856F54"/>
    <w:rsid w:val="00896298"/>
    <w:rsid w:val="008A65D6"/>
    <w:rsid w:val="008B1C14"/>
    <w:rsid w:val="008F32C9"/>
    <w:rsid w:val="0093028E"/>
    <w:rsid w:val="00935F65"/>
    <w:rsid w:val="009C5BF8"/>
    <w:rsid w:val="009D0424"/>
    <w:rsid w:val="00A50B26"/>
    <w:rsid w:val="00A5185E"/>
    <w:rsid w:val="00B723F0"/>
    <w:rsid w:val="00B838E7"/>
    <w:rsid w:val="00BA4EC7"/>
    <w:rsid w:val="00BB2D0D"/>
    <w:rsid w:val="00C11AE6"/>
    <w:rsid w:val="00C12690"/>
    <w:rsid w:val="00C313AC"/>
    <w:rsid w:val="00CB4A32"/>
    <w:rsid w:val="00CD0F6A"/>
    <w:rsid w:val="00D4274F"/>
    <w:rsid w:val="00E1224E"/>
    <w:rsid w:val="00E85575"/>
    <w:rsid w:val="00ED670B"/>
    <w:rsid w:val="00F22DC1"/>
    <w:rsid w:val="00F71531"/>
    <w:rsid w:val="00F851F8"/>
    <w:rsid w:val="00FD56F3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9611B-B29D-450C-A16F-C14E657C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B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8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6F3"/>
  </w:style>
  <w:style w:type="paragraph" w:styleId="Stopka">
    <w:name w:val="footer"/>
    <w:basedOn w:val="Normalny"/>
    <w:link w:val="StopkaZnak"/>
    <w:uiPriority w:val="99"/>
    <w:unhideWhenUsed/>
    <w:rsid w:val="00FD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Stańczyk</cp:lastModifiedBy>
  <cp:revision>5</cp:revision>
  <cp:lastPrinted>2016-10-19T10:51:00Z</cp:lastPrinted>
  <dcterms:created xsi:type="dcterms:W3CDTF">2016-10-19T10:43:00Z</dcterms:created>
  <dcterms:modified xsi:type="dcterms:W3CDTF">2016-11-23T13:12:00Z</dcterms:modified>
</cp:coreProperties>
</file>