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A2" w:rsidRDefault="00637DA2" w:rsidP="00637DA2">
      <w:pPr>
        <w:rPr>
          <w:rFonts w:ascii="Times New Roman" w:hAnsi="Times New Roman" w:cs="Times New Roman"/>
        </w:rPr>
      </w:pPr>
    </w:p>
    <w:p w:rsidR="00637DA2" w:rsidRPr="00F06D78" w:rsidRDefault="00637DA2" w:rsidP="00637DA2">
      <w:pPr>
        <w:jc w:val="right"/>
        <w:rPr>
          <w:rFonts w:ascii="Times New Roman" w:hAnsi="Times New Roman" w:cs="Times New Roman"/>
          <w:b/>
        </w:rPr>
      </w:pPr>
      <w:r w:rsidRPr="00F06D78">
        <w:rPr>
          <w:rFonts w:ascii="Times New Roman" w:hAnsi="Times New Roman" w:cs="Times New Roman"/>
          <w:b/>
        </w:rPr>
        <w:t>Załącznik do formularza ofertowego</w:t>
      </w:r>
    </w:p>
    <w:p w:rsidR="00637DA2" w:rsidRDefault="00637DA2" w:rsidP="00637DA2">
      <w:pPr>
        <w:jc w:val="center"/>
        <w:rPr>
          <w:rFonts w:ascii="Times New Roman" w:hAnsi="Times New Roman" w:cs="Times New Roman"/>
          <w:b/>
        </w:rPr>
      </w:pPr>
      <w:r w:rsidRPr="00F06D78">
        <w:rPr>
          <w:rFonts w:ascii="Times New Roman" w:hAnsi="Times New Roman" w:cs="Times New Roman"/>
          <w:b/>
        </w:rPr>
        <w:t>FORMULARZ CENOWY</w:t>
      </w:r>
    </w:p>
    <w:p w:rsidR="00637DA2" w:rsidRPr="00B913C9" w:rsidRDefault="00637DA2" w:rsidP="00637DA2">
      <w:pPr>
        <w:pStyle w:val="Standard"/>
        <w:tabs>
          <w:tab w:val="left" w:pos="5340"/>
        </w:tabs>
        <w:autoSpaceDE w:val="0"/>
        <w:snapToGrid w:val="0"/>
        <w:spacing w:line="276" w:lineRule="auto"/>
        <w:rPr>
          <w:rFonts w:eastAsia="Lucida Sans Unicode" w:cs="Times New Roman"/>
          <w:b/>
          <w:bCs/>
          <w:sz w:val="22"/>
          <w:szCs w:val="22"/>
          <w:shd w:val="clear" w:color="auto" w:fill="FFFFFF"/>
          <w:lang w:val="pl-PL"/>
        </w:rPr>
      </w:pPr>
      <w:r>
        <w:rPr>
          <w:rFonts w:cs="Times New Roman"/>
          <w:b/>
          <w:iCs/>
          <w:sz w:val="22"/>
          <w:szCs w:val="22"/>
          <w:lang w:val="pl-PL"/>
        </w:rPr>
        <w:t xml:space="preserve">Dotyczy: </w:t>
      </w:r>
      <w:r w:rsidRPr="00B913C9">
        <w:rPr>
          <w:rFonts w:cs="Times New Roman"/>
          <w:b/>
          <w:iCs/>
          <w:sz w:val="22"/>
          <w:szCs w:val="22"/>
          <w:lang w:val="pl-PL"/>
        </w:rPr>
        <w:t>Zakup paliw do pojazdów i urządzeń dla Starostwa Powiatowego w Płocku i jednostek organizacyjnyc</w:t>
      </w:r>
      <w:r>
        <w:rPr>
          <w:rFonts w:cs="Times New Roman"/>
          <w:b/>
          <w:iCs/>
          <w:sz w:val="22"/>
          <w:szCs w:val="22"/>
          <w:lang w:val="pl-PL"/>
        </w:rPr>
        <w:t>h powiatu płockiego w 2017 roku.</w:t>
      </w:r>
    </w:p>
    <w:p w:rsidR="00637DA2" w:rsidRDefault="00637DA2" w:rsidP="00637DA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637DA2" w:rsidRPr="007A5BCE" w:rsidRDefault="00637DA2" w:rsidP="00637DA2">
      <w:pPr>
        <w:jc w:val="center"/>
        <w:rPr>
          <w:rFonts w:ascii="Times New Roman" w:hAnsi="Times New Roman" w:cs="Times New Roman"/>
          <w:b/>
          <w:u w:val="single"/>
        </w:rPr>
      </w:pPr>
      <w:r w:rsidRPr="007A5BCE">
        <w:rPr>
          <w:rFonts w:ascii="Times New Roman" w:hAnsi="Times New Roman" w:cs="Times New Roman"/>
          <w:b/>
          <w:u w:val="single"/>
        </w:rPr>
        <w:t>CZĘŚĆ I</w:t>
      </w:r>
    </w:p>
    <w:tbl>
      <w:tblPr>
        <w:tblStyle w:val="Tabela-Siatka"/>
        <w:tblW w:w="9738" w:type="dxa"/>
        <w:tblInd w:w="-147" w:type="dxa"/>
        <w:tblLook w:val="04A0" w:firstRow="1" w:lastRow="0" w:firstColumn="1" w:lastColumn="0" w:noHBand="0" w:noVBand="1"/>
      </w:tblPr>
      <w:tblGrid>
        <w:gridCol w:w="846"/>
        <w:gridCol w:w="2126"/>
        <w:gridCol w:w="2552"/>
        <w:gridCol w:w="1701"/>
        <w:gridCol w:w="2513"/>
      </w:tblGrid>
      <w:tr w:rsidR="00637DA2" w:rsidTr="00CF126C">
        <w:tc>
          <w:tcPr>
            <w:tcW w:w="846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126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produktu</w:t>
            </w:r>
          </w:p>
        </w:tc>
        <w:tc>
          <w:tcPr>
            <w:tcW w:w="2552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(w litrach)</w:t>
            </w:r>
          </w:p>
        </w:tc>
        <w:tc>
          <w:tcPr>
            <w:tcW w:w="1701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z dnia 15.11.2016 roku (brutto)*</w:t>
            </w:r>
          </w:p>
        </w:tc>
        <w:tc>
          <w:tcPr>
            <w:tcW w:w="2513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637DA2" w:rsidTr="00CF126C">
        <w:tc>
          <w:tcPr>
            <w:tcW w:w="846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Benzyna bezołowiowa o liczbie oktanowej 95</w:t>
            </w:r>
          </w:p>
        </w:tc>
        <w:tc>
          <w:tcPr>
            <w:tcW w:w="2552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17 700 l</w:t>
            </w:r>
          </w:p>
        </w:tc>
        <w:tc>
          <w:tcPr>
            <w:tcW w:w="1701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DA2" w:rsidTr="00CF126C">
        <w:tc>
          <w:tcPr>
            <w:tcW w:w="846" w:type="dxa"/>
            <w:tcBorders>
              <w:bottom w:val="single" w:sz="4" w:space="0" w:color="auto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Olej napędowy ON</w:t>
            </w:r>
          </w:p>
        </w:tc>
        <w:tc>
          <w:tcPr>
            <w:tcW w:w="2552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30 600 l</w:t>
            </w:r>
          </w:p>
        </w:tc>
        <w:tc>
          <w:tcPr>
            <w:tcW w:w="1701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DA2" w:rsidTr="00CF126C">
        <w:tc>
          <w:tcPr>
            <w:tcW w:w="846" w:type="dxa"/>
            <w:tcBorders>
              <w:bottom w:val="nil"/>
              <w:right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513" w:type="dxa"/>
            <w:tcBorders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…………………….</w:t>
            </w:r>
          </w:p>
        </w:tc>
      </w:tr>
      <w:tr w:rsidR="00637DA2" w:rsidTr="00CF126C">
        <w:tc>
          <w:tcPr>
            <w:tcW w:w="846" w:type="dxa"/>
            <w:tcBorders>
              <w:top w:val="nil"/>
              <w:right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Default="00637DA2" w:rsidP="00637D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Oferujemy upust (rabat) od ceny dziennej sprzedaży brutto za 1 litr paliwa (benzyna bezołowiowa PB 95, olej napędowy ON)……………………….. (%)**</w:t>
      </w: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Pr="007A5BCE" w:rsidRDefault="00637DA2" w:rsidP="00637DA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CZĘŚĆ II</w:t>
      </w:r>
    </w:p>
    <w:tbl>
      <w:tblPr>
        <w:tblStyle w:val="Tabela-Siatka"/>
        <w:tblW w:w="9738" w:type="dxa"/>
        <w:tblInd w:w="-147" w:type="dxa"/>
        <w:tblLook w:val="04A0" w:firstRow="1" w:lastRow="0" w:firstColumn="1" w:lastColumn="0" w:noHBand="0" w:noVBand="1"/>
      </w:tblPr>
      <w:tblGrid>
        <w:gridCol w:w="846"/>
        <w:gridCol w:w="2126"/>
        <w:gridCol w:w="2552"/>
        <w:gridCol w:w="1701"/>
        <w:gridCol w:w="2513"/>
      </w:tblGrid>
      <w:tr w:rsidR="00637DA2" w:rsidTr="00CF126C">
        <w:tc>
          <w:tcPr>
            <w:tcW w:w="846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126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produktu</w:t>
            </w:r>
          </w:p>
        </w:tc>
        <w:tc>
          <w:tcPr>
            <w:tcW w:w="2552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(w litrach)</w:t>
            </w:r>
          </w:p>
        </w:tc>
        <w:tc>
          <w:tcPr>
            <w:tcW w:w="1701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z dnia 15.11.2016 roku (brutto)*</w:t>
            </w:r>
          </w:p>
        </w:tc>
        <w:tc>
          <w:tcPr>
            <w:tcW w:w="2513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637DA2" w:rsidTr="00CF126C">
        <w:tc>
          <w:tcPr>
            <w:tcW w:w="846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Benzyna bezołowiowa o liczbie oktanowej 95</w:t>
            </w:r>
          </w:p>
        </w:tc>
        <w:tc>
          <w:tcPr>
            <w:tcW w:w="2552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5 000 l</w:t>
            </w:r>
          </w:p>
        </w:tc>
        <w:tc>
          <w:tcPr>
            <w:tcW w:w="1701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DA2" w:rsidTr="00CF126C">
        <w:tc>
          <w:tcPr>
            <w:tcW w:w="846" w:type="dxa"/>
            <w:tcBorders>
              <w:bottom w:val="single" w:sz="4" w:space="0" w:color="auto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Olej napędowy ON</w:t>
            </w:r>
          </w:p>
        </w:tc>
        <w:tc>
          <w:tcPr>
            <w:tcW w:w="2552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9 100 l</w:t>
            </w:r>
          </w:p>
        </w:tc>
        <w:tc>
          <w:tcPr>
            <w:tcW w:w="1701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DA2" w:rsidTr="00CF126C">
        <w:tc>
          <w:tcPr>
            <w:tcW w:w="846" w:type="dxa"/>
            <w:tcBorders>
              <w:bottom w:val="nil"/>
              <w:right w:val="single" w:sz="4" w:space="0" w:color="auto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Gaz LPG</w:t>
            </w:r>
          </w:p>
        </w:tc>
        <w:tc>
          <w:tcPr>
            <w:tcW w:w="2552" w:type="dxa"/>
            <w:tcBorders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1 100 l</w:t>
            </w:r>
          </w:p>
        </w:tc>
        <w:tc>
          <w:tcPr>
            <w:tcW w:w="1701" w:type="dxa"/>
            <w:tcBorders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DA2" w:rsidTr="00CF126C">
        <w:tc>
          <w:tcPr>
            <w:tcW w:w="846" w:type="dxa"/>
            <w:tcBorders>
              <w:bottom w:val="nil"/>
              <w:right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513" w:type="dxa"/>
            <w:tcBorders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…………………….</w:t>
            </w:r>
          </w:p>
        </w:tc>
      </w:tr>
      <w:tr w:rsidR="00637DA2" w:rsidTr="00CF126C">
        <w:tc>
          <w:tcPr>
            <w:tcW w:w="846" w:type="dxa"/>
            <w:tcBorders>
              <w:top w:val="nil"/>
              <w:right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37DA2" w:rsidRDefault="00637DA2" w:rsidP="00637DA2">
      <w:pPr>
        <w:jc w:val="center"/>
        <w:rPr>
          <w:rFonts w:ascii="Times New Roman" w:hAnsi="Times New Roman" w:cs="Times New Roman"/>
          <w:b/>
        </w:rPr>
      </w:pPr>
    </w:p>
    <w:p w:rsidR="00637DA2" w:rsidRPr="00F06D78" w:rsidRDefault="00637DA2" w:rsidP="00637D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Oferujemy upust (rabat) od ceny dziennej sprzedaży brutto za 1 litr paliwa (benzyna bezołowiowa PB 95, olej napędowy ON, gaz LPG)……………………….. (%)**</w:t>
      </w: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Pr="001C0EBA" w:rsidRDefault="00637DA2" w:rsidP="00637DA2">
      <w:pPr>
        <w:rPr>
          <w:rFonts w:ascii="Times New Roman" w:hAnsi="Times New Roman" w:cs="Times New Roman"/>
        </w:rPr>
      </w:pPr>
      <w:r w:rsidRPr="001C0EB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b/>
        </w:rPr>
        <w:t xml:space="preserve"> </w:t>
      </w:r>
      <w:r w:rsidRPr="001C0EBA">
        <w:rPr>
          <w:rFonts w:ascii="Times New Roman" w:hAnsi="Times New Roman" w:cs="Times New Roman"/>
        </w:rPr>
        <w:t xml:space="preserve">Cena jednostkowa powinna być zgodna z ceną ogłoszoną tego dnia na stacji, obowiązującą klientów, którzy </w:t>
      </w:r>
      <w:r w:rsidRPr="001C0EBA">
        <w:rPr>
          <w:rFonts w:ascii="Times New Roman" w:hAnsi="Times New Roman" w:cs="Times New Roman"/>
          <w:u w:val="single"/>
        </w:rPr>
        <w:t>nie są</w:t>
      </w:r>
      <w:r w:rsidRPr="001C0EBA">
        <w:rPr>
          <w:rFonts w:ascii="Times New Roman" w:hAnsi="Times New Roman" w:cs="Times New Roman"/>
        </w:rPr>
        <w:t xml:space="preserve"> obsługiwani na podstawie umowy długoterminowej.</w:t>
      </w:r>
    </w:p>
    <w:p w:rsidR="00637DA2" w:rsidRPr="001C0EBA" w:rsidRDefault="00637DA2" w:rsidP="00637DA2">
      <w:pPr>
        <w:rPr>
          <w:rFonts w:ascii="Times New Roman" w:hAnsi="Times New Roman" w:cs="Times New Roman"/>
        </w:rPr>
      </w:pPr>
      <w:r w:rsidRPr="001C0EBA">
        <w:rPr>
          <w:rFonts w:ascii="Times New Roman" w:hAnsi="Times New Roman" w:cs="Times New Roman"/>
        </w:rPr>
        <w:t xml:space="preserve">** </w:t>
      </w:r>
      <w:r>
        <w:rPr>
          <w:rFonts w:ascii="Times New Roman" w:hAnsi="Times New Roman" w:cs="Times New Roman"/>
        </w:rPr>
        <w:t>Zaoferowany rabat (%) będzie stały w okresie obowiązywania umowy i winien być uwzględniany na każdej fakturze dotyczącej przedmiotu zawartej umowy.</w:t>
      </w: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Pr="007A5BCE" w:rsidRDefault="00637DA2" w:rsidP="00637DA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CZĘŚĆ III</w:t>
      </w:r>
    </w:p>
    <w:tbl>
      <w:tblPr>
        <w:tblStyle w:val="Tabela-Siatka"/>
        <w:tblW w:w="9738" w:type="dxa"/>
        <w:tblInd w:w="-147" w:type="dxa"/>
        <w:tblLook w:val="04A0" w:firstRow="1" w:lastRow="0" w:firstColumn="1" w:lastColumn="0" w:noHBand="0" w:noVBand="1"/>
      </w:tblPr>
      <w:tblGrid>
        <w:gridCol w:w="846"/>
        <w:gridCol w:w="2126"/>
        <w:gridCol w:w="2552"/>
        <w:gridCol w:w="1701"/>
        <w:gridCol w:w="2513"/>
      </w:tblGrid>
      <w:tr w:rsidR="00637DA2" w:rsidTr="00CF126C">
        <w:tc>
          <w:tcPr>
            <w:tcW w:w="846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126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produktu</w:t>
            </w:r>
          </w:p>
        </w:tc>
        <w:tc>
          <w:tcPr>
            <w:tcW w:w="2552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(w litrach)</w:t>
            </w:r>
          </w:p>
        </w:tc>
        <w:tc>
          <w:tcPr>
            <w:tcW w:w="1701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z dnia 15.11.2016 roku (brutto)*</w:t>
            </w:r>
          </w:p>
        </w:tc>
        <w:tc>
          <w:tcPr>
            <w:tcW w:w="2513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637DA2" w:rsidTr="00CF126C">
        <w:tc>
          <w:tcPr>
            <w:tcW w:w="846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Benzyna bezołowiowa o liczbie oktanowej 95</w:t>
            </w:r>
          </w:p>
        </w:tc>
        <w:tc>
          <w:tcPr>
            <w:tcW w:w="2552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1 800 l</w:t>
            </w:r>
          </w:p>
        </w:tc>
        <w:tc>
          <w:tcPr>
            <w:tcW w:w="1701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DA2" w:rsidTr="00CF126C">
        <w:tc>
          <w:tcPr>
            <w:tcW w:w="846" w:type="dxa"/>
            <w:tcBorders>
              <w:bottom w:val="single" w:sz="4" w:space="0" w:color="auto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Olej napędowy ON</w:t>
            </w:r>
          </w:p>
        </w:tc>
        <w:tc>
          <w:tcPr>
            <w:tcW w:w="2552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9 600 l</w:t>
            </w:r>
          </w:p>
        </w:tc>
        <w:tc>
          <w:tcPr>
            <w:tcW w:w="1701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DA2" w:rsidTr="00CF126C">
        <w:tc>
          <w:tcPr>
            <w:tcW w:w="846" w:type="dxa"/>
            <w:tcBorders>
              <w:bottom w:val="nil"/>
              <w:right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513" w:type="dxa"/>
            <w:tcBorders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…………………….</w:t>
            </w:r>
          </w:p>
        </w:tc>
      </w:tr>
      <w:tr w:rsidR="00637DA2" w:rsidTr="00CF126C">
        <w:tc>
          <w:tcPr>
            <w:tcW w:w="846" w:type="dxa"/>
            <w:tcBorders>
              <w:top w:val="nil"/>
              <w:right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37DA2" w:rsidRDefault="00637DA2" w:rsidP="00637DA2">
      <w:pPr>
        <w:jc w:val="center"/>
        <w:rPr>
          <w:rFonts w:ascii="Times New Roman" w:hAnsi="Times New Roman" w:cs="Times New Roman"/>
          <w:b/>
        </w:rPr>
      </w:pPr>
    </w:p>
    <w:p w:rsidR="00637DA2" w:rsidRPr="00F06D78" w:rsidRDefault="00637DA2" w:rsidP="00637D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Oferujemy upust (rabat) od ceny dziennej sprzedaży brutto za 1 litr paliwa (benzyna bezołowiowa PB 95, olej napędowy ON)……………………….. (%)**</w:t>
      </w: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Pr="007A5BCE" w:rsidRDefault="00637DA2" w:rsidP="00637DA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CZĘŚĆ IV</w:t>
      </w:r>
    </w:p>
    <w:tbl>
      <w:tblPr>
        <w:tblStyle w:val="Tabela-Siatka"/>
        <w:tblW w:w="9738" w:type="dxa"/>
        <w:tblInd w:w="-147" w:type="dxa"/>
        <w:tblLook w:val="04A0" w:firstRow="1" w:lastRow="0" w:firstColumn="1" w:lastColumn="0" w:noHBand="0" w:noVBand="1"/>
      </w:tblPr>
      <w:tblGrid>
        <w:gridCol w:w="846"/>
        <w:gridCol w:w="2126"/>
        <w:gridCol w:w="2552"/>
        <w:gridCol w:w="1701"/>
        <w:gridCol w:w="2513"/>
      </w:tblGrid>
      <w:tr w:rsidR="00637DA2" w:rsidTr="00CF126C">
        <w:tc>
          <w:tcPr>
            <w:tcW w:w="846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126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produktu</w:t>
            </w:r>
          </w:p>
        </w:tc>
        <w:tc>
          <w:tcPr>
            <w:tcW w:w="2552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(w litrach)</w:t>
            </w:r>
          </w:p>
        </w:tc>
        <w:tc>
          <w:tcPr>
            <w:tcW w:w="1701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z dnia 15.11.2016 roku (brutto)*</w:t>
            </w:r>
          </w:p>
        </w:tc>
        <w:tc>
          <w:tcPr>
            <w:tcW w:w="2513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637DA2" w:rsidTr="00CF126C">
        <w:tc>
          <w:tcPr>
            <w:tcW w:w="846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Benzyna bezołowiowa o liczbie oktanowej 95</w:t>
            </w:r>
          </w:p>
        </w:tc>
        <w:tc>
          <w:tcPr>
            <w:tcW w:w="2552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3 400 l</w:t>
            </w:r>
          </w:p>
        </w:tc>
        <w:tc>
          <w:tcPr>
            <w:tcW w:w="1701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DA2" w:rsidTr="00CF126C">
        <w:tc>
          <w:tcPr>
            <w:tcW w:w="846" w:type="dxa"/>
            <w:tcBorders>
              <w:bottom w:val="single" w:sz="4" w:space="0" w:color="auto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Benzyna bezołowiowa o liczbie oktanowej 98</w:t>
            </w:r>
          </w:p>
        </w:tc>
        <w:tc>
          <w:tcPr>
            <w:tcW w:w="2552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1 700 l</w:t>
            </w:r>
          </w:p>
        </w:tc>
        <w:tc>
          <w:tcPr>
            <w:tcW w:w="1701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DA2" w:rsidTr="00CF126C">
        <w:tc>
          <w:tcPr>
            <w:tcW w:w="846" w:type="dxa"/>
            <w:tcBorders>
              <w:bottom w:val="nil"/>
              <w:right w:val="single" w:sz="4" w:space="0" w:color="auto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Olej napędowy ON</w:t>
            </w:r>
          </w:p>
        </w:tc>
        <w:tc>
          <w:tcPr>
            <w:tcW w:w="2552" w:type="dxa"/>
            <w:tcBorders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26 200 l</w:t>
            </w:r>
          </w:p>
        </w:tc>
        <w:tc>
          <w:tcPr>
            <w:tcW w:w="1701" w:type="dxa"/>
            <w:tcBorders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DA2" w:rsidTr="00CF126C">
        <w:tc>
          <w:tcPr>
            <w:tcW w:w="846" w:type="dxa"/>
            <w:tcBorders>
              <w:bottom w:val="nil"/>
              <w:right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513" w:type="dxa"/>
            <w:tcBorders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…………………….</w:t>
            </w:r>
          </w:p>
        </w:tc>
      </w:tr>
      <w:tr w:rsidR="00637DA2" w:rsidTr="00CF126C">
        <w:tc>
          <w:tcPr>
            <w:tcW w:w="846" w:type="dxa"/>
            <w:tcBorders>
              <w:top w:val="nil"/>
              <w:right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37DA2" w:rsidRDefault="00637DA2" w:rsidP="00637DA2">
      <w:pPr>
        <w:jc w:val="center"/>
        <w:rPr>
          <w:rFonts w:ascii="Times New Roman" w:hAnsi="Times New Roman" w:cs="Times New Roman"/>
          <w:b/>
        </w:rPr>
      </w:pPr>
    </w:p>
    <w:p w:rsidR="00637DA2" w:rsidRDefault="00637DA2" w:rsidP="00637D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Oferujemy upust (rabat) od ceny dziennej sprzedaży brutto za 1 litr paliwa (benzyna bezołowiowa PB 95,benzyna bezołowiowa PB 98, olej napędowy ON)……………………….. (%)**</w:t>
      </w: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Pr="001C0EBA" w:rsidRDefault="00637DA2" w:rsidP="00637DA2">
      <w:pPr>
        <w:rPr>
          <w:rFonts w:ascii="Times New Roman" w:hAnsi="Times New Roman" w:cs="Times New Roman"/>
        </w:rPr>
      </w:pPr>
      <w:r w:rsidRPr="001C0EB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b/>
        </w:rPr>
        <w:t xml:space="preserve"> </w:t>
      </w:r>
      <w:r w:rsidRPr="001C0EBA">
        <w:rPr>
          <w:rFonts w:ascii="Times New Roman" w:hAnsi="Times New Roman" w:cs="Times New Roman"/>
        </w:rPr>
        <w:t xml:space="preserve">Cena jednostkowa powinna być zgodna z ceną ogłoszoną tego dnia na stacji, obowiązującą klientów, którzy </w:t>
      </w:r>
      <w:r w:rsidRPr="001C0EBA">
        <w:rPr>
          <w:rFonts w:ascii="Times New Roman" w:hAnsi="Times New Roman" w:cs="Times New Roman"/>
          <w:u w:val="single"/>
        </w:rPr>
        <w:t>nie są</w:t>
      </w:r>
      <w:r w:rsidRPr="001C0EBA">
        <w:rPr>
          <w:rFonts w:ascii="Times New Roman" w:hAnsi="Times New Roman" w:cs="Times New Roman"/>
        </w:rPr>
        <w:t xml:space="preserve"> obsługiwani na podstawie umowy długoterminowej.</w:t>
      </w:r>
    </w:p>
    <w:p w:rsidR="00637DA2" w:rsidRPr="001C0EBA" w:rsidRDefault="00637DA2" w:rsidP="00637DA2">
      <w:pPr>
        <w:rPr>
          <w:rFonts w:ascii="Times New Roman" w:hAnsi="Times New Roman" w:cs="Times New Roman"/>
        </w:rPr>
      </w:pPr>
      <w:r w:rsidRPr="001C0EBA">
        <w:rPr>
          <w:rFonts w:ascii="Times New Roman" w:hAnsi="Times New Roman" w:cs="Times New Roman"/>
        </w:rPr>
        <w:t xml:space="preserve">** </w:t>
      </w:r>
      <w:r>
        <w:rPr>
          <w:rFonts w:ascii="Times New Roman" w:hAnsi="Times New Roman" w:cs="Times New Roman"/>
        </w:rPr>
        <w:t>Zaoferowany rabat (%) będzie stały w okresie obowiązywania umowy i winien być uwzględniany na każdej fakturze dotyczącej przedmiotu zawartej umowy.</w:t>
      </w: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Pr="00F06D78" w:rsidRDefault="00637DA2" w:rsidP="00637DA2">
      <w:pPr>
        <w:rPr>
          <w:rFonts w:ascii="Times New Roman" w:hAnsi="Times New Roman" w:cs="Times New Roman"/>
          <w:b/>
        </w:rPr>
      </w:pPr>
    </w:p>
    <w:p w:rsidR="00637DA2" w:rsidRPr="007A5BCE" w:rsidRDefault="00637DA2" w:rsidP="00637DA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CZĘŚĆ V</w:t>
      </w:r>
    </w:p>
    <w:tbl>
      <w:tblPr>
        <w:tblStyle w:val="Tabela-Siatka"/>
        <w:tblW w:w="9738" w:type="dxa"/>
        <w:tblInd w:w="-147" w:type="dxa"/>
        <w:tblLook w:val="04A0" w:firstRow="1" w:lastRow="0" w:firstColumn="1" w:lastColumn="0" w:noHBand="0" w:noVBand="1"/>
      </w:tblPr>
      <w:tblGrid>
        <w:gridCol w:w="846"/>
        <w:gridCol w:w="2126"/>
        <w:gridCol w:w="2552"/>
        <w:gridCol w:w="1701"/>
        <w:gridCol w:w="2513"/>
      </w:tblGrid>
      <w:tr w:rsidR="00637DA2" w:rsidTr="00CF126C">
        <w:tc>
          <w:tcPr>
            <w:tcW w:w="846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126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produktu</w:t>
            </w:r>
          </w:p>
        </w:tc>
        <w:tc>
          <w:tcPr>
            <w:tcW w:w="2552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(w litrach)</w:t>
            </w:r>
          </w:p>
        </w:tc>
        <w:tc>
          <w:tcPr>
            <w:tcW w:w="1701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z dnia 15.11.2016 roku (brutto)*</w:t>
            </w:r>
          </w:p>
        </w:tc>
        <w:tc>
          <w:tcPr>
            <w:tcW w:w="2513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637DA2" w:rsidTr="00CF126C">
        <w:tc>
          <w:tcPr>
            <w:tcW w:w="846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Benzyna bezołowiowa o liczbie oktanowej 95</w:t>
            </w:r>
          </w:p>
        </w:tc>
        <w:tc>
          <w:tcPr>
            <w:tcW w:w="2552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 l</w:t>
            </w:r>
          </w:p>
        </w:tc>
        <w:tc>
          <w:tcPr>
            <w:tcW w:w="1701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DA2" w:rsidTr="00CF126C">
        <w:tc>
          <w:tcPr>
            <w:tcW w:w="846" w:type="dxa"/>
            <w:tcBorders>
              <w:bottom w:val="single" w:sz="4" w:space="0" w:color="auto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Olej napędowy</w:t>
            </w:r>
          </w:p>
        </w:tc>
        <w:tc>
          <w:tcPr>
            <w:tcW w:w="2552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12 435 l</w:t>
            </w:r>
          </w:p>
        </w:tc>
        <w:tc>
          <w:tcPr>
            <w:tcW w:w="1701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DA2" w:rsidTr="00CF126C">
        <w:tc>
          <w:tcPr>
            <w:tcW w:w="846" w:type="dxa"/>
            <w:tcBorders>
              <w:bottom w:val="nil"/>
              <w:right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513" w:type="dxa"/>
            <w:tcBorders>
              <w:bottom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…………………….</w:t>
            </w:r>
          </w:p>
        </w:tc>
      </w:tr>
      <w:tr w:rsidR="00637DA2" w:rsidTr="00CF126C">
        <w:tc>
          <w:tcPr>
            <w:tcW w:w="846" w:type="dxa"/>
            <w:tcBorders>
              <w:top w:val="nil"/>
              <w:right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637DA2" w:rsidRDefault="00637DA2" w:rsidP="00CF1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37DA2" w:rsidRDefault="00637DA2" w:rsidP="00637DA2">
      <w:pPr>
        <w:jc w:val="center"/>
        <w:rPr>
          <w:rFonts w:ascii="Times New Roman" w:hAnsi="Times New Roman" w:cs="Times New Roman"/>
          <w:b/>
        </w:rPr>
      </w:pPr>
    </w:p>
    <w:p w:rsidR="00637DA2" w:rsidRPr="00F06D78" w:rsidRDefault="00637DA2" w:rsidP="00637D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Oferujemy upust (rabat) od ceny dziennej sprzedaży brutto za 1 litr paliwa (benzyna bezołowiowa PB 95, olej napędowy ON)……………………….. (%)**</w:t>
      </w: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Default="00637DA2" w:rsidP="00637DA2">
      <w:pPr>
        <w:rPr>
          <w:rFonts w:ascii="Times New Roman" w:hAnsi="Times New Roman" w:cs="Times New Roman"/>
          <w:b/>
        </w:rPr>
      </w:pPr>
    </w:p>
    <w:p w:rsidR="00637DA2" w:rsidRPr="001C0EBA" w:rsidRDefault="00637DA2" w:rsidP="00637DA2">
      <w:pPr>
        <w:rPr>
          <w:rFonts w:ascii="Times New Roman" w:hAnsi="Times New Roman" w:cs="Times New Roman"/>
        </w:rPr>
      </w:pPr>
      <w:r w:rsidRPr="001C0EB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b/>
        </w:rPr>
        <w:t xml:space="preserve"> </w:t>
      </w:r>
      <w:r w:rsidRPr="001C0EBA">
        <w:rPr>
          <w:rFonts w:ascii="Times New Roman" w:hAnsi="Times New Roman" w:cs="Times New Roman"/>
        </w:rPr>
        <w:t xml:space="preserve">Cena jednostkowa powinna być zgodna z ceną ogłoszoną tego dnia na stacji, obowiązującą klientów, którzy </w:t>
      </w:r>
      <w:r w:rsidRPr="001C0EBA">
        <w:rPr>
          <w:rFonts w:ascii="Times New Roman" w:hAnsi="Times New Roman" w:cs="Times New Roman"/>
          <w:u w:val="single"/>
        </w:rPr>
        <w:t>nie są</w:t>
      </w:r>
      <w:r w:rsidRPr="001C0EBA">
        <w:rPr>
          <w:rFonts w:ascii="Times New Roman" w:hAnsi="Times New Roman" w:cs="Times New Roman"/>
        </w:rPr>
        <w:t xml:space="preserve"> obsługiwani na podstawie umowy długoterminowej.</w:t>
      </w:r>
    </w:p>
    <w:p w:rsidR="00637DA2" w:rsidRPr="001C0EBA" w:rsidRDefault="00637DA2" w:rsidP="00637DA2">
      <w:pPr>
        <w:rPr>
          <w:rFonts w:ascii="Times New Roman" w:hAnsi="Times New Roman" w:cs="Times New Roman"/>
        </w:rPr>
      </w:pPr>
      <w:r w:rsidRPr="001C0EBA">
        <w:rPr>
          <w:rFonts w:ascii="Times New Roman" w:hAnsi="Times New Roman" w:cs="Times New Roman"/>
        </w:rPr>
        <w:t xml:space="preserve">** </w:t>
      </w:r>
      <w:r>
        <w:rPr>
          <w:rFonts w:ascii="Times New Roman" w:hAnsi="Times New Roman" w:cs="Times New Roman"/>
        </w:rPr>
        <w:t>Zaoferowany rabat (%) będzie stały w okresie obowiązywania umowy i winien być uwzględniany na każdej fakturze dotyczącej przedmiotu zawartej umowy.</w:t>
      </w:r>
    </w:p>
    <w:p w:rsidR="00DF32A1" w:rsidRDefault="00DF32A1"/>
    <w:sectPr w:rsidR="00DF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A2"/>
    <w:rsid w:val="00637DA2"/>
    <w:rsid w:val="00D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DCFFD-E1F7-4A0C-A35C-69D89386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7D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39"/>
    <w:rsid w:val="0063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rgawlik</cp:lastModifiedBy>
  <cp:revision>1</cp:revision>
  <cp:lastPrinted>2016-11-18T09:09:00Z</cp:lastPrinted>
  <dcterms:created xsi:type="dcterms:W3CDTF">2016-11-18T09:08:00Z</dcterms:created>
  <dcterms:modified xsi:type="dcterms:W3CDTF">2016-11-18T09:09:00Z</dcterms:modified>
</cp:coreProperties>
</file>