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C01" w:rsidRPr="001603BF" w:rsidRDefault="001246F6" w:rsidP="001246F6">
      <w:pPr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8"/>
          <w:szCs w:val="28"/>
          <w:u w:val="single"/>
        </w:rPr>
        <w:t xml:space="preserve">Część nr 3       </w:t>
      </w:r>
      <w:r w:rsidR="00C407CF" w:rsidRPr="001603BF">
        <w:rPr>
          <w:rFonts w:cs="Times New Roman"/>
          <w:b/>
          <w:sz w:val="28"/>
          <w:szCs w:val="28"/>
          <w:u w:val="single"/>
        </w:rPr>
        <w:t xml:space="preserve">OPIS PRZEDMIOTU ZAMÓWIENIA </w:t>
      </w:r>
    </w:p>
    <w:p w:rsidR="00A1601F" w:rsidRPr="001603BF" w:rsidRDefault="00A1601F" w:rsidP="004670A8">
      <w:pPr>
        <w:pStyle w:val="Bezodstpw"/>
        <w:tabs>
          <w:tab w:val="left" w:pos="426"/>
          <w:tab w:val="left" w:pos="851"/>
        </w:tabs>
        <w:rPr>
          <w:b/>
          <w:sz w:val="20"/>
          <w:szCs w:val="20"/>
        </w:rPr>
      </w:pPr>
    </w:p>
    <w:p w:rsidR="00600C01" w:rsidRPr="001603BF" w:rsidRDefault="00A1601F" w:rsidP="004670A8">
      <w:pPr>
        <w:pStyle w:val="Bezodstpw"/>
        <w:tabs>
          <w:tab w:val="left" w:pos="426"/>
          <w:tab w:val="left" w:pos="851"/>
        </w:tabs>
        <w:rPr>
          <w:b/>
          <w:sz w:val="20"/>
          <w:szCs w:val="20"/>
        </w:rPr>
      </w:pPr>
      <w:r w:rsidRPr="001603BF">
        <w:rPr>
          <w:b/>
          <w:sz w:val="20"/>
          <w:szCs w:val="20"/>
        </w:rPr>
        <w:t xml:space="preserve">Projektor multimedialny – </w:t>
      </w:r>
      <w:r w:rsidR="0096606F" w:rsidRPr="001603BF">
        <w:rPr>
          <w:b/>
          <w:sz w:val="20"/>
          <w:szCs w:val="20"/>
        </w:rPr>
        <w:t>1</w:t>
      </w:r>
      <w:r w:rsidRPr="001603BF">
        <w:rPr>
          <w:b/>
          <w:sz w:val="20"/>
          <w:szCs w:val="20"/>
        </w:rPr>
        <w:t xml:space="preserve"> szt. o parametrach technicznych nie gorszych niż:</w:t>
      </w:r>
      <w:r w:rsidR="004670A8" w:rsidRPr="001603BF">
        <w:rPr>
          <w:b/>
          <w:sz w:val="20"/>
          <w:szCs w:val="20"/>
        </w:rPr>
        <w:t xml:space="preserve">             </w:t>
      </w:r>
    </w:p>
    <w:p w:rsidR="00A1601F" w:rsidRPr="001603BF" w:rsidRDefault="00A1601F" w:rsidP="004670A8">
      <w:pPr>
        <w:pStyle w:val="Bezodstpw"/>
        <w:tabs>
          <w:tab w:val="left" w:pos="426"/>
          <w:tab w:val="left" w:pos="851"/>
        </w:tabs>
        <w:rPr>
          <w:b/>
          <w:sz w:val="20"/>
          <w:szCs w:val="20"/>
        </w:rPr>
      </w:pPr>
    </w:p>
    <w:tbl>
      <w:tblPr>
        <w:tblW w:w="8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3405"/>
        <w:gridCol w:w="3075"/>
      </w:tblGrid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6F" w:rsidRPr="001603BF" w:rsidRDefault="0096606F" w:rsidP="008F009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03BF">
              <w:rPr>
                <w:rFonts w:cs="Times New Roman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6F" w:rsidRPr="001603BF" w:rsidRDefault="0096606F" w:rsidP="008F009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03BF">
              <w:rPr>
                <w:rFonts w:cs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6F" w:rsidRPr="001603BF" w:rsidRDefault="0096606F" w:rsidP="00C02CC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603BF">
              <w:rPr>
                <w:rFonts w:cs="Times New Roman"/>
                <w:b/>
                <w:bCs/>
                <w:sz w:val="20"/>
                <w:szCs w:val="20"/>
              </w:rPr>
              <w:t>Opis oferowanego towaru</w:t>
            </w:r>
          </w:p>
          <w:p w:rsidR="0096606F" w:rsidRPr="001603BF" w:rsidRDefault="0096606F" w:rsidP="00C02CC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03BF">
              <w:rPr>
                <w:rFonts w:cs="Times New Roman"/>
                <w:b/>
                <w:sz w:val="20"/>
                <w:szCs w:val="20"/>
              </w:rPr>
              <w:t>(wypełnia Wykonawca)</w:t>
            </w: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Rozdzielczość rzeczywista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Minimum 1280 x 800 pikseli WXGA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C02CC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Kontrast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DE7E87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1603BF">
              <w:rPr>
                <w:rFonts w:cs="Times New Roman"/>
                <w:color w:val="000000"/>
                <w:sz w:val="20"/>
                <w:szCs w:val="20"/>
              </w:rPr>
              <w:t>Minimum 1</w:t>
            </w:r>
            <w:r w:rsidR="00DE7E87">
              <w:rPr>
                <w:rFonts w:cs="Times New Roman"/>
                <w:color w:val="000000"/>
                <w:sz w:val="20"/>
                <w:szCs w:val="20"/>
              </w:rPr>
              <w:t>3</w:t>
            </w:r>
            <w:r w:rsidRPr="001603BF">
              <w:rPr>
                <w:rFonts w:cs="Times New Roman"/>
                <w:color w:val="000000"/>
                <w:sz w:val="20"/>
                <w:szCs w:val="20"/>
              </w:rPr>
              <w:t xml:space="preserve"> 000:1 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Jasność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4E2289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Minimum 3200 ANSI lm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600C01">
            <w:pPr>
              <w:numPr>
                <w:ilvl w:val="0"/>
                <w:numId w:val="38"/>
              </w:numPr>
              <w:ind w:left="0"/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Technologia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600C01">
            <w:pPr>
              <w:numPr>
                <w:ilvl w:val="0"/>
                <w:numId w:val="38"/>
              </w:numPr>
              <w:ind w:left="0"/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DLP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600C01">
            <w:pPr>
              <w:numPr>
                <w:ilvl w:val="0"/>
                <w:numId w:val="38"/>
              </w:numPr>
              <w:ind w:left="0"/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Żywotność lampy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 xml:space="preserve">Minimum </w:t>
            </w:r>
            <w:r w:rsidR="00DE7E87">
              <w:rPr>
                <w:rFonts w:cs="Times New Roman"/>
                <w:sz w:val="20"/>
                <w:szCs w:val="20"/>
              </w:rPr>
              <w:t>45</w:t>
            </w:r>
            <w:r w:rsidRPr="001603BF">
              <w:rPr>
                <w:rFonts w:cs="Times New Roman"/>
                <w:sz w:val="20"/>
                <w:szCs w:val="20"/>
              </w:rPr>
              <w:t>00h (tryb normalny)</w:t>
            </w:r>
          </w:p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Minimum 6000h (tryb ECO)</w:t>
            </w:r>
          </w:p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Minimum 8000h (tryb Dynamic ECO)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rPr>
          <w:trHeight w:val="196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Zoom/Focus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D33A66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603BF">
              <w:rPr>
                <w:rFonts w:ascii="Times New Roman" w:hAnsi="Times New Roman" w:cs="Times New Roman"/>
                <w:color w:val="000000"/>
              </w:rPr>
              <w:t>Minimum 1.1x / ręczny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C02CCC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Moc lampy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747F1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Minimum 190 W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747F1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Poziom szumu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Maksymalnie 2</w:t>
            </w:r>
            <w:r w:rsidR="00F04807">
              <w:rPr>
                <w:rFonts w:cs="Times New Roman"/>
                <w:sz w:val="20"/>
                <w:szCs w:val="20"/>
              </w:rPr>
              <w:t>8</w:t>
            </w:r>
            <w:r w:rsidRPr="001603BF">
              <w:rPr>
                <w:rFonts w:cs="Times New Roman"/>
                <w:sz w:val="20"/>
                <w:szCs w:val="20"/>
              </w:rPr>
              <w:t xml:space="preserve"> dB (ECO) / 3</w:t>
            </w:r>
            <w:r w:rsidR="00F04807">
              <w:rPr>
                <w:rFonts w:cs="Times New Roman"/>
                <w:sz w:val="20"/>
                <w:szCs w:val="20"/>
              </w:rPr>
              <w:t>3</w:t>
            </w:r>
            <w:r w:rsidRPr="001603BF">
              <w:rPr>
                <w:rFonts w:cs="Times New Roman"/>
                <w:sz w:val="20"/>
                <w:szCs w:val="20"/>
              </w:rPr>
              <w:t xml:space="preserve"> dB </w:t>
            </w:r>
          </w:p>
          <w:p w:rsidR="0096606F" w:rsidRPr="001603BF" w:rsidRDefault="0096606F" w:rsidP="008F0094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(tryb normalny)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DE7E87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Wejścia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A93A86">
            <w:pPr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1603BF">
              <w:rPr>
                <w:rFonts w:cs="Times New Roman"/>
                <w:sz w:val="20"/>
                <w:szCs w:val="20"/>
                <w:lang w:val="en-US"/>
              </w:rPr>
              <w:t>Composite, HDMI, S-Video,                         VGA (- 2szt.), audio mini jack 3.5 mm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747F19">
            <w:pPr>
              <w:jc w:val="both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Wyjścia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1603BF">
              <w:rPr>
                <w:rFonts w:ascii="Times New Roman" w:hAnsi="Times New Roman" w:cs="Times New Roman"/>
              </w:rPr>
              <w:t>VGA (D-Sub 15), audio mini jack 3.5 mm, port komunikacyjny RS232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Głośnik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EF55CD">
            <w:pPr>
              <w:pStyle w:val="PreformattedText"/>
              <w:widowControl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03BF">
              <w:rPr>
                <w:rFonts w:ascii="Times New Roman" w:hAnsi="Times New Roman" w:cs="Times New Roman"/>
                <w:color w:val="000000"/>
              </w:rPr>
              <w:t>Wbudowany, minimum 2W mono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EF55CD">
            <w:pPr>
              <w:pStyle w:val="PreformattedText"/>
              <w:widowControl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Waga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504FB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 xml:space="preserve">Maksymalnie </w:t>
            </w:r>
            <w:r w:rsidR="008504FB" w:rsidRPr="001603BF">
              <w:rPr>
                <w:rFonts w:cs="Times New Roman"/>
                <w:sz w:val="20"/>
                <w:szCs w:val="20"/>
              </w:rPr>
              <w:t>3</w:t>
            </w:r>
            <w:r w:rsidRPr="001603BF">
              <w:rPr>
                <w:rFonts w:cs="Times New Roman"/>
                <w:sz w:val="20"/>
                <w:szCs w:val="20"/>
              </w:rPr>
              <w:t xml:space="preserve"> kg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Wyposażenie standardowe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Pilot, baterie do pilota, instrukcja obsługi w języku polskim, kabel zasilający, kabel VGA (D-Sub 15)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 xml:space="preserve">Gwarancja 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Minimum 24 miesiące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C02CC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 xml:space="preserve">Serwis 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Bezpłatny serwis gwarancyjny na czas trwania gwarancji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8F0094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C02CCC" w:rsidRPr="001603BF" w:rsidRDefault="00C02CCC" w:rsidP="00600C01">
      <w:pPr>
        <w:rPr>
          <w:rFonts w:cs="Times New Roman"/>
          <w:b/>
          <w:sz w:val="20"/>
          <w:szCs w:val="20"/>
        </w:rPr>
      </w:pPr>
    </w:p>
    <w:p w:rsidR="00A93A86" w:rsidRPr="001603BF" w:rsidRDefault="00A93A86" w:rsidP="00600C01">
      <w:pPr>
        <w:rPr>
          <w:rFonts w:cs="Times New Roman"/>
          <w:b/>
          <w:sz w:val="20"/>
          <w:szCs w:val="20"/>
        </w:rPr>
      </w:pPr>
    </w:p>
    <w:p w:rsidR="00A1601F" w:rsidRPr="001603BF" w:rsidRDefault="00A1601F" w:rsidP="00600C01">
      <w:pPr>
        <w:rPr>
          <w:rFonts w:cs="Times New Roman"/>
          <w:sz w:val="20"/>
          <w:szCs w:val="20"/>
        </w:rPr>
      </w:pPr>
      <w:r w:rsidRPr="001603BF">
        <w:rPr>
          <w:rFonts w:cs="Times New Roman"/>
          <w:b/>
          <w:sz w:val="20"/>
          <w:szCs w:val="20"/>
        </w:rPr>
        <w:t xml:space="preserve">Uchwyt sufitowy do oferowanego projektora – </w:t>
      </w:r>
      <w:r w:rsidR="0096606F" w:rsidRPr="001603BF">
        <w:rPr>
          <w:rFonts w:cs="Times New Roman"/>
          <w:b/>
          <w:sz w:val="20"/>
          <w:szCs w:val="20"/>
        </w:rPr>
        <w:t>1</w:t>
      </w:r>
      <w:r w:rsidRPr="001603BF">
        <w:rPr>
          <w:rFonts w:cs="Times New Roman"/>
          <w:b/>
          <w:sz w:val="20"/>
          <w:szCs w:val="20"/>
        </w:rPr>
        <w:t xml:space="preserve"> szt. o parametrach technicznych nie gorszych niż</w:t>
      </w:r>
    </w:p>
    <w:p w:rsidR="004E2289" w:rsidRPr="001603BF" w:rsidRDefault="004E2289" w:rsidP="00600C01">
      <w:pPr>
        <w:rPr>
          <w:rFonts w:cs="Times New Roman"/>
          <w:sz w:val="20"/>
          <w:szCs w:val="20"/>
        </w:rPr>
      </w:pPr>
    </w:p>
    <w:tbl>
      <w:tblPr>
        <w:tblW w:w="8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3405"/>
        <w:gridCol w:w="3075"/>
      </w:tblGrid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6F" w:rsidRPr="001603BF" w:rsidRDefault="0096606F" w:rsidP="0024654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03BF">
              <w:rPr>
                <w:rFonts w:cs="Times New Roman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6F" w:rsidRPr="001603BF" w:rsidRDefault="0096606F" w:rsidP="0024654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03BF">
              <w:rPr>
                <w:rFonts w:cs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6F" w:rsidRPr="001603BF" w:rsidRDefault="0096606F" w:rsidP="0024654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603BF">
              <w:rPr>
                <w:rFonts w:cs="Times New Roman"/>
                <w:b/>
                <w:bCs/>
                <w:sz w:val="20"/>
                <w:szCs w:val="20"/>
              </w:rPr>
              <w:t>Opis oferowanego towaru</w:t>
            </w:r>
          </w:p>
          <w:p w:rsidR="0096606F" w:rsidRPr="001603BF" w:rsidRDefault="0096606F" w:rsidP="0024654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03BF">
              <w:rPr>
                <w:rFonts w:cs="Times New Roman"/>
                <w:b/>
                <w:sz w:val="20"/>
                <w:szCs w:val="20"/>
              </w:rPr>
              <w:t>(wypełnia Wykonawca)</w:t>
            </w: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Regulacja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Płynna regulacja długości w zakresie  50 – 75 cm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Obrót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1603BF">
              <w:rPr>
                <w:rFonts w:cs="Times New Roman"/>
                <w:color w:val="000000"/>
                <w:sz w:val="20"/>
                <w:szCs w:val="20"/>
              </w:rPr>
              <w:t>Możliwość obrotu o 360 stopni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Obciążenie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Maksymalnie 12 kg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numPr>
                <w:ilvl w:val="0"/>
                <w:numId w:val="38"/>
              </w:numPr>
              <w:ind w:left="0"/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Przegub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A1601F">
            <w:pPr>
              <w:numPr>
                <w:ilvl w:val="0"/>
                <w:numId w:val="38"/>
              </w:numPr>
              <w:ind w:left="0"/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Dający możliwość pochylania projektora do 25 stopni w każdej płaszczyźnie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numPr>
                <w:ilvl w:val="0"/>
                <w:numId w:val="38"/>
              </w:numPr>
              <w:ind w:left="0"/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Wymiary płyty sufitowej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190 x 120 mm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rPr>
          <w:trHeight w:val="196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Adapter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603BF">
              <w:rPr>
                <w:rFonts w:ascii="Times New Roman" w:hAnsi="Times New Roman" w:cs="Times New Roman"/>
                <w:color w:val="000000"/>
              </w:rPr>
              <w:t>Uniwersalny adapter Unislide do mocowania projektora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Inne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Kable mogą być prowadzone wewnątrz uchwytu</w:t>
            </w:r>
          </w:p>
          <w:p w:rsidR="0096606F" w:rsidRPr="001603BF" w:rsidRDefault="0096606F" w:rsidP="00246544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Uchwyt musi umożliwiać montaż do pochyłego sufitu dzięki regulacji pochylenia przy suficie do 30 stopni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 xml:space="preserve">Gwarancja 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Minimum 24 miesiące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606F" w:rsidRPr="001603BF" w:rsidTr="0096606F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 xml:space="preserve">Serwis 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Bezpłatny serwis gwarancyjny na czas trwania gwarancji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6F" w:rsidRPr="001603BF" w:rsidRDefault="0096606F" w:rsidP="00246544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68505C" w:rsidRPr="001603BF" w:rsidRDefault="0068505C" w:rsidP="00600C01">
      <w:pPr>
        <w:rPr>
          <w:rFonts w:cs="Times New Roman"/>
          <w:b/>
          <w:sz w:val="20"/>
          <w:szCs w:val="20"/>
        </w:rPr>
      </w:pPr>
      <w:r w:rsidRPr="001603BF">
        <w:rPr>
          <w:rFonts w:cs="Times New Roman"/>
          <w:b/>
          <w:sz w:val="20"/>
          <w:szCs w:val="20"/>
        </w:rPr>
        <w:lastRenderedPageBreak/>
        <w:t xml:space="preserve">Ekran projekcyjny  – 1 szt. o parametrach technicznych nie gorszych niż:          </w:t>
      </w:r>
    </w:p>
    <w:p w:rsidR="0068505C" w:rsidRPr="001603BF" w:rsidRDefault="0068505C" w:rsidP="00600C01">
      <w:pPr>
        <w:rPr>
          <w:rFonts w:cs="Times New Roman"/>
          <w:sz w:val="20"/>
          <w:szCs w:val="20"/>
        </w:rPr>
      </w:pPr>
    </w:p>
    <w:tbl>
      <w:tblPr>
        <w:tblW w:w="8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3405"/>
        <w:gridCol w:w="3075"/>
      </w:tblGrid>
      <w:tr w:rsidR="0068505C" w:rsidRPr="001603BF" w:rsidTr="00AC5A73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5C" w:rsidRPr="001603BF" w:rsidRDefault="0068505C" w:rsidP="00AC5A7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03BF">
              <w:rPr>
                <w:rFonts w:cs="Times New Roman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5C" w:rsidRPr="001603BF" w:rsidRDefault="0068505C" w:rsidP="00AC5A7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03BF">
              <w:rPr>
                <w:rFonts w:cs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5C" w:rsidRPr="001603BF" w:rsidRDefault="0068505C" w:rsidP="00AC5A73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603BF">
              <w:rPr>
                <w:rFonts w:cs="Times New Roman"/>
                <w:b/>
                <w:bCs/>
                <w:sz w:val="20"/>
                <w:szCs w:val="20"/>
              </w:rPr>
              <w:t>Opis oferowanego towaru</w:t>
            </w:r>
          </w:p>
          <w:p w:rsidR="0068505C" w:rsidRPr="001603BF" w:rsidRDefault="0068505C" w:rsidP="00AC5A7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03BF">
              <w:rPr>
                <w:rFonts w:cs="Times New Roman"/>
                <w:b/>
                <w:sz w:val="20"/>
                <w:szCs w:val="20"/>
              </w:rPr>
              <w:t>(wypełnia Wykonawca)</w:t>
            </w:r>
          </w:p>
        </w:tc>
      </w:tr>
      <w:tr w:rsidR="0068505C" w:rsidRPr="001603BF" w:rsidTr="00AC5A73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B3620B" w:rsidP="00AC5A73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Powierzchnia robocza [w cm]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B3620B" w:rsidP="00AC5A73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240x180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68505C" w:rsidP="00AC5A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505C" w:rsidRPr="001603BF" w:rsidTr="00AC5A73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B3620B" w:rsidP="00AC5A73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Format ekranu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B3620B" w:rsidP="00AC5A73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1603BF">
              <w:rPr>
                <w:rFonts w:cs="Times New Roman"/>
                <w:color w:val="000000"/>
                <w:sz w:val="20"/>
                <w:szCs w:val="20"/>
              </w:rPr>
              <w:t>4:3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68505C" w:rsidP="00AC5A73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68505C" w:rsidRPr="001603BF" w:rsidTr="00AC5A73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B3620B" w:rsidP="00AC5A73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Rodzaj ekranu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B3620B" w:rsidP="00AC5A73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Ręczny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68505C" w:rsidP="00AC5A73">
            <w:pPr>
              <w:numPr>
                <w:ilvl w:val="0"/>
                <w:numId w:val="38"/>
              </w:numPr>
              <w:ind w:left="0"/>
              <w:rPr>
                <w:rFonts w:cs="Times New Roman"/>
                <w:sz w:val="20"/>
                <w:szCs w:val="20"/>
              </w:rPr>
            </w:pPr>
          </w:p>
        </w:tc>
      </w:tr>
      <w:tr w:rsidR="0068505C" w:rsidRPr="001603BF" w:rsidTr="00AC5A73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B3620B" w:rsidP="00AC5A73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Cechy ekranu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B3620B" w:rsidP="00AC5A73">
            <w:pPr>
              <w:numPr>
                <w:ilvl w:val="0"/>
                <w:numId w:val="38"/>
              </w:numPr>
              <w:ind w:left="0"/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Ścienno-sufitowy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68505C" w:rsidP="00AC5A73">
            <w:pPr>
              <w:numPr>
                <w:ilvl w:val="0"/>
                <w:numId w:val="38"/>
              </w:numPr>
              <w:ind w:left="0"/>
              <w:rPr>
                <w:rFonts w:cs="Times New Roman"/>
                <w:sz w:val="20"/>
                <w:szCs w:val="20"/>
              </w:rPr>
            </w:pPr>
          </w:p>
        </w:tc>
      </w:tr>
      <w:tr w:rsidR="0068505C" w:rsidRPr="001603BF" w:rsidTr="00AC5A73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DE1E26" w:rsidP="00AC5A73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Obudowa ekranu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DE1E26" w:rsidP="00AC5A73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Kolor biały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68505C" w:rsidP="00AC5A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505C" w:rsidRPr="001603BF" w:rsidTr="00AC5A73">
        <w:trPr>
          <w:trHeight w:val="196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DE1E26" w:rsidP="00AC5A73">
            <w:pPr>
              <w:rPr>
                <w:rFonts w:cs="Times New Roman"/>
                <w:sz w:val="20"/>
                <w:szCs w:val="20"/>
              </w:rPr>
            </w:pPr>
            <w:r w:rsidRPr="001603BF">
              <w:rPr>
                <w:rFonts w:cs="Times New Roman"/>
                <w:sz w:val="20"/>
                <w:szCs w:val="20"/>
              </w:rPr>
              <w:t>Dedykowany materiał projekcyjny dla prezentacji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DE1E26" w:rsidP="00AC5A7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603BF">
              <w:rPr>
                <w:rFonts w:ascii="Times New Roman" w:hAnsi="Times New Roman" w:cs="Times New Roman"/>
                <w:color w:val="000000"/>
              </w:rPr>
              <w:t>Matt White E g=1,0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5C" w:rsidRPr="001603BF" w:rsidRDefault="0068505C" w:rsidP="00AC5A7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A7158" w:rsidRPr="001603BF" w:rsidRDefault="00EA7158" w:rsidP="007E2F72">
      <w:pPr>
        <w:spacing w:after="120"/>
        <w:rPr>
          <w:rFonts w:cs="Times New Roman"/>
          <w:b/>
          <w:sz w:val="24"/>
        </w:rPr>
      </w:pPr>
    </w:p>
    <w:p w:rsidR="004E2289" w:rsidRPr="001603BF" w:rsidRDefault="009D6328" w:rsidP="007E2F72">
      <w:pPr>
        <w:spacing w:after="120"/>
        <w:rPr>
          <w:rFonts w:cs="Times New Roman"/>
          <w:b/>
          <w:sz w:val="24"/>
        </w:rPr>
      </w:pPr>
      <w:r w:rsidRPr="001603BF">
        <w:rPr>
          <w:rFonts w:cs="Times New Roman"/>
          <w:b/>
          <w:sz w:val="24"/>
        </w:rPr>
        <w:t>A</w:t>
      </w:r>
      <w:r w:rsidR="007E2F72" w:rsidRPr="001603BF">
        <w:rPr>
          <w:rFonts w:cs="Times New Roman"/>
          <w:b/>
          <w:sz w:val="24"/>
        </w:rPr>
        <w:t>kcesoria</w:t>
      </w:r>
      <w:r w:rsidRPr="001603BF">
        <w:rPr>
          <w:rFonts w:cs="Times New Roman"/>
          <w:b/>
          <w:sz w:val="24"/>
        </w:rPr>
        <w:t xml:space="preserve"> do montażu</w:t>
      </w:r>
      <w:r w:rsidR="007E2F72" w:rsidRPr="001603BF">
        <w:rPr>
          <w:rFonts w:cs="Times New Roman"/>
          <w:b/>
          <w:sz w:val="24"/>
        </w:rPr>
        <w:t>:</w:t>
      </w:r>
    </w:p>
    <w:p w:rsidR="008731C5" w:rsidRPr="001603BF" w:rsidRDefault="007E2F72" w:rsidP="008731C5">
      <w:pPr>
        <w:numPr>
          <w:ilvl w:val="0"/>
          <w:numId w:val="42"/>
        </w:numPr>
        <w:jc w:val="both"/>
        <w:rPr>
          <w:rFonts w:cs="Times New Roman"/>
          <w:sz w:val="24"/>
        </w:rPr>
      </w:pPr>
      <w:r w:rsidRPr="001603BF">
        <w:rPr>
          <w:rFonts w:cs="Times New Roman"/>
          <w:b/>
          <w:sz w:val="24"/>
        </w:rPr>
        <w:t>Terminal przyłączeniowy</w:t>
      </w:r>
      <w:r w:rsidRPr="001603BF">
        <w:rPr>
          <w:rFonts w:cs="Times New Roman"/>
          <w:sz w:val="24"/>
        </w:rPr>
        <w:t xml:space="preserve"> zawierający moduły VGA, </w:t>
      </w:r>
      <w:r w:rsidR="00003F4E" w:rsidRPr="001603BF">
        <w:rPr>
          <w:rFonts w:cs="Times New Roman"/>
          <w:sz w:val="24"/>
        </w:rPr>
        <w:t xml:space="preserve">audio, </w:t>
      </w:r>
      <w:r w:rsidRPr="001603BF">
        <w:rPr>
          <w:rFonts w:cs="Times New Roman"/>
          <w:sz w:val="24"/>
        </w:rPr>
        <w:t xml:space="preserve">HDMI, zasilające. </w:t>
      </w:r>
    </w:p>
    <w:p w:rsidR="007E2F72" w:rsidRPr="001603BF" w:rsidRDefault="007E2F72" w:rsidP="007E2F72">
      <w:pPr>
        <w:numPr>
          <w:ilvl w:val="0"/>
          <w:numId w:val="42"/>
        </w:numPr>
        <w:rPr>
          <w:rFonts w:cs="Times New Roman"/>
          <w:sz w:val="24"/>
        </w:rPr>
      </w:pPr>
      <w:r w:rsidRPr="001603BF">
        <w:rPr>
          <w:rFonts w:cs="Times New Roman"/>
          <w:sz w:val="24"/>
        </w:rPr>
        <w:t>Okablowanie sygnałowe</w:t>
      </w:r>
      <w:r w:rsidR="00DB1DF1" w:rsidRPr="001603BF">
        <w:rPr>
          <w:rFonts w:cs="Times New Roman"/>
          <w:sz w:val="24"/>
        </w:rPr>
        <w:t xml:space="preserve"> i zasilające</w:t>
      </w:r>
      <w:r w:rsidRPr="001603BF">
        <w:rPr>
          <w:rFonts w:cs="Times New Roman"/>
          <w:sz w:val="24"/>
        </w:rPr>
        <w:t xml:space="preserve"> </w:t>
      </w:r>
      <w:r w:rsidR="00DB1DF1" w:rsidRPr="001603BF">
        <w:rPr>
          <w:rFonts w:cs="Times New Roman"/>
          <w:sz w:val="24"/>
        </w:rPr>
        <w:t>oraz</w:t>
      </w:r>
      <w:r w:rsidRPr="001603BF">
        <w:rPr>
          <w:rFonts w:cs="Times New Roman"/>
          <w:sz w:val="24"/>
        </w:rPr>
        <w:t xml:space="preserve"> listwy naścienne</w:t>
      </w:r>
      <w:r w:rsidR="00DB1DF1" w:rsidRPr="001603BF">
        <w:rPr>
          <w:rFonts w:cs="Times New Roman"/>
          <w:sz w:val="24"/>
        </w:rPr>
        <w:t xml:space="preserve"> (około 9 metrów).</w:t>
      </w:r>
    </w:p>
    <w:p w:rsidR="004E2289" w:rsidRPr="001603BF" w:rsidRDefault="004E2289" w:rsidP="00600C01">
      <w:pPr>
        <w:rPr>
          <w:rFonts w:cs="Times New Roman"/>
          <w:sz w:val="20"/>
          <w:szCs w:val="20"/>
        </w:rPr>
      </w:pPr>
    </w:p>
    <w:p w:rsidR="00A1601F" w:rsidRPr="001603BF" w:rsidRDefault="00A1601F" w:rsidP="00A1601F">
      <w:pPr>
        <w:rPr>
          <w:rFonts w:cs="Times New Roman"/>
          <w:sz w:val="24"/>
        </w:rPr>
      </w:pPr>
      <w:r w:rsidRPr="001603BF">
        <w:rPr>
          <w:rFonts w:cs="Times New Roman"/>
          <w:b/>
          <w:bCs/>
          <w:sz w:val="24"/>
        </w:rPr>
        <w:t>Zakres montażu:</w:t>
      </w:r>
    </w:p>
    <w:p w:rsidR="00A1601F" w:rsidRPr="001603BF" w:rsidRDefault="00A1601F" w:rsidP="00A1601F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1603BF">
        <w:rPr>
          <w:rFonts w:ascii="Times New Roman" w:hAnsi="Times New Roman" w:cs="Times New Roman"/>
          <w:sz w:val="24"/>
          <w:szCs w:val="24"/>
        </w:rPr>
        <w:t>- podwieszenie projektora na uchwycie sufitowym</w:t>
      </w:r>
      <w:r w:rsidR="00266929">
        <w:rPr>
          <w:rFonts w:ascii="Times New Roman" w:hAnsi="Times New Roman" w:cs="Times New Roman"/>
          <w:sz w:val="24"/>
          <w:szCs w:val="24"/>
        </w:rPr>
        <w:t>, montaż na suficie ekranu projekcyjnego</w:t>
      </w:r>
      <w:bookmarkStart w:id="0" w:name="_GoBack"/>
      <w:bookmarkEnd w:id="0"/>
    </w:p>
    <w:p w:rsidR="00A1601F" w:rsidRPr="001603BF" w:rsidRDefault="00A1601F" w:rsidP="00A1601F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1603BF">
        <w:rPr>
          <w:rFonts w:ascii="Times New Roman" w:hAnsi="Times New Roman" w:cs="Times New Roman"/>
          <w:sz w:val="24"/>
          <w:szCs w:val="24"/>
        </w:rPr>
        <w:t>- montaż terminala przyłączeniowego</w:t>
      </w:r>
      <w:r w:rsidR="001207C8" w:rsidRPr="001603BF">
        <w:rPr>
          <w:rFonts w:ascii="Times New Roman" w:hAnsi="Times New Roman" w:cs="Times New Roman"/>
          <w:sz w:val="24"/>
          <w:szCs w:val="24"/>
        </w:rPr>
        <w:t xml:space="preserve"> wraz z </w:t>
      </w:r>
      <w:r w:rsidRPr="001603BF">
        <w:rPr>
          <w:rFonts w:ascii="Times New Roman" w:hAnsi="Times New Roman" w:cs="Times New Roman"/>
          <w:sz w:val="24"/>
          <w:szCs w:val="24"/>
        </w:rPr>
        <w:t>wykonanie</w:t>
      </w:r>
      <w:r w:rsidR="001207C8" w:rsidRPr="001603BF">
        <w:rPr>
          <w:rFonts w:ascii="Times New Roman" w:hAnsi="Times New Roman" w:cs="Times New Roman"/>
          <w:sz w:val="24"/>
          <w:szCs w:val="24"/>
        </w:rPr>
        <w:t>m</w:t>
      </w:r>
      <w:r w:rsidRPr="001603BF">
        <w:rPr>
          <w:rFonts w:ascii="Times New Roman" w:hAnsi="Times New Roman" w:cs="Times New Roman"/>
          <w:sz w:val="24"/>
          <w:szCs w:val="24"/>
        </w:rPr>
        <w:t xml:space="preserve"> zakończeń </w:t>
      </w:r>
      <w:r w:rsidR="00003F4E" w:rsidRPr="001603BF">
        <w:rPr>
          <w:rFonts w:ascii="Times New Roman" w:hAnsi="Times New Roman" w:cs="Times New Roman"/>
          <w:sz w:val="24"/>
          <w:szCs w:val="24"/>
        </w:rPr>
        <w:t xml:space="preserve">audio-video </w:t>
      </w:r>
      <w:r w:rsidRPr="001603BF">
        <w:rPr>
          <w:rFonts w:ascii="Times New Roman" w:hAnsi="Times New Roman" w:cs="Times New Roman"/>
          <w:sz w:val="24"/>
          <w:szCs w:val="24"/>
        </w:rPr>
        <w:t>przy terminalu</w:t>
      </w:r>
    </w:p>
    <w:p w:rsidR="00A1601F" w:rsidRPr="001603BF" w:rsidRDefault="00A1601F" w:rsidP="00A1601F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1603BF">
        <w:rPr>
          <w:rFonts w:ascii="Times New Roman" w:hAnsi="Times New Roman" w:cs="Times New Roman"/>
          <w:sz w:val="24"/>
          <w:szCs w:val="24"/>
        </w:rPr>
        <w:t xml:space="preserve">- przeprowadzenie </w:t>
      </w:r>
      <w:r w:rsidR="001207C8" w:rsidRPr="001603BF">
        <w:rPr>
          <w:rFonts w:ascii="Times New Roman" w:hAnsi="Times New Roman" w:cs="Times New Roman"/>
          <w:sz w:val="24"/>
          <w:szCs w:val="24"/>
        </w:rPr>
        <w:t>przewodów</w:t>
      </w:r>
      <w:r w:rsidRPr="001603BF">
        <w:rPr>
          <w:rFonts w:ascii="Times New Roman" w:hAnsi="Times New Roman" w:cs="Times New Roman"/>
          <w:sz w:val="24"/>
          <w:szCs w:val="24"/>
        </w:rPr>
        <w:t xml:space="preserve"> sygnałowych </w:t>
      </w:r>
      <w:r w:rsidR="001207C8" w:rsidRPr="001603BF">
        <w:rPr>
          <w:rFonts w:ascii="Times New Roman" w:hAnsi="Times New Roman" w:cs="Times New Roman"/>
          <w:sz w:val="24"/>
          <w:szCs w:val="24"/>
        </w:rPr>
        <w:t xml:space="preserve">i zasilających </w:t>
      </w:r>
      <w:r w:rsidRPr="001603BF">
        <w:rPr>
          <w:rFonts w:ascii="Times New Roman" w:hAnsi="Times New Roman" w:cs="Times New Roman"/>
          <w:sz w:val="24"/>
          <w:szCs w:val="24"/>
        </w:rPr>
        <w:t>w listwach naściennych</w:t>
      </w:r>
    </w:p>
    <w:p w:rsidR="00A1601F" w:rsidRPr="001603BF" w:rsidRDefault="00A1601F" w:rsidP="00A1601F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1603BF">
        <w:rPr>
          <w:rFonts w:ascii="Times New Roman" w:hAnsi="Times New Roman" w:cs="Times New Roman"/>
          <w:sz w:val="24"/>
          <w:szCs w:val="24"/>
        </w:rPr>
        <w:t>- podłączenie urządzeń do sieci zasilającej</w:t>
      </w:r>
    </w:p>
    <w:p w:rsidR="00A1601F" w:rsidRPr="001603BF" w:rsidRDefault="00A1601F" w:rsidP="00A1601F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1603BF">
        <w:rPr>
          <w:rFonts w:ascii="Times New Roman" w:hAnsi="Times New Roman" w:cs="Times New Roman"/>
          <w:sz w:val="24"/>
          <w:szCs w:val="24"/>
        </w:rPr>
        <w:t>- sprawdzenie działania i przeszkolenie</w:t>
      </w:r>
    </w:p>
    <w:p w:rsidR="004E2289" w:rsidRPr="001603BF" w:rsidRDefault="004E2289" w:rsidP="00600C01">
      <w:pPr>
        <w:rPr>
          <w:rFonts w:cs="Times New Roman"/>
          <w:sz w:val="20"/>
          <w:szCs w:val="20"/>
        </w:rPr>
      </w:pPr>
    </w:p>
    <w:p w:rsidR="00C407CF" w:rsidRPr="001603BF" w:rsidRDefault="00C407CF" w:rsidP="00C407CF">
      <w:pPr>
        <w:jc w:val="both"/>
        <w:rPr>
          <w:rFonts w:cs="Times New Roman"/>
          <w:sz w:val="20"/>
          <w:szCs w:val="20"/>
        </w:rPr>
      </w:pPr>
    </w:p>
    <w:p w:rsidR="00C407CF" w:rsidRPr="001603BF" w:rsidRDefault="00C407CF" w:rsidP="00125107">
      <w:pPr>
        <w:jc w:val="both"/>
        <w:rPr>
          <w:rFonts w:cs="Times New Roman"/>
          <w:sz w:val="20"/>
          <w:szCs w:val="20"/>
        </w:rPr>
      </w:pPr>
    </w:p>
    <w:sectPr w:rsidR="00C407CF" w:rsidRPr="001603BF" w:rsidSect="00534A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921" w:right="964" w:bottom="2157" w:left="1260" w:header="54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438" w:rsidRDefault="00FB0438">
      <w:r>
        <w:separator/>
      </w:r>
    </w:p>
  </w:endnote>
  <w:endnote w:type="continuationSeparator" w:id="0">
    <w:p w:rsidR="00FB0438" w:rsidRDefault="00FB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387" w:rsidRDefault="00292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2387" w:rsidRDefault="0029238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387" w:rsidRPr="00751CC7" w:rsidRDefault="00292387">
    <w:pPr>
      <w:pStyle w:val="Stopka"/>
      <w:framePr w:wrap="around" w:vAnchor="page" w:hAnchor="margin" w:xAlign="right" w:y="15559"/>
      <w:rPr>
        <w:rStyle w:val="Numerstrony"/>
        <w:rFonts w:ascii="Arial" w:hAnsi="Arial"/>
        <w:b/>
        <w:color w:val="5D6A70"/>
        <w:sz w:val="15"/>
      </w:rPr>
    </w:pPr>
    <w:r w:rsidRPr="00751CC7">
      <w:rPr>
        <w:rStyle w:val="Numerstrony"/>
        <w:rFonts w:ascii="Arial" w:hAnsi="Arial"/>
        <w:b/>
        <w:color w:val="5D6A70"/>
        <w:sz w:val="15"/>
      </w:rPr>
      <w:fldChar w:fldCharType="begin"/>
    </w:r>
    <w:r w:rsidRPr="00751CC7">
      <w:rPr>
        <w:rStyle w:val="Numerstrony"/>
        <w:rFonts w:ascii="Arial" w:hAnsi="Arial"/>
        <w:b/>
        <w:color w:val="5D6A70"/>
        <w:sz w:val="15"/>
      </w:rPr>
      <w:instrText xml:space="preserve">PAGE  </w:instrText>
    </w:r>
    <w:r w:rsidRPr="00751CC7">
      <w:rPr>
        <w:rStyle w:val="Numerstrony"/>
        <w:rFonts w:ascii="Arial" w:hAnsi="Arial"/>
        <w:b/>
        <w:color w:val="5D6A70"/>
        <w:sz w:val="15"/>
      </w:rPr>
      <w:fldChar w:fldCharType="separate"/>
    </w:r>
    <w:r w:rsidR="00266929">
      <w:rPr>
        <w:rStyle w:val="Numerstrony"/>
        <w:rFonts w:ascii="Arial" w:hAnsi="Arial"/>
        <w:b/>
        <w:noProof/>
        <w:color w:val="5D6A70"/>
        <w:sz w:val="15"/>
      </w:rPr>
      <w:t>2</w:t>
    </w:r>
    <w:r w:rsidRPr="00751CC7">
      <w:rPr>
        <w:rStyle w:val="Numerstrony"/>
        <w:rFonts w:ascii="Arial" w:hAnsi="Arial"/>
        <w:b/>
        <w:color w:val="5D6A70"/>
        <w:sz w:val="15"/>
      </w:rPr>
      <w:fldChar w:fldCharType="end"/>
    </w:r>
  </w:p>
  <w:p w:rsidR="00292387" w:rsidRDefault="002923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438" w:rsidRDefault="00FB0438">
      <w:r>
        <w:separator/>
      </w:r>
    </w:p>
  </w:footnote>
  <w:footnote w:type="continuationSeparator" w:id="0">
    <w:p w:rsidR="00FB0438" w:rsidRDefault="00FB0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AD8" w:rsidRDefault="00534AD8" w:rsidP="00534AD8">
    <w:pPr>
      <w:pStyle w:val="Nagwek"/>
      <w:rPr>
        <w:sz w:val="24"/>
        <w:u w:val="single"/>
      </w:rPr>
    </w:pPr>
  </w:p>
  <w:p w:rsidR="00534AD8" w:rsidRDefault="00534AD8" w:rsidP="00534AD8">
    <w:pPr>
      <w:pStyle w:val="Nagwek"/>
      <w:rPr>
        <w:sz w:val="24"/>
        <w:u w:val="single"/>
      </w:rPr>
    </w:pPr>
  </w:p>
  <w:p w:rsidR="00534AD8" w:rsidRDefault="00534AD8" w:rsidP="00534AD8">
    <w:pPr>
      <w:pStyle w:val="Nagwek"/>
      <w:rPr>
        <w:sz w:val="24"/>
        <w:u w:val="single"/>
      </w:rPr>
    </w:pPr>
  </w:p>
  <w:p w:rsidR="00292387" w:rsidRPr="009351A9" w:rsidRDefault="00B25524">
    <w:pPr>
      <w:pStyle w:val="Nagwek"/>
      <w:rPr>
        <w:rFonts w:ascii="Arial" w:hAnsi="Arial"/>
        <w:sz w:val="16"/>
        <w:szCs w:val="16"/>
        <w:u w:val="single"/>
      </w:rPr>
    </w:pPr>
    <w:r>
      <w:rPr>
        <w:rFonts w:ascii="Arial" w:hAnsi="Arial"/>
        <w:noProof/>
        <w:sz w:val="16"/>
        <w:szCs w:val="16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2169795</wp:posOffset>
              </wp:positionH>
              <wp:positionV relativeFrom="paragraph">
                <wp:posOffset>676275</wp:posOffset>
              </wp:positionV>
              <wp:extent cx="2171700" cy="457200"/>
              <wp:effectExtent l="0" t="0" r="0" b="0"/>
              <wp:wrapNone/>
              <wp:docPr id="1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292387" w:rsidRDefault="0029238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margin-left:170.85pt;margin-top:53.25pt;width:171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" o:allowincell="f" stroked="f" strokeweight="0">
              <v:textbox inset="0,0,0,0">
                <w:txbxContent>
                  <w:p w:rsidR="00292387" w:rsidRDefault="00292387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497" w:rsidRDefault="00497497">
    <w:pPr>
      <w:pStyle w:val="Nagwek"/>
      <w:spacing w:line="240" w:lineRule="exact"/>
      <w:jc w:val="right"/>
      <w:rPr>
        <w:rFonts w:ascii="Arial" w:hAnsi="Arial"/>
        <w:b/>
        <w:color w:val="5D6A70"/>
        <w:sz w:val="15"/>
      </w:rPr>
    </w:pPr>
  </w:p>
  <w:p w:rsidR="002E1C45" w:rsidRDefault="002E1C45" w:rsidP="002E1C45">
    <w:pPr>
      <w:pStyle w:val="Nagwek"/>
      <w:spacing w:line="240" w:lineRule="exact"/>
      <w:rPr>
        <w:rFonts w:ascii="Arial" w:hAnsi="Arial"/>
        <w:b/>
        <w:color w:val="5D6A70"/>
        <w:sz w:val="16"/>
        <w:szCs w:val="16"/>
      </w:rPr>
    </w:pPr>
  </w:p>
  <w:p w:rsidR="002E1C45" w:rsidRDefault="002E1C45">
    <w:pPr>
      <w:pStyle w:val="Nagwek"/>
      <w:spacing w:line="240" w:lineRule="exact"/>
      <w:jc w:val="right"/>
      <w:rPr>
        <w:rFonts w:ascii="Arial" w:hAnsi="Arial"/>
        <w:b/>
        <w:color w:val="5D6A70"/>
        <w:sz w:val="15"/>
      </w:rPr>
    </w:pPr>
  </w:p>
  <w:p w:rsidR="00534AD8" w:rsidRDefault="00534AD8">
    <w:pPr>
      <w:pStyle w:val="Nagwek"/>
      <w:spacing w:line="240" w:lineRule="exact"/>
      <w:jc w:val="right"/>
      <w:rPr>
        <w:rFonts w:ascii="Arial" w:hAnsi="Arial"/>
        <w:b/>
        <w:color w:val="5D6A70"/>
        <w:sz w:val="15"/>
      </w:rPr>
    </w:pPr>
  </w:p>
  <w:p w:rsidR="00292387" w:rsidRPr="009351A9" w:rsidRDefault="00292387" w:rsidP="009351A9">
    <w:pPr>
      <w:pStyle w:val="Nagwek"/>
      <w:rPr>
        <w:rFonts w:ascii="Arial" w:hAnsi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2EC9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4C20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C6214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43862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E06E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19CE2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6ACF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2E9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6AF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1E8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B892317C"/>
    <w:name w:val="WW8Num1"/>
    <w:lvl w:ilvl="0">
      <w:start w:val="1"/>
      <w:numFmt w:val="decimal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116"/>
        </w:tabs>
        <w:ind w:left="5116" w:hanging="720"/>
      </w:pPr>
      <w:rPr>
        <w:rFonts w:ascii="Calibri" w:hAnsi="Calibri" w:cs="Calibri" w:hint="default"/>
        <w:b w:val="0"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tabs>
          <w:tab w:val="num" w:pos="5586"/>
        </w:tabs>
        <w:ind w:left="5586" w:hanging="75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6272"/>
        </w:tabs>
        <w:ind w:left="6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92"/>
        </w:tabs>
        <w:ind w:left="6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52"/>
        </w:tabs>
        <w:ind w:left="73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72"/>
        </w:tabs>
        <w:ind w:left="8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92"/>
        </w:tabs>
        <w:ind w:left="879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2"/>
        </w:tabs>
        <w:ind w:left="9152" w:hanging="2160"/>
      </w:pPr>
      <w:rPr>
        <w:rFonts w:hint="default"/>
      </w:rPr>
    </w:lvl>
  </w:abstractNum>
  <w:abstractNum w:abstractNumId="11" w15:restartNumberingAfterBreak="0">
    <w:nsid w:val="00000002"/>
    <w:multiLevelType w:val="multilevel"/>
    <w:tmpl w:val="C5CA8E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000000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-Bold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imes-Bold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imes-Bold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imes-Bold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imes-Bold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imes-Bold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imes-Bold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imes-Bold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imes-Bold"/>
        <w:sz w:val="16"/>
        <w:szCs w:val="16"/>
      </w:rPr>
    </w:lvl>
  </w:abstractNum>
  <w:abstractNum w:abstractNumId="14" w15:restartNumberingAfterBreak="0">
    <w:nsid w:val="014D2833"/>
    <w:multiLevelType w:val="hybridMultilevel"/>
    <w:tmpl w:val="E41E07AE"/>
    <w:lvl w:ilvl="0" w:tplc="0415000F">
      <w:start w:val="1"/>
      <w:numFmt w:val="decimal"/>
      <w:lvlText w:val="%1."/>
      <w:lvlJc w:val="left"/>
      <w:pPr>
        <w:ind w:left="423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49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6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3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1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8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5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2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9996" w:hanging="180"/>
      </w:pPr>
      <w:rPr>
        <w:rFonts w:cs="Times New Roman"/>
      </w:rPr>
    </w:lvl>
  </w:abstractNum>
  <w:abstractNum w:abstractNumId="15" w15:restartNumberingAfterBreak="0">
    <w:nsid w:val="07F042EA"/>
    <w:multiLevelType w:val="hybridMultilevel"/>
    <w:tmpl w:val="30B85B10"/>
    <w:lvl w:ilvl="0" w:tplc="96BAD9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759A8"/>
    <w:multiLevelType w:val="hybridMultilevel"/>
    <w:tmpl w:val="7DE64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0F915E8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10AE2162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129632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2D52B4C"/>
    <w:multiLevelType w:val="hybridMultilevel"/>
    <w:tmpl w:val="24E6E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3A67372"/>
    <w:multiLevelType w:val="hybridMultilevel"/>
    <w:tmpl w:val="3F4E1C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1D6901E7"/>
    <w:multiLevelType w:val="multilevel"/>
    <w:tmpl w:val="445E6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1E056F7"/>
    <w:multiLevelType w:val="hybridMultilevel"/>
    <w:tmpl w:val="0D3035A6"/>
    <w:lvl w:ilvl="0" w:tplc="206AD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D43142F"/>
    <w:multiLevelType w:val="hybridMultilevel"/>
    <w:tmpl w:val="9924826C"/>
    <w:lvl w:ilvl="0" w:tplc="F0DCB084">
      <w:start w:val="3"/>
      <w:numFmt w:val="decimal"/>
      <w:lvlText w:val="%1."/>
      <w:lvlJc w:val="left"/>
      <w:pPr>
        <w:tabs>
          <w:tab w:val="num" w:pos="1574"/>
        </w:tabs>
        <w:ind w:left="1574" w:hanging="363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8485116"/>
    <w:multiLevelType w:val="hybridMultilevel"/>
    <w:tmpl w:val="37784ABA"/>
    <w:lvl w:ilvl="0" w:tplc="2996D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AB394F"/>
    <w:multiLevelType w:val="hybridMultilevel"/>
    <w:tmpl w:val="7CF06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77630"/>
    <w:multiLevelType w:val="hybridMultilevel"/>
    <w:tmpl w:val="16B8FE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0B6341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471001F8"/>
    <w:multiLevelType w:val="hybridMultilevel"/>
    <w:tmpl w:val="83C0C6E2"/>
    <w:lvl w:ilvl="0" w:tplc="707EF8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D86B3A"/>
    <w:multiLevelType w:val="multilevel"/>
    <w:tmpl w:val="642C5188"/>
    <w:name w:val="WW8Num19"/>
    <w:lvl w:ilvl="0">
      <w:start w:val="1"/>
      <w:numFmt w:val="decimal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116"/>
        </w:tabs>
        <w:ind w:left="5116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4.%3"/>
      <w:lvlJc w:val="left"/>
      <w:pPr>
        <w:tabs>
          <w:tab w:val="num" w:pos="5586"/>
        </w:tabs>
        <w:ind w:left="5586" w:hanging="75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6272"/>
        </w:tabs>
        <w:ind w:left="6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92"/>
        </w:tabs>
        <w:ind w:left="6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52"/>
        </w:tabs>
        <w:ind w:left="73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72"/>
        </w:tabs>
        <w:ind w:left="8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92"/>
        </w:tabs>
        <w:ind w:left="879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2"/>
        </w:tabs>
        <w:ind w:left="9152" w:hanging="2160"/>
      </w:pPr>
      <w:rPr>
        <w:rFonts w:hint="default"/>
      </w:rPr>
    </w:lvl>
  </w:abstractNum>
  <w:abstractNum w:abstractNumId="32" w15:restartNumberingAfterBreak="0">
    <w:nsid w:val="52387EAE"/>
    <w:multiLevelType w:val="hybridMultilevel"/>
    <w:tmpl w:val="38E63F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080A93"/>
    <w:multiLevelType w:val="hybridMultilevel"/>
    <w:tmpl w:val="68E6D0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9F459E"/>
    <w:multiLevelType w:val="hybridMultilevel"/>
    <w:tmpl w:val="E3CE0A78"/>
    <w:lvl w:ilvl="0" w:tplc="0415000F">
      <w:start w:val="1"/>
      <w:numFmt w:val="decimal"/>
      <w:lvlText w:val="%1."/>
      <w:lvlJc w:val="left"/>
      <w:pPr>
        <w:tabs>
          <w:tab w:val="num" w:pos="1931"/>
        </w:tabs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651"/>
        </w:tabs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71"/>
        </w:tabs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91"/>
        </w:tabs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11"/>
        </w:tabs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31"/>
        </w:tabs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51"/>
        </w:tabs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71"/>
        </w:tabs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91"/>
        </w:tabs>
        <w:ind w:left="7691" w:hanging="180"/>
      </w:pPr>
    </w:lvl>
  </w:abstractNum>
  <w:abstractNum w:abstractNumId="3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CA1477A"/>
    <w:multiLevelType w:val="hybridMultilevel"/>
    <w:tmpl w:val="8A88F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27A7B"/>
    <w:multiLevelType w:val="multilevel"/>
    <w:tmpl w:val="1AF2279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1FE1CD4"/>
    <w:multiLevelType w:val="hybridMultilevel"/>
    <w:tmpl w:val="95E4F538"/>
    <w:lvl w:ilvl="0" w:tplc="B12EAC62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3"/>
        </w:tabs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39" w15:restartNumberingAfterBreak="0">
    <w:nsid w:val="62FA6244"/>
    <w:multiLevelType w:val="hybridMultilevel"/>
    <w:tmpl w:val="26003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C25CB4"/>
    <w:multiLevelType w:val="hybridMultilevel"/>
    <w:tmpl w:val="69463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306BC2"/>
    <w:multiLevelType w:val="hybridMultilevel"/>
    <w:tmpl w:val="5E1CD650"/>
    <w:lvl w:ilvl="0" w:tplc="0F5CA9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67EF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  <w:num w:numId="11">
    <w:abstractNumId w:val="26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42"/>
  </w:num>
  <w:num w:numId="16">
    <w:abstractNumId w:val="29"/>
  </w:num>
  <w:num w:numId="17">
    <w:abstractNumId w:val="18"/>
  </w:num>
  <w:num w:numId="18">
    <w:abstractNumId w:val="19"/>
  </w:num>
  <w:num w:numId="19">
    <w:abstractNumId w:val="37"/>
  </w:num>
  <w:num w:numId="20">
    <w:abstractNumId w:val="25"/>
  </w:num>
  <w:num w:numId="21">
    <w:abstractNumId w:val="27"/>
  </w:num>
  <w:num w:numId="22">
    <w:abstractNumId w:val="20"/>
  </w:num>
  <w:num w:numId="23">
    <w:abstractNumId w:val="21"/>
  </w:num>
  <w:num w:numId="24">
    <w:abstractNumId w:val="34"/>
  </w:num>
  <w:num w:numId="25">
    <w:abstractNumId w:val="13"/>
  </w:num>
  <w:num w:numId="26">
    <w:abstractNumId w:val="12"/>
  </w:num>
  <w:num w:numId="27">
    <w:abstractNumId w:val="16"/>
  </w:num>
  <w:num w:numId="28">
    <w:abstractNumId w:val="10"/>
  </w:num>
  <w:num w:numId="29">
    <w:abstractNumId w:val="11"/>
  </w:num>
  <w:num w:numId="30">
    <w:abstractNumId w:val="31"/>
  </w:num>
  <w:num w:numId="31">
    <w:abstractNumId w:val="35"/>
  </w:num>
  <w:num w:numId="32">
    <w:abstractNumId w:val="30"/>
  </w:num>
  <w:num w:numId="33">
    <w:abstractNumId w:val="14"/>
  </w:num>
  <w:num w:numId="34">
    <w:abstractNumId w:val="22"/>
  </w:num>
  <w:num w:numId="35">
    <w:abstractNumId w:val="23"/>
  </w:num>
  <w:num w:numId="36">
    <w:abstractNumId w:val="38"/>
  </w:num>
  <w:num w:numId="37">
    <w:abstractNumId w:val="33"/>
  </w:num>
  <w:num w:numId="3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36"/>
  </w:num>
  <w:num w:numId="42">
    <w:abstractNumId w:val="24"/>
  </w:num>
  <w:num w:numId="43">
    <w:abstractNumId w:val="41"/>
  </w:num>
  <w:num w:numId="44">
    <w:abstractNumId w:val="39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B9B"/>
    <w:rsid w:val="00001ACA"/>
    <w:rsid w:val="00003F4E"/>
    <w:rsid w:val="00006670"/>
    <w:rsid w:val="00024FB1"/>
    <w:rsid w:val="00030210"/>
    <w:rsid w:val="0004402B"/>
    <w:rsid w:val="000460D1"/>
    <w:rsid w:val="00047810"/>
    <w:rsid w:val="00055E95"/>
    <w:rsid w:val="000562D8"/>
    <w:rsid w:val="0006037E"/>
    <w:rsid w:val="0007060A"/>
    <w:rsid w:val="00070984"/>
    <w:rsid w:val="00090C04"/>
    <w:rsid w:val="000B36E9"/>
    <w:rsid w:val="000B4C5E"/>
    <w:rsid w:val="000C11BA"/>
    <w:rsid w:val="000C6776"/>
    <w:rsid w:val="000D1C0D"/>
    <w:rsid w:val="000E282B"/>
    <w:rsid w:val="000E3544"/>
    <w:rsid w:val="00101AE9"/>
    <w:rsid w:val="00102F45"/>
    <w:rsid w:val="001207C8"/>
    <w:rsid w:val="001209F6"/>
    <w:rsid w:val="001246F6"/>
    <w:rsid w:val="00125107"/>
    <w:rsid w:val="00125AD1"/>
    <w:rsid w:val="0013049A"/>
    <w:rsid w:val="00133A18"/>
    <w:rsid w:val="001375C9"/>
    <w:rsid w:val="0015473D"/>
    <w:rsid w:val="001603BF"/>
    <w:rsid w:val="00165EAD"/>
    <w:rsid w:val="00165F0C"/>
    <w:rsid w:val="001665E4"/>
    <w:rsid w:val="00192742"/>
    <w:rsid w:val="001A087B"/>
    <w:rsid w:val="001A5CCA"/>
    <w:rsid w:val="001B01A1"/>
    <w:rsid w:val="001B6FAF"/>
    <w:rsid w:val="001C0C03"/>
    <w:rsid w:val="001C1C84"/>
    <w:rsid w:val="001D7BE4"/>
    <w:rsid w:val="001E0351"/>
    <w:rsid w:val="001E4991"/>
    <w:rsid w:val="001E53EA"/>
    <w:rsid w:val="001F3998"/>
    <w:rsid w:val="001F4454"/>
    <w:rsid w:val="002129F0"/>
    <w:rsid w:val="00212E55"/>
    <w:rsid w:val="002157F2"/>
    <w:rsid w:val="00215DE9"/>
    <w:rsid w:val="002206D7"/>
    <w:rsid w:val="00223DDD"/>
    <w:rsid w:val="0023619D"/>
    <w:rsid w:val="00246544"/>
    <w:rsid w:val="002553DA"/>
    <w:rsid w:val="00266929"/>
    <w:rsid w:val="002819F1"/>
    <w:rsid w:val="00292387"/>
    <w:rsid w:val="002C21E1"/>
    <w:rsid w:val="002C72CD"/>
    <w:rsid w:val="002D11A0"/>
    <w:rsid w:val="002D22E5"/>
    <w:rsid w:val="002D4DBA"/>
    <w:rsid w:val="002E07A7"/>
    <w:rsid w:val="002E1C45"/>
    <w:rsid w:val="002E56AB"/>
    <w:rsid w:val="002F1F2A"/>
    <w:rsid w:val="003032DE"/>
    <w:rsid w:val="00303DEB"/>
    <w:rsid w:val="003078B8"/>
    <w:rsid w:val="00313E97"/>
    <w:rsid w:val="003216FD"/>
    <w:rsid w:val="0033235E"/>
    <w:rsid w:val="00344AEA"/>
    <w:rsid w:val="00346D02"/>
    <w:rsid w:val="0035063D"/>
    <w:rsid w:val="003523CF"/>
    <w:rsid w:val="00364CC4"/>
    <w:rsid w:val="0037193E"/>
    <w:rsid w:val="00380330"/>
    <w:rsid w:val="00382BFD"/>
    <w:rsid w:val="00391308"/>
    <w:rsid w:val="0039369F"/>
    <w:rsid w:val="003945BE"/>
    <w:rsid w:val="00397F78"/>
    <w:rsid w:val="003A0DCA"/>
    <w:rsid w:val="003A3E92"/>
    <w:rsid w:val="003A66FF"/>
    <w:rsid w:val="003E0456"/>
    <w:rsid w:val="003F182F"/>
    <w:rsid w:val="004004FE"/>
    <w:rsid w:val="004022BA"/>
    <w:rsid w:val="00404DAB"/>
    <w:rsid w:val="004177DE"/>
    <w:rsid w:val="00417C23"/>
    <w:rsid w:val="00430A87"/>
    <w:rsid w:val="0043798E"/>
    <w:rsid w:val="00441E8A"/>
    <w:rsid w:val="00455DFA"/>
    <w:rsid w:val="00460B15"/>
    <w:rsid w:val="004659A2"/>
    <w:rsid w:val="004670A8"/>
    <w:rsid w:val="00473906"/>
    <w:rsid w:val="00475C12"/>
    <w:rsid w:val="0048043B"/>
    <w:rsid w:val="00486AD1"/>
    <w:rsid w:val="00495746"/>
    <w:rsid w:val="00497497"/>
    <w:rsid w:val="00497527"/>
    <w:rsid w:val="004B046F"/>
    <w:rsid w:val="004C06FD"/>
    <w:rsid w:val="004C590C"/>
    <w:rsid w:val="004D6F2B"/>
    <w:rsid w:val="004D7B55"/>
    <w:rsid w:val="004E2289"/>
    <w:rsid w:val="004E4C9C"/>
    <w:rsid w:val="004F516F"/>
    <w:rsid w:val="005013FE"/>
    <w:rsid w:val="00503AE0"/>
    <w:rsid w:val="00521588"/>
    <w:rsid w:val="0052446F"/>
    <w:rsid w:val="005319C4"/>
    <w:rsid w:val="00534AD8"/>
    <w:rsid w:val="00536337"/>
    <w:rsid w:val="00542895"/>
    <w:rsid w:val="005460AF"/>
    <w:rsid w:val="005462BA"/>
    <w:rsid w:val="005478EB"/>
    <w:rsid w:val="00570C8A"/>
    <w:rsid w:val="005767DD"/>
    <w:rsid w:val="00586EB6"/>
    <w:rsid w:val="005870D1"/>
    <w:rsid w:val="005A2891"/>
    <w:rsid w:val="005B3BDB"/>
    <w:rsid w:val="005B65BF"/>
    <w:rsid w:val="005C62CB"/>
    <w:rsid w:val="005D009F"/>
    <w:rsid w:val="005D0A88"/>
    <w:rsid w:val="005D1511"/>
    <w:rsid w:val="005E7472"/>
    <w:rsid w:val="005F3519"/>
    <w:rsid w:val="00600C01"/>
    <w:rsid w:val="00602FA2"/>
    <w:rsid w:val="00604FC2"/>
    <w:rsid w:val="00614072"/>
    <w:rsid w:val="00617FE7"/>
    <w:rsid w:val="00643F87"/>
    <w:rsid w:val="00647BDF"/>
    <w:rsid w:val="00660A90"/>
    <w:rsid w:val="006654D1"/>
    <w:rsid w:val="00671463"/>
    <w:rsid w:val="00677C15"/>
    <w:rsid w:val="0068461C"/>
    <w:rsid w:val="0068505C"/>
    <w:rsid w:val="00685206"/>
    <w:rsid w:val="006A3D86"/>
    <w:rsid w:val="006A41A6"/>
    <w:rsid w:val="006B4C94"/>
    <w:rsid w:val="006B7722"/>
    <w:rsid w:val="006C2D61"/>
    <w:rsid w:val="006E53B2"/>
    <w:rsid w:val="006F5FF7"/>
    <w:rsid w:val="006F6EC3"/>
    <w:rsid w:val="007060C3"/>
    <w:rsid w:val="007274EE"/>
    <w:rsid w:val="00736B36"/>
    <w:rsid w:val="00747F19"/>
    <w:rsid w:val="00751CC7"/>
    <w:rsid w:val="007807AD"/>
    <w:rsid w:val="0078260F"/>
    <w:rsid w:val="0078453B"/>
    <w:rsid w:val="00785754"/>
    <w:rsid w:val="00792B31"/>
    <w:rsid w:val="007B0387"/>
    <w:rsid w:val="007B3525"/>
    <w:rsid w:val="007C7E2E"/>
    <w:rsid w:val="007D6347"/>
    <w:rsid w:val="007E1864"/>
    <w:rsid w:val="007E2F72"/>
    <w:rsid w:val="00810A89"/>
    <w:rsid w:val="00816BB8"/>
    <w:rsid w:val="00817626"/>
    <w:rsid w:val="00821414"/>
    <w:rsid w:val="008254E1"/>
    <w:rsid w:val="00831A47"/>
    <w:rsid w:val="008328C2"/>
    <w:rsid w:val="008362AA"/>
    <w:rsid w:val="00845658"/>
    <w:rsid w:val="008504FB"/>
    <w:rsid w:val="00863F10"/>
    <w:rsid w:val="008731C5"/>
    <w:rsid w:val="00877BA9"/>
    <w:rsid w:val="00891B6B"/>
    <w:rsid w:val="008A362B"/>
    <w:rsid w:val="008A5AAA"/>
    <w:rsid w:val="008B07A9"/>
    <w:rsid w:val="008B626B"/>
    <w:rsid w:val="008D261E"/>
    <w:rsid w:val="008D2A4F"/>
    <w:rsid w:val="008D2D70"/>
    <w:rsid w:val="008D4D6E"/>
    <w:rsid w:val="008D6621"/>
    <w:rsid w:val="008F0094"/>
    <w:rsid w:val="008F1D8C"/>
    <w:rsid w:val="00904515"/>
    <w:rsid w:val="00907005"/>
    <w:rsid w:val="009318C4"/>
    <w:rsid w:val="00934BD7"/>
    <w:rsid w:val="009351A9"/>
    <w:rsid w:val="00935559"/>
    <w:rsid w:val="00940A4C"/>
    <w:rsid w:val="00946056"/>
    <w:rsid w:val="00947A28"/>
    <w:rsid w:val="00953D79"/>
    <w:rsid w:val="0096606F"/>
    <w:rsid w:val="00981197"/>
    <w:rsid w:val="00982BD8"/>
    <w:rsid w:val="00982F91"/>
    <w:rsid w:val="009859F8"/>
    <w:rsid w:val="0099109C"/>
    <w:rsid w:val="009A7B03"/>
    <w:rsid w:val="009B07B6"/>
    <w:rsid w:val="009B2880"/>
    <w:rsid w:val="009B44FE"/>
    <w:rsid w:val="009C537F"/>
    <w:rsid w:val="009D6328"/>
    <w:rsid w:val="009F08C8"/>
    <w:rsid w:val="00A03D52"/>
    <w:rsid w:val="00A125A1"/>
    <w:rsid w:val="00A1601F"/>
    <w:rsid w:val="00A228B6"/>
    <w:rsid w:val="00A3586E"/>
    <w:rsid w:val="00A37640"/>
    <w:rsid w:val="00A433DD"/>
    <w:rsid w:val="00A52062"/>
    <w:rsid w:val="00A56AF8"/>
    <w:rsid w:val="00A6325C"/>
    <w:rsid w:val="00A70302"/>
    <w:rsid w:val="00A774CA"/>
    <w:rsid w:val="00A81364"/>
    <w:rsid w:val="00A93A86"/>
    <w:rsid w:val="00A95D97"/>
    <w:rsid w:val="00A96775"/>
    <w:rsid w:val="00AA2886"/>
    <w:rsid w:val="00AA77C6"/>
    <w:rsid w:val="00AB17ED"/>
    <w:rsid w:val="00AB3B01"/>
    <w:rsid w:val="00AC1663"/>
    <w:rsid w:val="00AC5A73"/>
    <w:rsid w:val="00AC7028"/>
    <w:rsid w:val="00AD7DC9"/>
    <w:rsid w:val="00AF40AB"/>
    <w:rsid w:val="00AF6375"/>
    <w:rsid w:val="00B25524"/>
    <w:rsid w:val="00B35794"/>
    <w:rsid w:val="00B3620B"/>
    <w:rsid w:val="00B41431"/>
    <w:rsid w:val="00B47FD9"/>
    <w:rsid w:val="00B554CA"/>
    <w:rsid w:val="00B653DF"/>
    <w:rsid w:val="00B74BC9"/>
    <w:rsid w:val="00B753F2"/>
    <w:rsid w:val="00B77B4E"/>
    <w:rsid w:val="00B8079A"/>
    <w:rsid w:val="00B87DF8"/>
    <w:rsid w:val="00BB027F"/>
    <w:rsid w:val="00BB27FA"/>
    <w:rsid w:val="00BB4148"/>
    <w:rsid w:val="00BB4E64"/>
    <w:rsid w:val="00BC085F"/>
    <w:rsid w:val="00BE33E4"/>
    <w:rsid w:val="00BE5268"/>
    <w:rsid w:val="00BF3243"/>
    <w:rsid w:val="00BF3A76"/>
    <w:rsid w:val="00BF5B01"/>
    <w:rsid w:val="00C02CCC"/>
    <w:rsid w:val="00C12F5F"/>
    <w:rsid w:val="00C36CAB"/>
    <w:rsid w:val="00C407CF"/>
    <w:rsid w:val="00C413F6"/>
    <w:rsid w:val="00C4373B"/>
    <w:rsid w:val="00C50BAC"/>
    <w:rsid w:val="00C60229"/>
    <w:rsid w:val="00C66723"/>
    <w:rsid w:val="00C95B9B"/>
    <w:rsid w:val="00CA08D0"/>
    <w:rsid w:val="00CC6F9B"/>
    <w:rsid w:val="00CD0ED9"/>
    <w:rsid w:val="00CD5B1C"/>
    <w:rsid w:val="00CE2451"/>
    <w:rsid w:val="00CE3F9B"/>
    <w:rsid w:val="00CF5AFE"/>
    <w:rsid w:val="00D04C4A"/>
    <w:rsid w:val="00D11E26"/>
    <w:rsid w:val="00D14F8A"/>
    <w:rsid w:val="00D33A66"/>
    <w:rsid w:val="00D348B7"/>
    <w:rsid w:val="00D45FE5"/>
    <w:rsid w:val="00D51515"/>
    <w:rsid w:val="00D53146"/>
    <w:rsid w:val="00D6558F"/>
    <w:rsid w:val="00D751DE"/>
    <w:rsid w:val="00D76FA6"/>
    <w:rsid w:val="00DA05B5"/>
    <w:rsid w:val="00DB0709"/>
    <w:rsid w:val="00DB1DF1"/>
    <w:rsid w:val="00DC0812"/>
    <w:rsid w:val="00DC334D"/>
    <w:rsid w:val="00DC75D3"/>
    <w:rsid w:val="00DD30AE"/>
    <w:rsid w:val="00DE097A"/>
    <w:rsid w:val="00DE1E26"/>
    <w:rsid w:val="00DE4B04"/>
    <w:rsid w:val="00DE7E87"/>
    <w:rsid w:val="00E20E24"/>
    <w:rsid w:val="00E41D5F"/>
    <w:rsid w:val="00E44BB6"/>
    <w:rsid w:val="00E466D9"/>
    <w:rsid w:val="00E515FE"/>
    <w:rsid w:val="00E6160D"/>
    <w:rsid w:val="00E659E5"/>
    <w:rsid w:val="00E90F2F"/>
    <w:rsid w:val="00EA7158"/>
    <w:rsid w:val="00EC4763"/>
    <w:rsid w:val="00EC7085"/>
    <w:rsid w:val="00ED1D92"/>
    <w:rsid w:val="00ED2681"/>
    <w:rsid w:val="00ED3583"/>
    <w:rsid w:val="00ED3F0C"/>
    <w:rsid w:val="00ED7C7C"/>
    <w:rsid w:val="00EE6D50"/>
    <w:rsid w:val="00EF55CD"/>
    <w:rsid w:val="00EF58F2"/>
    <w:rsid w:val="00F04807"/>
    <w:rsid w:val="00F07C82"/>
    <w:rsid w:val="00F10B5D"/>
    <w:rsid w:val="00F17EB5"/>
    <w:rsid w:val="00F2199C"/>
    <w:rsid w:val="00F22B50"/>
    <w:rsid w:val="00F25986"/>
    <w:rsid w:val="00F3165E"/>
    <w:rsid w:val="00F40852"/>
    <w:rsid w:val="00F51BBF"/>
    <w:rsid w:val="00F6283F"/>
    <w:rsid w:val="00F63DA7"/>
    <w:rsid w:val="00F678FB"/>
    <w:rsid w:val="00F750DA"/>
    <w:rsid w:val="00F81E00"/>
    <w:rsid w:val="00F82CF4"/>
    <w:rsid w:val="00F86158"/>
    <w:rsid w:val="00FA3B2F"/>
    <w:rsid w:val="00FA3C47"/>
    <w:rsid w:val="00FA43AF"/>
    <w:rsid w:val="00FA782A"/>
    <w:rsid w:val="00FB0438"/>
    <w:rsid w:val="00FB2E7C"/>
    <w:rsid w:val="00FB3A18"/>
    <w:rsid w:val="00FB6258"/>
    <w:rsid w:val="00FB7EA0"/>
    <w:rsid w:val="00FC39A5"/>
    <w:rsid w:val="00FC3A84"/>
    <w:rsid w:val="00FC3F84"/>
    <w:rsid w:val="00FC65B4"/>
    <w:rsid w:val="00FD5D06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  <o:shapelayout v:ext="edit">
      <o:idmap v:ext="edit" data="1"/>
    </o:shapelayout>
  </w:shapeDefaults>
  <w:decimalSymbol w:val=","/>
  <w:listSeparator w:val=";"/>
  <w15:docId w15:val="{7B016FBD-3210-4D37-BB17-FAE11330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5AAA"/>
    <w:rPr>
      <w:rFonts w:cs="Arial"/>
      <w:sz w:val="1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58F2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cs="Times New Roman"/>
      <w:sz w:val="24"/>
      <w:lang w:val="x-none" w:eastAsia="x-none"/>
    </w:r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paragraph" w:customStyle="1" w:styleId="Noparagraphstyle">
    <w:name w:val="[No paragraph style]"/>
    <w:uiPriority w:val="99"/>
    <w:rsid w:val="006B4C94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character" w:customStyle="1" w:styleId="StopkaZnak">
    <w:name w:val="Stopka Znak"/>
    <w:link w:val="Stopka"/>
    <w:rsid w:val="00001ACA"/>
    <w:rPr>
      <w:sz w:val="24"/>
      <w:szCs w:val="24"/>
    </w:rPr>
  </w:style>
  <w:style w:type="paragraph" w:styleId="Tekstpodstawowy">
    <w:name w:val="Body Text"/>
    <w:basedOn w:val="Normalny"/>
    <w:rsid w:val="008A5AAA"/>
    <w:pPr>
      <w:jc w:val="both"/>
    </w:pPr>
    <w:rPr>
      <w:rFonts w:cs="Times New Roman"/>
      <w:sz w:val="24"/>
    </w:rPr>
  </w:style>
  <w:style w:type="paragraph" w:styleId="Tekstpodstawowy3">
    <w:name w:val="Body Text 3"/>
    <w:basedOn w:val="Normalny"/>
    <w:rsid w:val="008A5AAA"/>
    <w:pPr>
      <w:jc w:val="both"/>
    </w:pPr>
    <w:rPr>
      <w:rFonts w:cs="Times New Roman"/>
      <w:sz w:val="22"/>
    </w:rPr>
  </w:style>
  <w:style w:type="paragraph" w:styleId="Tekstpodstawowywcity3">
    <w:name w:val="Body Text Indent 3"/>
    <w:basedOn w:val="Normalny"/>
    <w:rsid w:val="008A5AAA"/>
    <w:pPr>
      <w:ind w:firstLine="708"/>
      <w:jc w:val="both"/>
    </w:pPr>
    <w:rPr>
      <w:rFonts w:ascii="Arial Narrow" w:hAnsi="Arial Narrow" w:cs="Times New Roman"/>
      <w:sz w:val="22"/>
      <w:szCs w:val="20"/>
    </w:rPr>
  </w:style>
  <w:style w:type="paragraph" w:styleId="Tekstpodstawowywcity">
    <w:name w:val="Body Text Indent"/>
    <w:basedOn w:val="Normalny"/>
    <w:rsid w:val="00660A90"/>
    <w:pPr>
      <w:spacing w:after="120"/>
      <w:ind w:left="283"/>
    </w:pPr>
  </w:style>
  <w:style w:type="paragraph" w:styleId="Bezodstpw">
    <w:name w:val="No Spacing"/>
    <w:qFormat/>
    <w:rsid w:val="00660A90"/>
    <w:rPr>
      <w:sz w:val="24"/>
      <w:szCs w:val="24"/>
    </w:rPr>
  </w:style>
  <w:style w:type="paragraph" w:customStyle="1" w:styleId="Znak">
    <w:name w:val="Znak"/>
    <w:basedOn w:val="Normalny"/>
    <w:rsid w:val="00660A90"/>
    <w:rPr>
      <w:rFonts w:ascii="Arial" w:hAnsi="Arial"/>
      <w:sz w:val="24"/>
    </w:rPr>
  </w:style>
  <w:style w:type="paragraph" w:styleId="NormalnyWeb">
    <w:name w:val="Normal (Web)"/>
    <w:basedOn w:val="Normalny"/>
    <w:rsid w:val="00125AD1"/>
    <w:pPr>
      <w:spacing w:before="100" w:beforeAutospacing="1" w:after="119"/>
    </w:pPr>
    <w:rPr>
      <w:rFonts w:cs="Times New Roman"/>
      <w:sz w:val="24"/>
    </w:rPr>
  </w:style>
  <w:style w:type="table" w:styleId="Tabela-Siatka">
    <w:name w:val="Table Grid"/>
    <w:basedOn w:val="Standardowy"/>
    <w:rsid w:val="00953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34AD8"/>
    <w:pPr>
      <w:suppressAutoHyphens/>
      <w:spacing w:after="200" w:line="276" w:lineRule="auto"/>
      <w:ind w:left="720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paragraph" w:styleId="Tekstdymka">
    <w:name w:val="Balloon Text"/>
    <w:basedOn w:val="Normalny"/>
    <w:link w:val="TekstdymkaZnak"/>
    <w:semiHidden/>
    <w:rsid w:val="00E90F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E90F2F"/>
    <w:rPr>
      <w:rFonts w:ascii="Tahoma" w:hAnsi="Tahoma" w:cs="Tahoma"/>
      <w:sz w:val="16"/>
      <w:szCs w:val="16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rsid w:val="008D26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8D261E"/>
    <w:rPr>
      <w:rFonts w:ascii="Courier New" w:hAnsi="Courier New" w:cs="Courier New"/>
      <w:lang w:val="pl-PL" w:eastAsia="pl-PL" w:bidi="ar-SA"/>
    </w:rPr>
  </w:style>
  <w:style w:type="paragraph" w:customStyle="1" w:styleId="Default">
    <w:name w:val="Default"/>
    <w:rsid w:val="008D261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ver8b">
    <w:name w:val="ver8b"/>
    <w:basedOn w:val="Domylnaczcionkaakapitu"/>
    <w:rsid w:val="00600C01"/>
  </w:style>
  <w:style w:type="character" w:customStyle="1" w:styleId="Domylnaczcionkaakapitu1">
    <w:name w:val="Domyślna czcionka akapitu1"/>
    <w:rsid w:val="00600C01"/>
  </w:style>
  <w:style w:type="paragraph" w:customStyle="1" w:styleId="Normalny1">
    <w:name w:val="Normalny1"/>
    <w:rsid w:val="00600C01"/>
    <w:pPr>
      <w:widowControl w:val="0"/>
      <w:suppressAutoHyphens/>
      <w:spacing w:line="100" w:lineRule="atLeast"/>
      <w:textAlignment w:val="baseline"/>
    </w:pPr>
    <w:rPr>
      <w:rFonts w:eastAsia="Lucida Sans Unicode" w:cs="Tahoma"/>
      <w:kern w:val="1"/>
      <w:sz w:val="24"/>
      <w:szCs w:val="24"/>
      <w:lang w:eastAsia="ar-SA"/>
    </w:rPr>
  </w:style>
  <w:style w:type="paragraph" w:customStyle="1" w:styleId="PreformattedText">
    <w:name w:val="Preformatted Text"/>
    <w:basedOn w:val="Normalny"/>
    <w:rsid w:val="00600C01"/>
    <w:pPr>
      <w:widowControl w:val="0"/>
      <w:suppressAutoHyphens/>
      <w:autoSpaceDN w:val="0"/>
      <w:spacing w:line="100" w:lineRule="atLeast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zh-CN" w:bidi="hi-IN"/>
    </w:rPr>
  </w:style>
  <w:style w:type="paragraph" w:customStyle="1" w:styleId="Standard">
    <w:name w:val="Standard"/>
    <w:rsid w:val="00600C0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link w:val="Nagwek3"/>
    <w:uiPriority w:val="9"/>
    <w:rsid w:val="00EF58F2"/>
    <w:rPr>
      <w:rFonts w:ascii="Cambria" w:eastAsia="Times New Roman" w:hAnsi="Cambria" w:cs="Times New Roman"/>
      <w:b/>
      <w:bCs/>
      <w:sz w:val="26"/>
      <w:szCs w:val="26"/>
    </w:rPr>
  </w:style>
  <w:style w:type="character" w:styleId="Odwoaniedokomentarza">
    <w:name w:val="annotation reference"/>
    <w:uiPriority w:val="99"/>
    <w:semiHidden/>
    <w:unhideWhenUsed/>
    <w:rsid w:val="00CD0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ED9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D0ED9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E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D0ED9"/>
    <w:rPr>
      <w:rFonts w:cs="Arial"/>
      <w:b/>
      <w:bCs/>
    </w:rPr>
  </w:style>
  <w:style w:type="paragraph" w:styleId="Poprawka">
    <w:name w:val="Revision"/>
    <w:hidden/>
    <w:uiPriority w:val="99"/>
    <w:semiHidden/>
    <w:rsid w:val="00CD0ED9"/>
    <w:rPr>
      <w:rFonts w:cs="Arial"/>
      <w:sz w:val="18"/>
      <w:szCs w:val="24"/>
    </w:rPr>
  </w:style>
  <w:style w:type="character" w:customStyle="1" w:styleId="NagwekZnak">
    <w:name w:val="Nagłówek Znak"/>
    <w:link w:val="Nagwek"/>
    <w:rsid w:val="002E1C45"/>
    <w:rPr>
      <w:rFonts w:cs="Arial"/>
      <w:sz w:val="18"/>
      <w:szCs w:val="24"/>
    </w:rPr>
  </w:style>
  <w:style w:type="paragraph" w:customStyle="1" w:styleId="Tekstwstpniesformatowany">
    <w:name w:val="Tekst wstępnie sformatowany"/>
    <w:basedOn w:val="Normalny"/>
    <w:rsid w:val="00A1601F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7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8F995-215C-4ECD-B013-A7A286DF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Mariusz Rebczynski</vt:lpstr>
    </vt:vector>
  </TitlesOfParts>
  <Company>Studio Graficzne FILE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Mariusz Rebczynski</dc:title>
  <dc:creator>Piotr Domownik</dc:creator>
  <cp:lastModifiedBy>akolodziej</cp:lastModifiedBy>
  <cp:revision>10</cp:revision>
  <cp:lastPrinted>2016-09-20T11:29:00Z</cp:lastPrinted>
  <dcterms:created xsi:type="dcterms:W3CDTF">2016-09-20T09:16:00Z</dcterms:created>
  <dcterms:modified xsi:type="dcterms:W3CDTF">2016-09-27T12:02:00Z</dcterms:modified>
</cp:coreProperties>
</file>