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57" w:rsidRPr="00AD73D1" w:rsidRDefault="00133357" w:rsidP="002F3EE9">
      <w:pPr>
        <w:pStyle w:val="Tytu"/>
        <w:jc w:val="left"/>
        <w:rPr>
          <w:b w:val="0"/>
          <w:sz w:val="24"/>
          <w:szCs w:val="24"/>
        </w:rPr>
      </w:pPr>
      <w:r w:rsidRPr="00AD73D1">
        <w:rPr>
          <w:b w:val="0"/>
          <w:sz w:val="24"/>
          <w:szCs w:val="24"/>
        </w:rPr>
        <w:t>STAROST</w:t>
      </w:r>
      <w:r w:rsidR="00AD73D1">
        <w:rPr>
          <w:b w:val="0"/>
          <w:sz w:val="24"/>
          <w:szCs w:val="24"/>
        </w:rPr>
        <w:t>A</w:t>
      </w:r>
      <w:r w:rsidRPr="00AD73D1">
        <w:rPr>
          <w:b w:val="0"/>
          <w:sz w:val="24"/>
          <w:szCs w:val="24"/>
        </w:rPr>
        <w:t xml:space="preserve"> P</w:t>
      </w:r>
      <w:r w:rsidR="00AD73D1">
        <w:rPr>
          <w:b w:val="0"/>
          <w:sz w:val="24"/>
          <w:szCs w:val="24"/>
        </w:rPr>
        <w:t>Ł</w:t>
      </w:r>
      <w:r w:rsidRPr="00AD73D1">
        <w:rPr>
          <w:b w:val="0"/>
          <w:sz w:val="24"/>
          <w:szCs w:val="24"/>
        </w:rPr>
        <w:t>O</w:t>
      </w:r>
      <w:r w:rsidR="00AD73D1">
        <w:rPr>
          <w:b w:val="0"/>
          <w:sz w:val="24"/>
          <w:szCs w:val="24"/>
        </w:rPr>
        <w:t>CKI</w:t>
      </w:r>
      <w:r w:rsidR="00AD73D1">
        <w:rPr>
          <w:b w:val="0"/>
          <w:sz w:val="24"/>
          <w:szCs w:val="24"/>
        </w:rPr>
        <w:tab/>
      </w:r>
      <w:r w:rsidR="00AD73D1">
        <w:rPr>
          <w:b w:val="0"/>
          <w:sz w:val="24"/>
          <w:szCs w:val="24"/>
        </w:rPr>
        <w:tab/>
        <w:t xml:space="preserve">  </w:t>
      </w:r>
      <w:r w:rsidRPr="00AD73D1">
        <w:rPr>
          <w:sz w:val="24"/>
          <w:szCs w:val="24"/>
        </w:rPr>
        <w:tab/>
        <w:t xml:space="preserve">                          </w:t>
      </w:r>
      <w:r w:rsidR="00AD73D1">
        <w:rPr>
          <w:sz w:val="24"/>
          <w:szCs w:val="24"/>
        </w:rPr>
        <w:t xml:space="preserve">               </w:t>
      </w:r>
      <w:r w:rsidRPr="00AD73D1">
        <w:rPr>
          <w:b w:val="0"/>
          <w:sz w:val="24"/>
          <w:szCs w:val="24"/>
        </w:rPr>
        <w:t xml:space="preserve">Płock, </w:t>
      </w:r>
      <w:r w:rsidR="00AD73D1">
        <w:rPr>
          <w:b w:val="0"/>
          <w:sz w:val="24"/>
          <w:szCs w:val="24"/>
        </w:rPr>
        <w:t>11</w:t>
      </w:r>
      <w:r w:rsidRPr="00AD73D1">
        <w:rPr>
          <w:b w:val="0"/>
          <w:sz w:val="24"/>
          <w:szCs w:val="24"/>
        </w:rPr>
        <w:t>.</w:t>
      </w:r>
      <w:r w:rsidR="00163F0A" w:rsidRPr="00AD73D1">
        <w:rPr>
          <w:b w:val="0"/>
          <w:sz w:val="24"/>
          <w:szCs w:val="24"/>
        </w:rPr>
        <w:t>1</w:t>
      </w:r>
      <w:r w:rsidR="00FE376D" w:rsidRPr="00AD73D1">
        <w:rPr>
          <w:b w:val="0"/>
          <w:sz w:val="24"/>
          <w:szCs w:val="24"/>
        </w:rPr>
        <w:t>2</w:t>
      </w:r>
      <w:r w:rsidRPr="00AD73D1">
        <w:rPr>
          <w:b w:val="0"/>
          <w:sz w:val="24"/>
          <w:szCs w:val="24"/>
        </w:rPr>
        <w:t>.2015 r.</w:t>
      </w:r>
    </w:p>
    <w:p w:rsidR="00133357" w:rsidRPr="00AD73D1" w:rsidRDefault="00AD73D1" w:rsidP="00AD73D1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133357" w:rsidRPr="00AD73D1">
        <w:rPr>
          <w:b w:val="0"/>
          <w:sz w:val="24"/>
          <w:szCs w:val="24"/>
        </w:rPr>
        <w:t>ul. Bielska 59</w:t>
      </w:r>
    </w:p>
    <w:p w:rsidR="00133357" w:rsidRPr="00AD73D1" w:rsidRDefault="00133357" w:rsidP="002F3EE9">
      <w:pPr>
        <w:pStyle w:val="Tytu"/>
        <w:jc w:val="both"/>
        <w:rPr>
          <w:b w:val="0"/>
          <w:sz w:val="22"/>
          <w:szCs w:val="22"/>
        </w:rPr>
      </w:pPr>
      <w:r w:rsidRPr="00AD73D1">
        <w:rPr>
          <w:b w:val="0"/>
          <w:sz w:val="22"/>
          <w:szCs w:val="22"/>
        </w:rPr>
        <w:t xml:space="preserve">          09-400 Płock</w:t>
      </w:r>
    </w:p>
    <w:p w:rsidR="004104DA" w:rsidRPr="00AD73D1" w:rsidRDefault="00163F0A" w:rsidP="002F3EE9">
      <w:pPr>
        <w:ind w:left="0"/>
        <w:rPr>
          <w:rFonts w:ascii="Times New Roman" w:hAnsi="Times New Roman"/>
        </w:rPr>
      </w:pPr>
      <w:r w:rsidRPr="00AD73D1">
        <w:rPr>
          <w:rFonts w:ascii="Times New Roman" w:hAnsi="Times New Roman"/>
        </w:rPr>
        <w:t>BZP</w:t>
      </w:r>
      <w:r w:rsidR="004104DA" w:rsidRPr="00AD73D1">
        <w:rPr>
          <w:rFonts w:ascii="Times New Roman" w:hAnsi="Times New Roman"/>
        </w:rPr>
        <w:t xml:space="preserve">. </w:t>
      </w:r>
      <w:r w:rsidRPr="00AD73D1">
        <w:rPr>
          <w:rFonts w:ascii="Times New Roman" w:hAnsi="Times New Roman"/>
        </w:rPr>
        <w:t>272</w:t>
      </w:r>
      <w:r w:rsidR="004104DA" w:rsidRPr="00AD73D1">
        <w:rPr>
          <w:rFonts w:ascii="Times New Roman" w:hAnsi="Times New Roman"/>
        </w:rPr>
        <w:t>.</w:t>
      </w:r>
      <w:r w:rsidR="00C215D6" w:rsidRPr="00AD73D1">
        <w:rPr>
          <w:rFonts w:ascii="Times New Roman" w:hAnsi="Times New Roman"/>
        </w:rPr>
        <w:t>11</w:t>
      </w:r>
      <w:r w:rsidR="004104DA" w:rsidRPr="00AD73D1">
        <w:rPr>
          <w:rFonts w:ascii="Times New Roman" w:hAnsi="Times New Roman"/>
        </w:rPr>
        <w:t>.2015</w:t>
      </w:r>
    </w:p>
    <w:p w:rsidR="004104DA" w:rsidRPr="002F3EE9" w:rsidRDefault="004104DA" w:rsidP="002F3EE9">
      <w:pPr>
        <w:ind w:left="0"/>
        <w:rPr>
          <w:rFonts w:ascii="Times New Roman" w:hAnsi="Times New Roman"/>
        </w:rPr>
      </w:pPr>
    </w:p>
    <w:p w:rsidR="003D7C09" w:rsidRPr="002F3EE9" w:rsidRDefault="003D7C09" w:rsidP="002F3EE9">
      <w:pPr>
        <w:ind w:left="0"/>
        <w:rPr>
          <w:rFonts w:ascii="Times New Roman" w:hAnsi="Times New Roman"/>
        </w:rPr>
      </w:pPr>
    </w:p>
    <w:p w:rsidR="001372DC" w:rsidRPr="002F3EE9" w:rsidRDefault="001372DC" w:rsidP="002F3EE9">
      <w:pPr>
        <w:ind w:left="0"/>
        <w:rPr>
          <w:rFonts w:ascii="Times New Roman" w:hAnsi="Times New Roman"/>
          <w:i/>
        </w:rPr>
      </w:pPr>
      <w:r w:rsidRPr="002F3EE9">
        <w:rPr>
          <w:rFonts w:ascii="Times New Roman" w:hAnsi="Times New Roman"/>
        </w:rPr>
        <w:t xml:space="preserve">dot. przetargu nieograniczonego na </w:t>
      </w:r>
      <w:r w:rsidR="00163F0A" w:rsidRPr="002F3EE9">
        <w:rPr>
          <w:rFonts w:ascii="Times New Roman" w:hAnsi="Times New Roman"/>
          <w:b/>
          <w:i/>
        </w:rPr>
        <w:t>„</w:t>
      </w:r>
      <w:r w:rsidR="002F3EE9" w:rsidRPr="002F3EE9">
        <w:rPr>
          <w:rFonts w:ascii="Times New Roman" w:hAnsi="Times New Roman"/>
          <w:b/>
          <w:i/>
        </w:rPr>
        <w:t>Zakup leków i innych artykułów medycznych dla potrzeb mieszkańców domów pomocy społecznej w Powiecie Płockim</w:t>
      </w:r>
      <w:r w:rsidR="00163F0A" w:rsidRPr="002F3EE9">
        <w:rPr>
          <w:rFonts w:ascii="Times New Roman" w:hAnsi="Times New Roman"/>
          <w:b/>
          <w:i/>
        </w:rPr>
        <w:t>”</w:t>
      </w:r>
    </w:p>
    <w:p w:rsidR="004104DA" w:rsidRPr="002F3EE9" w:rsidRDefault="004104DA" w:rsidP="002F3EE9">
      <w:pPr>
        <w:ind w:left="0"/>
        <w:rPr>
          <w:rFonts w:ascii="Times New Roman" w:hAnsi="Times New Roman"/>
          <w:i/>
        </w:rPr>
      </w:pPr>
    </w:p>
    <w:p w:rsidR="001372DC" w:rsidRPr="002F3EE9" w:rsidRDefault="001372DC" w:rsidP="002F3EE9">
      <w:pPr>
        <w:ind w:left="0"/>
        <w:jc w:val="center"/>
        <w:rPr>
          <w:rFonts w:ascii="Times New Roman" w:hAnsi="Times New Roman"/>
          <w:b/>
        </w:rPr>
      </w:pPr>
    </w:p>
    <w:p w:rsidR="004104DA" w:rsidRPr="002F3EE9" w:rsidRDefault="004104DA" w:rsidP="002F3EE9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F3EE9">
        <w:rPr>
          <w:rFonts w:ascii="Times New Roman" w:hAnsi="Times New Roman"/>
          <w:b/>
          <w:sz w:val="24"/>
          <w:szCs w:val="24"/>
        </w:rPr>
        <w:t>WYJAŚNIENIA</w:t>
      </w:r>
    </w:p>
    <w:p w:rsidR="004104DA" w:rsidRPr="002F3EE9" w:rsidRDefault="004104DA" w:rsidP="002F3EE9">
      <w:pPr>
        <w:shd w:val="clear" w:color="auto" w:fill="FFFFFF"/>
        <w:ind w:left="0"/>
        <w:rPr>
          <w:rFonts w:ascii="Times New Roman" w:hAnsi="Times New Roman"/>
          <w:sz w:val="24"/>
          <w:szCs w:val="24"/>
        </w:rPr>
      </w:pPr>
    </w:p>
    <w:p w:rsidR="00CF7E4F" w:rsidRPr="002F3EE9" w:rsidRDefault="00CF7E4F" w:rsidP="002F3EE9">
      <w:pPr>
        <w:shd w:val="clear" w:color="auto" w:fill="FFFFFF"/>
        <w:ind w:left="0"/>
        <w:rPr>
          <w:rFonts w:ascii="Times New Roman" w:hAnsi="Times New Roman"/>
          <w:sz w:val="24"/>
          <w:szCs w:val="24"/>
        </w:rPr>
      </w:pPr>
      <w:r w:rsidRPr="002F3EE9">
        <w:rPr>
          <w:rFonts w:ascii="Times New Roman" w:hAnsi="Times New Roman"/>
          <w:sz w:val="24"/>
          <w:szCs w:val="24"/>
        </w:rPr>
        <w:t xml:space="preserve">W związku z pytaniami, które wypłynęły do Zamawiającego na podstawie art.  38 ust. 2 ustawy Prawo zamówień publicznych (t.j. Dz. U. z 2013 r. poz. 907, z późn. zm.) Zamawiający wyjaśnia: </w:t>
      </w:r>
    </w:p>
    <w:p w:rsidR="00AE1613" w:rsidRPr="002F3EE9" w:rsidRDefault="00AE1613" w:rsidP="002F3EE9">
      <w:pPr>
        <w:ind w:left="0"/>
        <w:rPr>
          <w:rFonts w:ascii="Times New Roman" w:hAnsi="Times New Roman"/>
          <w:sz w:val="24"/>
          <w:szCs w:val="24"/>
        </w:rPr>
      </w:pPr>
    </w:p>
    <w:p w:rsidR="00FE376D" w:rsidRPr="002F3EE9" w:rsidRDefault="00347451" w:rsidP="002F3EE9">
      <w:pPr>
        <w:ind w:left="0"/>
        <w:rPr>
          <w:rFonts w:ascii="Times New Roman" w:hAnsi="Times New Roman"/>
          <w:sz w:val="24"/>
          <w:szCs w:val="24"/>
        </w:rPr>
      </w:pPr>
      <w:r w:rsidRPr="002F3EE9">
        <w:rPr>
          <w:rFonts w:ascii="Times New Roman" w:hAnsi="Times New Roman"/>
          <w:b/>
          <w:sz w:val="24"/>
          <w:szCs w:val="24"/>
        </w:rPr>
        <w:t xml:space="preserve">Pytanie </w:t>
      </w:r>
      <w:r w:rsidR="000C081A" w:rsidRPr="002F3EE9">
        <w:rPr>
          <w:rFonts w:ascii="Times New Roman" w:hAnsi="Times New Roman"/>
          <w:b/>
          <w:sz w:val="24"/>
          <w:szCs w:val="24"/>
        </w:rPr>
        <w:t>1.</w:t>
      </w:r>
      <w:r w:rsidR="000C081A" w:rsidRPr="002F3EE9">
        <w:rPr>
          <w:rFonts w:ascii="Times New Roman" w:hAnsi="Times New Roman"/>
          <w:sz w:val="24"/>
          <w:szCs w:val="24"/>
        </w:rPr>
        <w:t xml:space="preserve"> </w:t>
      </w:r>
      <w:r w:rsidR="00FE376D" w:rsidRPr="002F3EE9">
        <w:rPr>
          <w:rFonts w:ascii="Times New Roman" w:hAnsi="Times New Roman"/>
          <w:sz w:val="24"/>
          <w:szCs w:val="24"/>
        </w:rPr>
        <w:t>Czy zamawiający dopuszcza w załączniku nr 1 wycenę odpowiedników?</w:t>
      </w:r>
    </w:p>
    <w:p w:rsidR="00B425AE" w:rsidRPr="002F3EE9" w:rsidRDefault="00B425AE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Odpowiedź:</w:t>
      </w:r>
    </w:p>
    <w:p w:rsidR="000C081A" w:rsidRPr="002F3EE9" w:rsidRDefault="00B425AE" w:rsidP="002F3EE9">
      <w:pPr>
        <w:ind w:left="0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2F3EE9">
        <w:rPr>
          <w:rFonts w:ascii="Times New Roman" w:hAnsi="Times New Roman"/>
          <w:i/>
          <w:sz w:val="24"/>
          <w:szCs w:val="24"/>
        </w:rPr>
        <w:t>Zamawiający w siwz w pkt X ppkt 24</w:t>
      </w:r>
      <w:r w:rsidR="000C081A" w:rsidRPr="002F3EE9">
        <w:rPr>
          <w:rFonts w:ascii="Times New Roman" w:hAnsi="Times New Roman"/>
          <w:i/>
          <w:sz w:val="24"/>
          <w:szCs w:val="24"/>
        </w:rPr>
        <w:t xml:space="preserve"> określił, </w:t>
      </w:r>
      <w:r w:rsidR="00347451" w:rsidRPr="002F3EE9">
        <w:rPr>
          <w:rFonts w:ascii="Times New Roman" w:hAnsi="Times New Roman"/>
          <w:i/>
          <w:sz w:val="24"/>
          <w:szCs w:val="24"/>
        </w:rPr>
        <w:t>zasady dopuszczenia odpowiedników.</w:t>
      </w:r>
      <w:r w:rsidR="000C081A" w:rsidRPr="002F3EE9">
        <w:rPr>
          <w:rFonts w:ascii="Times New Roman" w:hAnsi="Times New Roman"/>
          <w:i/>
          <w:sz w:val="24"/>
          <w:szCs w:val="24"/>
        </w:rPr>
        <w:t xml:space="preserve"> </w:t>
      </w:r>
    </w:p>
    <w:p w:rsidR="00B425AE" w:rsidRPr="002F3EE9" w:rsidRDefault="00B425AE" w:rsidP="002F3EE9">
      <w:pPr>
        <w:ind w:left="360"/>
        <w:rPr>
          <w:rFonts w:ascii="Times New Roman" w:hAnsi="Times New Roman"/>
          <w:sz w:val="24"/>
          <w:szCs w:val="24"/>
        </w:rPr>
      </w:pPr>
    </w:p>
    <w:p w:rsidR="002822A5" w:rsidRPr="002F3EE9" w:rsidRDefault="00347451" w:rsidP="002F3EE9">
      <w:pPr>
        <w:ind w:left="1134" w:hanging="1134"/>
        <w:rPr>
          <w:rFonts w:ascii="Times New Roman" w:hAnsi="Times New Roman"/>
          <w:sz w:val="24"/>
          <w:szCs w:val="24"/>
        </w:rPr>
      </w:pPr>
      <w:r w:rsidRPr="002F3EE9">
        <w:rPr>
          <w:rFonts w:ascii="Times New Roman" w:hAnsi="Times New Roman"/>
          <w:b/>
          <w:sz w:val="24"/>
          <w:szCs w:val="24"/>
        </w:rPr>
        <w:t>Pytanie</w:t>
      </w:r>
      <w:r w:rsidR="000C081A" w:rsidRPr="002F3EE9">
        <w:rPr>
          <w:rFonts w:ascii="Times New Roman" w:hAnsi="Times New Roman"/>
          <w:b/>
          <w:sz w:val="24"/>
          <w:szCs w:val="24"/>
        </w:rPr>
        <w:t xml:space="preserve"> 2.</w:t>
      </w:r>
      <w:r w:rsidR="000C081A" w:rsidRPr="002F3EE9">
        <w:rPr>
          <w:rFonts w:ascii="Times New Roman" w:hAnsi="Times New Roman"/>
          <w:sz w:val="24"/>
          <w:szCs w:val="24"/>
        </w:rPr>
        <w:t> </w:t>
      </w:r>
      <w:r w:rsidR="00FE376D" w:rsidRPr="002F3EE9">
        <w:rPr>
          <w:rFonts w:ascii="Times New Roman" w:hAnsi="Times New Roman"/>
          <w:sz w:val="24"/>
          <w:szCs w:val="24"/>
        </w:rPr>
        <w:t>Jaką cenę leków refundowanych należy wstawić do rubryk: cena netto i</w:t>
      </w:r>
      <w:r w:rsidR="00FE376D" w:rsidRPr="002F3EE9">
        <w:rPr>
          <w:rFonts w:ascii="Times New Roman" w:hAnsi="Times New Roman"/>
          <w:sz w:val="24"/>
          <w:szCs w:val="24"/>
        </w:rPr>
        <w:br/>
        <w:t>brutto? Cenę leku taką jaką płaci odbiorca przy realizacji ważnej</w:t>
      </w:r>
      <w:r w:rsidR="00FE376D" w:rsidRPr="002F3EE9">
        <w:rPr>
          <w:rFonts w:ascii="Times New Roman" w:hAnsi="Times New Roman"/>
          <w:sz w:val="24"/>
          <w:szCs w:val="24"/>
        </w:rPr>
        <w:br/>
        <w:t>recepty(tzn. cenę po refundacji NFZ) czy cenę przed refundacją (a więc</w:t>
      </w:r>
      <w:r w:rsidR="00FE376D" w:rsidRPr="002F3EE9">
        <w:rPr>
          <w:rFonts w:ascii="Times New Roman" w:hAnsi="Times New Roman"/>
          <w:sz w:val="24"/>
          <w:szCs w:val="24"/>
        </w:rPr>
        <w:br/>
        <w:t>cenę na 100%).</w:t>
      </w:r>
    </w:p>
    <w:p w:rsidR="00B425AE" w:rsidRPr="002F3EE9" w:rsidRDefault="00B425AE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Odpowiedź:</w:t>
      </w:r>
    </w:p>
    <w:p w:rsidR="002F3EE9" w:rsidRPr="002F3EE9" w:rsidRDefault="006B4518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 xml:space="preserve">Zamawiający wyjaśnia, iż ze względu na </w:t>
      </w:r>
      <w:r w:rsidR="002F3EE9" w:rsidRPr="002F3EE9">
        <w:rPr>
          <w:rFonts w:ascii="Times New Roman" w:hAnsi="Times New Roman"/>
          <w:i/>
          <w:sz w:val="24"/>
          <w:szCs w:val="24"/>
        </w:rPr>
        <w:t xml:space="preserve">fakt, iż lek może posiadać różne odpłatności, a o tym czy pacjent jest uprawniony do zniżki decyduje lekarz należy podawać cenę leku w pełnej wysokości. W przypadku leków w cenach urzędowych, które zgodnie z ustawą refundacyjną  są identyczne w każdej aptece Wykonawca taką cenę wykazuje w formularzu. </w:t>
      </w:r>
    </w:p>
    <w:p w:rsidR="005B502E" w:rsidRPr="002F3EE9" w:rsidRDefault="002F3EE9" w:rsidP="002F3EE9">
      <w:pPr>
        <w:ind w:left="0"/>
        <w:rPr>
          <w:rFonts w:ascii="Times New Roman" w:hAnsi="Times New Roman"/>
          <w:sz w:val="24"/>
          <w:szCs w:val="24"/>
        </w:rPr>
      </w:pPr>
      <w:r w:rsidRPr="002F3EE9">
        <w:rPr>
          <w:rFonts w:ascii="Times New Roman" w:hAnsi="Times New Roman"/>
          <w:sz w:val="24"/>
          <w:szCs w:val="24"/>
        </w:rPr>
        <w:t xml:space="preserve"> </w:t>
      </w:r>
    </w:p>
    <w:p w:rsidR="00FE376D" w:rsidRPr="002F3EE9" w:rsidRDefault="00347451" w:rsidP="002F3EE9">
      <w:pPr>
        <w:ind w:left="1134" w:hanging="1134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F3EE9">
        <w:rPr>
          <w:rFonts w:ascii="Times New Roman" w:hAnsi="Times New Roman"/>
          <w:b/>
          <w:sz w:val="24"/>
          <w:szCs w:val="24"/>
        </w:rPr>
        <w:t>Pytanie</w:t>
      </w:r>
      <w:r w:rsidR="000C081A" w:rsidRPr="002F3EE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3.</w:t>
      </w:r>
      <w:r w:rsidR="000C081A" w:rsidRPr="002F3EE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FE376D" w:rsidRPr="002F3EE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związku z dużą ilością pozycji w zapytaniu przetargowym uprzejmie proszę o rozważenie możliwości wydłużenia terminu składania ofert.</w:t>
      </w:r>
    </w:p>
    <w:p w:rsidR="00B425AE" w:rsidRPr="002F3EE9" w:rsidRDefault="00B425AE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Odpowiedź:</w:t>
      </w:r>
    </w:p>
    <w:p w:rsidR="00B425AE" w:rsidRPr="009C1444" w:rsidRDefault="000C081A" w:rsidP="002F3EE9">
      <w:pPr>
        <w:ind w:left="0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9C144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Na podstawie art. 38 ust. 6 ustawy Prawo zamówień publicznych Zamawiający informuje, iż przedłuża termin składania ofert do dnia </w:t>
      </w:r>
      <w:r w:rsidR="00F4457E" w:rsidRPr="009C144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21.12.2015 r. godz. 10.00</w:t>
      </w:r>
      <w:r w:rsidR="005B502E" w:rsidRPr="009C144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;</w:t>
      </w:r>
      <w:r w:rsidR="00F4457E" w:rsidRPr="009C144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miejsce składania </w:t>
      </w:r>
      <w:r w:rsidR="005B502E" w:rsidRPr="009C144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i otwarcia ofert – bez zmian. </w:t>
      </w:r>
      <w:r w:rsidR="00F4457E" w:rsidRPr="009C144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</w:t>
      </w:r>
    </w:p>
    <w:p w:rsidR="00F4457E" w:rsidRPr="002F3EE9" w:rsidRDefault="00F4457E" w:rsidP="002F3EE9">
      <w:pPr>
        <w:ind w:left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E376D" w:rsidRPr="002F3EE9" w:rsidRDefault="00347451" w:rsidP="002F3EE9">
      <w:pPr>
        <w:ind w:left="851" w:hanging="851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F3EE9">
        <w:rPr>
          <w:rFonts w:ascii="Times New Roman" w:hAnsi="Times New Roman"/>
          <w:b/>
          <w:sz w:val="24"/>
          <w:szCs w:val="24"/>
        </w:rPr>
        <w:t>Pytanie</w:t>
      </w:r>
      <w:r w:rsidR="000C081A" w:rsidRPr="002F3EE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4.</w:t>
      </w:r>
      <w:r w:rsidR="000C081A" w:rsidRPr="002F3EE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FE376D" w:rsidRPr="002F3EE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Czas który Państwo narzuciliście wydaje się być za krótki do prawidłowego wypełnienia wymaganej dokumentacji.</w:t>
      </w:r>
    </w:p>
    <w:p w:rsidR="00B425AE" w:rsidRPr="002F3EE9" w:rsidRDefault="00B425AE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Odpowiedź:</w:t>
      </w:r>
    </w:p>
    <w:p w:rsidR="005B502E" w:rsidRPr="002F3EE9" w:rsidRDefault="005B502E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Patrzy odpowiedź pyt</w:t>
      </w:r>
      <w:r w:rsidR="002F3EE9" w:rsidRPr="002F3EE9">
        <w:rPr>
          <w:rFonts w:ascii="Times New Roman" w:hAnsi="Times New Roman"/>
          <w:i/>
          <w:sz w:val="24"/>
          <w:szCs w:val="24"/>
        </w:rPr>
        <w:t>anie</w:t>
      </w:r>
      <w:r w:rsidRPr="002F3EE9">
        <w:rPr>
          <w:rFonts w:ascii="Times New Roman" w:hAnsi="Times New Roman"/>
          <w:i/>
          <w:sz w:val="24"/>
          <w:szCs w:val="24"/>
        </w:rPr>
        <w:t xml:space="preserve"> 3</w:t>
      </w:r>
      <w:r w:rsidR="002F3EE9" w:rsidRPr="002F3EE9">
        <w:rPr>
          <w:rFonts w:ascii="Times New Roman" w:hAnsi="Times New Roman"/>
          <w:i/>
          <w:sz w:val="24"/>
          <w:szCs w:val="24"/>
        </w:rPr>
        <w:t>.</w:t>
      </w:r>
    </w:p>
    <w:p w:rsidR="005B502E" w:rsidRPr="002F3EE9" w:rsidRDefault="005B502E" w:rsidP="002F3EE9">
      <w:pPr>
        <w:ind w:left="0"/>
        <w:rPr>
          <w:rFonts w:ascii="Times New Roman" w:hAnsi="Times New Roman"/>
          <w:i/>
          <w:sz w:val="24"/>
          <w:szCs w:val="24"/>
        </w:rPr>
      </w:pPr>
    </w:p>
    <w:p w:rsidR="00FE376D" w:rsidRPr="002F3EE9" w:rsidRDefault="00347451" w:rsidP="002F3EE9">
      <w:pPr>
        <w:ind w:left="1134" w:hanging="1134"/>
        <w:rPr>
          <w:rFonts w:ascii="Times New Roman" w:hAnsi="Times New Roman"/>
          <w:sz w:val="24"/>
          <w:szCs w:val="24"/>
        </w:rPr>
      </w:pPr>
      <w:r w:rsidRPr="002F3EE9">
        <w:rPr>
          <w:rFonts w:ascii="Times New Roman" w:hAnsi="Times New Roman"/>
          <w:b/>
          <w:sz w:val="24"/>
          <w:szCs w:val="24"/>
        </w:rPr>
        <w:t>Pytanie</w:t>
      </w:r>
      <w:r w:rsidR="000C081A" w:rsidRPr="002F3EE9">
        <w:rPr>
          <w:rFonts w:ascii="Times New Roman" w:hAnsi="Times New Roman"/>
          <w:b/>
          <w:sz w:val="24"/>
          <w:szCs w:val="24"/>
        </w:rPr>
        <w:t xml:space="preserve"> 5.</w:t>
      </w:r>
      <w:r w:rsidR="000C081A" w:rsidRPr="002F3EE9">
        <w:rPr>
          <w:rFonts w:ascii="Times New Roman" w:hAnsi="Times New Roman"/>
          <w:sz w:val="24"/>
          <w:szCs w:val="24"/>
        </w:rPr>
        <w:t xml:space="preserve"> </w:t>
      </w:r>
      <w:r w:rsidR="00FE376D" w:rsidRPr="002F3EE9">
        <w:rPr>
          <w:rFonts w:ascii="Times New Roman" w:hAnsi="Times New Roman"/>
          <w:sz w:val="24"/>
          <w:szCs w:val="24"/>
        </w:rPr>
        <w:t>O jaką cenę netto i brutto Państwo pytają? Czy chodzi o cenę 100 %, czy może o cenę jaką płaci Dps czy może o cenę jaką płaci Pacjent. Chciałbym nadmienić iż Dom Pomocy Społecznej płaci jedynie cenę do limitu danego leku a pozostał</w:t>
      </w:r>
      <w:r w:rsidR="00B425AE" w:rsidRPr="002F3EE9">
        <w:rPr>
          <w:rFonts w:ascii="Times New Roman" w:hAnsi="Times New Roman"/>
          <w:sz w:val="24"/>
          <w:szCs w:val="24"/>
        </w:rPr>
        <w:t>a część płaci mieszkaniec Dps-u.</w:t>
      </w:r>
    </w:p>
    <w:p w:rsidR="00B425AE" w:rsidRPr="002F3EE9" w:rsidRDefault="00B425AE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Odpowiedź:</w:t>
      </w:r>
    </w:p>
    <w:p w:rsidR="002F3EE9" w:rsidRPr="002F3EE9" w:rsidRDefault="002F3EE9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Patrzy odpowiedź pytanie 2.</w:t>
      </w:r>
    </w:p>
    <w:p w:rsidR="00B425AE" w:rsidRPr="002F3EE9" w:rsidRDefault="00B425AE" w:rsidP="002F3EE9">
      <w:pPr>
        <w:ind w:left="360"/>
        <w:rPr>
          <w:rFonts w:ascii="Times New Roman" w:hAnsi="Times New Roman"/>
          <w:sz w:val="24"/>
          <w:szCs w:val="24"/>
        </w:rPr>
      </w:pPr>
    </w:p>
    <w:p w:rsidR="00FE376D" w:rsidRPr="002F3EE9" w:rsidRDefault="00347451" w:rsidP="002F3EE9">
      <w:pPr>
        <w:ind w:left="1134" w:hanging="1134"/>
        <w:rPr>
          <w:rFonts w:ascii="Times New Roman" w:hAnsi="Times New Roman"/>
          <w:sz w:val="24"/>
          <w:szCs w:val="24"/>
        </w:rPr>
      </w:pPr>
      <w:r w:rsidRPr="002F3EE9">
        <w:rPr>
          <w:rFonts w:ascii="Times New Roman" w:hAnsi="Times New Roman"/>
          <w:b/>
          <w:sz w:val="24"/>
          <w:szCs w:val="24"/>
        </w:rPr>
        <w:t>Pytanie</w:t>
      </w:r>
      <w:r w:rsidR="000C081A" w:rsidRPr="002F3EE9">
        <w:rPr>
          <w:rFonts w:ascii="Times New Roman" w:hAnsi="Times New Roman"/>
          <w:b/>
          <w:sz w:val="24"/>
          <w:szCs w:val="24"/>
        </w:rPr>
        <w:t xml:space="preserve"> 6.</w:t>
      </w:r>
      <w:r w:rsidR="000C081A" w:rsidRPr="002F3EE9">
        <w:rPr>
          <w:rFonts w:ascii="Times New Roman" w:hAnsi="Times New Roman"/>
          <w:sz w:val="24"/>
          <w:szCs w:val="24"/>
        </w:rPr>
        <w:t xml:space="preserve"> </w:t>
      </w:r>
      <w:r w:rsidR="00FE376D" w:rsidRPr="002F3EE9">
        <w:rPr>
          <w:rFonts w:ascii="Times New Roman" w:hAnsi="Times New Roman"/>
          <w:sz w:val="24"/>
          <w:szCs w:val="24"/>
        </w:rPr>
        <w:t xml:space="preserve">Jaka cena Państwa interesuje w sytuacji gdy lek posiada trzy odpłatności , które to odpłatności  ustala lekarz dla każdego pacjenta indywidualnie w zależności od </w:t>
      </w:r>
      <w:r w:rsidR="00FE376D" w:rsidRPr="002F3EE9">
        <w:rPr>
          <w:rFonts w:ascii="Times New Roman" w:hAnsi="Times New Roman"/>
          <w:sz w:val="24"/>
          <w:szCs w:val="24"/>
        </w:rPr>
        <w:lastRenderedPageBreak/>
        <w:t>jednostki chorobowej? (np. Depakine chrono 500 mg d</w:t>
      </w:r>
      <w:r w:rsidR="00B425AE" w:rsidRPr="002F3EE9">
        <w:rPr>
          <w:rFonts w:ascii="Times New Roman" w:hAnsi="Times New Roman"/>
          <w:sz w:val="24"/>
          <w:szCs w:val="24"/>
        </w:rPr>
        <w:t>ostępne odpłatności 100%,B i R?)</w:t>
      </w:r>
    </w:p>
    <w:p w:rsidR="00B425AE" w:rsidRPr="002F3EE9" w:rsidRDefault="00B425AE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Odpowiedź:</w:t>
      </w:r>
    </w:p>
    <w:p w:rsidR="002F3EE9" w:rsidRPr="002F3EE9" w:rsidRDefault="002F3EE9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Patrzy odpowiedź pytanie 2.</w:t>
      </w:r>
    </w:p>
    <w:p w:rsidR="00B425AE" w:rsidRPr="002F3EE9" w:rsidRDefault="00B425AE" w:rsidP="002F3EE9">
      <w:pPr>
        <w:ind w:left="360"/>
        <w:rPr>
          <w:rFonts w:ascii="Times New Roman" w:hAnsi="Times New Roman"/>
          <w:sz w:val="24"/>
          <w:szCs w:val="24"/>
        </w:rPr>
      </w:pPr>
    </w:p>
    <w:p w:rsidR="00FE376D" w:rsidRPr="002F3EE9" w:rsidRDefault="00347451" w:rsidP="002F3EE9">
      <w:pPr>
        <w:ind w:left="851" w:hanging="851"/>
        <w:rPr>
          <w:rFonts w:ascii="Times New Roman" w:hAnsi="Times New Roman"/>
          <w:sz w:val="24"/>
          <w:szCs w:val="24"/>
        </w:rPr>
      </w:pPr>
      <w:r w:rsidRPr="002F3EE9">
        <w:rPr>
          <w:rFonts w:ascii="Times New Roman" w:hAnsi="Times New Roman"/>
          <w:b/>
          <w:sz w:val="24"/>
          <w:szCs w:val="24"/>
        </w:rPr>
        <w:t>Pytanie 7.</w:t>
      </w:r>
      <w:r w:rsidRPr="002F3EE9">
        <w:rPr>
          <w:rFonts w:ascii="Times New Roman" w:hAnsi="Times New Roman"/>
          <w:sz w:val="24"/>
          <w:szCs w:val="24"/>
        </w:rPr>
        <w:t xml:space="preserve"> </w:t>
      </w:r>
      <w:r w:rsidR="00FE376D" w:rsidRPr="002F3EE9">
        <w:rPr>
          <w:rFonts w:ascii="Times New Roman" w:hAnsi="Times New Roman"/>
          <w:sz w:val="24"/>
          <w:szCs w:val="24"/>
        </w:rPr>
        <w:t>Czy w ofercie mogą znaleźć się leki generyczne i czy mają to być leki z ceną urzędową czy mogą być również z odpłatnością 100%?</w:t>
      </w:r>
    </w:p>
    <w:p w:rsidR="00B425AE" w:rsidRPr="002F3EE9" w:rsidRDefault="00B425AE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Odpowiedź:</w:t>
      </w:r>
    </w:p>
    <w:p w:rsidR="00B425AE" w:rsidRPr="002F3EE9" w:rsidRDefault="00347451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 xml:space="preserve">Patrz odpowiedź na </w:t>
      </w:r>
      <w:r w:rsidR="002F3EE9" w:rsidRPr="002F3EE9">
        <w:rPr>
          <w:rFonts w:ascii="Times New Roman" w:hAnsi="Times New Roman"/>
          <w:i/>
          <w:sz w:val="24"/>
          <w:szCs w:val="24"/>
        </w:rPr>
        <w:t>p</w:t>
      </w:r>
      <w:r w:rsidRPr="002F3EE9">
        <w:rPr>
          <w:rFonts w:ascii="Times New Roman" w:hAnsi="Times New Roman"/>
          <w:i/>
          <w:sz w:val="24"/>
          <w:szCs w:val="24"/>
        </w:rPr>
        <w:t xml:space="preserve">ytanie 1 i </w:t>
      </w:r>
      <w:r w:rsidR="002F3EE9" w:rsidRPr="002F3EE9">
        <w:rPr>
          <w:rFonts w:ascii="Times New Roman" w:hAnsi="Times New Roman"/>
          <w:i/>
          <w:sz w:val="24"/>
          <w:szCs w:val="24"/>
        </w:rPr>
        <w:t>p</w:t>
      </w:r>
      <w:r w:rsidRPr="002F3EE9">
        <w:rPr>
          <w:rFonts w:ascii="Times New Roman" w:hAnsi="Times New Roman"/>
          <w:i/>
          <w:sz w:val="24"/>
          <w:szCs w:val="24"/>
        </w:rPr>
        <w:t xml:space="preserve">ytanie  </w:t>
      </w:r>
      <w:r w:rsidR="002F3EE9" w:rsidRPr="002F3EE9">
        <w:rPr>
          <w:rFonts w:ascii="Times New Roman" w:hAnsi="Times New Roman"/>
          <w:i/>
          <w:sz w:val="24"/>
          <w:szCs w:val="24"/>
        </w:rPr>
        <w:t>2.</w:t>
      </w:r>
    </w:p>
    <w:p w:rsidR="00347451" w:rsidRPr="002F3EE9" w:rsidRDefault="00347451" w:rsidP="002F3EE9">
      <w:pPr>
        <w:ind w:left="0"/>
        <w:rPr>
          <w:rFonts w:ascii="Times New Roman" w:hAnsi="Times New Roman"/>
          <w:sz w:val="24"/>
          <w:szCs w:val="24"/>
        </w:rPr>
      </w:pPr>
    </w:p>
    <w:p w:rsidR="00FE376D" w:rsidRPr="002F3EE9" w:rsidRDefault="00347451" w:rsidP="002F3EE9">
      <w:pPr>
        <w:ind w:left="1134" w:hanging="1134"/>
        <w:rPr>
          <w:rFonts w:ascii="Times New Roman" w:hAnsi="Times New Roman"/>
          <w:sz w:val="24"/>
          <w:szCs w:val="24"/>
        </w:rPr>
      </w:pPr>
      <w:r w:rsidRPr="002F3EE9">
        <w:rPr>
          <w:rFonts w:ascii="Times New Roman" w:hAnsi="Times New Roman"/>
          <w:b/>
          <w:sz w:val="24"/>
          <w:szCs w:val="24"/>
        </w:rPr>
        <w:t>Pytanie 8.</w:t>
      </w:r>
      <w:r w:rsidRPr="002F3EE9">
        <w:rPr>
          <w:rFonts w:ascii="Times New Roman" w:hAnsi="Times New Roman"/>
          <w:sz w:val="24"/>
          <w:szCs w:val="24"/>
        </w:rPr>
        <w:t xml:space="preserve"> </w:t>
      </w:r>
      <w:r w:rsidR="00FE376D" w:rsidRPr="002F3EE9">
        <w:rPr>
          <w:rFonts w:ascii="Times New Roman" w:hAnsi="Times New Roman"/>
          <w:sz w:val="24"/>
          <w:szCs w:val="24"/>
        </w:rPr>
        <w:t>Co w sytuacji gdy DPS jest oddalony o kil</w:t>
      </w:r>
      <w:r w:rsidRPr="002F3EE9">
        <w:rPr>
          <w:rFonts w:ascii="Times New Roman" w:hAnsi="Times New Roman"/>
          <w:sz w:val="24"/>
          <w:szCs w:val="24"/>
        </w:rPr>
        <w:t>kadziesiąt kilometrów od apteki</w:t>
      </w:r>
      <w:r w:rsidR="00FE376D" w:rsidRPr="002F3EE9">
        <w:rPr>
          <w:rFonts w:ascii="Times New Roman" w:hAnsi="Times New Roman"/>
          <w:sz w:val="24"/>
          <w:szCs w:val="24"/>
        </w:rPr>
        <w:t>, która będzie go obsługiwać. Duża cześć leków wymaga specjalnych warunków transportu. Czy jest ustalony limit kilometrów na linii apteka-zamawiający?</w:t>
      </w:r>
    </w:p>
    <w:p w:rsidR="00B425AE" w:rsidRPr="002F3EE9" w:rsidRDefault="00B425AE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Odpowiedź:</w:t>
      </w:r>
    </w:p>
    <w:p w:rsidR="00B425AE" w:rsidRPr="002F3EE9" w:rsidRDefault="00347451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Zamawiający w siwz w pkt X siwz ppkt 15 i 16 udzielił informacji w tym zakresie.</w:t>
      </w:r>
    </w:p>
    <w:p w:rsidR="00347451" w:rsidRPr="002F3EE9" w:rsidRDefault="00347451" w:rsidP="002F3EE9">
      <w:pPr>
        <w:ind w:left="0"/>
        <w:rPr>
          <w:rFonts w:ascii="Times New Roman" w:hAnsi="Times New Roman"/>
          <w:sz w:val="24"/>
          <w:szCs w:val="24"/>
        </w:rPr>
      </w:pPr>
    </w:p>
    <w:p w:rsidR="00FE376D" w:rsidRPr="002F3EE9" w:rsidRDefault="00347451" w:rsidP="002F3EE9">
      <w:pPr>
        <w:ind w:left="1134" w:hanging="1134"/>
        <w:rPr>
          <w:rFonts w:ascii="Times New Roman" w:hAnsi="Times New Roman"/>
          <w:sz w:val="24"/>
          <w:szCs w:val="24"/>
        </w:rPr>
      </w:pPr>
      <w:r w:rsidRPr="002F3EE9">
        <w:rPr>
          <w:rFonts w:ascii="Times New Roman" w:hAnsi="Times New Roman"/>
          <w:b/>
          <w:sz w:val="24"/>
          <w:szCs w:val="24"/>
        </w:rPr>
        <w:t xml:space="preserve">Pytanie 9. </w:t>
      </w:r>
      <w:r w:rsidR="00FE376D" w:rsidRPr="002F3EE9">
        <w:rPr>
          <w:rFonts w:ascii="Times New Roman" w:hAnsi="Times New Roman"/>
          <w:sz w:val="24"/>
          <w:szCs w:val="24"/>
        </w:rPr>
        <w:t>W przedstawionych załącznikach pytacie Państwo o ceny. Większość z tych pytań dotyczy leków w cenach urzędowych które zgodnie z ustawą refundacyjna  z roku 2012r są identyczne i sztywno ustalone przez ministerstwo zdrowia. Cena tych leków jest identyczna w każdej aptece. Jaka jest celowość pytania o te ceny? Ceny urzędowe ulegają zmianie co dwa miesiące utrzymanie ich przez cały rok na tym samym poziomie jest niezgodne z prawem.</w:t>
      </w:r>
    </w:p>
    <w:p w:rsidR="00B425AE" w:rsidRPr="002F3EE9" w:rsidRDefault="00B425AE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Odpowiedź:</w:t>
      </w:r>
    </w:p>
    <w:p w:rsidR="002F3EE9" w:rsidRPr="002F3EE9" w:rsidRDefault="002F3EE9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Patrzy odpowiedź pytanie 2.</w:t>
      </w:r>
    </w:p>
    <w:p w:rsidR="00B425AE" w:rsidRPr="002F3EE9" w:rsidRDefault="00B425AE" w:rsidP="002F3EE9">
      <w:pPr>
        <w:ind w:left="360"/>
        <w:rPr>
          <w:rFonts w:ascii="Times New Roman" w:hAnsi="Times New Roman"/>
          <w:sz w:val="24"/>
          <w:szCs w:val="24"/>
        </w:rPr>
      </w:pPr>
    </w:p>
    <w:p w:rsidR="00FE376D" w:rsidRPr="002F3EE9" w:rsidRDefault="00347451" w:rsidP="002F3EE9">
      <w:pPr>
        <w:ind w:left="1134" w:hanging="1134"/>
        <w:rPr>
          <w:rFonts w:ascii="Times New Roman" w:hAnsi="Times New Roman"/>
          <w:sz w:val="24"/>
          <w:szCs w:val="24"/>
        </w:rPr>
      </w:pPr>
      <w:r w:rsidRPr="002F3EE9">
        <w:rPr>
          <w:rFonts w:ascii="Times New Roman" w:hAnsi="Times New Roman"/>
          <w:b/>
          <w:sz w:val="24"/>
          <w:szCs w:val="24"/>
        </w:rPr>
        <w:t>Pytanie 10.</w:t>
      </w:r>
      <w:r w:rsidRPr="002F3EE9">
        <w:rPr>
          <w:rFonts w:ascii="Times New Roman" w:hAnsi="Times New Roman"/>
          <w:sz w:val="24"/>
          <w:szCs w:val="24"/>
        </w:rPr>
        <w:t xml:space="preserve"> </w:t>
      </w:r>
      <w:r w:rsidR="00FE376D" w:rsidRPr="002F3EE9">
        <w:rPr>
          <w:rFonts w:ascii="Times New Roman" w:hAnsi="Times New Roman"/>
          <w:sz w:val="24"/>
          <w:szCs w:val="24"/>
        </w:rPr>
        <w:t>Dlaczego cena jest głównym kryterium? Apteki jako sektor prywatny są w dużej mierze związane z sektorem publicznym gdzie cena w większości przypadków jest taka sama a rola personelu apteki jest ściśle związana z indywidualna  opieką farmaceutyczna nad pacjentem.</w:t>
      </w:r>
    </w:p>
    <w:p w:rsidR="00B425AE" w:rsidRPr="002F3EE9" w:rsidRDefault="00B425AE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Odpowiedź:</w:t>
      </w:r>
    </w:p>
    <w:p w:rsidR="00B425AE" w:rsidRPr="002F3EE9" w:rsidRDefault="006B4518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Zamawiający wyjaśnia, iż zgodnie z zapisami siwz Wykonawca zobowiązany jest w cenie uwzględnić wszystkie koszty jakie będzie ponosił w związku z realizacją przedmiotu zamówienia. Przedmiot zamówienia jest powszechnie dostępny i ma ustalone standardy jakościowe.</w:t>
      </w:r>
    </w:p>
    <w:p w:rsidR="006B4518" w:rsidRPr="002F3EE9" w:rsidRDefault="006B4518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 xml:space="preserve"> </w:t>
      </w:r>
    </w:p>
    <w:p w:rsidR="00FE376D" w:rsidRPr="002F3EE9" w:rsidRDefault="00347451" w:rsidP="002F3EE9">
      <w:pPr>
        <w:ind w:left="1134" w:hanging="1134"/>
        <w:rPr>
          <w:rFonts w:ascii="Times New Roman" w:hAnsi="Times New Roman"/>
          <w:sz w:val="24"/>
          <w:szCs w:val="24"/>
        </w:rPr>
      </w:pPr>
      <w:r w:rsidRPr="002F3EE9">
        <w:rPr>
          <w:rFonts w:ascii="Times New Roman" w:hAnsi="Times New Roman"/>
          <w:b/>
          <w:sz w:val="24"/>
          <w:szCs w:val="24"/>
        </w:rPr>
        <w:t>Pytanie 11.</w:t>
      </w:r>
      <w:r w:rsidRPr="002F3EE9">
        <w:rPr>
          <w:rFonts w:ascii="Times New Roman" w:hAnsi="Times New Roman"/>
          <w:sz w:val="24"/>
          <w:szCs w:val="24"/>
        </w:rPr>
        <w:t xml:space="preserve"> </w:t>
      </w:r>
      <w:r w:rsidR="00FE376D" w:rsidRPr="002F3EE9">
        <w:rPr>
          <w:rFonts w:ascii="Times New Roman" w:hAnsi="Times New Roman"/>
          <w:sz w:val="24"/>
          <w:szCs w:val="24"/>
        </w:rPr>
        <w:t>Zwracam się do państwa z prośbą o przesunięcie terminu składania ofert na zaopatrzenie Domów Opieki Społecznej w leki. Czas który Państwo przeznaczyliście na przygotowanie ofert jest za krótki biorąc pod uwagę fakt że nasuwa mi się szereg pytań.</w:t>
      </w:r>
    </w:p>
    <w:p w:rsidR="00B425AE" w:rsidRPr="002F3EE9" w:rsidRDefault="00B425AE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Odpowiedź:</w:t>
      </w:r>
    </w:p>
    <w:p w:rsidR="005B502E" w:rsidRPr="002F3EE9" w:rsidRDefault="005B502E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Patrz odpowiedź pyt. 3</w:t>
      </w:r>
    </w:p>
    <w:p w:rsidR="00B425AE" w:rsidRPr="002F3EE9" w:rsidRDefault="00B425AE" w:rsidP="002F3EE9">
      <w:pPr>
        <w:ind w:left="360"/>
        <w:rPr>
          <w:rFonts w:ascii="Times New Roman" w:hAnsi="Times New Roman"/>
          <w:sz w:val="24"/>
          <w:szCs w:val="24"/>
        </w:rPr>
      </w:pPr>
    </w:p>
    <w:p w:rsidR="00FE376D" w:rsidRPr="002F3EE9" w:rsidRDefault="00347451" w:rsidP="002F3EE9">
      <w:pPr>
        <w:ind w:left="1134" w:hanging="1134"/>
        <w:rPr>
          <w:rFonts w:ascii="Times New Roman" w:hAnsi="Times New Roman"/>
          <w:sz w:val="24"/>
          <w:szCs w:val="24"/>
        </w:rPr>
      </w:pPr>
      <w:r w:rsidRPr="002F3EE9">
        <w:rPr>
          <w:rFonts w:ascii="Times New Roman" w:hAnsi="Times New Roman"/>
          <w:b/>
          <w:sz w:val="24"/>
          <w:szCs w:val="24"/>
        </w:rPr>
        <w:t>Pytanie 12.</w:t>
      </w:r>
      <w:r w:rsidRPr="002F3EE9">
        <w:rPr>
          <w:rFonts w:ascii="Times New Roman" w:hAnsi="Times New Roman"/>
          <w:sz w:val="24"/>
          <w:szCs w:val="24"/>
        </w:rPr>
        <w:t xml:space="preserve"> </w:t>
      </w:r>
      <w:r w:rsidR="00FE376D" w:rsidRPr="002F3EE9">
        <w:rPr>
          <w:rFonts w:ascii="Times New Roman" w:hAnsi="Times New Roman"/>
          <w:sz w:val="24"/>
          <w:szCs w:val="24"/>
        </w:rPr>
        <w:t>Proszę o podanie która cena leku powinna być podana przez aptekę w sytuacji gdy lek występuje w kilku odpłatnościach np. Clorprothixen R, 30%,100% ?</w:t>
      </w:r>
    </w:p>
    <w:p w:rsidR="00B425AE" w:rsidRPr="002F3EE9" w:rsidRDefault="00B425AE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Odpowiedź:</w:t>
      </w:r>
    </w:p>
    <w:p w:rsidR="002F3EE9" w:rsidRPr="002F3EE9" w:rsidRDefault="002F3EE9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Patrzy odpowiedź pytanie 2.</w:t>
      </w:r>
    </w:p>
    <w:p w:rsidR="00B425AE" w:rsidRPr="002F3EE9" w:rsidRDefault="00B425AE" w:rsidP="002F3EE9">
      <w:pPr>
        <w:ind w:left="360"/>
        <w:rPr>
          <w:rFonts w:ascii="Times New Roman" w:hAnsi="Times New Roman"/>
          <w:sz w:val="24"/>
          <w:szCs w:val="24"/>
        </w:rPr>
      </w:pPr>
    </w:p>
    <w:p w:rsidR="00FE376D" w:rsidRPr="002F3EE9" w:rsidRDefault="00347451" w:rsidP="002F3EE9">
      <w:pPr>
        <w:ind w:left="1134" w:hanging="1134"/>
        <w:rPr>
          <w:rFonts w:ascii="Times New Roman" w:hAnsi="Times New Roman"/>
          <w:sz w:val="24"/>
          <w:szCs w:val="24"/>
        </w:rPr>
      </w:pPr>
      <w:r w:rsidRPr="002F3EE9">
        <w:rPr>
          <w:rFonts w:ascii="Times New Roman" w:hAnsi="Times New Roman"/>
          <w:b/>
          <w:sz w:val="24"/>
          <w:szCs w:val="24"/>
        </w:rPr>
        <w:t>Pytanie 13.</w:t>
      </w:r>
      <w:r w:rsidRPr="002F3EE9">
        <w:rPr>
          <w:rFonts w:ascii="Times New Roman" w:hAnsi="Times New Roman"/>
          <w:sz w:val="24"/>
          <w:szCs w:val="24"/>
        </w:rPr>
        <w:t xml:space="preserve"> </w:t>
      </w:r>
      <w:r w:rsidR="00660D5B" w:rsidRPr="002F3EE9">
        <w:rPr>
          <w:rFonts w:ascii="Times New Roman" w:hAnsi="Times New Roman"/>
          <w:sz w:val="24"/>
          <w:szCs w:val="24"/>
        </w:rPr>
        <w:t xml:space="preserve">Dlaczego nie ma możliwości składania oferty do jednego Domu Opieki Społecznej ? Drodzy Państwo tworzenie jednego przetargu jest jawnym faworyzowaniem przedsiębiorców posiadających kilka bądź kilkanaście aptek. </w:t>
      </w:r>
      <w:r w:rsidR="00660D5B" w:rsidRPr="002F3EE9">
        <w:rPr>
          <w:rFonts w:ascii="Times New Roman" w:hAnsi="Times New Roman"/>
          <w:sz w:val="24"/>
          <w:szCs w:val="24"/>
        </w:rPr>
        <w:lastRenderedPageBreak/>
        <w:t xml:space="preserve">Nasza Apteka obsługuje jeden z Domów Opieki Społecznej i osobiście nie wyobrażam sobie sytuacji w której jedna apteka miałaby obsługiwać 6 takich placówek. Mówię tu o należytej opiece apteki nad DPS-em w myśl kodeksu etyki farmaceutycznej. Czy Państwo dążycie do sytuacji żeby Domu Opieki </w:t>
      </w:r>
      <w:r w:rsidR="00CF7E4F" w:rsidRPr="002F3EE9">
        <w:rPr>
          <w:rFonts w:ascii="Times New Roman" w:hAnsi="Times New Roman"/>
          <w:sz w:val="24"/>
          <w:szCs w:val="24"/>
        </w:rPr>
        <w:t>Społecznej</w:t>
      </w:r>
      <w:r w:rsidR="00660D5B" w:rsidRPr="002F3EE9">
        <w:rPr>
          <w:rFonts w:ascii="Times New Roman" w:hAnsi="Times New Roman"/>
          <w:sz w:val="24"/>
          <w:szCs w:val="24"/>
        </w:rPr>
        <w:t xml:space="preserve"> były traktowane </w:t>
      </w:r>
      <w:r w:rsidR="00CF7E4F" w:rsidRPr="002F3EE9">
        <w:rPr>
          <w:rFonts w:ascii="Times New Roman" w:hAnsi="Times New Roman"/>
          <w:sz w:val="24"/>
          <w:szCs w:val="24"/>
        </w:rPr>
        <w:t>przedmiotowo</w:t>
      </w:r>
      <w:r w:rsidR="00660D5B" w:rsidRPr="002F3EE9">
        <w:rPr>
          <w:rFonts w:ascii="Times New Roman" w:hAnsi="Times New Roman"/>
          <w:sz w:val="24"/>
          <w:szCs w:val="24"/>
        </w:rPr>
        <w:t xml:space="preserve">? Gdzie w tym wszystkim jest </w:t>
      </w:r>
      <w:r w:rsidR="00CF7E4F" w:rsidRPr="002F3EE9">
        <w:rPr>
          <w:rFonts w:ascii="Times New Roman" w:hAnsi="Times New Roman"/>
          <w:sz w:val="24"/>
          <w:szCs w:val="24"/>
        </w:rPr>
        <w:t>jakość</w:t>
      </w:r>
      <w:r w:rsidR="00660D5B" w:rsidRPr="002F3EE9">
        <w:rPr>
          <w:rFonts w:ascii="Times New Roman" w:hAnsi="Times New Roman"/>
          <w:sz w:val="24"/>
          <w:szCs w:val="24"/>
        </w:rPr>
        <w:t xml:space="preserve"> obsługi i </w:t>
      </w:r>
      <w:r w:rsidR="00CF7E4F" w:rsidRPr="002F3EE9">
        <w:rPr>
          <w:rFonts w:ascii="Times New Roman" w:hAnsi="Times New Roman"/>
          <w:sz w:val="24"/>
          <w:szCs w:val="24"/>
        </w:rPr>
        <w:t>chęć</w:t>
      </w:r>
      <w:r w:rsidR="00660D5B" w:rsidRPr="002F3EE9">
        <w:rPr>
          <w:rFonts w:ascii="Times New Roman" w:hAnsi="Times New Roman"/>
          <w:sz w:val="24"/>
          <w:szCs w:val="24"/>
        </w:rPr>
        <w:t xml:space="preserve"> niesienia pomocy innym ?</w:t>
      </w:r>
      <w:r w:rsidR="00CF7E4F" w:rsidRPr="002F3EE9">
        <w:rPr>
          <w:rFonts w:ascii="Times New Roman" w:hAnsi="Times New Roman"/>
          <w:sz w:val="24"/>
          <w:szCs w:val="24"/>
        </w:rPr>
        <w:t xml:space="preserve"> Proszę nie odbierać mojego pytania jako ataku. Wyrażam swoje zdanie poparte wieloletnim doświadczeniem.</w:t>
      </w:r>
    </w:p>
    <w:p w:rsidR="00B425AE" w:rsidRPr="002F3EE9" w:rsidRDefault="00B425AE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Odpowiedź:</w:t>
      </w:r>
    </w:p>
    <w:p w:rsidR="00FE376D" w:rsidRPr="002F3EE9" w:rsidRDefault="006B4518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Zgodnie z ustawą Prawo zamówień publicznych Wykonawcy mogą wspólnie ubiegać się o udzielenie zamówienia. Zamawiający w specyfikacji istotnych warunków zamówienia uwzględnił stosowne zapisy w tym zakresie.</w:t>
      </w:r>
    </w:p>
    <w:p w:rsidR="006B4518" w:rsidRPr="002F3EE9" w:rsidRDefault="006B4518" w:rsidP="002F3EE9">
      <w:pPr>
        <w:ind w:left="0"/>
        <w:rPr>
          <w:rFonts w:ascii="Times New Roman" w:hAnsi="Times New Roman"/>
          <w:i/>
          <w:sz w:val="24"/>
          <w:szCs w:val="24"/>
        </w:rPr>
      </w:pPr>
    </w:p>
    <w:p w:rsidR="00347451" w:rsidRPr="002F3EE9" w:rsidRDefault="005B502E" w:rsidP="002F3EE9">
      <w:pPr>
        <w:ind w:left="1134" w:hanging="1134"/>
        <w:rPr>
          <w:rFonts w:ascii="Times New Roman" w:hAnsi="Times New Roman"/>
          <w:sz w:val="24"/>
          <w:szCs w:val="24"/>
        </w:rPr>
      </w:pPr>
      <w:r w:rsidRPr="002F3EE9">
        <w:rPr>
          <w:rFonts w:ascii="Times New Roman" w:hAnsi="Times New Roman"/>
          <w:b/>
          <w:sz w:val="24"/>
          <w:szCs w:val="24"/>
        </w:rPr>
        <w:t>Pyt</w:t>
      </w:r>
      <w:r w:rsidR="00347451" w:rsidRPr="002F3EE9">
        <w:rPr>
          <w:rFonts w:ascii="Times New Roman" w:hAnsi="Times New Roman"/>
          <w:b/>
          <w:sz w:val="24"/>
          <w:szCs w:val="24"/>
        </w:rPr>
        <w:t>anie</w:t>
      </w:r>
      <w:r w:rsidRPr="002F3EE9">
        <w:rPr>
          <w:rFonts w:ascii="Times New Roman" w:hAnsi="Times New Roman"/>
          <w:b/>
          <w:sz w:val="24"/>
          <w:szCs w:val="24"/>
        </w:rPr>
        <w:t xml:space="preserve"> 14.</w:t>
      </w:r>
      <w:r w:rsidRPr="002F3EE9">
        <w:rPr>
          <w:rFonts w:ascii="Times New Roman" w:hAnsi="Times New Roman"/>
          <w:sz w:val="24"/>
          <w:szCs w:val="24"/>
        </w:rPr>
        <w:t xml:space="preserve"> </w:t>
      </w:r>
      <w:r w:rsidR="00347451" w:rsidRPr="002F3EE9">
        <w:rPr>
          <w:rFonts w:ascii="Times New Roman" w:hAnsi="Times New Roman"/>
          <w:sz w:val="24"/>
          <w:szCs w:val="24"/>
        </w:rPr>
        <w:t xml:space="preserve">Po  zapoznaniu się z dokumentami dotyczącymi ogłoszenia o zamówieniu - zakup leków i innych artykułów medycznych dla potrzeb mieszkańców domów pomocy społecznej w Powiecie Płockim, w związku z bardzo obszernym materiałem dotyczącym zamówienia  na zakup leków i  materiałów medycznych dla mieszkańców  DOMÓW  POMOCY SPOŁECZNEJ w Powiecie Płockim stwierdzamy, iż czas wyznaczony przez Państwa na przygotowania oferty jest niewystarczający do prawidłowego jej przygotowania. </w:t>
      </w:r>
    </w:p>
    <w:p w:rsidR="00347451" w:rsidRPr="002F3EE9" w:rsidRDefault="00347451" w:rsidP="002F3EE9">
      <w:pPr>
        <w:ind w:left="1134" w:hanging="22"/>
        <w:rPr>
          <w:rFonts w:ascii="Times New Roman" w:hAnsi="Times New Roman"/>
          <w:sz w:val="24"/>
          <w:szCs w:val="24"/>
        </w:rPr>
      </w:pPr>
      <w:r w:rsidRPr="002F3EE9">
        <w:rPr>
          <w:rFonts w:ascii="Times New Roman" w:hAnsi="Times New Roman"/>
          <w:sz w:val="24"/>
          <w:szCs w:val="24"/>
        </w:rPr>
        <w:t>Dokument dotyczący zapytania przetargowego zawiera wiele niejasności, które należy doprecyzować, aby złożona oferta mogła być rzetelna i dokładna, oparta na wnikliwej analizie potrzeb pacjentów będących podopiecznymi domów pomocy społecznej w naszym powiecie - co w naszej opinii jest nieodzownym warunkiem należytego zabezpieczenia ich dobra.</w:t>
      </w:r>
    </w:p>
    <w:p w:rsidR="005B502E" w:rsidRPr="002F3EE9" w:rsidRDefault="00347451" w:rsidP="002F3EE9">
      <w:pPr>
        <w:ind w:left="1134"/>
        <w:rPr>
          <w:rFonts w:ascii="Times New Roman" w:hAnsi="Times New Roman"/>
          <w:sz w:val="24"/>
          <w:szCs w:val="24"/>
        </w:rPr>
      </w:pPr>
      <w:r w:rsidRPr="002F3EE9">
        <w:rPr>
          <w:rFonts w:ascii="Times New Roman" w:hAnsi="Times New Roman"/>
          <w:sz w:val="24"/>
          <w:szCs w:val="24"/>
        </w:rPr>
        <w:t xml:space="preserve">Mając na uwadze powyższe wnosimy o wydłużenie czasu składania dokumentów do  22.12.15   </w:t>
      </w:r>
    </w:p>
    <w:p w:rsidR="00347451" w:rsidRPr="002F3EE9" w:rsidRDefault="00347451" w:rsidP="002F3EE9">
      <w:pPr>
        <w:shd w:val="clear" w:color="auto" w:fill="FFFFFF"/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sz w:val="24"/>
          <w:szCs w:val="24"/>
        </w:rPr>
        <w:br/>
      </w:r>
      <w:r w:rsidRPr="002F3EE9">
        <w:rPr>
          <w:rFonts w:ascii="Times New Roman" w:hAnsi="Times New Roman"/>
          <w:i/>
          <w:sz w:val="24"/>
          <w:szCs w:val="24"/>
        </w:rPr>
        <w:t>Odpowiedź:</w:t>
      </w:r>
    </w:p>
    <w:p w:rsidR="00347451" w:rsidRPr="002F3EE9" w:rsidRDefault="00347451" w:rsidP="002F3EE9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Patrz odpowiedź pyt</w:t>
      </w:r>
      <w:r w:rsidR="002F3EE9" w:rsidRPr="002F3EE9">
        <w:rPr>
          <w:rFonts w:ascii="Times New Roman" w:hAnsi="Times New Roman"/>
          <w:i/>
          <w:sz w:val="24"/>
          <w:szCs w:val="24"/>
        </w:rPr>
        <w:t>anie</w:t>
      </w:r>
      <w:r w:rsidRPr="002F3EE9">
        <w:rPr>
          <w:rFonts w:ascii="Times New Roman" w:hAnsi="Times New Roman"/>
          <w:i/>
          <w:sz w:val="24"/>
          <w:szCs w:val="24"/>
        </w:rPr>
        <w:t xml:space="preserve"> 3</w:t>
      </w:r>
      <w:r w:rsidR="002F3EE9" w:rsidRPr="002F3EE9">
        <w:rPr>
          <w:rFonts w:ascii="Times New Roman" w:hAnsi="Times New Roman"/>
          <w:i/>
          <w:sz w:val="24"/>
          <w:szCs w:val="24"/>
        </w:rPr>
        <w:t>.</w:t>
      </w:r>
    </w:p>
    <w:p w:rsidR="00347451" w:rsidRPr="002F3EE9" w:rsidRDefault="00347451" w:rsidP="002F3EE9">
      <w:pPr>
        <w:shd w:val="clear" w:color="auto" w:fill="FFFFFF"/>
        <w:ind w:left="0"/>
        <w:rPr>
          <w:rFonts w:ascii="Times New Roman" w:hAnsi="Times New Roman"/>
          <w:sz w:val="24"/>
          <w:szCs w:val="24"/>
        </w:rPr>
      </w:pPr>
    </w:p>
    <w:p w:rsidR="00C75611" w:rsidRPr="002F3EE9" w:rsidRDefault="00C75611" w:rsidP="002F3EE9">
      <w:pPr>
        <w:ind w:left="0"/>
        <w:rPr>
          <w:rFonts w:ascii="Times New Roman" w:hAnsi="Times New Roman"/>
          <w:sz w:val="24"/>
          <w:szCs w:val="24"/>
        </w:rPr>
      </w:pPr>
    </w:p>
    <w:p w:rsidR="00133357" w:rsidRPr="00AD73D1" w:rsidRDefault="00D55938" w:rsidP="00AD73D1">
      <w:pPr>
        <w:ind w:left="0"/>
        <w:rPr>
          <w:rFonts w:ascii="Times New Roman" w:hAnsi="Times New Roman"/>
          <w:sz w:val="26"/>
          <w:szCs w:val="26"/>
        </w:rPr>
      </w:pPr>
      <w:r w:rsidRPr="00AD73D1">
        <w:rPr>
          <w:rFonts w:ascii="Times New Roman" w:hAnsi="Times New Roman"/>
          <w:sz w:val="24"/>
          <w:szCs w:val="24"/>
        </w:rPr>
        <w:t xml:space="preserve"> </w:t>
      </w:r>
    </w:p>
    <w:p w:rsidR="00133357" w:rsidRPr="00AD73D1" w:rsidRDefault="00AD73D1" w:rsidP="00133357">
      <w:pPr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STAROSTA</w:t>
      </w:r>
    </w:p>
    <w:p w:rsidR="00133357" w:rsidRPr="00AD73D1" w:rsidRDefault="00AD73D1" w:rsidP="00133357">
      <w:pPr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Mariusz Bieniek</w:t>
      </w:r>
    </w:p>
    <w:p w:rsidR="00133357" w:rsidRPr="00AD73D1" w:rsidRDefault="00133357" w:rsidP="001D3C98">
      <w:pPr>
        <w:ind w:left="720"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33357" w:rsidRPr="00AD73D1" w:rsidSect="006D53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54" w:rsidRDefault="00527554" w:rsidP="000161D1">
      <w:r>
        <w:separator/>
      </w:r>
    </w:p>
  </w:endnote>
  <w:endnote w:type="continuationSeparator" w:id="0">
    <w:p w:rsidR="00527554" w:rsidRDefault="00527554" w:rsidP="0001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879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54B19" w:rsidRDefault="00F54B19">
            <w:pPr>
              <w:pStyle w:val="Stopka"/>
              <w:jc w:val="right"/>
            </w:pPr>
            <w:r>
              <w:t xml:space="preserve">Strona </w:t>
            </w:r>
            <w:r w:rsidR="002F5F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F5FA5">
              <w:rPr>
                <w:b/>
                <w:sz w:val="24"/>
                <w:szCs w:val="24"/>
              </w:rPr>
              <w:fldChar w:fldCharType="separate"/>
            </w:r>
            <w:r w:rsidR="00AD73D1">
              <w:rPr>
                <w:b/>
                <w:noProof/>
              </w:rPr>
              <w:t>1</w:t>
            </w:r>
            <w:r w:rsidR="002F5F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F5F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F5FA5">
              <w:rPr>
                <w:b/>
                <w:sz w:val="24"/>
                <w:szCs w:val="24"/>
              </w:rPr>
              <w:fldChar w:fldCharType="separate"/>
            </w:r>
            <w:r w:rsidR="00AD73D1">
              <w:rPr>
                <w:b/>
                <w:noProof/>
              </w:rPr>
              <w:t>3</w:t>
            </w:r>
            <w:r w:rsidR="002F5F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54B19" w:rsidRDefault="00F54B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54" w:rsidRDefault="00527554" w:rsidP="000161D1">
      <w:r>
        <w:separator/>
      </w:r>
    </w:p>
  </w:footnote>
  <w:footnote w:type="continuationSeparator" w:id="0">
    <w:p w:rsidR="00527554" w:rsidRDefault="00527554" w:rsidP="0001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682"/>
    <w:multiLevelType w:val="hybridMultilevel"/>
    <w:tmpl w:val="2F08B05E"/>
    <w:lvl w:ilvl="0" w:tplc="53AEC7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D7720"/>
    <w:multiLevelType w:val="hybridMultilevel"/>
    <w:tmpl w:val="A03A47E4"/>
    <w:lvl w:ilvl="0" w:tplc="529A3A1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75ABD"/>
    <w:multiLevelType w:val="multilevel"/>
    <w:tmpl w:val="D3DA0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AB4234"/>
    <w:multiLevelType w:val="hybridMultilevel"/>
    <w:tmpl w:val="94505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77240"/>
    <w:multiLevelType w:val="hybridMultilevel"/>
    <w:tmpl w:val="DB5A8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614E0"/>
    <w:multiLevelType w:val="hybridMultilevel"/>
    <w:tmpl w:val="F716AB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B6BB6"/>
    <w:multiLevelType w:val="hybridMultilevel"/>
    <w:tmpl w:val="10362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12ED8"/>
    <w:multiLevelType w:val="hybridMultilevel"/>
    <w:tmpl w:val="FF66A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3278F"/>
    <w:multiLevelType w:val="hybridMultilevel"/>
    <w:tmpl w:val="818EB950"/>
    <w:lvl w:ilvl="0" w:tplc="F7761CAE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835B68"/>
    <w:multiLevelType w:val="hybridMultilevel"/>
    <w:tmpl w:val="C9FAFF14"/>
    <w:lvl w:ilvl="0" w:tplc="0CB6DE7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8D5CD6"/>
    <w:multiLevelType w:val="hybridMultilevel"/>
    <w:tmpl w:val="D12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35E55"/>
    <w:multiLevelType w:val="hybridMultilevel"/>
    <w:tmpl w:val="7AF230A6"/>
    <w:lvl w:ilvl="0" w:tplc="18C6E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A3A56"/>
    <w:multiLevelType w:val="hybridMultilevel"/>
    <w:tmpl w:val="E1040EAA"/>
    <w:lvl w:ilvl="0" w:tplc="E842AB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16C07"/>
    <w:multiLevelType w:val="hybridMultilevel"/>
    <w:tmpl w:val="A3CC3B16"/>
    <w:lvl w:ilvl="0" w:tplc="A90CB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20BF8"/>
    <w:multiLevelType w:val="hybridMultilevel"/>
    <w:tmpl w:val="72C42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25F67"/>
    <w:multiLevelType w:val="hybridMultilevel"/>
    <w:tmpl w:val="DEE0BE18"/>
    <w:lvl w:ilvl="0" w:tplc="1292E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0"/>
  </w:num>
  <w:num w:numId="5">
    <w:abstractNumId w:val="1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1"/>
  </w:num>
  <w:num w:numId="14">
    <w:abstractNumId w:val="7"/>
  </w:num>
  <w:num w:numId="15">
    <w:abstractNumId w:val="17"/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4DA"/>
    <w:rsid w:val="000161D1"/>
    <w:rsid w:val="000C081A"/>
    <w:rsid w:val="000F12AB"/>
    <w:rsid w:val="00133357"/>
    <w:rsid w:val="001372DC"/>
    <w:rsid w:val="001559EB"/>
    <w:rsid w:val="00163F0A"/>
    <w:rsid w:val="001D3C98"/>
    <w:rsid w:val="00274079"/>
    <w:rsid w:val="00274533"/>
    <w:rsid w:val="0027507E"/>
    <w:rsid w:val="002822A5"/>
    <w:rsid w:val="002B3722"/>
    <w:rsid w:val="002B6BA4"/>
    <w:rsid w:val="002F3EE9"/>
    <w:rsid w:val="002F5FA5"/>
    <w:rsid w:val="00347451"/>
    <w:rsid w:val="00376853"/>
    <w:rsid w:val="003A40CA"/>
    <w:rsid w:val="003D7C09"/>
    <w:rsid w:val="004104DA"/>
    <w:rsid w:val="00461693"/>
    <w:rsid w:val="00523EF0"/>
    <w:rsid w:val="00527554"/>
    <w:rsid w:val="005B502E"/>
    <w:rsid w:val="00660D5B"/>
    <w:rsid w:val="006B4518"/>
    <w:rsid w:val="006D5304"/>
    <w:rsid w:val="007D4656"/>
    <w:rsid w:val="008A427D"/>
    <w:rsid w:val="0091156B"/>
    <w:rsid w:val="009C1444"/>
    <w:rsid w:val="00A2489D"/>
    <w:rsid w:val="00A8450D"/>
    <w:rsid w:val="00AD73D1"/>
    <w:rsid w:val="00AE1613"/>
    <w:rsid w:val="00B425AE"/>
    <w:rsid w:val="00C1739B"/>
    <w:rsid w:val="00C215D6"/>
    <w:rsid w:val="00C75611"/>
    <w:rsid w:val="00C974BE"/>
    <w:rsid w:val="00CF7E4F"/>
    <w:rsid w:val="00D55938"/>
    <w:rsid w:val="00D728BB"/>
    <w:rsid w:val="00DC7AEC"/>
    <w:rsid w:val="00DD203D"/>
    <w:rsid w:val="00EF66CB"/>
    <w:rsid w:val="00F4457E"/>
    <w:rsid w:val="00F54B19"/>
    <w:rsid w:val="00FE18BC"/>
    <w:rsid w:val="00FE376D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D43A7-317E-43B8-92B3-0953714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4DA"/>
    <w:pPr>
      <w:spacing w:after="0" w:line="240" w:lineRule="auto"/>
      <w:ind w:left="144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04DA"/>
    <w:pPr>
      <w:ind w:left="0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04DA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104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6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61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6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1D1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2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2D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2DC"/>
    <w:rPr>
      <w:vertAlign w:val="superscript"/>
    </w:rPr>
  </w:style>
  <w:style w:type="paragraph" w:styleId="Tytu">
    <w:name w:val="Title"/>
    <w:basedOn w:val="Normalny"/>
    <w:link w:val="TytuZnak"/>
    <w:qFormat/>
    <w:rsid w:val="00133357"/>
    <w:pPr>
      <w:ind w:left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33357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rsid w:val="00D55938"/>
    <w:pPr>
      <w:spacing w:after="120" w:line="480" w:lineRule="auto"/>
      <w:ind w:left="0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55938"/>
    <w:rPr>
      <w:rFonts w:ascii="Times New Roman" w:eastAsia="Times New Roman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link w:val="WW-Tekstpodstawowy3Znak"/>
    <w:rsid w:val="00AE1613"/>
    <w:pPr>
      <w:widowControl w:val="0"/>
      <w:suppressAutoHyphens/>
      <w:ind w:left="0"/>
    </w:pPr>
    <w:rPr>
      <w:rFonts w:ascii="Times New Roman" w:eastAsia="Tahoma" w:hAnsi="Times New Roman"/>
      <w:sz w:val="24"/>
      <w:szCs w:val="24"/>
      <w:lang w:eastAsia="pl-PL"/>
    </w:rPr>
  </w:style>
  <w:style w:type="character" w:customStyle="1" w:styleId="WW-Tekstpodstawowy3Znak">
    <w:name w:val="WW-Tekst podstawowy 3 Znak"/>
    <w:link w:val="WW-Tekstpodstawowy3"/>
    <w:rsid w:val="00AE1613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AE1613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A5"/>
    <w:rPr>
      <w:rFonts w:ascii="Segoe UI" w:eastAsia="Calibri" w:hAnsi="Segoe UI" w:cs="Segoe UI"/>
      <w:sz w:val="18"/>
      <w:szCs w:val="18"/>
    </w:rPr>
  </w:style>
  <w:style w:type="paragraph" w:customStyle="1" w:styleId="pkt">
    <w:name w:val="pkt"/>
    <w:basedOn w:val="Normalny"/>
    <w:rsid w:val="002822A5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2822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Hanna Stańczyk</cp:lastModifiedBy>
  <cp:revision>22</cp:revision>
  <cp:lastPrinted>2015-12-09T12:49:00Z</cp:lastPrinted>
  <dcterms:created xsi:type="dcterms:W3CDTF">2015-03-16T11:02:00Z</dcterms:created>
  <dcterms:modified xsi:type="dcterms:W3CDTF">2015-12-11T08:19:00Z</dcterms:modified>
</cp:coreProperties>
</file>