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DE" w:rsidRDefault="00144CDE" w:rsidP="00144CDE">
      <w:pPr>
        <w:pStyle w:val="Tytu"/>
        <w:jc w:val="right"/>
        <w:rPr>
          <w:b w:val="0"/>
          <w:sz w:val="26"/>
          <w:szCs w:val="26"/>
        </w:rPr>
      </w:pPr>
      <w:r>
        <w:rPr>
          <w:b w:val="0"/>
          <w:szCs w:val="28"/>
        </w:rPr>
        <w:t>Płock, 07.04.2015 r.</w:t>
      </w:r>
    </w:p>
    <w:p w:rsidR="00144CDE" w:rsidRDefault="004E7511" w:rsidP="00144CDE">
      <w:pPr>
        <w:pStyle w:val="Tytu"/>
        <w:jc w:val="both"/>
        <w:rPr>
          <w:b w:val="0"/>
          <w:color w:val="FFFFFF" w:themeColor="background1"/>
          <w:sz w:val="26"/>
          <w:szCs w:val="26"/>
        </w:rPr>
      </w:pPr>
      <w:r w:rsidRPr="00DD203D">
        <w:rPr>
          <w:b w:val="0"/>
          <w:sz w:val="26"/>
          <w:szCs w:val="26"/>
        </w:rPr>
        <w:t>STAROSTWO POWIATOWE</w:t>
      </w:r>
    </w:p>
    <w:p w:rsidR="004E7511" w:rsidRPr="00DD203D" w:rsidRDefault="004E7511" w:rsidP="004E7511">
      <w:pPr>
        <w:pStyle w:val="Tytu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</w:t>
      </w:r>
      <w:r w:rsidRPr="00DD203D">
        <w:rPr>
          <w:b w:val="0"/>
          <w:sz w:val="26"/>
          <w:szCs w:val="26"/>
        </w:rPr>
        <w:t>w Płocku</w:t>
      </w:r>
    </w:p>
    <w:p w:rsidR="004E7511" w:rsidRPr="00DD203D" w:rsidRDefault="004E7511" w:rsidP="004E7511">
      <w:pPr>
        <w:pStyle w:val="Tytu"/>
        <w:ind w:left="708"/>
        <w:jc w:val="both"/>
        <w:rPr>
          <w:b w:val="0"/>
          <w:sz w:val="26"/>
          <w:szCs w:val="26"/>
        </w:rPr>
      </w:pPr>
      <w:r w:rsidRPr="00DD203D">
        <w:rPr>
          <w:b w:val="0"/>
          <w:sz w:val="26"/>
          <w:szCs w:val="26"/>
        </w:rPr>
        <w:t xml:space="preserve">   ul. Bielska 59</w:t>
      </w:r>
    </w:p>
    <w:p w:rsidR="00144CDE" w:rsidRDefault="004E7511" w:rsidP="00144CDE">
      <w:pPr>
        <w:pStyle w:val="Tytu"/>
        <w:jc w:val="both"/>
        <w:rPr>
          <w:b w:val="0"/>
          <w:color w:val="FFFFFF" w:themeColor="background1"/>
          <w:sz w:val="26"/>
          <w:szCs w:val="26"/>
        </w:rPr>
      </w:pPr>
      <w:r w:rsidRPr="00DD203D">
        <w:rPr>
          <w:b w:val="0"/>
          <w:sz w:val="26"/>
          <w:szCs w:val="26"/>
        </w:rPr>
        <w:t xml:space="preserve">              09-400 Płock</w:t>
      </w:r>
      <w:r w:rsidR="00144CDE">
        <w:rPr>
          <w:b w:val="0"/>
          <w:color w:val="FFFFFF" w:themeColor="background1"/>
          <w:sz w:val="26"/>
          <w:szCs w:val="26"/>
        </w:rPr>
        <w:t xml:space="preserve">              09-400 Płock</w:t>
      </w:r>
    </w:p>
    <w:p w:rsidR="00144CDE" w:rsidRDefault="00144CDE" w:rsidP="00144CDE">
      <w:pPr>
        <w:ind w:left="0"/>
        <w:rPr>
          <w:rFonts w:ascii="Times New Roman" w:hAnsi="Times New Roman"/>
          <w:sz w:val="24"/>
          <w:szCs w:val="24"/>
        </w:rPr>
      </w:pPr>
    </w:p>
    <w:p w:rsidR="00144CDE" w:rsidRDefault="00144CDE" w:rsidP="00144CDE">
      <w:pPr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PZESz</w:t>
      </w:r>
      <w:proofErr w:type="spellEnd"/>
      <w:r>
        <w:rPr>
          <w:rFonts w:ascii="Times New Roman" w:hAnsi="Times New Roman"/>
          <w:sz w:val="28"/>
          <w:szCs w:val="28"/>
        </w:rPr>
        <w:t>. 3620.2.2015</w:t>
      </w:r>
    </w:p>
    <w:p w:rsidR="00144CDE" w:rsidRDefault="00144CDE" w:rsidP="00144CDE">
      <w:pPr>
        <w:ind w:left="0"/>
        <w:rPr>
          <w:rFonts w:ascii="Times New Roman" w:hAnsi="Times New Roman"/>
          <w:sz w:val="24"/>
          <w:szCs w:val="24"/>
        </w:rPr>
      </w:pPr>
    </w:p>
    <w:p w:rsidR="00144CDE" w:rsidRDefault="00144CDE" w:rsidP="00144CDE">
      <w:pPr>
        <w:ind w:left="0"/>
        <w:rPr>
          <w:rFonts w:ascii="Times New Roman" w:hAnsi="Times New Roman"/>
          <w:sz w:val="24"/>
          <w:szCs w:val="24"/>
        </w:rPr>
      </w:pPr>
    </w:p>
    <w:p w:rsidR="00144CDE" w:rsidRDefault="00144CDE" w:rsidP="00144CDE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dot. przetargu nieograniczonego na „Dostawę - zakup autobusu przystosowanego do przewozu osób niepełnosprawnych, w tym na wózkach + winda”</w:t>
      </w:r>
    </w:p>
    <w:p w:rsidR="00144CDE" w:rsidRDefault="00144CDE" w:rsidP="00144CDE">
      <w:pPr>
        <w:ind w:left="0"/>
        <w:rPr>
          <w:rFonts w:ascii="Times New Roman" w:hAnsi="Times New Roman"/>
          <w:sz w:val="28"/>
          <w:szCs w:val="28"/>
        </w:rPr>
      </w:pPr>
    </w:p>
    <w:p w:rsidR="00144CDE" w:rsidRDefault="00144CDE" w:rsidP="00144CDE">
      <w:pPr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44CDE" w:rsidRDefault="00144CDE" w:rsidP="00144CDE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WYJAŚNIENIA</w:t>
      </w:r>
    </w:p>
    <w:p w:rsidR="00144CDE" w:rsidRDefault="00144CDE" w:rsidP="00144CDE">
      <w:p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</w:p>
    <w:p w:rsidR="00144CDE" w:rsidRDefault="00144CDE" w:rsidP="00144CDE">
      <w:p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Do Zamawiającego wpłynęło zapytanie o treści </w:t>
      </w:r>
      <w:proofErr w:type="spellStart"/>
      <w:r>
        <w:rPr>
          <w:rFonts w:ascii="Times New Roman" w:hAnsi="Times New Roman"/>
          <w:sz w:val="28"/>
          <w:szCs w:val="28"/>
        </w:rPr>
        <w:t>j.n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144CDE" w:rsidRDefault="00144CDE" w:rsidP="00144CDE">
      <w:pPr>
        <w:ind w:left="0"/>
        <w:rPr>
          <w:rFonts w:ascii="Times New Roman" w:hAnsi="Times New Roman"/>
          <w:sz w:val="28"/>
          <w:szCs w:val="28"/>
        </w:rPr>
      </w:pPr>
    </w:p>
    <w:p w:rsidR="00144CDE" w:rsidRDefault="00144CDE" w:rsidP="00144CDE">
      <w:pPr>
        <w:pStyle w:val="Akapitzlist"/>
        <w:numPr>
          <w:ilvl w:val="0"/>
          <w:numId w:val="10"/>
        </w:numPr>
        <w:ind w:left="284" w:hanging="284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W związku z ogłoszonym przetargiem na </w:t>
      </w:r>
      <w:r>
        <w:rPr>
          <w:rFonts w:ascii="Times New Roman" w:hAnsi="Times New Roman"/>
          <w:sz w:val="28"/>
          <w:szCs w:val="28"/>
        </w:rPr>
        <w:t>„Dostawę - zakup autobusu przystosowanego do przewozu osób niepełnosprawnych, w tym na wózkach + winda” zwracamy się z zapytaniem, c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zy Zamawiający dopuści do przetargu autobus 17 lub 18 – osobowy.</w:t>
      </w:r>
    </w:p>
    <w:p w:rsidR="00144CDE" w:rsidRDefault="00144CDE" w:rsidP="00144CDE">
      <w:pPr>
        <w:ind w:left="0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</w:p>
    <w:p w:rsidR="00144CDE" w:rsidRDefault="00144CDE" w:rsidP="00144CDE">
      <w:pPr>
        <w:pStyle w:val="Akapitzlist"/>
        <w:rPr>
          <w:rFonts w:ascii="Times New Roman" w:hAnsi="Times New Roman"/>
          <w:sz w:val="28"/>
          <w:szCs w:val="28"/>
        </w:rPr>
      </w:pPr>
    </w:p>
    <w:p w:rsidR="00144CDE" w:rsidRDefault="00144CDE" w:rsidP="00144CDE">
      <w:pPr>
        <w:shd w:val="clear" w:color="auto" w:fill="FFFFFF"/>
        <w:ind w:left="0"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 podstawie art.  38 ust. 2 ustawy Prawo zamówień publicznych (</w:t>
      </w:r>
      <w:proofErr w:type="spellStart"/>
      <w:r>
        <w:rPr>
          <w:rFonts w:ascii="Times New Roman" w:hAnsi="Times New Roman"/>
          <w:sz w:val="28"/>
          <w:szCs w:val="28"/>
        </w:rPr>
        <w:t>t.j</w:t>
      </w:r>
      <w:proofErr w:type="spellEnd"/>
      <w:r>
        <w:rPr>
          <w:rFonts w:ascii="Times New Roman" w:hAnsi="Times New Roman"/>
          <w:sz w:val="28"/>
          <w:szCs w:val="28"/>
        </w:rPr>
        <w:t xml:space="preserve">. Dz. U. z 2013 r. poz. 907, z </w:t>
      </w:r>
      <w:proofErr w:type="spellStart"/>
      <w:r>
        <w:rPr>
          <w:rFonts w:ascii="Times New Roman" w:hAnsi="Times New Roman"/>
          <w:sz w:val="28"/>
          <w:szCs w:val="28"/>
        </w:rPr>
        <w:t>późn</w:t>
      </w:r>
      <w:proofErr w:type="spellEnd"/>
      <w:r>
        <w:rPr>
          <w:rFonts w:ascii="Times New Roman" w:hAnsi="Times New Roman"/>
          <w:sz w:val="28"/>
          <w:szCs w:val="28"/>
        </w:rPr>
        <w:t>. zm.) Zamawiający wyjaśnia, że:</w:t>
      </w:r>
    </w:p>
    <w:p w:rsidR="00144CDE" w:rsidRDefault="00144CDE" w:rsidP="00144CDE">
      <w:pPr>
        <w:shd w:val="clear" w:color="auto" w:fill="FFFFFF"/>
        <w:ind w:left="0" w:firstLine="1134"/>
        <w:rPr>
          <w:rFonts w:ascii="Times New Roman" w:hAnsi="Times New Roman"/>
          <w:sz w:val="28"/>
          <w:szCs w:val="28"/>
        </w:rPr>
      </w:pPr>
    </w:p>
    <w:p w:rsidR="00144CDE" w:rsidRDefault="00144CDE" w:rsidP="00144CDE">
      <w:pPr>
        <w:spacing w:line="276" w:lineRule="auto"/>
        <w:ind w:left="0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zgodnie z zapisem zawartym w </w:t>
      </w:r>
      <w:proofErr w:type="spellStart"/>
      <w:r>
        <w:rPr>
          <w:rFonts w:ascii="Times New Roman" w:hAnsi="Times New Roman"/>
          <w:sz w:val="28"/>
          <w:szCs w:val="28"/>
        </w:rPr>
        <w:t>pkt</w:t>
      </w:r>
      <w:proofErr w:type="spellEnd"/>
      <w:r>
        <w:rPr>
          <w:rFonts w:ascii="Times New Roman" w:hAnsi="Times New Roman"/>
          <w:sz w:val="28"/>
          <w:szCs w:val="28"/>
        </w:rPr>
        <w:t xml:space="preserve"> II </w:t>
      </w:r>
      <w:proofErr w:type="spellStart"/>
      <w:r>
        <w:rPr>
          <w:rFonts w:ascii="Times New Roman" w:hAnsi="Times New Roman"/>
          <w:sz w:val="28"/>
          <w:szCs w:val="28"/>
        </w:rPr>
        <w:t>siwz</w:t>
      </w:r>
      <w:proofErr w:type="spellEnd"/>
      <w:r>
        <w:rPr>
          <w:rFonts w:ascii="Times New Roman" w:hAnsi="Times New Roman"/>
          <w:sz w:val="28"/>
          <w:szCs w:val="28"/>
        </w:rPr>
        <w:t xml:space="preserve">  „</w:t>
      </w:r>
      <w:r>
        <w:rPr>
          <w:rFonts w:ascii="Times New Roman" w:hAnsi="Times New Roman"/>
          <w:i/>
          <w:sz w:val="28"/>
          <w:szCs w:val="28"/>
        </w:rPr>
        <w:t>Opis przedmiotu zamówienia</w:t>
      </w:r>
      <w:r>
        <w:rPr>
          <w:rFonts w:ascii="Times New Roman" w:hAnsi="Times New Roman"/>
          <w:sz w:val="28"/>
          <w:szCs w:val="28"/>
        </w:rPr>
        <w:t xml:space="preserve">” </w:t>
      </w:r>
      <w:r>
        <w:rPr>
          <w:rFonts w:ascii="Times New Roman" w:eastAsia="Arial" w:hAnsi="Times New Roman"/>
          <w:sz w:val="28"/>
          <w:szCs w:val="28"/>
        </w:rPr>
        <w:t>Wykonawca zobowiązany jest dostarczyć: „</w:t>
      </w:r>
      <w:r>
        <w:rPr>
          <w:rFonts w:ascii="Times New Roman" w:hAnsi="Times New Roman"/>
          <w:sz w:val="28"/>
          <w:szCs w:val="28"/>
        </w:rPr>
        <w:t xml:space="preserve">Samochód (minibus) stanowiący przedmiot zamówienia winien być fabrycznie nowy, 16-sto miejscowy  (1 kierowca </w:t>
      </w:r>
      <w:r>
        <w:rPr>
          <w:rFonts w:ascii="Times New Roman" w:eastAsia="Arial" w:hAnsi="Times New Roman"/>
          <w:sz w:val="28"/>
          <w:szCs w:val="28"/>
        </w:rPr>
        <w:t xml:space="preserve">+ 15 pasażerów), z możliwością przewozu dwóch osób na wózkach inwalidzkich o napędzie elektrycznym w konfiguracji: kierowca + 15 pasażerów, w tym dwie osoby na wózkach elektrycznych.” </w:t>
      </w:r>
    </w:p>
    <w:p w:rsidR="004E7511" w:rsidRDefault="004E7511" w:rsidP="004E7511">
      <w:pPr>
        <w:ind w:left="5245"/>
        <w:rPr>
          <w:rFonts w:ascii="Times New Roman" w:hAnsi="Times New Roman"/>
          <w:sz w:val="28"/>
          <w:szCs w:val="28"/>
        </w:rPr>
      </w:pPr>
    </w:p>
    <w:p w:rsidR="004E7511" w:rsidRPr="00DD203D" w:rsidRDefault="004E7511" w:rsidP="004E7511">
      <w:pPr>
        <w:ind w:left="5245"/>
        <w:rPr>
          <w:rFonts w:ascii="Times New Roman" w:hAnsi="Times New Roman"/>
          <w:sz w:val="28"/>
          <w:szCs w:val="28"/>
        </w:rPr>
      </w:pPr>
      <w:r w:rsidRPr="00DD203D">
        <w:rPr>
          <w:rFonts w:ascii="Times New Roman" w:hAnsi="Times New Roman"/>
          <w:sz w:val="28"/>
          <w:szCs w:val="28"/>
        </w:rPr>
        <w:t>WICESTAROSTA</w:t>
      </w:r>
    </w:p>
    <w:p w:rsidR="004E7511" w:rsidRPr="00DD203D" w:rsidRDefault="004E7511" w:rsidP="004E7511">
      <w:pPr>
        <w:ind w:left="5245"/>
        <w:rPr>
          <w:rFonts w:ascii="Times New Roman" w:hAnsi="Times New Roman"/>
          <w:sz w:val="28"/>
          <w:szCs w:val="28"/>
        </w:rPr>
      </w:pPr>
      <w:r w:rsidRPr="00DD203D">
        <w:rPr>
          <w:rFonts w:ascii="Times New Roman" w:hAnsi="Times New Roman"/>
          <w:sz w:val="28"/>
          <w:szCs w:val="28"/>
        </w:rPr>
        <w:t xml:space="preserve">   Iwona Sierocka</w:t>
      </w:r>
    </w:p>
    <w:p w:rsidR="00133357" w:rsidRDefault="00133357" w:rsidP="001D3C98">
      <w:pPr>
        <w:ind w:left="720" w:right="-1"/>
        <w:rPr>
          <w:rFonts w:ascii="Times New Roman" w:hAnsi="Times New Roman"/>
          <w:sz w:val="28"/>
          <w:szCs w:val="28"/>
        </w:rPr>
      </w:pPr>
    </w:p>
    <w:sectPr w:rsidR="00133357" w:rsidSect="006D53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B19" w:rsidRDefault="00F54B19" w:rsidP="000161D1">
      <w:r>
        <w:separator/>
      </w:r>
    </w:p>
  </w:endnote>
  <w:endnote w:type="continuationSeparator" w:id="0">
    <w:p w:rsidR="00F54B19" w:rsidRDefault="00F54B19" w:rsidP="00016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879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F54B19" w:rsidRDefault="00F54B19">
            <w:pPr>
              <w:pStyle w:val="Stopka"/>
              <w:jc w:val="right"/>
            </w:pPr>
            <w:r>
              <w:t xml:space="preserve">Strona </w:t>
            </w:r>
            <w:r w:rsidR="009D050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D0500">
              <w:rPr>
                <w:b/>
                <w:sz w:val="24"/>
                <w:szCs w:val="24"/>
              </w:rPr>
              <w:fldChar w:fldCharType="separate"/>
            </w:r>
            <w:r w:rsidR="004E7511">
              <w:rPr>
                <w:b/>
                <w:noProof/>
              </w:rPr>
              <w:t>1</w:t>
            </w:r>
            <w:r w:rsidR="009D0500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D050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D0500">
              <w:rPr>
                <w:b/>
                <w:sz w:val="24"/>
                <w:szCs w:val="24"/>
              </w:rPr>
              <w:fldChar w:fldCharType="separate"/>
            </w:r>
            <w:r w:rsidR="004E7511">
              <w:rPr>
                <w:b/>
                <w:noProof/>
              </w:rPr>
              <w:t>1</w:t>
            </w:r>
            <w:r w:rsidR="009D050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54B19" w:rsidRDefault="00F54B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B19" w:rsidRDefault="00F54B19" w:rsidP="000161D1">
      <w:r>
        <w:separator/>
      </w:r>
    </w:p>
  </w:footnote>
  <w:footnote w:type="continuationSeparator" w:id="0">
    <w:p w:rsidR="00F54B19" w:rsidRDefault="00F54B19" w:rsidP="000161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0682"/>
    <w:multiLevelType w:val="hybridMultilevel"/>
    <w:tmpl w:val="2F08B05E"/>
    <w:lvl w:ilvl="0" w:tplc="53AEC7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9605AB"/>
    <w:multiLevelType w:val="hybridMultilevel"/>
    <w:tmpl w:val="8586C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00812"/>
    <w:multiLevelType w:val="hybridMultilevel"/>
    <w:tmpl w:val="20DE5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812ED8"/>
    <w:multiLevelType w:val="hybridMultilevel"/>
    <w:tmpl w:val="FF66A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3278F"/>
    <w:multiLevelType w:val="hybridMultilevel"/>
    <w:tmpl w:val="818EB950"/>
    <w:lvl w:ilvl="0" w:tplc="F7761CAE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E835B68"/>
    <w:multiLevelType w:val="hybridMultilevel"/>
    <w:tmpl w:val="C9FAFF14"/>
    <w:lvl w:ilvl="0" w:tplc="0CB6DE7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68D5CD6"/>
    <w:multiLevelType w:val="hybridMultilevel"/>
    <w:tmpl w:val="D12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35E55"/>
    <w:multiLevelType w:val="hybridMultilevel"/>
    <w:tmpl w:val="7AF230A6"/>
    <w:lvl w:ilvl="0" w:tplc="18C6E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16C07"/>
    <w:multiLevelType w:val="hybridMultilevel"/>
    <w:tmpl w:val="A3CC3B16"/>
    <w:lvl w:ilvl="0" w:tplc="A90CB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20BF8"/>
    <w:multiLevelType w:val="hybridMultilevel"/>
    <w:tmpl w:val="72C42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4DA"/>
    <w:rsid w:val="000161D1"/>
    <w:rsid w:val="00133357"/>
    <w:rsid w:val="001372DC"/>
    <w:rsid w:val="00144CDE"/>
    <w:rsid w:val="001559EB"/>
    <w:rsid w:val="001D3C98"/>
    <w:rsid w:val="00274533"/>
    <w:rsid w:val="00376853"/>
    <w:rsid w:val="003D7C09"/>
    <w:rsid w:val="004104DA"/>
    <w:rsid w:val="00426AC6"/>
    <w:rsid w:val="00461693"/>
    <w:rsid w:val="004E7511"/>
    <w:rsid w:val="004F03CF"/>
    <w:rsid w:val="006D5304"/>
    <w:rsid w:val="007D4656"/>
    <w:rsid w:val="008A427D"/>
    <w:rsid w:val="009D0500"/>
    <w:rsid w:val="00A2489D"/>
    <w:rsid w:val="00A8450D"/>
    <w:rsid w:val="00C1739B"/>
    <w:rsid w:val="00D55938"/>
    <w:rsid w:val="00D728BB"/>
    <w:rsid w:val="00DC7AEC"/>
    <w:rsid w:val="00DD203D"/>
    <w:rsid w:val="00EF66CB"/>
    <w:rsid w:val="00F54B19"/>
    <w:rsid w:val="00F6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4DA"/>
    <w:pPr>
      <w:spacing w:after="0" w:line="240" w:lineRule="auto"/>
      <w:ind w:left="144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104DA"/>
    <w:pPr>
      <w:ind w:left="0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104DA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4104D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16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61D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161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1D1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72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72D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72DC"/>
    <w:rPr>
      <w:vertAlign w:val="superscript"/>
    </w:rPr>
  </w:style>
  <w:style w:type="paragraph" w:styleId="Tytu">
    <w:name w:val="Title"/>
    <w:basedOn w:val="Normalny"/>
    <w:link w:val="TytuZnak"/>
    <w:qFormat/>
    <w:rsid w:val="00133357"/>
    <w:pPr>
      <w:ind w:left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33357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rsid w:val="00D55938"/>
    <w:pPr>
      <w:spacing w:after="120" w:line="480" w:lineRule="auto"/>
      <w:ind w:left="0"/>
      <w:jc w:val="left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5593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hstanczyk</dc:creator>
  <cp:keywords/>
  <dc:description/>
  <cp:lastModifiedBy>hstanczyk</cp:lastModifiedBy>
  <cp:revision>12</cp:revision>
  <cp:lastPrinted>2015-04-07T09:19:00Z</cp:lastPrinted>
  <dcterms:created xsi:type="dcterms:W3CDTF">2015-03-16T11:02:00Z</dcterms:created>
  <dcterms:modified xsi:type="dcterms:W3CDTF">2015-04-07T10:50:00Z</dcterms:modified>
</cp:coreProperties>
</file>