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03" w:rsidRPr="00B46AD0" w:rsidRDefault="002E1503" w:rsidP="002E1503">
      <w:pPr>
        <w:pStyle w:val="Tekstpodstawowywcity21"/>
        <w:spacing w:line="276" w:lineRule="auto"/>
        <w:ind w:left="5664" w:firstLine="708"/>
        <w:rPr>
          <w:rFonts w:ascii="Verdana" w:hAnsi="Verdana"/>
          <w:sz w:val="20"/>
        </w:rPr>
      </w:pPr>
      <w:r w:rsidRPr="00B46AD0">
        <w:rPr>
          <w:rFonts w:ascii="Verdana" w:hAnsi="Verdana"/>
          <w:sz w:val="20"/>
        </w:rPr>
        <w:t xml:space="preserve">Płock, dnia </w:t>
      </w:r>
      <w:r w:rsidR="007379C1">
        <w:rPr>
          <w:rFonts w:ascii="Verdana" w:hAnsi="Verdana"/>
          <w:sz w:val="20"/>
        </w:rPr>
        <w:t>10</w:t>
      </w:r>
      <w:r w:rsidRPr="00B46AD0">
        <w:rPr>
          <w:rFonts w:ascii="Verdana" w:hAnsi="Verdana"/>
          <w:sz w:val="20"/>
        </w:rPr>
        <w:t xml:space="preserve"> </w:t>
      </w:r>
      <w:r w:rsidR="00D04974">
        <w:rPr>
          <w:rFonts w:ascii="Verdana" w:hAnsi="Verdana"/>
          <w:sz w:val="20"/>
        </w:rPr>
        <w:t>października</w:t>
      </w:r>
      <w:r w:rsidRPr="00B46AD0">
        <w:rPr>
          <w:rFonts w:ascii="Verdana" w:hAnsi="Verdana"/>
          <w:sz w:val="20"/>
        </w:rPr>
        <w:t xml:space="preserve"> 2014r </w:t>
      </w:r>
    </w:p>
    <w:p w:rsidR="002E1503" w:rsidRPr="00B46AD0" w:rsidRDefault="002E1503" w:rsidP="002E1503">
      <w:pPr>
        <w:pStyle w:val="Tekstpodstawowywcity21"/>
        <w:spacing w:line="276" w:lineRule="auto"/>
        <w:rPr>
          <w:rFonts w:ascii="Verdana" w:hAnsi="Verdana"/>
          <w:sz w:val="20"/>
        </w:rPr>
      </w:pPr>
    </w:p>
    <w:p w:rsidR="002E1503" w:rsidRPr="00B46AD0" w:rsidRDefault="002E1503" w:rsidP="002E1503">
      <w:pPr>
        <w:pStyle w:val="Tekstpodstawowywcity21"/>
        <w:spacing w:line="276" w:lineRule="auto"/>
        <w:ind w:left="0" w:firstLine="0"/>
        <w:rPr>
          <w:rFonts w:ascii="Verdana" w:hAnsi="Verdana"/>
          <w:sz w:val="20"/>
        </w:rPr>
      </w:pPr>
      <w:r w:rsidRPr="00B46AD0">
        <w:rPr>
          <w:rFonts w:ascii="Verdana" w:hAnsi="Verdana"/>
          <w:sz w:val="20"/>
        </w:rPr>
        <w:t>RP.II.042.3.ZP</w:t>
      </w:r>
      <w:r w:rsidR="00511D8F">
        <w:rPr>
          <w:rFonts w:ascii="Verdana" w:hAnsi="Verdana"/>
          <w:sz w:val="20"/>
        </w:rPr>
        <w:t>.2.3.</w:t>
      </w:r>
      <w:bookmarkStart w:id="0" w:name="_GoBack"/>
      <w:bookmarkEnd w:id="0"/>
      <w:r w:rsidRPr="00B46AD0">
        <w:rPr>
          <w:rFonts w:ascii="Verdana" w:hAnsi="Verdana"/>
          <w:sz w:val="20"/>
        </w:rPr>
        <w:t>2014</w:t>
      </w:r>
      <w:r w:rsidRPr="00B46AD0">
        <w:rPr>
          <w:rFonts w:ascii="Verdana" w:hAnsi="Verdana"/>
          <w:sz w:val="20"/>
        </w:rPr>
        <w:tab/>
      </w:r>
    </w:p>
    <w:p w:rsidR="002E1503" w:rsidRPr="00B46AD0" w:rsidRDefault="002E1503" w:rsidP="002E1503">
      <w:pPr>
        <w:pStyle w:val="Tekstpodstawowywcity21"/>
        <w:spacing w:line="276" w:lineRule="auto"/>
        <w:ind w:left="0" w:firstLine="0"/>
        <w:rPr>
          <w:rFonts w:ascii="Verdana" w:hAnsi="Verdana"/>
          <w:sz w:val="20"/>
        </w:rPr>
      </w:pPr>
    </w:p>
    <w:p w:rsidR="002E1503" w:rsidRPr="00B46AD0" w:rsidRDefault="002E1503" w:rsidP="002E1503">
      <w:pPr>
        <w:pStyle w:val="Nagwek4"/>
        <w:spacing w:line="276" w:lineRule="auto"/>
        <w:rPr>
          <w:rFonts w:ascii="Verdana" w:hAnsi="Verdana"/>
          <w:i w:val="0"/>
          <w:sz w:val="20"/>
          <w:u w:val="none"/>
        </w:rPr>
      </w:pPr>
      <w:r w:rsidRPr="00B46AD0">
        <w:rPr>
          <w:rFonts w:ascii="Verdana" w:hAnsi="Verdana"/>
          <w:i w:val="0"/>
          <w:sz w:val="20"/>
          <w:u w:val="none"/>
        </w:rPr>
        <w:t>SPECYFIKACJA  ISTOTNYCH  WARUNKÓW  ZAMÓWIENIA</w:t>
      </w:r>
    </w:p>
    <w:p w:rsidR="002E1503" w:rsidRPr="00B46AD0" w:rsidRDefault="002E1503" w:rsidP="002E1503">
      <w:pPr>
        <w:spacing w:line="276" w:lineRule="auto"/>
        <w:jc w:val="both"/>
        <w:rPr>
          <w:rFonts w:ascii="Verdana" w:hAnsi="Verdana"/>
          <w:sz w:val="20"/>
          <w:szCs w:val="20"/>
          <w:lang w:eastAsia="ar-SA"/>
        </w:rPr>
      </w:pPr>
    </w:p>
    <w:p w:rsidR="002E1503" w:rsidRPr="00B46AD0" w:rsidRDefault="002E1503" w:rsidP="002E1503">
      <w:pPr>
        <w:spacing w:line="276" w:lineRule="auto"/>
        <w:jc w:val="both"/>
        <w:rPr>
          <w:rFonts w:ascii="Verdana" w:hAnsi="Verdana"/>
          <w:i/>
          <w:sz w:val="20"/>
          <w:szCs w:val="20"/>
        </w:rPr>
      </w:pPr>
      <w:r w:rsidRPr="00B46AD0">
        <w:rPr>
          <w:rFonts w:ascii="Verdana" w:hAnsi="Verdana"/>
          <w:i/>
          <w:sz w:val="20"/>
          <w:szCs w:val="20"/>
          <w:lang w:eastAsia="ar-SA"/>
        </w:rPr>
        <w:t xml:space="preserve">Niniejsza specyfikacja istotnych warunków zamówienia zawiera informacje i wytyczne dla Wykonawców ubiegających się o uzyskanie zamówienia publicznego pn: </w:t>
      </w:r>
      <w:r w:rsidRPr="00B46AD0">
        <w:rPr>
          <w:rFonts w:ascii="Verdana" w:hAnsi="Verdana"/>
          <w:b/>
          <w:i/>
          <w:sz w:val="20"/>
          <w:szCs w:val="20"/>
          <w:lang w:eastAsia="ar-SA"/>
        </w:rPr>
        <w:t>D</w:t>
      </w:r>
      <w:r w:rsidRPr="00B46AD0">
        <w:rPr>
          <w:rFonts w:ascii="Verdana" w:hAnsi="Verdana"/>
          <w:b/>
          <w:i/>
          <w:sz w:val="20"/>
          <w:szCs w:val="20"/>
        </w:rPr>
        <w:t xml:space="preserve">ostawa </w:t>
      </w:r>
      <w:r w:rsidR="00B22F1A">
        <w:rPr>
          <w:rFonts w:ascii="Verdana" w:hAnsi="Verdana"/>
          <w:b/>
          <w:i/>
          <w:sz w:val="20"/>
          <w:szCs w:val="20"/>
        </w:rPr>
        <w:t>sprzętu komputerowego</w:t>
      </w:r>
      <w:r w:rsidR="00F73C29">
        <w:rPr>
          <w:rFonts w:ascii="Verdana" w:hAnsi="Verdana"/>
          <w:b/>
          <w:i/>
          <w:sz w:val="20"/>
          <w:szCs w:val="20"/>
        </w:rPr>
        <w:t xml:space="preserve"> wraz z oprogramowaniem</w:t>
      </w:r>
      <w:r w:rsidRPr="00B46AD0">
        <w:rPr>
          <w:rFonts w:ascii="Verdana" w:hAnsi="Verdana"/>
          <w:b/>
          <w:i/>
          <w:sz w:val="20"/>
          <w:szCs w:val="20"/>
        </w:rPr>
        <w:t xml:space="preserve"> </w:t>
      </w:r>
      <w:r w:rsidR="009D1795">
        <w:rPr>
          <w:rFonts w:ascii="Verdana" w:hAnsi="Verdana"/>
          <w:b/>
          <w:i/>
          <w:sz w:val="20"/>
          <w:szCs w:val="20"/>
        </w:rPr>
        <w:t xml:space="preserve">oraz sprzętu telewizyjnego </w:t>
      </w:r>
      <w:r w:rsidRPr="00B46AD0">
        <w:rPr>
          <w:rFonts w:ascii="Verdana" w:hAnsi="Verdana"/>
          <w:b/>
          <w:i/>
          <w:sz w:val="20"/>
          <w:szCs w:val="20"/>
        </w:rPr>
        <w:t>do pracowni do praktycznej nauki zawodu w Zespole Szkó</w:t>
      </w:r>
      <w:r w:rsidR="00D04974">
        <w:rPr>
          <w:rFonts w:ascii="Verdana" w:hAnsi="Verdana"/>
          <w:b/>
          <w:i/>
          <w:sz w:val="20"/>
          <w:szCs w:val="20"/>
        </w:rPr>
        <w:t>ł</w:t>
      </w:r>
      <w:r w:rsidRPr="00B46AD0">
        <w:rPr>
          <w:rFonts w:ascii="Verdana" w:hAnsi="Verdana"/>
          <w:b/>
          <w:i/>
          <w:sz w:val="20"/>
          <w:szCs w:val="20"/>
        </w:rPr>
        <w:t xml:space="preserve">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pStyle w:val="Bezodstpw"/>
        <w:numPr>
          <w:ilvl w:val="0"/>
          <w:numId w:val="21"/>
        </w:numPr>
        <w:spacing w:line="276" w:lineRule="auto"/>
        <w:ind w:left="567" w:hanging="567"/>
        <w:jc w:val="both"/>
        <w:rPr>
          <w:rFonts w:ascii="Verdana" w:hAnsi="Verdana"/>
          <w:b/>
          <w:sz w:val="20"/>
          <w:szCs w:val="20"/>
        </w:rPr>
      </w:pPr>
      <w:r w:rsidRPr="00B46AD0">
        <w:rPr>
          <w:rFonts w:ascii="Verdana" w:hAnsi="Verdana"/>
          <w:b/>
          <w:color w:val="000000"/>
          <w:sz w:val="20"/>
          <w:szCs w:val="20"/>
        </w:rPr>
        <w:t xml:space="preserve">Zamawiający: Powiat Płocki reprezentowany przez </w:t>
      </w:r>
      <w:r w:rsidRPr="00B46AD0">
        <w:rPr>
          <w:rFonts w:ascii="Verdana" w:hAnsi="Verdana"/>
          <w:b/>
          <w:sz w:val="20"/>
          <w:szCs w:val="20"/>
        </w:rPr>
        <w:t>Zarząd Powiatu w Płocku</w:t>
      </w:r>
    </w:p>
    <w:p w:rsidR="002E1503" w:rsidRPr="00B46AD0" w:rsidRDefault="002E1503" w:rsidP="002E1503">
      <w:pPr>
        <w:pStyle w:val="Bezodstpw"/>
        <w:spacing w:line="276" w:lineRule="auto"/>
        <w:jc w:val="both"/>
        <w:rPr>
          <w:rFonts w:ascii="Verdana" w:hAnsi="Verdana"/>
          <w:b/>
          <w:sz w:val="20"/>
          <w:szCs w:val="20"/>
        </w:rPr>
      </w:pPr>
      <w:r w:rsidRPr="00B46AD0">
        <w:rPr>
          <w:rFonts w:ascii="Verdana" w:hAnsi="Verdana"/>
          <w:color w:val="000000"/>
          <w:sz w:val="20"/>
          <w:szCs w:val="20"/>
        </w:rPr>
        <w:t xml:space="preserve">        Adres Zamawiającego</w:t>
      </w:r>
      <w:r w:rsidRPr="00B46AD0">
        <w:rPr>
          <w:rFonts w:ascii="Verdana" w:hAnsi="Verdana"/>
          <w:b/>
          <w:color w:val="000000"/>
          <w:sz w:val="20"/>
          <w:szCs w:val="20"/>
        </w:rPr>
        <w:t>:</w:t>
      </w:r>
      <w:r w:rsidRPr="00B46AD0">
        <w:rPr>
          <w:rFonts w:ascii="Verdana" w:hAnsi="Verdana"/>
          <w:b/>
          <w:i/>
          <w:color w:val="000000"/>
          <w:sz w:val="20"/>
          <w:szCs w:val="20"/>
        </w:rPr>
        <w:tab/>
      </w:r>
      <w:r w:rsidRPr="00B46AD0">
        <w:rPr>
          <w:rFonts w:ascii="Verdana" w:hAnsi="Verdana"/>
          <w:b/>
          <w:sz w:val="20"/>
          <w:szCs w:val="20"/>
        </w:rPr>
        <w:t>ul. Bielska 59</w:t>
      </w:r>
    </w:p>
    <w:p w:rsidR="002E1503" w:rsidRPr="00B46AD0" w:rsidRDefault="002E1503" w:rsidP="002E1503">
      <w:pPr>
        <w:pStyle w:val="Bezodstpw"/>
        <w:spacing w:line="276" w:lineRule="auto"/>
        <w:jc w:val="both"/>
        <w:rPr>
          <w:rFonts w:ascii="Verdana" w:hAnsi="Verdana"/>
          <w:b/>
          <w:sz w:val="20"/>
          <w:szCs w:val="20"/>
        </w:rPr>
      </w:pPr>
      <w:r w:rsidRPr="00B46AD0">
        <w:rPr>
          <w:rFonts w:ascii="Verdana" w:hAnsi="Verdana"/>
          <w:b/>
          <w:sz w:val="20"/>
          <w:szCs w:val="20"/>
        </w:rPr>
        <w:tab/>
      </w:r>
      <w:r w:rsidRPr="00B46AD0">
        <w:rPr>
          <w:rFonts w:ascii="Verdana" w:hAnsi="Verdana"/>
          <w:b/>
          <w:sz w:val="20"/>
          <w:szCs w:val="20"/>
        </w:rPr>
        <w:tab/>
      </w:r>
      <w:r w:rsidRPr="00B46AD0">
        <w:rPr>
          <w:rFonts w:ascii="Verdana" w:hAnsi="Verdana"/>
          <w:b/>
          <w:sz w:val="20"/>
          <w:szCs w:val="20"/>
        </w:rPr>
        <w:tab/>
      </w:r>
      <w:r w:rsidRPr="00B46AD0">
        <w:rPr>
          <w:rFonts w:ascii="Verdana" w:hAnsi="Verdana"/>
          <w:b/>
          <w:sz w:val="20"/>
          <w:szCs w:val="20"/>
        </w:rPr>
        <w:tab/>
        <w:t>09-400 Płock</w:t>
      </w:r>
    </w:p>
    <w:p w:rsidR="002E1503" w:rsidRPr="00B46AD0" w:rsidRDefault="002E1503" w:rsidP="002E1503">
      <w:pPr>
        <w:pStyle w:val="Bezodstpw"/>
        <w:spacing w:line="276" w:lineRule="auto"/>
        <w:ind w:left="2835" w:hanging="567"/>
        <w:jc w:val="both"/>
        <w:rPr>
          <w:rFonts w:ascii="Verdana" w:hAnsi="Verdana"/>
          <w:b/>
          <w:sz w:val="20"/>
          <w:szCs w:val="20"/>
        </w:rPr>
      </w:pPr>
      <w:r w:rsidRPr="00B46AD0">
        <w:rPr>
          <w:rFonts w:ascii="Verdana" w:hAnsi="Verdana"/>
          <w:b/>
          <w:sz w:val="20"/>
          <w:szCs w:val="20"/>
        </w:rPr>
        <w:tab/>
        <w:t>tel.: (0-24) 267-68-00</w:t>
      </w:r>
    </w:p>
    <w:p w:rsidR="002E1503" w:rsidRPr="00B46AD0" w:rsidRDefault="002E1503" w:rsidP="002E1503">
      <w:pPr>
        <w:pStyle w:val="Bezodstpw"/>
        <w:spacing w:line="276" w:lineRule="auto"/>
        <w:ind w:left="2835" w:hanging="567"/>
        <w:jc w:val="both"/>
        <w:rPr>
          <w:rFonts w:ascii="Verdana" w:hAnsi="Verdana"/>
          <w:b/>
          <w:sz w:val="20"/>
          <w:szCs w:val="20"/>
          <w:lang w:val="en-US"/>
        </w:rPr>
      </w:pPr>
      <w:r w:rsidRPr="00B46AD0">
        <w:rPr>
          <w:rFonts w:ascii="Verdana" w:hAnsi="Verdana"/>
          <w:b/>
          <w:sz w:val="20"/>
          <w:szCs w:val="20"/>
        </w:rPr>
        <w:tab/>
      </w:r>
      <w:r w:rsidRPr="00B46AD0">
        <w:rPr>
          <w:rFonts w:ascii="Verdana" w:hAnsi="Verdana"/>
          <w:b/>
          <w:sz w:val="20"/>
          <w:szCs w:val="20"/>
          <w:lang w:val="en-US"/>
        </w:rPr>
        <w:t>fax: (0-24)267-68-48</w:t>
      </w:r>
    </w:p>
    <w:p w:rsidR="002E1503" w:rsidRPr="00B46AD0" w:rsidRDefault="002E1503" w:rsidP="002E1503">
      <w:pPr>
        <w:pStyle w:val="Bezodstpw"/>
        <w:spacing w:line="276" w:lineRule="auto"/>
        <w:ind w:left="2835" w:hanging="567"/>
        <w:jc w:val="both"/>
        <w:rPr>
          <w:rFonts w:ascii="Verdana" w:hAnsi="Verdana"/>
          <w:b/>
          <w:sz w:val="20"/>
          <w:szCs w:val="20"/>
          <w:lang w:val="en-US"/>
        </w:rPr>
      </w:pPr>
      <w:r w:rsidRPr="00B46AD0">
        <w:rPr>
          <w:rFonts w:ascii="Verdana" w:hAnsi="Verdana"/>
          <w:b/>
          <w:sz w:val="20"/>
          <w:szCs w:val="20"/>
          <w:lang w:val="en-US"/>
        </w:rPr>
        <w:tab/>
        <w:t>e-mail: starostwo@powiat.plock.pl</w:t>
      </w:r>
    </w:p>
    <w:p w:rsidR="002E1503" w:rsidRPr="00B46AD0" w:rsidRDefault="002E1503" w:rsidP="002E1503">
      <w:pPr>
        <w:pStyle w:val="Bezodstpw"/>
        <w:spacing w:line="276" w:lineRule="auto"/>
        <w:ind w:left="2124" w:firstLine="708"/>
        <w:jc w:val="both"/>
        <w:rPr>
          <w:rFonts w:ascii="Verdana" w:hAnsi="Verdana"/>
          <w:b/>
          <w:sz w:val="20"/>
          <w:szCs w:val="20"/>
          <w:lang w:val="en-US"/>
        </w:rPr>
      </w:pPr>
      <w:r w:rsidRPr="00B46AD0">
        <w:rPr>
          <w:rFonts w:ascii="Verdana" w:hAnsi="Verdana"/>
          <w:b/>
          <w:sz w:val="20"/>
          <w:szCs w:val="20"/>
          <w:lang w:val="en-US"/>
        </w:rPr>
        <w:t>www.powiat.plock.pl / www.powiatplocki.bip.org.pl</w:t>
      </w:r>
    </w:p>
    <w:p w:rsidR="002E1503" w:rsidRPr="00B46AD0" w:rsidRDefault="002E1503" w:rsidP="002E1503">
      <w:pPr>
        <w:tabs>
          <w:tab w:val="left" w:pos="0"/>
        </w:tabs>
        <w:suppressAutoHyphens/>
        <w:spacing w:line="276" w:lineRule="auto"/>
        <w:ind w:right="174"/>
        <w:jc w:val="both"/>
        <w:rPr>
          <w:rFonts w:ascii="Verdana" w:hAnsi="Verdana"/>
          <w:b/>
          <w:i/>
          <w:sz w:val="20"/>
          <w:szCs w:val="20"/>
          <w:lang w:val="en-US"/>
        </w:rPr>
      </w:pPr>
    </w:p>
    <w:p w:rsidR="002E1503" w:rsidRPr="00B46AD0" w:rsidRDefault="002E1503" w:rsidP="002E1503">
      <w:pPr>
        <w:rPr>
          <w:rFonts w:ascii="Verdana" w:hAnsi="Verdana"/>
          <w:b/>
          <w:sz w:val="20"/>
          <w:szCs w:val="20"/>
        </w:rPr>
      </w:pPr>
      <w:r w:rsidRPr="00B46AD0">
        <w:rPr>
          <w:rFonts w:ascii="Verdana" w:hAnsi="Verdana"/>
          <w:b/>
          <w:sz w:val="20"/>
          <w:szCs w:val="20"/>
        </w:rPr>
        <w:t xml:space="preserve">II.     Tryb postępowania. </w:t>
      </w:r>
    </w:p>
    <w:p w:rsidR="002E1503" w:rsidRPr="00B46AD0" w:rsidRDefault="002E1503" w:rsidP="002E1503">
      <w:pPr>
        <w:spacing w:line="276" w:lineRule="auto"/>
        <w:jc w:val="both"/>
        <w:rPr>
          <w:rFonts w:ascii="Verdana" w:hAnsi="Verdana"/>
          <w:bCs/>
          <w:sz w:val="20"/>
          <w:szCs w:val="20"/>
          <w:lang w:eastAsia="pl-PL"/>
        </w:rPr>
      </w:pPr>
      <w:r w:rsidRPr="00B46AD0">
        <w:rPr>
          <w:rFonts w:ascii="Verdana" w:hAnsi="Verdana"/>
          <w:sz w:val="20"/>
          <w:szCs w:val="20"/>
        </w:rPr>
        <w:t xml:space="preserve">Postępowanie prowadzone jest w trybie przetargu nieograniczonego o wartości szacunkowej poniżej progów unijnych – art. 11 ust. 8 ustawy z dnia 29 stycznia </w:t>
      </w:r>
      <w:r w:rsidRPr="00B46AD0">
        <w:rPr>
          <w:rFonts w:ascii="Verdana" w:hAnsi="Verdana"/>
          <w:bCs/>
          <w:sz w:val="20"/>
          <w:szCs w:val="20"/>
          <w:lang w:eastAsia="pl-PL"/>
        </w:rPr>
        <w:t>(tekst jednolity - Dz. U. z 2013r. poz. 907 z późn. zm.).</w:t>
      </w:r>
    </w:p>
    <w:p w:rsidR="002E1503" w:rsidRPr="00B46AD0" w:rsidRDefault="002E1503" w:rsidP="002E1503">
      <w:pPr>
        <w:pStyle w:val="Tekstpodstawowywcity21"/>
        <w:spacing w:line="276" w:lineRule="auto"/>
        <w:ind w:left="0" w:right="-2" w:firstLine="0"/>
        <w:rPr>
          <w:rFonts w:ascii="Verdana" w:hAnsi="Verdana"/>
          <w:sz w:val="20"/>
        </w:rPr>
      </w:pPr>
      <w:r w:rsidRPr="00B46AD0">
        <w:rPr>
          <w:rFonts w:ascii="Verdana" w:hAnsi="Verdana"/>
          <w:sz w:val="20"/>
        </w:rPr>
        <w:t>Podstawa prawna udzielenia zamówienia publicznego – art. 39 i nast. Prawa zamówień publicznych cyt. ustawy.</w:t>
      </w:r>
    </w:p>
    <w:p w:rsidR="002E1503" w:rsidRPr="00B46AD0" w:rsidRDefault="002E1503" w:rsidP="002E1503">
      <w:pPr>
        <w:tabs>
          <w:tab w:val="left" w:pos="1420"/>
        </w:tabs>
        <w:spacing w:line="276" w:lineRule="auto"/>
        <w:jc w:val="both"/>
        <w:rPr>
          <w:rFonts w:ascii="Verdana" w:hAnsi="Verdana"/>
          <w:b/>
          <w:iCs/>
          <w:sz w:val="20"/>
          <w:szCs w:val="20"/>
        </w:rPr>
      </w:pPr>
      <w:r w:rsidRPr="00B46AD0">
        <w:rPr>
          <w:rFonts w:ascii="Verdana" w:hAnsi="Verdana"/>
          <w:b/>
          <w:iCs/>
          <w:sz w:val="20"/>
          <w:szCs w:val="20"/>
        </w:rPr>
        <w:t xml:space="preserve">III.    Zamawiający </w:t>
      </w:r>
      <w:r w:rsidR="007379C1">
        <w:rPr>
          <w:rFonts w:ascii="Verdana" w:hAnsi="Verdana"/>
          <w:b/>
          <w:iCs/>
          <w:sz w:val="20"/>
          <w:szCs w:val="20"/>
        </w:rPr>
        <w:t xml:space="preserve">nie </w:t>
      </w:r>
      <w:r w:rsidRPr="00B46AD0">
        <w:rPr>
          <w:rFonts w:ascii="Verdana" w:hAnsi="Verdana"/>
          <w:b/>
          <w:iCs/>
          <w:sz w:val="20"/>
          <w:szCs w:val="20"/>
        </w:rPr>
        <w:t>dopuszcza składani</w:t>
      </w:r>
      <w:r w:rsidR="007379C1">
        <w:rPr>
          <w:rFonts w:ascii="Verdana" w:hAnsi="Verdana"/>
          <w:b/>
          <w:iCs/>
          <w:sz w:val="20"/>
          <w:szCs w:val="20"/>
        </w:rPr>
        <w:t>a ofert częściowych.</w:t>
      </w:r>
    </w:p>
    <w:p w:rsidR="002E1503" w:rsidRPr="00B46AD0" w:rsidRDefault="002E1503" w:rsidP="002E1503">
      <w:pPr>
        <w:tabs>
          <w:tab w:val="left" w:pos="1420"/>
        </w:tabs>
        <w:spacing w:line="276" w:lineRule="auto"/>
        <w:jc w:val="both"/>
        <w:rPr>
          <w:rFonts w:ascii="Verdana" w:hAnsi="Verdana"/>
          <w:b/>
          <w:iCs/>
          <w:sz w:val="20"/>
          <w:szCs w:val="20"/>
        </w:rPr>
      </w:pPr>
      <w:r w:rsidRPr="00B46AD0">
        <w:rPr>
          <w:rFonts w:ascii="Verdana" w:hAnsi="Verdana"/>
          <w:b/>
          <w:iCs/>
          <w:sz w:val="20"/>
          <w:szCs w:val="20"/>
        </w:rPr>
        <w:t>IV.     Zamawiający nie dopuszcza składania ofert wariantowych.</w:t>
      </w:r>
    </w:p>
    <w:p w:rsidR="002E1503" w:rsidRPr="00B46AD0" w:rsidRDefault="002E1503" w:rsidP="002E1503">
      <w:pPr>
        <w:tabs>
          <w:tab w:val="left" w:pos="1420"/>
        </w:tabs>
        <w:spacing w:line="276" w:lineRule="auto"/>
        <w:jc w:val="both"/>
        <w:rPr>
          <w:rFonts w:ascii="Verdana" w:hAnsi="Verdana"/>
          <w:b/>
          <w:iCs/>
          <w:sz w:val="20"/>
          <w:szCs w:val="20"/>
        </w:rPr>
      </w:pPr>
      <w:r w:rsidRPr="00B46AD0">
        <w:rPr>
          <w:rFonts w:ascii="Verdana" w:hAnsi="Verdana"/>
          <w:b/>
          <w:iCs/>
          <w:sz w:val="20"/>
          <w:szCs w:val="20"/>
        </w:rPr>
        <w:t>V.      Zamawiający  nie przewiduje udzielenia zamówień  uzupełniających.</w:t>
      </w:r>
    </w:p>
    <w:p w:rsidR="002E1503" w:rsidRPr="00B46AD0" w:rsidRDefault="002E1503" w:rsidP="002E1503">
      <w:pPr>
        <w:tabs>
          <w:tab w:val="left" w:pos="1420"/>
        </w:tabs>
        <w:spacing w:line="276" w:lineRule="auto"/>
        <w:jc w:val="both"/>
        <w:rPr>
          <w:rFonts w:ascii="Verdana" w:hAnsi="Verdana"/>
          <w:b/>
          <w:iCs/>
          <w:sz w:val="20"/>
          <w:szCs w:val="20"/>
        </w:rPr>
      </w:pPr>
      <w:r w:rsidRPr="00B46AD0">
        <w:rPr>
          <w:rFonts w:ascii="Verdana" w:hAnsi="Verdana"/>
          <w:b/>
          <w:iCs/>
          <w:sz w:val="20"/>
          <w:szCs w:val="20"/>
        </w:rPr>
        <w:t xml:space="preserve">VI.    Zamawiający nie przewiduje zawarcia umowy ramowej. </w:t>
      </w:r>
    </w:p>
    <w:p w:rsidR="002E1503" w:rsidRPr="00B46AD0" w:rsidRDefault="002E1503" w:rsidP="002E1503">
      <w:pPr>
        <w:tabs>
          <w:tab w:val="left" w:pos="1420"/>
        </w:tabs>
        <w:spacing w:line="276" w:lineRule="auto"/>
        <w:jc w:val="both"/>
        <w:rPr>
          <w:rFonts w:ascii="Verdana" w:hAnsi="Verdana"/>
          <w:b/>
          <w:iCs/>
          <w:sz w:val="20"/>
          <w:szCs w:val="20"/>
        </w:rPr>
      </w:pPr>
      <w:r w:rsidRPr="00B46AD0">
        <w:rPr>
          <w:rFonts w:ascii="Verdana" w:hAnsi="Verdana"/>
          <w:b/>
          <w:iCs/>
          <w:sz w:val="20"/>
          <w:szCs w:val="20"/>
        </w:rPr>
        <w:t>VII.   Zamawiający nie przewiduje ustanowienia dynamicznego systemu zakupów.</w:t>
      </w:r>
    </w:p>
    <w:p w:rsidR="002E1503" w:rsidRPr="00B46AD0" w:rsidRDefault="002E1503" w:rsidP="002E1503">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B46AD0">
        <w:rPr>
          <w:rFonts w:ascii="Verdana" w:hAnsi="Verdana"/>
          <w:b/>
          <w:iCs/>
          <w:sz w:val="20"/>
          <w:szCs w:val="20"/>
        </w:rPr>
        <w:t>Zamawiający nie przewiduje zastosowania aukcji elektronicznej.</w:t>
      </w:r>
    </w:p>
    <w:p w:rsidR="002E1503" w:rsidRPr="00B46AD0" w:rsidRDefault="00B46AD0" w:rsidP="00B46AD0">
      <w:pPr>
        <w:pStyle w:val="Akapitzlist"/>
        <w:numPr>
          <w:ilvl w:val="0"/>
          <w:numId w:val="4"/>
        </w:numPr>
        <w:tabs>
          <w:tab w:val="clear" w:pos="1110"/>
        </w:tabs>
        <w:autoSpaceDE w:val="0"/>
        <w:autoSpaceDN w:val="0"/>
        <w:adjustRightInd w:val="0"/>
        <w:spacing w:line="360" w:lineRule="auto"/>
        <w:ind w:left="426" w:hanging="426"/>
        <w:rPr>
          <w:rFonts w:ascii="Verdana" w:hAnsi="Verdana"/>
          <w:b/>
          <w:iCs/>
          <w:sz w:val="20"/>
          <w:szCs w:val="20"/>
        </w:rPr>
      </w:pPr>
      <w:r w:rsidRPr="00B46AD0">
        <w:rPr>
          <w:rFonts w:ascii="Verdana" w:hAnsi="Verdana" w:cs="Verdana"/>
          <w:b/>
          <w:color w:val="000000"/>
          <w:sz w:val="20"/>
          <w:szCs w:val="20"/>
          <w:lang w:eastAsia="pl-PL"/>
        </w:rPr>
        <w:t xml:space="preserve">Zamawiający nie przewiduje udzielenia zaliczek na poczet wykonania </w:t>
      </w:r>
      <w:r>
        <w:rPr>
          <w:rFonts w:ascii="Verdana" w:hAnsi="Verdana" w:cs="Verdana"/>
          <w:b/>
          <w:color w:val="000000"/>
          <w:sz w:val="20"/>
          <w:szCs w:val="20"/>
          <w:lang w:eastAsia="pl-PL"/>
        </w:rPr>
        <w:t>z</w:t>
      </w:r>
      <w:r w:rsidRPr="00B46AD0">
        <w:rPr>
          <w:rFonts w:ascii="Verdana" w:hAnsi="Verdana" w:cs="Verdana"/>
          <w:b/>
          <w:color w:val="000000"/>
          <w:sz w:val="20"/>
          <w:szCs w:val="20"/>
          <w:lang w:eastAsia="pl-PL"/>
        </w:rPr>
        <w:t>amówienia.</w:t>
      </w:r>
      <w:r w:rsidRPr="00B46AD0">
        <w:rPr>
          <w:rFonts w:ascii="Verdana" w:hAnsi="Verdana" w:cs="Tahoma"/>
          <w:b/>
          <w:color w:val="000000"/>
          <w:sz w:val="20"/>
          <w:szCs w:val="20"/>
          <w:lang w:eastAsia="pl-PL"/>
        </w:rPr>
        <w:t xml:space="preserve"> </w:t>
      </w:r>
    </w:p>
    <w:p w:rsidR="002E1503" w:rsidRPr="00B46AD0" w:rsidRDefault="002E1503" w:rsidP="002E1503">
      <w:pPr>
        <w:pStyle w:val="Akapitzlist"/>
        <w:widowControl w:val="0"/>
        <w:numPr>
          <w:ilvl w:val="0"/>
          <w:numId w:val="15"/>
        </w:numPr>
        <w:suppressAutoHyphens/>
        <w:spacing w:line="276" w:lineRule="auto"/>
        <w:ind w:left="426" w:hanging="426"/>
        <w:jc w:val="both"/>
        <w:rPr>
          <w:rFonts w:ascii="Verdana" w:hAnsi="Verdana"/>
          <w:b/>
          <w:bCs/>
          <w:color w:val="000000"/>
          <w:sz w:val="20"/>
          <w:szCs w:val="20"/>
          <w:lang w:eastAsia="ar-SA"/>
        </w:rPr>
      </w:pPr>
      <w:r w:rsidRPr="00B46AD0">
        <w:rPr>
          <w:rFonts w:ascii="Verdana" w:hAnsi="Verdana"/>
          <w:b/>
          <w:iCs/>
          <w:sz w:val="20"/>
          <w:szCs w:val="20"/>
        </w:rPr>
        <w:t>O</w:t>
      </w:r>
      <w:r w:rsidRPr="00B46AD0">
        <w:rPr>
          <w:rFonts w:ascii="Verdana" w:hAnsi="Verdana"/>
          <w:b/>
          <w:bCs/>
          <w:color w:val="000000"/>
          <w:sz w:val="20"/>
          <w:szCs w:val="20"/>
          <w:lang w:eastAsia="ar-SA"/>
        </w:rPr>
        <w:t xml:space="preserve">pis przedmiotu zamówienia: </w:t>
      </w:r>
    </w:p>
    <w:p w:rsidR="00F73C29" w:rsidRPr="00F73C29" w:rsidRDefault="002E1503" w:rsidP="00F73C29">
      <w:pPr>
        <w:pStyle w:val="Akapitzlist"/>
        <w:numPr>
          <w:ilvl w:val="0"/>
          <w:numId w:val="23"/>
        </w:numPr>
        <w:spacing w:line="276" w:lineRule="auto"/>
        <w:ind w:left="426" w:hanging="426"/>
        <w:jc w:val="both"/>
        <w:rPr>
          <w:rFonts w:ascii="Verdana" w:hAnsi="Verdana"/>
          <w:sz w:val="20"/>
          <w:szCs w:val="20"/>
        </w:rPr>
      </w:pPr>
      <w:r w:rsidRPr="00F73C29">
        <w:rPr>
          <w:rFonts w:ascii="Verdana" w:hAnsi="Verdana"/>
          <w:sz w:val="20"/>
          <w:szCs w:val="20"/>
          <w:lang w:eastAsia="ar-SA"/>
        </w:rPr>
        <w:t xml:space="preserve">Przedmiotem zamówienia jest </w:t>
      </w:r>
      <w:r w:rsidR="00F73C29">
        <w:rPr>
          <w:rFonts w:ascii="Verdana" w:hAnsi="Verdana"/>
          <w:sz w:val="20"/>
          <w:szCs w:val="20"/>
          <w:lang w:eastAsia="ar-SA"/>
        </w:rPr>
        <w:t>d</w:t>
      </w:r>
      <w:r w:rsidR="00F73C29" w:rsidRPr="00F73C29">
        <w:rPr>
          <w:rFonts w:ascii="Verdana" w:hAnsi="Verdana"/>
          <w:sz w:val="20"/>
          <w:szCs w:val="20"/>
        </w:rPr>
        <w:t xml:space="preserve">ostawa sprzętu komputerowego wraz  oprogramowaniem </w:t>
      </w:r>
      <w:r w:rsidR="009D1795">
        <w:rPr>
          <w:rFonts w:ascii="Verdana" w:hAnsi="Verdana"/>
          <w:sz w:val="20"/>
          <w:szCs w:val="20"/>
        </w:rPr>
        <w:t xml:space="preserve">oraz sprzętu telewizyjnego </w:t>
      </w:r>
      <w:r w:rsidR="00F73C29" w:rsidRPr="00F73C29">
        <w:rPr>
          <w:rFonts w:ascii="Verdana" w:hAnsi="Verdana"/>
          <w:sz w:val="20"/>
          <w:szCs w:val="20"/>
        </w:rPr>
        <w:t>do pracowni do praktycznej nauki zawodu w Zespole Szkół im. Leokadii Bergerowej w Płocku w ramach projektu „Wyższe kwalifikacje – lepsza praca” współfinansowanego przez Unię Europejską ze środków Europejskiego Funduszu Społecznego w ramach Programu Operacyjnego Kapitał Ludzki.</w:t>
      </w:r>
    </w:p>
    <w:p w:rsidR="002E1503" w:rsidRPr="00F73C29" w:rsidRDefault="002E1503" w:rsidP="00F73C29">
      <w:pPr>
        <w:pStyle w:val="Bezodstpw"/>
        <w:spacing w:line="276" w:lineRule="auto"/>
        <w:jc w:val="both"/>
        <w:rPr>
          <w:rFonts w:ascii="Verdana" w:hAnsi="Verdana"/>
          <w:sz w:val="20"/>
          <w:szCs w:val="20"/>
        </w:rPr>
      </w:pPr>
      <w:r w:rsidRPr="00F73C29">
        <w:rPr>
          <w:rFonts w:ascii="Verdana" w:hAnsi="Verdana"/>
          <w:sz w:val="20"/>
          <w:szCs w:val="20"/>
        </w:rPr>
        <w:t>2.  Zamówienie należy zrealizowa</w:t>
      </w:r>
      <w:r w:rsidRPr="00F73C29">
        <w:rPr>
          <w:rFonts w:ascii="Verdana" w:eastAsia="TimesNewRoman" w:hAnsi="Verdana"/>
          <w:sz w:val="20"/>
          <w:szCs w:val="20"/>
        </w:rPr>
        <w:t xml:space="preserve">ć </w:t>
      </w:r>
      <w:r w:rsidRPr="00F73C29">
        <w:rPr>
          <w:rFonts w:ascii="Verdana" w:hAnsi="Verdana"/>
          <w:sz w:val="20"/>
          <w:szCs w:val="20"/>
        </w:rPr>
        <w:t>zgodnie z opisem przedmiotu zamówienia, który szczegółowo został okre</w:t>
      </w:r>
      <w:r w:rsidRPr="00F73C29">
        <w:rPr>
          <w:rFonts w:ascii="Verdana" w:eastAsia="TimesNewRoman" w:hAnsi="Verdana"/>
          <w:sz w:val="20"/>
          <w:szCs w:val="20"/>
        </w:rPr>
        <w:t>ś</w:t>
      </w:r>
      <w:r w:rsidRPr="00F73C29">
        <w:rPr>
          <w:rFonts w:ascii="Verdana" w:hAnsi="Verdana"/>
          <w:sz w:val="20"/>
          <w:szCs w:val="20"/>
        </w:rPr>
        <w:t>lony w załączniku nr 1 do SIWZ.</w:t>
      </w:r>
    </w:p>
    <w:p w:rsidR="002E1503" w:rsidRPr="00B46AD0" w:rsidRDefault="002E1503" w:rsidP="002E1503">
      <w:pPr>
        <w:pStyle w:val="Bezodstpw"/>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3.   Zamówienie zakwalifikowano zgodnie ze Wspólnym Słownikiem Zamówie</w:t>
      </w:r>
      <w:r w:rsidRPr="00B46AD0">
        <w:rPr>
          <w:rFonts w:ascii="Verdana" w:eastAsia="TimesNewRoman,Bold" w:hAnsi="Verdana"/>
          <w:sz w:val="20"/>
          <w:szCs w:val="20"/>
          <w:lang w:eastAsia="en-US"/>
        </w:rPr>
        <w:t xml:space="preserve">ń </w:t>
      </w:r>
      <w:r w:rsidRPr="00B46AD0">
        <w:rPr>
          <w:rFonts w:ascii="Verdana" w:eastAsia="Calibri" w:hAnsi="Verdana"/>
          <w:sz w:val="20"/>
          <w:szCs w:val="20"/>
          <w:lang w:eastAsia="en-US"/>
        </w:rPr>
        <w:t>CPV:</w:t>
      </w:r>
    </w:p>
    <w:p w:rsidR="002E1503" w:rsidRPr="00B46AD0" w:rsidRDefault="002E1503" w:rsidP="002E1503">
      <w:pPr>
        <w:pStyle w:val="Bezodstpw"/>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 xml:space="preserve">       </w:t>
      </w:r>
      <w:r w:rsidR="009D1795">
        <w:rPr>
          <w:rFonts w:ascii="Verdana" w:eastAsia="Calibri" w:hAnsi="Verdana"/>
          <w:sz w:val="20"/>
          <w:szCs w:val="20"/>
          <w:lang w:eastAsia="en-US"/>
        </w:rPr>
        <w:t>30200000-1; 32000000-3</w:t>
      </w:r>
    </w:p>
    <w:p w:rsidR="002E1503" w:rsidRPr="00B46AD0" w:rsidRDefault="002E1503" w:rsidP="002E1503">
      <w:pPr>
        <w:pStyle w:val="Bezodstpw"/>
        <w:spacing w:line="276" w:lineRule="auto"/>
        <w:ind w:left="426" w:hanging="426"/>
        <w:jc w:val="both"/>
        <w:rPr>
          <w:rFonts w:ascii="Verdana" w:hAnsi="Verdana"/>
          <w:sz w:val="20"/>
          <w:szCs w:val="20"/>
        </w:rPr>
      </w:pPr>
    </w:p>
    <w:p w:rsidR="002E1503" w:rsidRPr="00B46AD0" w:rsidRDefault="002E1503" w:rsidP="002E1503">
      <w:pPr>
        <w:pStyle w:val="Akapitzlist"/>
        <w:numPr>
          <w:ilvl w:val="0"/>
          <w:numId w:val="15"/>
        </w:numPr>
        <w:spacing w:line="276" w:lineRule="auto"/>
        <w:ind w:left="426" w:hanging="426"/>
        <w:jc w:val="both"/>
        <w:rPr>
          <w:rFonts w:ascii="Verdana" w:hAnsi="Verdana"/>
          <w:b/>
          <w:bCs/>
          <w:sz w:val="20"/>
          <w:szCs w:val="20"/>
          <w:lang w:eastAsia="ar-SA"/>
        </w:rPr>
      </w:pPr>
      <w:r w:rsidRPr="00B46AD0">
        <w:rPr>
          <w:rFonts w:ascii="Verdana" w:hAnsi="Verdana"/>
          <w:b/>
          <w:iCs/>
          <w:sz w:val="20"/>
          <w:szCs w:val="20"/>
        </w:rPr>
        <w:t>Termin wymagany wykonania zamówienia</w:t>
      </w:r>
      <w:r w:rsidRPr="00B46AD0">
        <w:rPr>
          <w:rFonts w:ascii="Verdana" w:hAnsi="Verdana"/>
          <w:b/>
          <w:bCs/>
          <w:sz w:val="20"/>
          <w:szCs w:val="20"/>
          <w:lang w:eastAsia="ar-SA"/>
        </w:rPr>
        <w:t xml:space="preserve">: </w:t>
      </w:r>
    </w:p>
    <w:p w:rsidR="002E1503" w:rsidRPr="00B46AD0" w:rsidRDefault="00D04974" w:rsidP="002E1503">
      <w:pPr>
        <w:pStyle w:val="Akapitzlist"/>
        <w:spacing w:line="276" w:lineRule="auto"/>
        <w:ind w:left="426" w:hanging="426"/>
        <w:jc w:val="both"/>
        <w:rPr>
          <w:rFonts w:ascii="Verdana" w:hAnsi="Verdana"/>
          <w:bCs/>
          <w:i/>
          <w:sz w:val="20"/>
          <w:szCs w:val="20"/>
          <w:lang w:eastAsia="ar-SA"/>
        </w:rPr>
      </w:pPr>
      <w:r>
        <w:rPr>
          <w:rFonts w:ascii="Verdana" w:hAnsi="Verdana"/>
          <w:bCs/>
          <w:sz w:val="20"/>
          <w:szCs w:val="20"/>
          <w:lang w:eastAsia="ar-SA"/>
        </w:rPr>
        <w:t xml:space="preserve">      30</w:t>
      </w:r>
      <w:r w:rsidR="002E1503" w:rsidRPr="00B46AD0">
        <w:rPr>
          <w:rFonts w:ascii="Verdana" w:hAnsi="Verdana"/>
          <w:bCs/>
          <w:sz w:val="20"/>
          <w:szCs w:val="20"/>
          <w:lang w:eastAsia="ar-SA"/>
        </w:rPr>
        <w:t xml:space="preserve"> dni od dnia podpisania umowy</w:t>
      </w:r>
    </w:p>
    <w:p w:rsidR="002E1503" w:rsidRPr="00B46AD0" w:rsidRDefault="002E1503" w:rsidP="002E1503">
      <w:pPr>
        <w:pStyle w:val="NormalnyWeb"/>
        <w:spacing w:after="0" w:line="276" w:lineRule="auto"/>
        <w:jc w:val="both"/>
        <w:rPr>
          <w:rFonts w:ascii="Verdana" w:hAnsi="Verdana"/>
          <w:sz w:val="20"/>
          <w:szCs w:val="20"/>
        </w:rPr>
      </w:pPr>
      <w:r w:rsidRPr="00B46AD0">
        <w:rPr>
          <w:rFonts w:ascii="Verdana" w:hAnsi="Verdana"/>
          <w:b/>
          <w:bCs/>
          <w:iCs/>
          <w:color w:val="000000"/>
          <w:sz w:val="20"/>
          <w:szCs w:val="20"/>
        </w:rPr>
        <w:lastRenderedPageBreak/>
        <w:t>XII. Modyfikacja Specyfikacji Istotnych Warunków Zamówienia.</w:t>
      </w:r>
    </w:p>
    <w:p w:rsidR="002E1503" w:rsidRPr="00B46AD0" w:rsidRDefault="002E1503" w:rsidP="002E1503">
      <w:pPr>
        <w:pStyle w:val="NormalnyWeb"/>
        <w:numPr>
          <w:ilvl w:val="0"/>
          <w:numId w:val="12"/>
        </w:numPr>
        <w:spacing w:before="0" w:beforeAutospacing="0" w:after="0" w:line="276" w:lineRule="auto"/>
        <w:ind w:left="714" w:hanging="357"/>
        <w:jc w:val="both"/>
        <w:rPr>
          <w:rFonts w:ascii="Verdana" w:hAnsi="Verdana"/>
          <w:sz w:val="20"/>
          <w:szCs w:val="20"/>
        </w:rPr>
      </w:pPr>
      <w:r w:rsidRPr="00B46AD0">
        <w:rPr>
          <w:rFonts w:ascii="Verdana" w:hAnsi="Verdana"/>
          <w:color w:val="000000"/>
          <w:sz w:val="20"/>
          <w:szCs w:val="20"/>
        </w:rPr>
        <w:t>Zamawiający może, przed upływem terminu do składania ofert, zmodyfikować treść specyfikacji istotnych warunków zamówienia.</w:t>
      </w:r>
    </w:p>
    <w:p w:rsidR="002E1503" w:rsidRPr="00B46AD0" w:rsidRDefault="002E1503" w:rsidP="002E1503">
      <w:pPr>
        <w:pStyle w:val="NormalnyWeb"/>
        <w:numPr>
          <w:ilvl w:val="0"/>
          <w:numId w:val="12"/>
        </w:numPr>
        <w:spacing w:after="0" w:line="276" w:lineRule="auto"/>
        <w:jc w:val="both"/>
        <w:rPr>
          <w:rFonts w:ascii="Verdana" w:hAnsi="Verdana"/>
          <w:sz w:val="20"/>
          <w:szCs w:val="20"/>
        </w:rPr>
      </w:pPr>
      <w:r w:rsidRPr="00B46AD0">
        <w:rPr>
          <w:rFonts w:ascii="Verdana" w:hAnsi="Verdana"/>
          <w:color w:val="000000"/>
          <w:sz w:val="20"/>
          <w:szCs w:val="20"/>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2E1503" w:rsidRPr="00B46AD0" w:rsidRDefault="002E1503" w:rsidP="002E1503">
      <w:pPr>
        <w:pStyle w:val="NormalnyWeb"/>
        <w:numPr>
          <w:ilvl w:val="0"/>
          <w:numId w:val="12"/>
        </w:numPr>
        <w:spacing w:after="0" w:line="276" w:lineRule="auto"/>
        <w:jc w:val="both"/>
        <w:rPr>
          <w:rFonts w:ascii="Verdana" w:hAnsi="Verdana"/>
          <w:sz w:val="20"/>
          <w:szCs w:val="20"/>
        </w:rPr>
      </w:pPr>
      <w:r w:rsidRPr="00B46AD0">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ind w:left="851" w:hanging="851"/>
        <w:jc w:val="both"/>
        <w:rPr>
          <w:rFonts w:ascii="Verdana" w:hAnsi="Verdana"/>
          <w:b/>
          <w:iCs/>
          <w:sz w:val="20"/>
          <w:szCs w:val="20"/>
        </w:rPr>
      </w:pPr>
      <w:r w:rsidRPr="00B46AD0">
        <w:rPr>
          <w:rFonts w:ascii="Verdana" w:hAnsi="Verdana"/>
          <w:b/>
          <w:iCs/>
          <w:sz w:val="20"/>
          <w:szCs w:val="20"/>
        </w:rPr>
        <w:t>XIII. Warunki udziału w postępowaniu oraz opis sposobu dokonywania oceny spełnienia tych warunków.</w:t>
      </w:r>
    </w:p>
    <w:p w:rsidR="002E1503" w:rsidRPr="00B46AD0" w:rsidRDefault="002E1503" w:rsidP="002E1503">
      <w:pPr>
        <w:pStyle w:val="Tekstpodstawowywcity21"/>
        <w:numPr>
          <w:ilvl w:val="0"/>
          <w:numId w:val="7"/>
        </w:numPr>
        <w:tabs>
          <w:tab w:val="clear" w:pos="720"/>
          <w:tab w:val="left" w:pos="709"/>
        </w:tabs>
        <w:spacing w:line="276" w:lineRule="auto"/>
        <w:ind w:left="425" w:firstLine="0"/>
        <w:rPr>
          <w:rFonts w:ascii="Verdana" w:hAnsi="Verdana"/>
          <w:sz w:val="20"/>
        </w:rPr>
      </w:pPr>
      <w:r w:rsidRPr="00B46AD0">
        <w:rPr>
          <w:rFonts w:ascii="Verdana" w:hAnsi="Verdana"/>
          <w:sz w:val="20"/>
        </w:rPr>
        <w:t>O udzielenie zamówienia publicznego mogą ubiegać się wykonawcy, którzy spełniają  warunki dotyczące:</w:t>
      </w:r>
    </w:p>
    <w:p w:rsidR="002E1503" w:rsidRPr="00B46AD0" w:rsidRDefault="002E1503" w:rsidP="002E1503">
      <w:pPr>
        <w:shd w:val="clear" w:color="auto" w:fill="FFFFFF"/>
        <w:spacing w:before="250" w:line="276" w:lineRule="auto"/>
        <w:ind w:left="426"/>
        <w:rPr>
          <w:rFonts w:ascii="Verdana" w:hAnsi="Verdana"/>
          <w:sz w:val="20"/>
          <w:szCs w:val="20"/>
        </w:rPr>
      </w:pPr>
      <w:r w:rsidRPr="00B46AD0">
        <w:rPr>
          <w:rFonts w:ascii="Verdana" w:hAnsi="Verdana"/>
          <w:b/>
          <w:bCs/>
          <w:color w:val="000000"/>
          <w:sz w:val="20"/>
          <w:szCs w:val="20"/>
        </w:rPr>
        <w:t>1.1. Posiadają uprawnienia do wykonywania określonej działalności lub czynności, jeżeli przepisy prawa nakładają obowiązek ich posiadania.</w:t>
      </w:r>
    </w:p>
    <w:p w:rsidR="002E1503" w:rsidRPr="00B46AD0" w:rsidRDefault="002E1503" w:rsidP="002E1503">
      <w:pPr>
        <w:shd w:val="clear" w:color="auto" w:fill="FFFFFF"/>
        <w:spacing w:line="276" w:lineRule="auto"/>
        <w:ind w:left="426"/>
        <w:rPr>
          <w:rFonts w:ascii="Verdana" w:hAnsi="Verdana"/>
          <w:color w:val="000000"/>
          <w:spacing w:val="-3"/>
          <w:sz w:val="20"/>
          <w:szCs w:val="20"/>
        </w:rPr>
      </w:pPr>
      <w:r w:rsidRPr="00B46AD0">
        <w:rPr>
          <w:rFonts w:ascii="Verdana" w:hAnsi="Verdana"/>
          <w:color w:val="000000"/>
          <w:spacing w:val="-3"/>
          <w:sz w:val="20"/>
          <w:szCs w:val="20"/>
        </w:rPr>
        <w:t>Zamawiający nie stawia szczególnych wymagań w zakresie spełniania tego warunku.</w:t>
      </w:r>
    </w:p>
    <w:p w:rsidR="002E1503" w:rsidRPr="00B46AD0" w:rsidRDefault="002E1503" w:rsidP="002E1503">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Wykonawca potwierdza spełnianie warunku poprzez złożenie oświadczenia (wzór zał. nr </w:t>
      </w:r>
      <w:r w:rsidR="007379C1">
        <w:rPr>
          <w:rFonts w:ascii="Verdana" w:hAnsi="Verdana"/>
          <w:color w:val="000000"/>
          <w:spacing w:val="-1"/>
          <w:sz w:val="20"/>
          <w:szCs w:val="20"/>
        </w:rPr>
        <w:t>3</w:t>
      </w:r>
      <w:r w:rsidRPr="00B46AD0">
        <w:rPr>
          <w:rFonts w:ascii="Verdana" w:hAnsi="Verdana"/>
          <w:color w:val="000000"/>
          <w:spacing w:val="-1"/>
          <w:sz w:val="20"/>
          <w:szCs w:val="20"/>
        </w:rPr>
        <w:t>).</w:t>
      </w:r>
    </w:p>
    <w:p w:rsidR="002E1503" w:rsidRPr="00B46AD0" w:rsidRDefault="002E1503" w:rsidP="002E1503">
      <w:pPr>
        <w:shd w:val="clear" w:color="auto" w:fill="FFFFFF"/>
        <w:spacing w:before="274" w:line="276" w:lineRule="auto"/>
        <w:ind w:left="426"/>
        <w:rPr>
          <w:rFonts w:ascii="Verdana" w:hAnsi="Verdana"/>
          <w:sz w:val="20"/>
          <w:szCs w:val="20"/>
        </w:rPr>
      </w:pPr>
      <w:r w:rsidRPr="00B46AD0">
        <w:rPr>
          <w:rFonts w:ascii="Verdana" w:hAnsi="Verdana"/>
          <w:b/>
          <w:bCs/>
          <w:color w:val="000000"/>
          <w:sz w:val="20"/>
          <w:szCs w:val="20"/>
        </w:rPr>
        <w:t>1.2.Posiadają wiedzę i doświadczenie do wykonania zamówienia.</w:t>
      </w:r>
    </w:p>
    <w:p w:rsidR="002E1503" w:rsidRPr="00B46AD0" w:rsidRDefault="002E1503" w:rsidP="002E1503">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7379C1">
        <w:rPr>
          <w:rFonts w:ascii="Verdana" w:hAnsi="Verdana"/>
          <w:color w:val="000000"/>
          <w:spacing w:val="-1"/>
          <w:sz w:val="20"/>
          <w:szCs w:val="20"/>
        </w:rPr>
        <w:t>3</w:t>
      </w:r>
      <w:r w:rsidRPr="00B46AD0">
        <w:rPr>
          <w:rFonts w:ascii="Verdana" w:hAnsi="Verdana"/>
          <w:color w:val="000000"/>
          <w:spacing w:val="-1"/>
          <w:sz w:val="20"/>
          <w:szCs w:val="20"/>
        </w:rPr>
        <w:t>).</w:t>
      </w:r>
    </w:p>
    <w:p w:rsidR="002E1503" w:rsidRPr="00B46AD0" w:rsidRDefault="002E1503" w:rsidP="002E1503">
      <w:pPr>
        <w:shd w:val="clear" w:color="auto" w:fill="FFFFFF"/>
        <w:spacing w:before="269" w:line="276" w:lineRule="auto"/>
        <w:ind w:left="426"/>
        <w:jc w:val="both"/>
        <w:rPr>
          <w:rFonts w:ascii="Verdana" w:hAnsi="Verdana"/>
          <w:sz w:val="20"/>
          <w:szCs w:val="20"/>
        </w:rPr>
      </w:pPr>
      <w:r w:rsidRPr="00B46AD0">
        <w:rPr>
          <w:rFonts w:ascii="Verdana" w:hAnsi="Verdana"/>
          <w:b/>
          <w:bCs/>
          <w:color w:val="000000"/>
          <w:spacing w:val="-1"/>
          <w:sz w:val="20"/>
          <w:szCs w:val="20"/>
        </w:rPr>
        <w:t xml:space="preserve">1.3.Dysponują odpowiednim potencjałem technicznym oraz osobami zdolnymi do wykonania </w:t>
      </w:r>
      <w:r w:rsidRPr="00B46AD0">
        <w:rPr>
          <w:rFonts w:ascii="Verdana" w:hAnsi="Verdana"/>
          <w:b/>
          <w:bCs/>
          <w:color w:val="000000"/>
          <w:sz w:val="20"/>
          <w:szCs w:val="20"/>
        </w:rPr>
        <w:t>zamówienia.</w:t>
      </w:r>
    </w:p>
    <w:p w:rsidR="002E1503" w:rsidRPr="00B46AD0" w:rsidRDefault="002E1503" w:rsidP="002E1503">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Zamawiający </w:t>
      </w:r>
      <w:r w:rsidRPr="00B46AD0">
        <w:rPr>
          <w:rFonts w:ascii="Verdana" w:hAnsi="Verdana"/>
          <w:color w:val="000000"/>
          <w:sz w:val="20"/>
          <w:szCs w:val="20"/>
        </w:rPr>
        <w:t>nie</w:t>
      </w:r>
      <w:r w:rsidRPr="00B46AD0">
        <w:rPr>
          <w:rFonts w:ascii="Verdana" w:hAnsi="Verdana"/>
          <w:color w:val="000000"/>
          <w:spacing w:val="-1"/>
          <w:sz w:val="20"/>
          <w:szCs w:val="20"/>
        </w:rPr>
        <w:t xml:space="preserve"> stawia szczególnych wymagań w zakresie spełniania tego warunku. Wykonawca potwierdza spełnianie warunku poprzez złożenie oświadczenia (wzór zał. nr </w:t>
      </w:r>
      <w:r w:rsidR="00D04974">
        <w:rPr>
          <w:rFonts w:ascii="Verdana" w:hAnsi="Verdana"/>
          <w:color w:val="000000"/>
          <w:spacing w:val="-1"/>
          <w:sz w:val="20"/>
          <w:szCs w:val="20"/>
        </w:rPr>
        <w:t>3</w:t>
      </w:r>
      <w:r w:rsidRPr="00B46AD0">
        <w:rPr>
          <w:rFonts w:ascii="Verdana" w:hAnsi="Verdana"/>
          <w:color w:val="000000"/>
          <w:spacing w:val="-1"/>
          <w:sz w:val="20"/>
          <w:szCs w:val="20"/>
        </w:rPr>
        <w:t>).</w:t>
      </w:r>
    </w:p>
    <w:p w:rsidR="002E1503" w:rsidRPr="00B46AD0" w:rsidRDefault="002E1503" w:rsidP="002E1503">
      <w:pPr>
        <w:shd w:val="clear" w:color="auto" w:fill="FFFFFF"/>
        <w:spacing w:before="264" w:line="276" w:lineRule="auto"/>
        <w:ind w:left="426" w:right="5"/>
        <w:jc w:val="both"/>
        <w:rPr>
          <w:rFonts w:ascii="Verdana" w:hAnsi="Verdana"/>
          <w:sz w:val="20"/>
          <w:szCs w:val="20"/>
        </w:rPr>
      </w:pPr>
      <w:r w:rsidRPr="00B46AD0">
        <w:rPr>
          <w:rFonts w:ascii="Verdana" w:hAnsi="Verdana"/>
          <w:b/>
          <w:bCs/>
          <w:color w:val="000000"/>
          <w:sz w:val="20"/>
          <w:szCs w:val="20"/>
        </w:rPr>
        <w:t>1.4. Znajdują się w sytuacji ekonomicznej i finansowej zapewniającej wykonanie zamówienia.</w:t>
      </w:r>
    </w:p>
    <w:p w:rsidR="002E1503" w:rsidRPr="00B46AD0" w:rsidRDefault="002E1503" w:rsidP="002E1503">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D04974">
        <w:rPr>
          <w:rFonts w:ascii="Verdana" w:hAnsi="Verdana"/>
          <w:color w:val="000000"/>
          <w:spacing w:val="-1"/>
          <w:sz w:val="20"/>
          <w:szCs w:val="20"/>
        </w:rPr>
        <w:t>3</w:t>
      </w:r>
      <w:r w:rsidRPr="00B46AD0">
        <w:rPr>
          <w:rFonts w:ascii="Verdana" w:hAnsi="Verdana"/>
          <w:color w:val="000000"/>
          <w:spacing w:val="-1"/>
          <w:sz w:val="20"/>
          <w:szCs w:val="20"/>
        </w:rPr>
        <w:t>).</w:t>
      </w:r>
    </w:p>
    <w:p w:rsidR="002E1503" w:rsidRPr="00B46AD0" w:rsidRDefault="002E1503" w:rsidP="002E1503">
      <w:pPr>
        <w:pStyle w:val="Tekstpodstawowywcity21"/>
        <w:tabs>
          <w:tab w:val="left" w:pos="0"/>
        </w:tabs>
        <w:spacing w:line="276" w:lineRule="auto"/>
        <w:ind w:left="426" w:right="174" w:firstLine="0"/>
        <w:rPr>
          <w:rFonts w:ascii="Verdana" w:hAnsi="Verdana"/>
          <w:i/>
          <w:color w:val="FF0000"/>
          <w:sz w:val="20"/>
        </w:rPr>
      </w:pPr>
    </w:p>
    <w:p w:rsidR="002E1503" w:rsidRPr="00B46AD0" w:rsidRDefault="002E1503" w:rsidP="002E1503">
      <w:pPr>
        <w:pStyle w:val="Tekstpodstawowywcity21"/>
        <w:numPr>
          <w:ilvl w:val="0"/>
          <w:numId w:val="7"/>
        </w:numPr>
        <w:tabs>
          <w:tab w:val="left" w:pos="0"/>
        </w:tabs>
        <w:spacing w:line="276" w:lineRule="auto"/>
        <w:rPr>
          <w:rFonts w:ascii="Verdana" w:hAnsi="Verdana"/>
          <w:sz w:val="20"/>
        </w:rPr>
      </w:pPr>
      <w:r w:rsidRPr="00B46AD0">
        <w:rPr>
          <w:rFonts w:ascii="Verdana" w:hAnsi="Verdana"/>
          <w:sz w:val="20"/>
        </w:rPr>
        <w:t>Ocena potwierdzenia czy wykonawca wykazał spełnienie warunków udziału w postępowaniu nastąpi na podstawie wymaganych i załączonych przez Wykonawcę do oferty dokumentów i oświadczeń wymienionych w dziale XIV SIWZ.</w:t>
      </w:r>
    </w:p>
    <w:p w:rsidR="002E1503" w:rsidRPr="00B46AD0" w:rsidRDefault="002E1503" w:rsidP="002E1503">
      <w:pPr>
        <w:pStyle w:val="Tekstpodstawowywcity21"/>
        <w:numPr>
          <w:ilvl w:val="0"/>
          <w:numId w:val="7"/>
        </w:numPr>
        <w:tabs>
          <w:tab w:val="left" w:pos="0"/>
        </w:tabs>
        <w:spacing w:line="276" w:lineRule="auto"/>
        <w:rPr>
          <w:rFonts w:ascii="Verdana" w:hAnsi="Verdana"/>
          <w:sz w:val="20"/>
        </w:rPr>
      </w:pPr>
      <w:r w:rsidRPr="00B46AD0">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2E1503" w:rsidRPr="00B46AD0" w:rsidRDefault="002E1503" w:rsidP="002E1503">
      <w:pPr>
        <w:spacing w:line="276" w:lineRule="auto"/>
        <w:ind w:left="28"/>
        <w:jc w:val="both"/>
        <w:rPr>
          <w:rFonts w:ascii="Verdana" w:hAnsi="Verdana"/>
          <w:iCs/>
          <w:sz w:val="20"/>
          <w:szCs w:val="20"/>
        </w:rPr>
      </w:pPr>
    </w:p>
    <w:p w:rsidR="002E1503" w:rsidRPr="00B46AD0" w:rsidRDefault="002E1503" w:rsidP="002E1503">
      <w:pPr>
        <w:spacing w:line="276" w:lineRule="auto"/>
        <w:ind w:right="-3"/>
        <w:jc w:val="both"/>
        <w:rPr>
          <w:rFonts w:ascii="Verdana" w:hAnsi="Verdana"/>
          <w:b/>
          <w:sz w:val="20"/>
          <w:szCs w:val="20"/>
        </w:rPr>
      </w:pPr>
      <w:r w:rsidRPr="00B46AD0">
        <w:rPr>
          <w:rFonts w:ascii="Verdana" w:hAnsi="Verdana"/>
          <w:b/>
          <w:sz w:val="20"/>
          <w:szCs w:val="20"/>
        </w:rPr>
        <w:t>XIV. Wykaz oświadczeń lub dokumentów jakie mają dostarczyć Wykonawcy w celu potwierdzenia spełniania warunków udziału w postępowaniu;</w:t>
      </w:r>
    </w:p>
    <w:p w:rsidR="002E1503" w:rsidRPr="00B46AD0" w:rsidRDefault="002E1503" w:rsidP="002E1503">
      <w:pPr>
        <w:spacing w:line="276" w:lineRule="auto"/>
        <w:ind w:right="-3"/>
        <w:jc w:val="both"/>
        <w:rPr>
          <w:rFonts w:ascii="Verdana" w:hAnsi="Verdana"/>
          <w:sz w:val="20"/>
          <w:szCs w:val="20"/>
        </w:rPr>
      </w:pPr>
    </w:p>
    <w:p w:rsidR="002E1503" w:rsidRPr="00B46AD0" w:rsidRDefault="002E1503" w:rsidP="002E1503">
      <w:pPr>
        <w:spacing w:line="276" w:lineRule="auto"/>
        <w:ind w:right="-3"/>
        <w:jc w:val="both"/>
        <w:rPr>
          <w:rFonts w:ascii="Verdana" w:hAnsi="Verdana"/>
          <w:sz w:val="20"/>
          <w:szCs w:val="20"/>
          <w:u w:val="single"/>
        </w:rPr>
      </w:pPr>
      <w:r w:rsidRPr="00B46AD0">
        <w:rPr>
          <w:rFonts w:ascii="Verdana" w:hAnsi="Verdana"/>
          <w:sz w:val="20"/>
          <w:szCs w:val="20"/>
          <w:u w:val="single"/>
        </w:rPr>
        <w:lastRenderedPageBreak/>
        <w:t>1. W celu potwierdzenia spełniania warunków udziału w postępowaniu, o których mowa w art. 22 ust 1 ustawy Prawo Zamówień Publicznych, Wykonawca załącza do oferty:</w:t>
      </w:r>
    </w:p>
    <w:p w:rsidR="002E1503" w:rsidRPr="00B46AD0" w:rsidRDefault="002E1503" w:rsidP="002E1503">
      <w:pPr>
        <w:spacing w:line="276" w:lineRule="auto"/>
        <w:ind w:right="174"/>
        <w:jc w:val="both"/>
        <w:rPr>
          <w:rFonts w:ascii="Verdana" w:hAnsi="Verdana"/>
          <w:b/>
          <w:i/>
          <w:sz w:val="20"/>
          <w:szCs w:val="20"/>
        </w:rPr>
      </w:pPr>
    </w:p>
    <w:p w:rsidR="002E1503" w:rsidRPr="00B46AD0" w:rsidRDefault="002E1503" w:rsidP="002E1503">
      <w:pPr>
        <w:widowControl w:val="0"/>
        <w:numPr>
          <w:ilvl w:val="0"/>
          <w:numId w:val="19"/>
        </w:numPr>
        <w:shd w:val="clear" w:color="auto" w:fill="FFFFFF"/>
        <w:tabs>
          <w:tab w:val="left" w:pos="701"/>
        </w:tabs>
        <w:autoSpaceDE w:val="0"/>
        <w:autoSpaceDN w:val="0"/>
        <w:adjustRightInd w:val="0"/>
        <w:spacing w:before="120" w:line="276" w:lineRule="auto"/>
        <w:ind w:left="426" w:right="10" w:hanging="426"/>
        <w:jc w:val="both"/>
        <w:rPr>
          <w:rFonts w:ascii="Verdana" w:hAnsi="Verdana"/>
          <w:color w:val="000000"/>
          <w:spacing w:val="-22"/>
          <w:sz w:val="20"/>
          <w:szCs w:val="20"/>
        </w:rPr>
      </w:pPr>
      <w:r w:rsidRPr="00B46AD0">
        <w:rPr>
          <w:rFonts w:ascii="Verdana" w:hAnsi="Verdana"/>
          <w:color w:val="000000"/>
          <w:spacing w:val="-6"/>
          <w:sz w:val="20"/>
          <w:szCs w:val="20"/>
        </w:rPr>
        <w:t xml:space="preserve">oświadczenie wykonawcy o spełnianiu warunków udziału w postępowaniu określonych w art. 22 ust </w:t>
      </w:r>
      <w:r w:rsidRPr="00B46AD0">
        <w:rPr>
          <w:rFonts w:ascii="Verdana" w:hAnsi="Verdana"/>
          <w:color w:val="000000"/>
          <w:sz w:val="20"/>
          <w:szCs w:val="20"/>
        </w:rPr>
        <w:t xml:space="preserve">1 ustawy Pzp, (wzór zał. nr </w:t>
      </w:r>
      <w:r w:rsidR="00F73C29">
        <w:rPr>
          <w:rFonts w:ascii="Verdana" w:hAnsi="Verdana"/>
          <w:color w:val="000000"/>
          <w:sz w:val="20"/>
          <w:szCs w:val="20"/>
        </w:rPr>
        <w:t>3</w:t>
      </w:r>
      <w:r w:rsidRPr="00B46AD0">
        <w:rPr>
          <w:rFonts w:ascii="Verdana" w:hAnsi="Verdana"/>
          <w:color w:val="000000"/>
          <w:sz w:val="20"/>
          <w:szCs w:val="20"/>
        </w:rPr>
        <w:t>);</w:t>
      </w:r>
    </w:p>
    <w:p w:rsidR="002E1503" w:rsidRPr="00B46AD0" w:rsidRDefault="002E1503" w:rsidP="002E1503">
      <w:pPr>
        <w:widowControl w:val="0"/>
        <w:numPr>
          <w:ilvl w:val="0"/>
          <w:numId w:val="19"/>
        </w:numPr>
        <w:shd w:val="clear" w:color="auto" w:fill="FFFFFF"/>
        <w:tabs>
          <w:tab w:val="left" w:pos="701"/>
        </w:tabs>
        <w:autoSpaceDE w:val="0"/>
        <w:autoSpaceDN w:val="0"/>
        <w:adjustRightInd w:val="0"/>
        <w:spacing w:line="276" w:lineRule="auto"/>
        <w:ind w:left="426" w:right="5" w:hanging="426"/>
        <w:jc w:val="both"/>
        <w:rPr>
          <w:rFonts w:ascii="Verdana" w:hAnsi="Verdana"/>
          <w:color w:val="000000"/>
          <w:spacing w:val="-19"/>
          <w:sz w:val="20"/>
          <w:szCs w:val="20"/>
        </w:rPr>
      </w:pPr>
      <w:r w:rsidRPr="00B46AD0">
        <w:rPr>
          <w:rFonts w:ascii="Verdana" w:hAnsi="Verdana"/>
          <w:color w:val="000000"/>
          <w:sz w:val="20"/>
          <w:szCs w:val="20"/>
        </w:rPr>
        <w:t xml:space="preserve">w sytuacji, gdy wykonawca polega na </w:t>
      </w:r>
      <w:r w:rsidRPr="00B46AD0">
        <w:rPr>
          <w:rFonts w:ascii="Verdana" w:hAnsi="Verdana"/>
          <w:color w:val="000000"/>
          <w:sz w:val="20"/>
          <w:szCs w:val="20"/>
          <w:u w:val="single"/>
        </w:rPr>
        <w:t>zasobach innych podmiotów</w:t>
      </w:r>
      <w:r w:rsidRPr="00B46AD0">
        <w:rPr>
          <w:rFonts w:ascii="Verdana" w:hAnsi="Verdana"/>
          <w:color w:val="000000"/>
          <w:sz w:val="20"/>
          <w:szCs w:val="20"/>
        </w:rPr>
        <w:t xml:space="preserve"> na 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Pr="00B46AD0">
        <w:rPr>
          <w:rFonts w:ascii="Verdana" w:hAnsi="Verdana"/>
          <w:color w:val="000000"/>
          <w:spacing w:val="-2"/>
          <w:sz w:val="20"/>
          <w:szCs w:val="20"/>
        </w:rPr>
        <w:t xml:space="preserve">trzeciego powinien wyrażać w sposób wyraźny i jednoznaczny wolę udzielenia wykonawcy, </w:t>
      </w:r>
      <w:r w:rsidRPr="00B46AD0">
        <w:rPr>
          <w:rFonts w:ascii="Verdana" w:hAnsi="Verdana"/>
          <w:color w:val="000000"/>
          <w:spacing w:val="-1"/>
          <w:sz w:val="20"/>
          <w:szCs w:val="20"/>
        </w:rPr>
        <w:t>ubiegającemu się o zamówienie odpowiedniego zasobu oraz wskazywać:</w:t>
      </w:r>
    </w:p>
    <w:p w:rsidR="002E1503" w:rsidRPr="00B46AD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B46AD0">
        <w:rPr>
          <w:rFonts w:ascii="Verdana" w:hAnsi="Verdana"/>
          <w:color w:val="000000"/>
          <w:sz w:val="20"/>
          <w:szCs w:val="20"/>
        </w:rPr>
        <w:t>jaki jest zakres dostępnych wykonawcy zasobów innego podmiotu,</w:t>
      </w:r>
    </w:p>
    <w:p w:rsidR="002E1503" w:rsidRPr="00B46AD0" w:rsidRDefault="002E1503" w:rsidP="002E1503">
      <w:pPr>
        <w:widowControl w:val="0"/>
        <w:numPr>
          <w:ilvl w:val="0"/>
          <w:numId w:val="16"/>
        </w:numPr>
        <w:shd w:val="clear" w:color="auto" w:fill="FFFFFF"/>
        <w:tabs>
          <w:tab w:val="left" w:pos="1032"/>
        </w:tabs>
        <w:autoSpaceDE w:val="0"/>
        <w:autoSpaceDN w:val="0"/>
        <w:adjustRightInd w:val="0"/>
        <w:spacing w:before="5" w:line="276" w:lineRule="auto"/>
        <w:ind w:left="426"/>
        <w:rPr>
          <w:rFonts w:ascii="Verdana" w:hAnsi="Verdana"/>
          <w:color w:val="000000"/>
          <w:spacing w:val="-10"/>
          <w:sz w:val="20"/>
          <w:szCs w:val="20"/>
        </w:rPr>
      </w:pPr>
      <w:r w:rsidRPr="00B46AD0">
        <w:rPr>
          <w:rFonts w:ascii="Verdana" w:hAnsi="Verdana"/>
          <w:color w:val="000000"/>
          <w:sz w:val="20"/>
          <w:szCs w:val="20"/>
        </w:rPr>
        <w:t>w jaki sposób zostaną wykorzystane zasoby innego podmiotu, przez wykonawcę, przy wykonywaniu zamówienia,</w:t>
      </w:r>
    </w:p>
    <w:p w:rsidR="002E1503" w:rsidRPr="00B46AD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10"/>
          <w:sz w:val="20"/>
          <w:szCs w:val="20"/>
        </w:rPr>
      </w:pPr>
      <w:r w:rsidRPr="00B46AD0">
        <w:rPr>
          <w:rFonts w:ascii="Verdana" w:hAnsi="Verdana"/>
          <w:color w:val="000000"/>
          <w:sz w:val="20"/>
          <w:szCs w:val="20"/>
        </w:rPr>
        <w:t>jakiego charakteru stosunki będą łączyły wykonawcę z innym podmiotem,</w:t>
      </w:r>
    </w:p>
    <w:p w:rsidR="002E1503" w:rsidRPr="00B46AD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B46AD0">
        <w:rPr>
          <w:rFonts w:ascii="Verdana" w:hAnsi="Verdana"/>
          <w:color w:val="000000"/>
          <w:sz w:val="20"/>
          <w:szCs w:val="20"/>
        </w:rPr>
        <w:t>jaki jest zakres i w jakim okresie inny podmiot będzie brał udział przy wykonywaniu zamówienia.</w:t>
      </w:r>
    </w:p>
    <w:p w:rsidR="002E1503" w:rsidRPr="00B46AD0" w:rsidRDefault="002E1503" w:rsidP="002E1503">
      <w:pPr>
        <w:spacing w:line="276" w:lineRule="auto"/>
        <w:ind w:left="426"/>
        <w:jc w:val="both"/>
        <w:rPr>
          <w:rFonts w:ascii="Verdana" w:hAnsi="Verdana"/>
          <w:sz w:val="20"/>
          <w:szCs w:val="20"/>
          <w:u w:val="single"/>
        </w:rPr>
      </w:pPr>
      <w:r w:rsidRPr="00B46AD0">
        <w:rPr>
          <w:rFonts w:ascii="Verdana" w:hAnsi="Verdana"/>
          <w:sz w:val="20"/>
          <w:szCs w:val="20"/>
          <w:u w:val="single"/>
        </w:rPr>
        <w:t>W przypadku pisemnego zobowiązania podmiotu trzeciego do udostępnienia zasobów należy załączyć je w oryginale.</w:t>
      </w:r>
    </w:p>
    <w:p w:rsidR="002E1503" w:rsidRPr="00B46AD0" w:rsidRDefault="002E1503" w:rsidP="002E1503">
      <w:pPr>
        <w:widowControl w:val="0"/>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p>
    <w:p w:rsidR="002E1503" w:rsidRPr="00B46AD0" w:rsidRDefault="002E1503" w:rsidP="002E1503">
      <w:pPr>
        <w:shd w:val="clear" w:color="auto" w:fill="FFFFFF"/>
        <w:spacing w:line="276" w:lineRule="auto"/>
        <w:ind w:left="426" w:hanging="426"/>
        <w:jc w:val="both"/>
        <w:rPr>
          <w:rFonts w:ascii="Verdana" w:hAnsi="Verdana"/>
          <w:sz w:val="20"/>
          <w:szCs w:val="20"/>
        </w:rPr>
      </w:pPr>
      <w:r w:rsidRPr="00B46AD0">
        <w:rPr>
          <w:rFonts w:ascii="Verdana" w:hAnsi="Verdana"/>
          <w:color w:val="000000"/>
          <w:sz w:val="20"/>
          <w:szCs w:val="20"/>
        </w:rPr>
        <w:t xml:space="preserve">1.3 jeżeli wykonawca wykazując spełnianie warunków o których mowa w art. 22 ust. 1, polega na zasobach innych podmiotów na zasadach określonych w art. 26 ust. 2b ustawy Pzp. a </w:t>
      </w:r>
      <w:r w:rsidRPr="00B46AD0">
        <w:rPr>
          <w:rFonts w:ascii="Verdana" w:hAnsi="Verdana"/>
          <w:color w:val="000000"/>
          <w:sz w:val="20"/>
          <w:szCs w:val="20"/>
          <w:u w:val="single"/>
        </w:rPr>
        <w:t>podmioty te będą brały udział w realizacji części zamówienia</w:t>
      </w:r>
      <w:r w:rsidRPr="00B46AD0">
        <w:rPr>
          <w:rFonts w:ascii="Verdana" w:hAnsi="Verdana"/>
          <w:color w:val="000000"/>
          <w:sz w:val="20"/>
          <w:szCs w:val="20"/>
        </w:rPr>
        <w:t>, zamawiający żąda od wykonawcy przedstawienia w odniesieniu do tych podmiotów dokumentów wymienionych w ust 2 pkt 2.1-2.4 niniejszego działu.</w:t>
      </w:r>
    </w:p>
    <w:p w:rsidR="002E1503" w:rsidRPr="00B46AD0" w:rsidRDefault="002E1503" w:rsidP="002E1503">
      <w:pPr>
        <w:pStyle w:val="Akapitzlist"/>
        <w:numPr>
          <w:ilvl w:val="0"/>
          <w:numId w:val="14"/>
        </w:numPr>
        <w:tabs>
          <w:tab w:val="left" w:pos="426"/>
        </w:tabs>
        <w:spacing w:line="276" w:lineRule="auto"/>
        <w:ind w:left="0" w:firstLine="0"/>
        <w:jc w:val="both"/>
        <w:rPr>
          <w:rFonts w:ascii="Verdana" w:hAnsi="Verdana"/>
          <w:sz w:val="20"/>
          <w:szCs w:val="20"/>
          <w:u w:val="single"/>
        </w:rPr>
      </w:pPr>
      <w:r w:rsidRPr="00B46AD0">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2E1503" w:rsidRPr="00B46AD0" w:rsidRDefault="002E1503" w:rsidP="002E1503">
      <w:pPr>
        <w:numPr>
          <w:ilvl w:val="1"/>
          <w:numId w:val="14"/>
        </w:numPr>
        <w:autoSpaceDE w:val="0"/>
        <w:autoSpaceDN w:val="0"/>
        <w:adjustRightInd w:val="0"/>
        <w:spacing w:line="276" w:lineRule="auto"/>
        <w:ind w:left="567" w:right="-3" w:hanging="567"/>
        <w:jc w:val="both"/>
        <w:rPr>
          <w:rFonts w:ascii="Verdana" w:hAnsi="Verdana"/>
          <w:bCs/>
          <w:sz w:val="20"/>
          <w:szCs w:val="20"/>
        </w:rPr>
      </w:pPr>
      <w:r w:rsidRPr="00B46AD0">
        <w:rPr>
          <w:rFonts w:ascii="Verdana" w:hAnsi="Verdana"/>
          <w:bCs/>
          <w:sz w:val="20"/>
          <w:szCs w:val="20"/>
        </w:rPr>
        <w:t xml:space="preserve">Oświadczenie o braku podstaw do wykluczenia z postępowania z powodu niespełnienia warunków, o których mowa w art. 24 ust 1 ustawy Pzp, wg wzoru – załącznik nr </w:t>
      </w:r>
      <w:r w:rsidR="00D04974">
        <w:rPr>
          <w:rFonts w:ascii="Verdana" w:hAnsi="Verdana"/>
          <w:bCs/>
          <w:sz w:val="20"/>
          <w:szCs w:val="20"/>
        </w:rPr>
        <w:t>4</w:t>
      </w:r>
      <w:r w:rsidRPr="00B46AD0">
        <w:rPr>
          <w:rFonts w:ascii="Verdana" w:hAnsi="Verdana"/>
          <w:bCs/>
          <w:sz w:val="20"/>
          <w:szCs w:val="20"/>
        </w:rPr>
        <w:t xml:space="preserve"> do SIWZ.</w:t>
      </w:r>
    </w:p>
    <w:p w:rsidR="002E1503" w:rsidRPr="00B46AD0" w:rsidRDefault="002E1503" w:rsidP="002E1503">
      <w:pPr>
        <w:numPr>
          <w:ilvl w:val="1"/>
          <w:numId w:val="14"/>
        </w:numPr>
        <w:autoSpaceDE w:val="0"/>
        <w:autoSpaceDN w:val="0"/>
        <w:adjustRightInd w:val="0"/>
        <w:spacing w:line="276" w:lineRule="auto"/>
        <w:ind w:left="567" w:right="-3" w:hanging="567"/>
        <w:jc w:val="both"/>
        <w:rPr>
          <w:rFonts w:ascii="Verdana" w:hAnsi="Verdana"/>
          <w:sz w:val="20"/>
          <w:szCs w:val="20"/>
        </w:rPr>
      </w:pPr>
      <w:r w:rsidRPr="00B46AD0">
        <w:rPr>
          <w:rFonts w:ascii="Verdana" w:hAnsi="Verdana"/>
          <w:bCs/>
          <w:sz w:val="20"/>
          <w:szCs w:val="20"/>
        </w:rPr>
        <w:t>A</w:t>
      </w:r>
      <w:r w:rsidRPr="00B46AD0">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2E1503" w:rsidRPr="00B46AD0" w:rsidRDefault="002E1503" w:rsidP="002E1503">
      <w:pPr>
        <w:pStyle w:val="Bezodstpw"/>
        <w:numPr>
          <w:ilvl w:val="1"/>
          <w:numId w:val="14"/>
        </w:numPr>
        <w:spacing w:line="276" w:lineRule="auto"/>
        <w:ind w:left="567" w:hanging="567"/>
        <w:jc w:val="both"/>
        <w:rPr>
          <w:rFonts w:ascii="Verdana" w:hAnsi="Verdana"/>
          <w:sz w:val="20"/>
          <w:szCs w:val="20"/>
        </w:rPr>
      </w:pPr>
      <w:r w:rsidRPr="00B46AD0">
        <w:rPr>
          <w:rFonts w:ascii="Verdana" w:hAnsi="Verdana"/>
          <w:sz w:val="20"/>
          <w:szCs w:val="20"/>
        </w:rPr>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2E1503" w:rsidRPr="00B46AD0" w:rsidRDefault="002E1503" w:rsidP="002E1503">
      <w:pPr>
        <w:pStyle w:val="Bezodstpw"/>
        <w:numPr>
          <w:ilvl w:val="1"/>
          <w:numId w:val="14"/>
        </w:numPr>
        <w:spacing w:line="276" w:lineRule="auto"/>
        <w:ind w:left="567" w:hanging="567"/>
        <w:jc w:val="both"/>
        <w:rPr>
          <w:rFonts w:ascii="Verdana" w:hAnsi="Verdana"/>
          <w:sz w:val="20"/>
          <w:szCs w:val="20"/>
        </w:rPr>
      </w:pPr>
      <w:r w:rsidRPr="00B46AD0">
        <w:rPr>
          <w:rFonts w:ascii="Verdana" w:hAnsi="Verdana"/>
          <w:sz w:val="20"/>
          <w:szCs w:val="20"/>
        </w:rPr>
        <w:t xml:space="preserve">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w:t>
      </w:r>
      <w:r w:rsidRPr="00B46AD0">
        <w:rPr>
          <w:rFonts w:ascii="Verdana" w:hAnsi="Verdana"/>
          <w:sz w:val="20"/>
          <w:szCs w:val="20"/>
        </w:rPr>
        <w:lastRenderedPageBreak/>
        <w:t>płatności lub wstrzymanie w całości wykonania decyzji właściwego organu - wystawione nie wcześniej niż 3 miesiące przed upływem terminu składania ofert.</w:t>
      </w:r>
    </w:p>
    <w:p w:rsidR="002E1503" w:rsidRPr="00B46AD0" w:rsidRDefault="002E1503" w:rsidP="002E1503">
      <w:pPr>
        <w:pStyle w:val="Bezodstpw"/>
        <w:numPr>
          <w:ilvl w:val="1"/>
          <w:numId w:val="14"/>
        </w:numPr>
        <w:spacing w:line="276" w:lineRule="auto"/>
        <w:ind w:left="567" w:hanging="567"/>
        <w:jc w:val="both"/>
        <w:rPr>
          <w:rFonts w:ascii="Verdana" w:hAnsi="Verdana"/>
          <w:sz w:val="20"/>
          <w:szCs w:val="20"/>
        </w:rPr>
      </w:pPr>
      <w:r w:rsidRPr="00B46AD0">
        <w:rPr>
          <w:rFonts w:ascii="Verdana" w:hAnsi="Verdana"/>
          <w:sz w:val="20"/>
          <w:szCs w:val="20"/>
        </w:rPr>
        <w:t>Jeżeli Wykonawca mający siedzibę lub miejsce zamieszkania poza terytorium Rzeczypospolitej Polskiej, zamiast dokumentów, o których mowa</w:t>
      </w:r>
      <w:r w:rsidRPr="00B46AD0">
        <w:rPr>
          <w:rFonts w:ascii="Verdana" w:hAnsi="Verdana"/>
          <w:color w:val="C00000"/>
          <w:sz w:val="20"/>
          <w:szCs w:val="20"/>
        </w:rPr>
        <w:t xml:space="preserve"> </w:t>
      </w:r>
      <w:r w:rsidRPr="00B46AD0">
        <w:rPr>
          <w:rFonts w:ascii="Verdana" w:hAnsi="Verdana"/>
          <w:sz w:val="20"/>
          <w:szCs w:val="20"/>
        </w:rPr>
        <w:t>w pkt 2.2) -2.4)</w:t>
      </w:r>
      <w:r w:rsidRPr="00B46AD0">
        <w:rPr>
          <w:rFonts w:ascii="Verdana" w:hAnsi="Verdana"/>
          <w:color w:val="C00000"/>
          <w:sz w:val="20"/>
          <w:szCs w:val="20"/>
        </w:rPr>
        <w:t xml:space="preserve"> </w:t>
      </w:r>
      <w:r w:rsidRPr="00B46AD0">
        <w:rPr>
          <w:rFonts w:ascii="Verdana" w:hAnsi="Verdana"/>
          <w:sz w:val="20"/>
          <w:szCs w:val="20"/>
        </w:rPr>
        <w:t xml:space="preserve">składa dokument lub dokumenty wystawione w kraju, w którym ma siedzibę lub miejsce zamieszkania, potwierdzający odpowiednio, że: </w:t>
      </w:r>
    </w:p>
    <w:p w:rsidR="002E1503" w:rsidRPr="00B46AD0" w:rsidRDefault="002E1503" w:rsidP="002E1503">
      <w:pPr>
        <w:pStyle w:val="Bezodstpw"/>
        <w:numPr>
          <w:ilvl w:val="1"/>
          <w:numId w:val="12"/>
        </w:numPr>
        <w:spacing w:line="276" w:lineRule="auto"/>
        <w:ind w:left="993" w:hanging="426"/>
        <w:jc w:val="both"/>
        <w:rPr>
          <w:rFonts w:ascii="Verdana" w:hAnsi="Verdana"/>
          <w:sz w:val="20"/>
          <w:szCs w:val="20"/>
        </w:rPr>
      </w:pPr>
      <w:r w:rsidRPr="00B46AD0">
        <w:rPr>
          <w:rFonts w:ascii="Verdana" w:hAnsi="Verdana"/>
          <w:sz w:val="20"/>
          <w:szCs w:val="20"/>
        </w:rPr>
        <w:t>nie otwarto jego likwidacji ani nie ogłoszono upadłości - wystawione nie wcześniej niż 6 miesięcy przed upływem terminu składania ofert;</w:t>
      </w:r>
    </w:p>
    <w:p w:rsidR="002E1503" w:rsidRPr="00B46AD0" w:rsidRDefault="002E1503" w:rsidP="002E1503">
      <w:pPr>
        <w:pStyle w:val="Bezodstpw"/>
        <w:numPr>
          <w:ilvl w:val="1"/>
          <w:numId w:val="12"/>
        </w:numPr>
        <w:tabs>
          <w:tab w:val="left" w:pos="567"/>
          <w:tab w:val="left" w:pos="993"/>
        </w:tabs>
        <w:spacing w:line="276" w:lineRule="auto"/>
        <w:ind w:left="567" w:firstLine="0"/>
        <w:jc w:val="both"/>
        <w:rPr>
          <w:rFonts w:ascii="Verdana" w:hAnsi="Verdana"/>
          <w:sz w:val="20"/>
          <w:szCs w:val="20"/>
        </w:rPr>
      </w:pPr>
      <w:r w:rsidRPr="00B46AD0">
        <w:rPr>
          <w:rFonts w:ascii="Verdana" w:hAnsi="Verdana"/>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2E1503" w:rsidRPr="00B46AD0" w:rsidRDefault="002E1503" w:rsidP="002E1503">
      <w:pPr>
        <w:pStyle w:val="Tekstpodstawowywcity"/>
        <w:numPr>
          <w:ilvl w:val="1"/>
          <w:numId w:val="14"/>
        </w:numPr>
        <w:spacing w:line="276" w:lineRule="auto"/>
        <w:rPr>
          <w:rFonts w:ascii="Verdana" w:hAnsi="Verdana"/>
          <w:sz w:val="20"/>
        </w:rPr>
      </w:pPr>
      <w:r w:rsidRPr="00B46AD0">
        <w:rPr>
          <w:rFonts w:ascii="Verdana" w:hAnsi="Verdana"/>
          <w:sz w:val="20"/>
        </w:rPr>
        <w:t>Jeżeli w miejscu zamieszkania osoby lub w kraju, w którym wykonawca ma siedzibę lub miejsce zamieszkania, nie wydaje się dokumentów, o których mowa w ust. 2.5,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2E1503" w:rsidRPr="00B46AD0" w:rsidRDefault="002E1503" w:rsidP="002E1503">
      <w:pPr>
        <w:pStyle w:val="Tekstpodstawowywcity"/>
        <w:numPr>
          <w:ilvl w:val="0"/>
          <w:numId w:val="14"/>
        </w:numPr>
        <w:spacing w:line="276" w:lineRule="auto"/>
        <w:ind w:right="-3"/>
        <w:rPr>
          <w:rFonts w:ascii="Verdana" w:hAnsi="Verdana"/>
          <w:sz w:val="20"/>
        </w:rPr>
      </w:pPr>
      <w:r w:rsidRPr="00B46AD0">
        <w:rPr>
          <w:rFonts w:ascii="Verdana" w:hAnsi="Verdana"/>
          <w:sz w:val="20"/>
        </w:rPr>
        <w:t xml:space="preserve">W celu potwierdzenia spełniania warunków udziału w postępowaniu dotyczącego braku podstaw do wykluczenia z postępowania o udzielenie zamówienia wykonawcy w okolicznościach o których mowa w art. 24 ust. 2 pkt 5 ustawy Prawo zamówień publicznych – Wykonawca wraz z ofertą składa listę podmiotów należących do tej samej grupy kapitałowej albo informację o tym, że nie należy do grupy kapitałowej – wg wzoru załącznik nr </w:t>
      </w:r>
      <w:r w:rsidR="00D04974">
        <w:rPr>
          <w:rFonts w:ascii="Verdana" w:hAnsi="Verdana"/>
          <w:sz w:val="20"/>
        </w:rPr>
        <w:t>5</w:t>
      </w:r>
      <w:r w:rsidRPr="00B46AD0">
        <w:rPr>
          <w:rFonts w:ascii="Verdana" w:hAnsi="Verdana"/>
          <w:sz w:val="20"/>
        </w:rPr>
        <w:t xml:space="preserve"> do SIWZ. </w:t>
      </w:r>
    </w:p>
    <w:p w:rsidR="002E1503" w:rsidRPr="00B46AD0" w:rsidRDefault="002E1503" w:rsidP="002E1503">
      <w:pPr>
        <w:pStyle w:val="Bezodstpw"/>
        <w:numPr>
          <w:ilvl w:val="0"/>
          <w:numId w:val="14"/>
        </w:numPr>
        <w:spacing w:line="276" w:lineRule="auto"/>
        <w:ind w:left="284" w:hanging="284"/>
        <w:jc w:val="both"/>
        <w:rPr>
          <w:rFonts w:ascii="Verdana" w:hAnsi="Verdana"/>
          <w:sz w:val="20"/>
          <w:szCs w:val="20"/>
        </w:rPr>
      </w:pPr>
      <w:r w:rsidRPr="00B46AD0">
        <w:rPr>
          <w:rFonts w:ascii="Verdana" w:hAnsi="Verdana"/>
          <w:sz w:val="20"/>
          <w:szCs w:val="20"/>
        </w:rPr>
        <w:t>Inne dokumenty:</w:t>
      </w:r>
    </w:p>
    <w:p w:rsidR="002E1503" w:rsidRPr="00B46AD0" w:rsidRDefault="002E1503" w:rsidP="002E1503">
      <w:pPr>
        <w:pStyle w:val="Bezodstpw"/>
        <w:widowControl w:val="0"/>
        <w:numPr>
          <w:ilvl w:val="1"/>
          <w:numId w:val="14"/>
        </w:numPr>
        <w:tabs>
          <w:tab w:val="left" w:pos="426"/>
        </w:tabs>
        <w:suppressAutoHyphens/>
        <w:spacing w:line="276" w:lineRule="auto"/>
        <w:ind w:left="284" w:hanging="284"/>
        <w:jc w:val="both"/>
        <w:rPr>
          <w:rFonts w:ascii="Verdana" w:hAnsi="Verdana"/>
          <w:color w:val="000000"/>
          <w:sz w:val="20"/>
          <w:szCs w:val="20"/>
        </w:rPr>
      </w:pPr>
      <w:r w:rsidRPr="00B46AD0">
        <w:rPr>
          <w:rFonts w:ascii="Verdana" w:hAnsi="Verdana"/>
          <w:color w:val="000000"/>
          <w:sz w:val="20"/>
          <w:szCs w:val="20"/>
        </w:rPr>
        <w:t xml:space="preserve">Formularz cenowy – załącznik nr </w:t>
      </w:r>
      <w:r w:rsidR="00D04974">
        <w:rPr>
          <w:rFonts w:ascii="Verdana" w:hAnsi="Verdana"/>
          <w:color w:val="000000"/>
          <w:sz w:val="20"/>
          <w:szCs w:val="20"/>
        </w:rPr>
        <w:t>2</w:t>
      </w:r>
      <w:r w:rsidRPr="00B46AD0">
        <w:rPr>
          <w:rFonts w:ascii="Verdana" w:hAnsi="Verdana"/>
          <w:color w:val="000000"/>
          <w:sz w:val="20"/>
          <w:szCs w:val="20"/>
        </w:rPr>
        <w:t xml:space="preserve"> do SIWZ;</w:t>
      </w:r>
    </w:p>
    <w:p w:rsidR="002E1503" w:rsidRPr="00B46AD0" w:rsidRDefault="002E1503" w:rsidP="002E1503">
      <w:pPr>
        <w:pStyle w:val="Bezodstpw"/>
        <w:numPr>
          <w:ilvl w:val="1"/>
          <w:numId w:val="14"/>
        </w:numPr>
        <w:spacing w:line="276" w:lineRule="auto"/>
        <w:rPr>
          <w:rFonts w:ascii="Verdana" w:hAnsi="Verdana"/>
          <w:color w:val="000000"/>
          <w:sz w:val="20"/>
          <w:szCs w:val="20"/>
          <w:u w:val="single"/>
        </w:rPr>
      </w:pPr>
      <w:r w:rsidRPr="00B46AD0">
        <w:rPr>
          <w:rFonts w:ascii="Verdana" w:hAnsi="Verdana"/>
          <w:sz w:val="20"/>
          <w:szCs w:val="20"/>
        </w:rPr>
        <w:t>P</w:t>
      </w:r>
      <w:r w:rsidRPr="00B46AD0">
        <w:rPr>
          <w:rFonts w:ascii="Verdana" w:hAnsi="Verdana"/>
          <w:color w:val="000000"/>
          <w:sz w:val="20"/>
          <w:szCs w:val="20"/>
        </w:rPr>
        <w:t>ełnomocnictwo, jeżeli oferta będzie podpisana przez pełnomocnika.</w:t>
      </w:r>
      <w:r w:rsidRPr="00B46AD0">
        <w:rPr>
          <w:rFonts w:ascii="Verdana" w:hAnsi="Verdana"/>
          <w:sz w:val="20"/>
          <w:szCs w:val="20"/>
        </w:rPr>
        <w:t xml:space="preserve"> Pełnomocnictwo musi mieć</w:t>
      </w:r>
      <w:r w:rsidRPr="00B46AD0">
        <w:rPr>
          <w:rFonts w:ascii="Verdana" w:hAnsi="Verdana"/>
          <w:sz w:val="20"/>
          <w:szCs w:val="20"/>
          <w:u w:val="single"/>
        </w:rPr>
        <w:t xml:space="preserve"> formę oryginału</w:t>
      </w:r>
      <w:r w:rsidRPr="00B46AD0">
        <w:rPr>
          <w:rFonts w:ascii="Verdana" w:hAnsi="Verdana"/>
          <w:sz w:val="20"/>
          <w:szCs w:val="20"/>
        </w:rPr>
        <w:t xml:space="preserve"> lub</w:t>
      </w:r>
      <w:r w:rsidRPr="00B46AD0">
        <w:rPr>
          <w:rFonts w:ascii="Verdana" w:hAnsi="Verdana"/>
          <w:sz w:val="20"/>
          <w:szCs w:val="20"/>
          <w:u w:val="single"/>
        </w:rPr>
        <w:t xml:space="preserve"> kopii poświadczonej notarialnie</w:t>
      </w:r>
      <w:r w:rsidRPr="00B46AD0">
        <w:rPr>
          <w:rFonts w:ascii="Verdana" w:hAnsi="Verdana"/>
          <w:color w:val="000000"/>
          <w:sz w:val="20"/>
          <w:szCs w:val="20"/>
          <w:u w:val="single"/>
        </w:rPr>
        <w:t>.</w:t>
      </w:r>
    </w:p>
    <w:p w:rsidR="002E1503" w:rsidRPr="00B46AD0" w:rsidRDefault="002E1503" w:rsidP="002E1503">
      <w:pPr>
        <w:pStyle w:val="Akapitzlist"/>
        <w:widowControl w:val="0"/>
        <w:spacing w:line="276" w:lineRule="auto"/>
        <w:ind w:left="567" w:hanging="567"/>
        <w:jc w:val="both"/>
        <w:rPr>
          <w:rFonts w:ascii="Verdana" w:hAnsi="Verdana"/>
          <w:sz w:val="20"/>
          <w:szCs w:val="20"/>
        </w:rPr>
      </w:pPr>
    </w:p>
    <w:p w:rsidR="002E1503" w:rsidRPr="00B46AD0" w:rsidRDefault="002E1503" w:rsidP="002E1503">
      <w:pPr>
        <w:pStyle w:val="Tekstpodstawowywcity"/>
        <w:widowControl w:val="0"/>
        <w:spacing w:after="120" w:line="276" w:lineRule="auto"/>
        <w:ind w:left="0"/>
        <w:rPr>
          <w:rFonts w:ascii="Verdana" w:hAnsi="Verdana"/>
          <w:b/>
          <w:sz w:val="20"/>
        </w:rPr>
      </w:pPr>
      <w:r w:rsidRPr="00B46AD0">
        <w:rPr>
          <w:rFonts w:ascii="Verdana" w:hAnsi="Verdana"/>
          <w:b/>
          <w:sz w:val="20"/>
        </w:rPr>
        <w:t>XV. Zasady udziału w postępowaniu Wykonawców wspólnie ubiegających się o udzielenie zamówienia.</w:t>
      </w:r>
    </w:p>
    <w:p w:rsidR="002E1503" w:rsidRPr="00B46AD0" w:rsidRDefault="002E1503" w:rsidP="002E1503">
      <w:pPr>
        <w:pStyle w:val="Bezodstpw"/>
        <w:numPr>
          <w:ilvl w:val="1"/>
          <w:numId w:val="7"/>
        </w:numPr>
        <w:tabs>
          <w:tab w:val="clear" w:pos="1080"/>
        </w:tabs>
        <w:spacing w:line="276" w:lineRule="auto"/>
        <w:ind w:left="426" w:hanging="426"/>
        <w:jc w:val="both"/>
        <w:rPr>
          <w:rFonts w:ascii="Verdana" w:hAnsi="Verdana"/>
          <w:sz w:val="20"/>
          <w:szCs w:val="20"/>
        </w:rPr>
      </w:pPr>
      <w:r w:rsidRPr="00B46AD0">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2E1503" w:rsidRPr="00B46AD0" w:rsidRDefault="002E1503" w:rsidP="002E1503">
      <w:pPr>
        <w:pStyle w:val="Bezodstpw"/>
        <w:numPr>
          <w:ilvl w:val="1"/>
          <w:numId w:val="7"/>
        </w:numPr>
        <w:tabs>
          <w:tab w:val="clear" w:pos="1080"/>
        </w:tabs>
        <w:spacing w:line="276" w:lineRule="auto"/>
        <w:ind w:left="426" w:hanging="426"/>
        <w:jc w:val="both"/>
        <w:rPr>
          <w:rFonts w:ascii="Verdana" w:hAnsi="Verdana"/>
          <w:sz w:val="20"/>
          <w:szCs w:val="20"/>
        </w:rPr>
      </w:pPr>
      <w:r w:rsidRPr="00B46AD0">
        <w:rPr>
          <w:rFonts w:ascii="Verdana" w:hAnsi="Verdana"/>
          <w:sz w:val="20"/>
          <w:szCs w:val="20"/>
        </w:rPr>
        <w:t>Wykonawcy o których mowa w pkt 1 składają wspólnie ofertę, przy czym:</w:t>
      </w:r>
    </w:p>
    <w:p w:rsidR="002E1503" w:rsidRPr="00B46AD0" w:rsidRDefault="002E1503" w:rsidP="002E1503">
      <w:pPr>
        <w:pStyle w:val="Bezodstpw"/>
        <w:tabs>
          <w:tab w:val="left" w:pos="1134"/>
        </w:tabs>
        <w:spacing w:line="276" w:lineRule="auto"/>
        <w:ind w:left="426"/>
        <w:jc w:val="both"/>
        <w:rPr>
          <w:rFonts w:ascii="Verdana" w:hAnsi="Verdana"/>
          <w:sz w:val="20"/>
          <w:szCs w:val="20"/>
        </w:rPr>
      </w:pPr>
      <w:r w:rsidRPr="00B46AD0">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2E1503" w:rsidRPr="00B46AD0" w:rsidRDefault="002E1503" w:rsidP="002E1503">
      <w:pPr>
        <w:pStyle w:val="Bezodstpw"/>
        <w:numPr>
          <w:ilvl w:val="1"/>
          <w:numId w:val="18"/>
        </w:numPr>
        <w:tabs>
          <w:tab w:val="left" w:pos="1134"/>
        </w:tabs>
        <w:spacing w:line="276" w:lineRule="auto"/>
        <w:ind w:left="426" w:firstLine="0"/>
        <w:jc w:val="both"/>
        <w:rPr>
          <w:rFonts w:ascii="Verdana" w:hAnsi="Verdana"/>
          <w:sz w:val="20"/>
          <w:szCs w:val="20"/>
        </w:rPr>
      </w:pPr>
      <w:r w:rsidRPr="00B46AD0">
        <w:rPr>
          <w:rFonts w:ascii="Verdana" w:hAnsi="Verdana"/>
          <w:sz w:val="20"/>
          <w:szCs w:val="20"/>
        </w:rPr>
        <w:t>Oświadczenia lub dokumenty wskazane w pkt XIV.2 i XIV.3 muszą być złożone osobno przez każdego z wykonawców.</w:t>
      </w:r>
    </w:p>
    <w:p w:rsidR="002E1503" w:rsidRPr="00B46AD0" w:rsidRDefault="002E1503" w:rsidP="002E1503">
      <w:pPr>
        <w:pStyle w:val="Bezodstpw"/>
        <w:spacing w:line="276" w:lineRule="auto"/>
        <w:ind w:left="426"/>
        <w:rPr>
          <w:rFonts w:ascii="Verdana" w:hAnsi="Verdana"/>
          <w:sz w:val="20"/>
          <w:szCs w:val="20"/>
        </w:rPr>
      </w:pPr>
    </w:p>
    <w:p w:rsidR="002E1503" w:rsidRPr="00B46AD0" w:rsidRDefault="002E1503" w:rsidP="002E1503">
      <w:pPr>
        <w:pStyle w:val="Bezodstpw"/>
        <w:spacing w:line="276" w:lineRule="auto"/>
        <w:rPr>
          <w:rFonts w:ascii="Verdana" w:hAnsi="Verdana"/>
          <w:b/>
          <w:sz w:val="20"/>
          <w:szCs w:val="20"/>
        </w:rPr>
      </w:pPr>
      <w:r w:rsidRPr="00B46AD0">
        <w:rPr>
          <w:rFonts w:ascii="Verdana" w:hAnsi="Verdana"/>
          <w:b/>
          <w:sz w:val="20"/>
          <w:szCs w:val="20"/>
        </w:rPr>
        <w:t>XVI. Podwykonawcy.</w:t>
      </w:r>
    </w:p>
    <w:p w:rsidR="002E1503" w:rsidRPr="00B46AD0" w:rsidRDefault="002E1503" w:rsidP="002E1503">
      <w:pPr>
        <w:pStyle w:val="Bezodstpw"/>
        <w:spacing w:line="276" w:lineRule="auto"/>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r w:rsidRPr="00B46AD0">
        <w:rPr>
          <w:rFonts w:ascii="Verdana" w:hAnsi="Verdana"/>
          <w:sz w:val="20"/>
          <w:szCs w:val="20"/>
        </w:rPr>
        <w:t xml:space="preserve">W przypadku powierzenia realizacji zamówienia podwykonawcom, wykonawca zobowiązany jest do wskazania w ofercie tej części zamówienia, której realizację powierzy podwykonawcy. W </w:t>
      </w:r>
      <w:r w:rsidRPr="00B46AD0">
        <w:rPr>
          <w:rFonts w:ascii="Verdana" w:hAnsi="Verdana"/>
          <w:sz w:val="20"/>
          <w:szCs w:val="20"/>
        </w:rPr>
        <w:lastRenderedPageBreak/>
        <w:t>przypadku braku takiego oświadczenia, Zamawiający uzna, iż Wykonawca będzie realizował zamówienie bez udziału podwykonawcy.</w:t>
      </w: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Tekstpodstawowywcity"/>
        <w:spacing w:line="276" w:lineRule="auto"/>
        <w:ind w:left="0"/>
        <w:rPr>
          <w:rFonts w:ascii="Verdana" w:hAnsi="Verdana"/>
          <w:b/>
          <w:iCs/>
          <w:sz w:val="20"/>
        </w:rPr>
      </w:pPr>
      <w:r w:rsidRPr="00B46AD0">
        <w:rPr>
          <w:rFonts w:ascii="Verdana" w:hAnsi="Verdana"/>
          <w:b/>
          <w:iCs/>
          <w:sz w:val="20"/>
        </w:rPr>
        <w:t>XVII. Informacje o sposobie porozumiewania się zamawiającego z wykonawcami oraz przekazywaniu oświadczeń lub dokumentów, a także wskazanie osób uprawnionych do porozumiewania się z wykonawcami.</w:t>
      </w:r>
    </w:p>
    <w:p w:rsidR="002E1503" w:rsidRPr="00B46AD0" w:rsidRDefault="002E1503" w:rsidP="002E1503">
      <w:pPr>
        <w:pStyle w:val="Tekstpodstawowywcity"/>
        <w:spacing w:line="276" w:lineRule="auto"/>
        <w:ind w:left="0"/>
        <w:rPr>
          <w:rFonts w:ascii="Verdana" w:hAnsi="Verdana"/>
          <w:iCs/>
          <w:sz w:val="20"/>
        </w:rPr>
      </w:pPr>
    </w:p>
    <w:p w:rsidR="002E1503" w:rsidRPr="00B46AD0" w:rsidRDefault="002E1503" w:rsidP="002E1503">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iCs/>
          <w:sz w:val="20"/>
          <w:szCs w:val="20"/>
        </w:rPr>
        <w:t xml:space="preserve">Zgodnie z art. 27 ustawy Prawo Zamówień Publicznych </w:t>
      </w:r>
      <w:r w:rsidRPr="00B46AD0">
        <w:rPr>
          <w:rFonts w:ascii="Verdana" w:hAnsi="Verdana"/>
          <w:sz w:val="20"/>
          <w:szCs w:val="20"/>
        </w:rPr>
        <w:t>oświadczenia, wnioski, zawiadomienia oraz informacje Zamawiający i Wykonawcy przekazują faksem, e-mailem lub pisemnie.</w:t>
      </w:r>
    </w:p>
    <w:p w:rsidR="002E1503" w:rsidRPr="00B46AD0" w:rsidRDefault="002E1503" w:rsidP="002E1503">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2E1503" w:rsidRPr="00B46AD0" w:rsidRDefault="002E1503" w:rsidP="002E1503">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2E1503" w:rsidRPr="00B46AD0" w:rsidRDefault="002E1503" w:rsidP="002E1503">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Korespondencję związaną z niniejszym postępowaniem należy kierować na adres: Powiat Płocki/Starostwo Powiatowe w Płocku</w:t>
      </w:r>
    </w:p>
    <w:p w:rsidR="002E1503" w:rsidRPr="00B46AD0" w:rsidRDefault="002E1503" w:rsidP="002E1503">
      <w:pPr>
        <w:spacing w:line="276" w:lineRule="auto"/>
        <w:ind w:left="360"/>
        <w:jc w:val="both"/>
        <w:rPr>
          <w:rFonts w:ascii="Verdana" w:hAnsi="Verdana"/>
          <w:sz w:val="20"/>
          <w:szCs w:val="20"/>
        </w:rPr>
      </w:pPr>
      <w:r w:rsidRPr="00B46AD0">
        <w:rPr>
          <w:rFonts w:ascii="Verdana" w:hAnsi="Verdana"/>
          <w:sz w:val="20"/>
          <w:szCs w:val="20"/>
        </w:rPr>
        <w:t>ul. Bielska 59</w:t>
      </w:r>
    </w:p>
    <w:p w:rsidR="002E1503" w:rsidRPr="00B46AD0" w:rsidRDefault="002E1503" w:rsidP="002E1503">
      <w:pPr>
        <w:tabs>
          <w:tab w:val="left" w:pos="360"/>
        </w:tabs>
        <w:spacing w:line="276" w:lineRule="auto"/>
        <w:ind w:left="360"/>
        <w:jc w:val="both"/>
        <w:rPr>
          <w:rFonts w:ascii="Verdana" w:hAnsi="Verdana"/>
          <w:sz w:val="20"/>
          <w:szCs w:val="20"/>
        </w:rPr>
      </w:pPr>
      <w:r w:rsidRPr="00B46AD0">
        <w:rPr>
          <w:rFonts w:ascii="Verdana" w:hAnsi="Verdana"/>
          <w:sz w:val="20"/>
          <w:szCs w:val="20"/>
        </w:rPr>
        <w:t>09 – 400 Płock</w:t>
      </w:r>
    </w:p>
    <w:p w:rsidR="002E1503" w:rsidRPr="00511D8F" w:rsidRDefault="002E1503" w:rsidP="002E1503">
      <w:pPr>
        <w:pStyle w:val="Bezodstpw"/>
        <w:spacing w:line="276" w:lineRule="auto"/>
        <w:ind w:left="284"/>
        <w:jc w:val="both"/>
        <w:rPr>
          <w:rFonts w:ascii="Verdana" w:hAnsi="Verdana"/>
          <w:sz w:val="20"/>
          <w:szCs w:val="20"/>
        </w:rPr>
      </w:pPr>
      <w:r w:rsidRPr="00511D8F">
        <w:rPr>
          <w:rFonts w:ascii="Verdana" w:hAnsi="Verdana"/>
          <w:sz w:val="20"/>
          <w:szCs w:val="20"/>
        </w:rPr>
        <w:t xml:space="preserve"> tel:</w:t>
      </w:r>
      <w:r w:rsidRPr="00B46AD0">
        <w:rPr>
          <w:rFonts w:ascii="Verdana" w:hAnsi="Verdana"/>
          <w:sz w:val="20"/>
          <w:szCs w:val="20"/>
          <w:lang w:val="de-DE"/>
        </w:rPr>
        <w:t xml:space="preserve"> (24) – 267-67-10; </w:t>
      </w:r>
      <w:r w:rsidRPr="00511D8F">
        <w:rPr>
          <w:rFonts w:ascii="Verdana" w:hAnsi="Verdana"/>
          <w:sz w:val="20"/>
          <w:szCs w:val="20"/>
        </w:rPr>
        <w:t>fax: (0-24)267-68-48</w:t>
      </w:r>
    </w:p>
    <w:p w:rsidR="002E1503" w:rsidRPr="00B46AD0" w:rsidRDefault="002E1503" w:rsidP="002E1503">
      <w:pPr>
        <w:pStyle w:val="Bezodstpw"/>
        <w:spacing w:line="276" w:lineRule="auto"/>
        <w:jc w:val="both"/>
        <w:rPr>
          <w:rFonts w:ascii="Verdana" w:hAnsi="Verdana"/>
          <w:sz w:val="20"/>
          <w:szCs w:val="20"/>
          <w:lang w:val="en-US"/>
        </w:rPr>
      </w:pPr>
      <w:r w:rsidRPr="00511D8F">
        <w:rPr>
          <w:rFonts w:ascii="Verdana" w:hAnsi="Verdana"/>
          <w:sz w:val="20"/>
          <w:szCs w:val="20"/>
        </w:rPr>
        <w:t xml:space="preserve">      </w:t>
      </w:r>
      <w:r w:rsidRPr="00B46AD0">
        <w:rPr>
          <w:rFonts w:ascii="Verdana" w:hAnsi="Verdana"/>
          <w:sz w:val="20"/>
          <w:szCs w:val="20"/>
          <w:lang w:val="en-US"/>
        </w:rPr>
        <w:t>e-mail: starostwo@powiat.plock.pl</w:t>
      </w:r>
    </w:p>
    <w:p w:rsidR="002E1503" w:rsidRPr="00B46AD0" w:rsidRDefault="002E1503" w:rsidP="002E1503">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B46AD0">
        <w:rPr>
          <w:rFonts w:ascii="Verdana" w:hAnsi="Verdana"/>
          <w:sz w:val="20"/>
          <w:lang w:val="de-DE"/>
        </w:rPr>
        <w:t>Osoby uprawnione do porozumiewania się z Wykonawcami:</w:t>
      </w:r>
    </w:p>
    <w:p w:rsidR="002E1503" w:rsidRPr="00B46AD0" w:rsidRDefault="002E1503" w:rsidP="002E1503">
      <w:pPr>
        <w:pStyle w:val="Stopka"/>
        <w:tabs>
          <w:tab w:val="clear" w:pos="4536"/>
          <w:tab w:val="clear" w:pos="9072"/>
          <w:tab w:val="left" w:pos="0"/>
        </w:tabs>
        <w:spacing w:line="276" w:lineRule="auto"/>
        <w:ind w:left="360" w:right="174"/>
        <w:jc w:val="both"/>
        <w:rPr>
          <w:rFonts w:ascii="Verdana" w:hAnsi="Verdana"/>
          <w:sz w:val="20"/>
          <w:lang w:val="de-DE"/>
        </w:rPr>
      </w:pPr>
      <w:r w:rsidRPr="00B46AD0">
        <w:rPr>
          <w:rFonts w:ascii="Verdana" w:hAnsi="Verdana"/>
          <w:sz w:val="20"/>
          <w:lang w:val="de-DE"/>
        </w:rPr>
        <w:t>Pani Aleksandra Kozłowska – tel. 24-267-67-10; 24 267-67-19</w:t>
      </w:r>
    </w:p>
    <w:p w:rsidR="002E1503" w:rsidRPr="00B46AD0" w:rsidRDefault="002E1503" w:rsidP="002E1503">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2E1503" w:rsidRPr="00B46AD0" w:rsidRDefault="002E1503" w:rsidP="002E1503">
      <w:pPr>
        <w:pStyle w:val="Tekstpodstawowywcity"/>
        <w:spacing w:line="276" w:lineRule="auto"/>
        <w:ind w:left="0" w:right="174"/>
        <w:rPr>
          <w:rFonts w:ascii="Verdana" w:hAnsi="Verdana"/>
          <w:sz w:val="20"/>
        </w:rPr>
      </w:pPr>
      <w:r w:rsidRPr="00B46AD0">
        <w:rPr>
          <w:rFonts w:ascii="Verdana" w:hAnsi="Verdana"/>
          <w:b/>
          <w:sz w:val="20"/>
        </w:rPr>
        <w:t xml:space="preserve">XVIII. Wymagania dotyczące wadium </w:t>
      </w:r>
      <w:r w:rsidRPr="00B46AD0">
        <w:rPr>
          <w:rFonts w:ascii="Verdana" w:hAnsi="Verdana"/>
          <w:sz w:val="20"/>
        </w:rPr>
        <w:t xml:space="preserve">– zamawiający </w:t>
      </w:r>
      <w:r w:rsidR="00857FB4" w:rsidRPr="00B46AD0">
        <w:rPr>
          <w:rFonts w:ascii="Verdana" w:hAnsi="Verdana"/>
          <w:sz w:val="20"/>
        </w:rPr>
        <w:t xml:space="preserve">nie wymaga </w:t>
      </w:r>
      <w:r w:rsidRPr="00B46AD0">
        <w:rPr>
          <w:rFonts w:ascii="Verdana" w:hAnsi="Verdana"/>
          <w:sz w:val="20"/>
        </w:rPr>
        <w:t>wniesienia wadium.</w:t>
      </w:r>
    </w:p>
    <w:p w:rsidR="002E1503" w:rsidRPr="00B46AD0" w:rsidRDefault="002E1503" w:rsidP="002E1503">
      <w:pPr>
        <w:pStyle w:val="Tekstpodstawowywcity"/>
        <w:spacing w:line="276" w:lineRule="auto"/>
        <w:ind w:left="0" w:right="174"/>
        <w:rPr>
          <w:rFonts w:ascii="Verdana" w:hAnsi="Verdana"/>
          <w:sz w:val="20"/>
        </w:rPr>
      </w:pPr>
    </w:p>
    <w:p w:rsidR="002E1503" w:rsidRPr="00B46AD0" w:rsidRDefault="002E1503" w:rsidP="002E1503">
      <w:pPr>
        <w:spacing w:line="276" w:lineRule="auto"/>
        <w:jc w:val="both"/>
        <w:rPr>
          <w:rFonts w:ascii="Verdana" w:hAnsi="Verdana"/>
          <w:b/>
          <w:iCs/>
          <w:sz w:val="20"/>
          <w:szCs w:val="20"/>
        </w:rPr>
      </w:pPr>
      <w:r w:rsidRPr="00B46AD0">
        <w:rPr>
          <w:rFonts w:ascii="Verdana" w:hAnsi="Verdana"/>
          <w:b/>
          <w:iCs/>
          <w:sz w:val="20"/>
          <w:szCs w:val="20"/>
        </w:rPr>
        <w:t>XIX.   Termin związania ofertą.</w:t>
      </w:r>
    </w:p>
    <w:p w:rsidR="002E1503" w:rsidRPr="00B46AD0" w:rsidRDefault="002E1503" w:rsidP="002E1503">
      <w:pPr>
        <w:widowControl w:val="0"/>
        <w:numPr>
          <w:ilvl w:val="0"/>
          <w:numId w:val="2"/>
        </w:numPr>
        <w:spacing w:line="276" w:lineRule="auto"/>
        <w:jc w:val="both"/>
        <w:rPr>
          <w:rFonts w:ascii="Verdana" w:hAnsi="Verdana"/>
          <w:iCs/>
          <w:sz w:val="20"/>
          <w:szCs w:val="20"/>
        </w:rPr>
      </w:pPr>
      <w:r w:rsidRPr="00B46AD0">
        <w:rPr>
          <w:rFonts w:ascii="Verdana" w:hAnsi="Verdana"/>
          <w:iCs/>
          <w:sz w:val="20"/>
          <w:szCs w:val="20"/>
        </w:rPr>
        <w:t>Wykonawca jest związany ofertą 30 dni.</w:t>
      </w:r>
    </w:p>
    <w:p w:rsidR="002E1503" w:rsidRPr="00B46AD0" w:rsidRDefault="002E1503" w:rsidP="002E1503">
      <w:pPr>
        <w:widowControl w:val="0"/>
        <w:numPr>
          <w:ilvl w:val="0"/>
          <w:numId w:val="2"/>
        </w:numPr>
        <w:tabs>
          <w:tab w:val="left" w:pos="360"/>
        </w:tabs>
        <w:suppressAutoHyphens/>
        <w:spacing w:line="276" w:lineRule="auto"/>
        <w:jc w:val="both"/>
        <w:rPr>
          <w:rFonts w:ascii="Verdana" w:hAnsi="Verdana"/>
          <w:sz w:val="20"/>
          <w:szCs w:val="20"/>
        </w:rPr>
      </w:pPr>
      <w:r w:rsidRPr="00B46AD0">
        <w:rPr>
          <w:rFonts w:ascii="Verdana" w:hAnsi="Verdana"/>
          <w:sz w:val="20"/>
          <w:szCs w:val="20"/>
        </w:rPr>
        <w:t>Bieg terminu związania ofertą rozpoczyna się wraz z upływem terminu składania ofert.</w:t>
      </w:r>
    </w:p>
    <w:p w:rsidR="002E1503" w:rsidRPr="00B46AD0" w:rsidRDefault="002E1503" w:rsidP="002E1503">
      <w:pPr>
        <w:widowControl w:val="0"/>
        <w:numPr>
          <w:ilvl w:val="0"/>
          <w:numId w:val="2"/>
        </w:numPr>
        <w:tabs>
          <w:tab w:val="left" w:pos="360"/>
        </w:tabs>
        <w:suppressAutoHyphens/>
        <w:spacing w:line="276" w:lineRule="auto"/>
        <w:jc w:val="both"/>
        <w:rPr>
          <w:rFonts w:ascii="Verdana" w:hAnsi="Verdana"/>
          <w:sz w:val="20"/>
          <w:szCs w:val="20"/>
        </w:rPr>
      </w:pPr>
      <w:r w:rsidRPr="00B46AD0">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E1503" w:rsidRPr="00B46AD0" w:rsidRDefault="002E1503" w:rsidP="002E1503">
      <w:pPr>
        <w:pStyle w:val="Tekstpodstawowywcity"/>
        <w:spacing w:line="276" w:lineRule="auto"/>
        <w:ind w:left="0" w:right="174"/>
        <w:rPr>
          <w:rFonts w:ascii="Verdana" w:hAnsi="Verdana"/>
          <w:sz w:val="20"/>
        </w:rPr>
      </w:pPr>
    </w:p>
    <w:p w:rsidR="002E1503" w:rsidRPr="00B46AD0" w:rsidRDefault="002E1503" w:rsidP="002E1503">
      <w:pPr>
        <w:spacing w:line="276" w:lineRule="auto"/>
        <w:ind w:left="4" w:right="1361"/>
        <w:jc w:val="both"/>
        <w:rPr>
          <w:rFonts w:ascii="Verdana" w:hAnsi="Verdana"/>
          <w:b/>
          <w:sz w:val="20"/>
          <w:szCs w:val="20"/>
        </w:rPr>
      </w:pPr>
    </w:p>
    <w:p w:rsidR="002E1503" w:rsidRPr="00B46AD0" w:rsidRDefault="002E1503" w:rsidP="002E1503">
      <w:pPr>
        <w:spacing w:line="276" w:lineRule="auto"/>
        <w:ind w:left="4" w:right="1361"/>
        <w:jc w:val="both"/>
        <w:rPr>
          <w:rFonts w:ascii="Verdana" w:hAnsi="Verdana"/>
          <w:b/>
          <w:sz w:val="20"/>
          <w:szCs w:val="20"/>
        </w:rPr>
      </w:pPr>
    </w:p>
    <w:p w:rsidR="002E1503" w:rsidRPr="00B46AD0" w:rsidRDefault="002E1503" w:rsidP="002E1503">
      <w:pPr>
        <w:spacing w:line="276" w:lineRule="auto"/>
        <w:ind w:left="4" w:right="1361"/>
        <w:jc w:val="both"/>
        <w:rPr>
          <w:rFonts w:ascii="Verdana" w:hAnsi="Verdana"/>
          <w:b/>
          <w:sz w:val="20"/>
          <w:szCs w:val="20"/>
        </w:rPr>
      </w:pPr>
      <w:r w:rsidRPr="00B46AD0">
        <w:rPr>
          <w:rFonts w:ascii="Verdana" w:hAnsi="Verdana"/>
          <w:b/>
          <w:sz w:val="20"/>
          <w:szCs w:val="20"/>
        </w:rPr>
        <w:t>XX. Opis sposobu udzielania wyjaśnień treści SIWZ</w:t>
      </w:r>
    </w:p>
    <w:p w:rsidR="002E1503" w:rsidRPr="00B46AD0" w:rsidRDefault="002E1503" w:rsidP="002E1503">
      <w:pPr>
        <w:spacing w:line="276" w:lineRule="auto"/>
        <w:ind w:left="4" w:right="1361"/>
        <w:jc w:val="both"/>
        <w:rPr>
          <w:rFonts w:ascii="Verdana" w:hAnsi="Verdana"/>
          <w:b/>
          <w:i/>
          <w:sz w:val="20"/>
          <w:szCs w:val="20"/>
        </w:rPr>
      </w:pPr>
    </w:p>
    <w:p w:rsidR="002E1503" w:rsidRPr="00B46AD0" w:rsidRDefault="002E1503" w:rsidP="002E1503">
      <w:pPr>
        <w:spacing w:line="276" w:lineRule="auto"/>
        <w:ind w:left="425" w:hanging="425"/>
        <w:jc w:val="both"/>
        <w:rPr>
          <w:rFonts w:ascii="Verdana" w:hAnsi="Verdana"/>
          <w:sz w:val="20"/>
          <w:szCs w:val="20"/>
        </w:rPr>
      </w:pPr>
      <w:r w:rsidRPr="00B46AD0">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2E1503" w:rsidRPr="00B46AD0" w:rsidRDefault="002E1503" w:rsidP="002E1503">
      <w:pPr>
        <w:spacing w:line="276" w:lineRule="auto"/>
        <w:ind w:left="425" w:hanging="425"/>
        <w:jc w:val="both"/>
        <w:rPr>
          <w:rFonts w:ascii="Verdana" w:hAnsi="Verdana"/>
          <w:sz w:val="20"/>
          <w:szCs w:val="20"/>
        </w:rPr>
      </w:pPr>
      <w:r w:rsidRPr="00B46AD0">
        <w:rPr>
          <w:rFonts w:ascii="Verdana" w:hAnsi="Verdana"/>
          <w:sz w:val="20"/>
          <w:szCs w:val="20"/>
        </w:rPr>
        <w:lastRenderedPageBreak/>
        <w:t>2. W przypadku rozbieżności pomiędzy treścią niniejszej SIWZ a treścią udzielonych odpowiedzi, jako obowiązującą należy przyjąć treść pisma zawierającego późniejsze oświadczenie zamawiającego.</w:t>
      </w:r>
    </w:p>
    <w:p w:rsidR="002E1503" w:rsidRPr="00B46AD0" w:rsidRDefault="002E1503" w:rsidP="002E1503">
      <w:pPr>
        <w:spacing w:line="276" w:lineRule="auto"/>
        <w:ind w:left="425" w:hanging="425"/>
        <w:jc w:val="both"/>
        <w:rPr>
          <w:rFonts w:ascii="Verdana" w:hAnsi="Verdana"/>
          <w:sz w:val="20"/>
          <w:szCs w:val="20"/>
        </w:rPr>
      </w:pPr>
      <w:r w:rsidRPr="00B46AD0">
        <w:rPr>
          <w:rFonts w:ascii="Verdana" w:hAnsi="Verdana"/>
          <w:sz w:val="20"/>
          <w:szCs w:val="20"/>
        </w:rPr>
        <w:t>3. Zamawiający nie przewiduje zwołania zebrania wszystkich wykonawców w celu wyjaśnienia treści SIWZ.</w:t>
      </w:r>
    </w:p>
    <w:p w:rsidR="002E1503" w:rsidRPr="00B46AD0" w:rsidRDefault="002E1503" w:rsidP="002E1503">
      <w:pPr>
        <w:spacing w:line="276" w:lineRule="auto"/>
        <w:ind w:left="425" w:hanging="425"/>
        <w:jc w:val="both"/>
        <w:rPr>
          <w:rFonts w:ascii="Verdana" w:hAnsi="Verdana"/>
          <w:sz w:val="20"/>
          <w:szCs w:val="20"/>
        </w:rPr>
      </w:pPr>
      <w:r w:rsidRPr="00B46AD0">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B46AD0">
          <w:rPr>
            <w:rStyle w:val="Hipercze"/>
            <w:szCs w:val="20"/>
          </w:rPr>
          <w:t>http://bip.powiat-plock.pl/</w:t>
        </w:r>
      </w:hyperlink>
      <w:r w:rsidRPr="00B46AD0">
        <w:rPr>
          <w:rFonts w:ascii="Verdana" w:hAnsi="Verdana"/>
          <w:sz w:val="20"/>
          <w:szCs w:val="20"/>
        </w:rPr>
        <w:t xml:space="preserve"> w zakładce przetargi.</w:t>
      </w:r>
    </w:p>
    <w:p w:rsidR="002E1503" w:rsidRPr="00B46AD0" w:rsidRDefault="002E1503" w:rsidP="002E1503">
      <w:pPr>
        <w:pStyle w:val="Tekstpodstawowywcity"/>
        <w:spacing w:line="276" w:lineRule="auto"/>
        <w:ind w:left="0" w:right="174"/>
        <w:rPr>
          <w:rFonts w:ascii="Verdana" w:hAnsi="Verdana"/>
          <w:sz w:val="20"/>
        </w:rPr>
      </w:pPr>
    </w:p>
    <w:p w:rsidR="002E1503" w:rsidRPr="00B46AD0" w:rsidRDefault="002E1503" w:rsidP="002E1503">
      <w:pPr>
        <w:spacing w:line="276" w:lineRule="auto"/>
        <w:ind w:left="24"/>
        <w:jc w:val="both"/>
        <w:rPr>
          <w:rFonts w:ascii="Verdana" w:hAnsi="Verdana"/>
          <w:b/>
          <w:i/>
          <w:iCs/>
          <w:sz w:val="20"/>
          <w:szCs w:val="20"/>
        </w:rPr>
      </w:pPr>
      <w:r w:rsidRPr="00B46AD0">
        <w:rPr>
          <w:rFonts w:ascii="Verdana" w:hAnsi="Verdana"/>
          <w:b/>
          <w:i/>
          <w:iCs/>
          <w:sz w:val="20"/>
          <w:szCs w:val="20"/>
        </w:rPr>
        <w:t>XXI. Opis sposobu przygotowania ofert.</w:t>
      </w:r>
    </w:p>
    <w:p w:rsidR="002E1503" w:rsidRPr="00B46AD0" w:rsidRDefault="002E1503" w:rsidP="002E1503">
      <w:pPr>
        <w:spacing w:line="276" w:lineRule="auto"/>
        <w:ind w:left="24"/>
        <w:jc w:val="both"/>
        <w:rPr>
          <w:rFonts w:ascii="Verdana" w:hAnsi="Verdana"/>
          <w:iCs/>
          <w:sz w:val="20"/>
          <w:szCs w:val="20"/>
        </w:rPr>
      </w:pPr>
    </w:p>
    <w:p w:rsidR="002E1503" w:rsidRPr="00B46AD0" w:rsidRDefault="002E1503" w:rsidP="002E1503">
      <w:pPr>
        <w:widowControl w:val="0"/>
        <w:numPr>
          <w:ilvl w:val="0"/>
          <w:numId w:val="3"/>
        </w:numPr>
        <w:tabs>
          <w:tab w:val="left" w:pos="720"/>
        </w:tabs>
        <w:spacing w:line="276" w:lineRule="auto"/>
        <w:jc w:val="both"/>
        <w:rPr>
          <w:rFonts w:ascii="Verdana" w:hAnsi="Verdana"/>
          <w:sz w:val="20"/>
          <w:szCs w:val="20"/>
        </w:rPr>
      </w:pPr>
      <w:r w:rsidRPr="00B46AD0">
        <w:rPr>
          <w:rFonts w:ascii="Verdana" w:hAnsi="Verdana"/>
          <w:iCs/>
          <w:sz w:val="20"/>
          <w:szCs w:val="20"/>
        </w:rPr>
        <w:t xml:space="preserve">Wykonawcy przedstawiają ofertę , której treść musi odpowiadać treści SIWZ i być zgodna z ustawą </w:t>
      </w:r>
      <w:r w:rsidRPr="00B46AD0">
        <w:rPr>
          <w:rFonts w:ascii="Verdana" w:hAnsi="Verdana"/>
          <w:sz w:val="20"/>
          <w:szCs w:val="20"/>
        </w:rPr>
        <w:t>„Prawo zamówień publicznych”.</w:t>
      </w:r>
    </w:p>
    <w:p w:rsidR="002E1503" w:rsidRPr="00B46AD0" w:rsidRDefault="002E1503" w:rsidP="002E1503">
      <w:pPr>
        <w:widowControl w:val="0"/>
        <w:numPr>
          <w:ilvl w:val="0"/>
          <w:numId w:val="3"/>
        </w:numPr>
        <w:tabs>
          <w:tab w:val="left" w:pos="720"/>
        </w:tabs>
        <w:spacing w:line="276" w:lineRule="auto"/>
        <w:jc w:val="both"/>
        <w:rPr>
          <w:rFonts w:ascii="Verdana" w:hAnsi="Verdana"/>
          <w:sz w:val="20"/>
          <w:szCs w:val="20"/>
        </w:rPr>
      </w:pPr>
      <w:r w:rsidRPr="00B46AD0">
        <w:rPr>
          <w:rFonts w:ascii="Verdana" w:hAnsi="Verdana"/>
          <w:sz w:val="20"/>
          <w:szCs w:val="20"/>
        </w:rPr>
        <w:t>Wykonawca może złożyć tylko jedną ofertę. Jeżeli Wykonawca przedłoży więcej niż jedną ofertę, wówczas jego oferty zostaną odrzucone na podstawie art. 89 ust 1 pkt 1 ustawy.</w:t>
      </w:r>
    </w:p>
    <w:p w:rsidR="002E1503" w:rsidRPr="00B46AD0" w:rsidRDefault="002E1503" w:rsidP="002E1503">
      <w:pPr>
        <w:pStyle w:val="Tekstdugiegocytatu"/>
        <w:numPr>
          <w:ilvl w:val="0"/>
          <w:numId w:val="3"/>
        </w:numPr>
        <w:tabs>
          <w:tab w:val="left" w:pos="720"/>
        </w:tabs>
        <w:spacing w:line="276" w:lineRule="auto"/>
        <w:rPr>
          <w:rFonts w:ascii="Verdana" w:hAnsi="Verdana"/>
          <w:sz w:val="20"/>
        </w:rPr>
      </w:pPr>
      <w:r w:rsidRPr="00B46AD0">
        <w:rPr>
          <w:rFonts w:ascii="Verdana" w:hAnsi="Verdana"/>
          <w:sz w:val="20"/>
        </w:rPr>
        <w:t>Wykonawcy ponoszą wszelkie koszty związane z przygotowaniem i złożeniem oferty.</w:t>
      </w:r>
    </w:p>
    <w:p w:rsidR="002E1503" w:rsidRPr="00B46AD0" w:rsidRDefault="002E1503" w:rsidP="002E1503">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2E1503" w:rsidRPr="00B46AD0" w:rsidRDefault="002E1503" w:rsidP="002E1503">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2E1503" w:rsidRPr="00B46AD0" w:rsidRDefault="002E1503" w:rsidP="002E1503">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2E1503" w:rsidRPr="00B46AD0" w:rsidRDefault="002E1503" w:rsidP="002E1503">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Wszelkie zmiany lub poprawki w tekście oferty muszą być parafowane i datowane własnoręcznie przez osobę podpisującą ofertę.</w:t>
      </w:r>
    </w:p>
    <w:p w:rsidR="002E1503" w:rsidRPr="00B46AD0" w:rsidRDefault="002E1503" w:rsidP="002E1503">
      <w:pPr>
        <w:widowControl w:val="0"/>
        <w:numPr>
          <w:ilvl w:val="0"/>
          <w:numId w:val="3"/>
        </w:numPr>
        <w:tabs>
          <w:tab w:val="left" w:pos="720"/>
        </w:tabs>
        <w:suppressAutoHyphens/>
        <w:spacing w:line="276" w:lineRule="auto"/>
        <w:jc w:val="both"/>
        <w:rPr>
          <w:rFonts w:ascii="Verdana" w:hAnsi="Verdana"/>
          <w:sz w:val="20"/>
          <w:szCs w:val="20"/>
        </w:rPr>
      </w:pPr>
      <w:r w:rsidRPr="00B46AD0">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E1503" w:rsidRPr="00B46AD0" w:rsidRDefault="002E1503" w:rsidP="002E1503">
      <w:pPr>
        <w:pStyle w:val="Bezodstpw"/>
        <w:numPr>
          <w:ilvl w:val="0"/>
          <w:numId w:val="3"/>
        </w:numPr>
        <w:spacing w:line="276" w:lineRule="auto"/>
        <w:jc w:val="both"/>
        <w:rPr>
          <w:rFonts w:ascii="Verdana" w:hAnsi="Verdana"/>
          <w:sz w:val="20"/>
          <w:szCs w:val="20"/>
        </w:rPr>
      </w:pPr>
      <w:r w:rsidRPr="00B46AD0">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2E1503" w:rsidRPr="00B46AD0" w:rsidRDefault="002E1503" w:rsidP="002E1503">
      <w:pPr>
        <w:pStyle w:val="Bezodstpw"/>
        <w:spacing w:line="276" w:lineRule="auto"/>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E1503" w:rsidRPr="00B46AD0" w:rsidTr="00A848A6">
        <w:tc>
          <w:tcPr>
            <w:tcW w:w="9497" w:type="dxa"/>
          </w:tcPr>
          <w:p w:rsidR="002E1503" w:rsidRPr="00B46AD0" w:rsidRDefault="002E1503" w:rsidP="00A848A6">
            <w:pPr>
              <w:pStyle w:val="Bezodstpw"/>
              <w:spacing w:line="276" w:lineRule="auto"/>
              <w:jc w:val="both"/>
              <w:rPr>
                <w:rFonts w:ascii="Verdana" w:hAnsi="Verdana"/>
                <w:b/>
                <w:color w:val="000000"/>
                <w:sz w:val="20"/>
                <w:szCs w:val="20"/>
              </w:rPr>
            </w:pPr>
            <w:r w:rsidRPr="00B46AD0">
              <w:rPr>
                <w:rFonts w:ascii="Verdana" w:hAnsi="Verdana"/>
                <w:b/>
                <w:sz w:val="20"/>
                <w:szCs w:val="20"/>
              </w:rPr>
              <w:t xml:space="preserve">Nazwa Wykonawcy i jego adres:   Powiat </w:t>
            </w:r>
            <w:r w:rsidRPr="00B46AD0">
              <w:rPr>
                <w:rFonts w:ascii="Verdana" w:hAnsi="Verdana"/>
                <w:b/>
                <w:color w:val="000000"/>
                <w:sz w:val="20"/>
                <w:szCs w:val="20"/>
              </w:rPr>
              <w:t xml:space="preserve">Płocki – Starostwo Powiatowe </w:t>
            </w:r>
          </w:p>
          <w:p w:rsidR="002E1503" w:rsidRPr="00B46AD0" w:rsidRDefault="002E1503" w:rsidP="00A848A6">
            <w:pPr>
              <w:pStyle w:val="Bezodstpw"/>
              <w:spacing w:line="276" w:lineRule="auto"/>
              <w:jc w:val="both"/>
              <w:rPr>
                <w:rFonts w:ascii="Verdana" w:hAnsi="Verdana"/>
                <w:b/>
                <w:sz w:val="20"/>
                <w:szCs w:val="20"/>
              </w:rPr>
            </w:pPr>
            <w:r w:rsidRPr="00B46AD0">
              <w:rPr>
                <w:rFonts w:ascii="Verdana" w:hAnsi="Verdana"/>
                <w:b/>
                <w:color w:val="000000"/>
                <w:sz w:val="20"/>
                <w:szCs w:val="20"/>
              </w:rPr>
              <w:t xml:space="preserve">                                                                        w Płocku </w:t>
            </w:r>
            <w:r w:rsidRPr="00B46AD0">
              <w:rPr>
                <w:rFonts w:ascii="Verdana" w:hAnsi="Verdana"/>
                <w:b/>
                <w:sz w:val="20"/>
                <w:szCs w:val="20"/>
              </w:rPr>
              <w:t xml:space="preserve">ul. Bielska 59, </w:t>
            </w:r>
          </w:p>
          <w:p w:rsidR="002E1503" w:rsidRPr="00B46AD0" w:rsidRDefault="002E1503" w:rsidP="00A848A6">
            <w:pPr>
              <w:pStyle w:val="Bezodstpw"/>
              <w:spacing w:line="276" w:lineRule="auto"/>
              <w:jc w:val="both"/>
              <w:rPr>
                <w:rFonts w:ascii="Verdana" w:hAnsi="Verdana"/>
                <w:b/>
                <w:sz w:val="20"/>
                <w:szCs w:val="20"/>
              </w:rPr>
            </w:pPr>
            <w:r w:rsidRPr="00B46AD0">
              <w:rPr>
                <w:rFonts w:ascii="Verdana" w:hAnsi="Verdana"/>
                <w:b/>
                <w:sz w:val="20"/>
                <w:szCs w:val="20"/>
              </w:rPr>
              <w:t xml:space="preserve">                                                                        09-400 Płock                                                           </w:t>
            </w:r>
          </w:p>
          <w:p w:rsidR="002E1503" w:rsidRPr="00B46AD0" w:rsidRDefault="002E1503" w:rsidP="00A848A6">
            <w:pPr>
              <w:pStyle w:val="Bezodstpw"/>
              <w:spacing w:line="276" w:lineRule="auto"/>
              <w:jc w:val="both"/>
              <w:rPr>
                <w:rFonts w:ascii="Verdana" w:hAnsi="Verdana"/>
                <w:b/>
                <w:sz w:val="20"/>
                <w:szCs w:val="20"/>
              </w:rPr>
            </w:pPr>
            <w:r w:rsidRPr="00B46AD0">
              <w:rPr>
                <w:rFonts w:ascii="Verdana" w:hAnsi="Verdana"/>
                <w:b/>
                <w:sz w:val="20"/>
                <w:szCs w:val="20"/>
              </w:rPr>
              <w:t xml:space="preserve">                                                                        kancelaria ogólna – pok. 21</w:t>
            </w:r>
            <w:r w:rsidR="007379C1">
              <w:rPr>
                <w:rFonts w:ascii="Verdana" w:hAnsi="Verdana"/>
                <w:b/>
                <w:sz w:val="20"/>
                <w:szCs w:val="20"/>
              </w:rPr>
              <w:t>1</w:t>
            </w:r>
            <w:r w:rsidRPr="00B46AD0">
              <w:rPr>
                <w:rFonts w:ascii="Verdana" w:hAnsi="Verdana"/>
                <w:b/>
                <w:sz w:val="20"/>
                <w:szCs w:val="20"/>
              </w:rPr>
              <w:t>.</w:t>
            </w:r>
          </w:p>
          <w:p w:rsidR="002E1503" w:rsidRPr="00B46AD0" w:rsidRDefault="002E1503" w:rsidP="00A848A6">
            <w:pPr>
              <w:pStyle w:val="Bezodstpw"/>
              <w:spacing w:line="276" w:lineRule="auto"/>
              <w:jc w:val="both"/>
              <w:rPr>
                <w:rFonts w:ascii="Verdana" w:hAnsi="Verdana"/>
                <w:b/>
                <w:sz w:val="20"/>
                <w:szCs w:val="20"/>
              </w:rPr>
            </w:pPr>
            <w:r w:rsidRPr="00B46AD0">
              <w:rPr>
                <w:rFonts w:ascii="Verdana" w:hAnsi="Verdana"/>
                <w:b/>
                <w:sz w:val="20"/>
                <w:szCs w:val="20"/>
              </w:rPr>
              <w:t xml:space="preserve">                                                                                 </w:t>
            </w:r>
          </w:p>
          <w:p w:rsidR="002E1503" w:rsidRPr="00B46AD0" w:rsidRDefault="002E1503" w:rsidP="00A848A6">
            <w:pPr>
              <w:pStyle w:val="Bezodstpw"/>
              <w:spacing w:line="276" w:lineRule="auto"/>
              <w:jc w:val="both"/>
              <w:rPr>
                <w:rFonts w:ascii="Verdana" w:hAnsi="Verdana"/>
                <w:b/>
                <w:sz w:val="20"/>
                <w:szCs w:val="20"/>
              </w:rPr>
            </w:pPr>
            <w:r w:rsidRPr="00B46AD0">
              <w:rPr>
                <w:rFonts w:ascii="Verdana" w:hAnsi="Verdana"/>
                <w:b/>
                <w:sz w:val="20"/>
                <w:szCs w:val="20"/>
              </w:rPr>
              <w:t xml:space="preserve">                                                                   OFERTA</w:t>
            </w:r>
          </w:p>
          <w:p w:rsidR="002E1503" w:rsidRPr="00B46AD0" w:rsidRDefault="002E1503" w:rsidP="00F73C29">
            <w:pPr>
              <w:spacing w:line="276" w:lineRule="auto"/>
              <w:jc w:val="both"/>
              <w:rPr>
                <w:rFonts w:ascii="Verdana" w:hAnsi="Verdana"/>
                <w:b/>
                <w:i/>
                <w:sz w:val="20"/>
                <w:szCs w:val="20"/>
              </w:rPr>
            </w:pPr>
            <w:r w:rsidRPr="00B46AD0">
              <w:rPr>
                <w:rFonts w:ascii="Verdana" w:hAnsi="Verdana"/>
                <w:b/>
                <w:sz w:val="20"/>
                <w:szCs w:val="20"/>
              </w:rPr>
              <w:t>Przetarg nieograniczony pn:</w:t>
            </w:r>
            <w:r w:rsidRPr="00B46AD0">
              <w:rPr>
                <w:rFonts w:ascii="Verdana" w:hAnsi="Verdana"/>
                <w:sz w:val="20"/>
                <w:szCs w:val="20"/>
              </w:rPr>
              <w:t xml:space="preserve"> </w:t>
            </w:r>
            <w:r w:rsidR="00F73C29" w:rsidRPr="00B46AD0">
              <w:rPr>
                <w:rFonts w:ascii="Verdana" w:hAnsi="Verdana"/>
                <w:b/>
                <w:i/>
                <w:sz w:val="20"/>
                <w:szCs w:val="20"/>
                <w:lang w:eastAsia="ar-SA"/>
              </w:rPr>
              <w:t>D</w:t>
            </w:r>
            <w:r w:rsidR="00F73C29" w:rsidRPr="00B46AD0">
              <w:rPr>
                <w:rFonts w:ascii="Verdana" w:hAnsi="Verdana"/>
                <w:b/>
                <w:i/>
                <w:sz w:val="20"/>
                <w:szCs w:val="20"/>
              </w:rPr>
              <w:t xml:space="preserve">ostawa </w:t>
            </w:r>
            <w:r w:rsidR="00F73C29">
              <w:rPr>
                <w:rFonts w:ascii="Verdana" w:hAnsi="Verdana"/>
                <w:b/>
                <w:i/>
                <w:sz w:val="20"/>
                <w:szCs w:val="20"/>
              </w:rPr>
              <w:t xml:space="preserve">sprzętu komputerowego wraz z </w:t>
            </w:r>
            <w:r w:rsidR="00F73C29">
              <w:rPr>
                <w:rFonts w:ascii="Verdana" w:hAnsi="Verdana"/>
                <w:b/>
                <w:i/>
                <w:sz w:val="20"/>
                <w:szCs w:val="20"/>
              </w:rPr>
              <w:lastRenderedPageBreak/>
              <w:t>oprogramowaniem</w:t>
            </w:r>
            <w:r w:rsidR="00F73C29" w:rsidRPr="00B46AD0">
              <w:rPr>
                <w:rFonts w:ascii="Verdana" w:hAnsi="Verdana"/>
                <w:b/>
                <w:i/>
                <w:sz w:val="20"/>
                <w:szCs w:val="20"/>
              </w:rPr>
              <w:t xml:space="preserve"> </w:t>
            </w:r>
            <w:r w:rsidR="009D1795">
              <w:rPr>
                <w:rFonts w:ascii="Verdana" w:hAnsi="Verdana"/>
                <w:b/>
                <w:i/>
                <w:sz w:val="20"/>
                <w:szCs w:val="20"/>
              </w:rPr>
              <w:t xml:space="preserve">oraz sprzętu telewizyjnego </w:t>
            </w:r>
            <w:r w:rsidR="00F73C29" w:rsidRPr="00B46AD0">
              <w:rPr>
                <w:rFonts w:ascii="Verdana" w:hAnsi="Verdana"/>
                <w:b/>
                <w:i/>
                <w:sz w:val="20"/>
                <w:szCs w:val="20"/>
              </w:rPr>
              <w:t>do pracowni do praktycznej nauki zawodu w Zespole Szkó</w:t>
            </w:r>
            <w:r w:rsidR="00F73C29">
              <w:rPr>
                <w:rFonts w:ascii="Verdana" w:hAnsi="Verdana"/>
                <w:b/>
                <w:i/>
                <w:sz w:val="20"/>
                <w:szCs w:val="20"/>
              </w:rPr>
              <w:t>ł</w:t>
            </w:r>
            <w:r w:rsidR="00F73C29" w:rsidRPr="00B46AD0">
              <w:rPr>
                <w:rFonts w:ascii="Verdana" w:hAnsi="Verdana"/>
                <w:b/>
                <w:i/>
                <w:sz w:val="20"/>
                <w:szCs w:val="20"/>
              </w:rPr>
              <w:t xml:space="preserve"> im. Leokadii Bergerowej w Płocku w ramach projektu „Wyższe kwalifikacje – lepsza praca”</w:t>
            </w:r>
            <w:r w:rsidR="00F73C29" w:rsidRPr="00B46AD0">
              <w:rPr>
                <w:rFonts w:ascii="Verdana" w:hAnsi="Verdana"/>
                <w:i/>
                <w:sz w:val="20"/>
                <w:szCs w:val="20"/>
              </w:rPr>
              <w:t xml:space="preserve"> </w:t>
            </w:r>
            <w:r w:rsidRPr="00B46AD0">
              <w:rPr>
                <w:rFonts w:ascii="Verdana" w:hAnsi="Verdana"/>
                <w:b/>
                <w:i/>
                <w:sz w:val="20"/>
                <w:szCs w:val="20"/>
              </w:rPr>
              <w:t>– Część ….</w:t>
            </w:r>
          </w:p>
          <w:p w:rsidR="002E1503" w:rsidRPr="00B46AD0" w:rsidRDefault="002E1503" w:rsidP="00A848A6">
            <w:pPr>
              <w:pStyle w:val="Bezodstpw"/>
              <w:spacing w:line="276" w:lineRule="auto"/>
              <w:jc w:val="both"/>
              <w:rPr>
                <w:rFonts w:ascii="Verdana" w:hAnsi="Verdana"/>
                <w:sz w:val="20"/>
                <w:szCs w:val="20"/>
              </w:rPr>
            </w:pPr>
            <w:r w:rsidRPr="00B46AD0">
              <w:rPr>
                <w:rFonts w:ascii="Verdana" w:hAnsi="Verdana"/>
                <w:sz w:val="20"/>
                <w:szCs w:val="20"/>
              </w:rPr>
              <w:t xml:space="preserve">                               .</w:t>
            </w:r>
          </w:p>
          <w:p w:rsidR="002E1503" w:rsidRPr="00B46AD0" w:rsidRDefault="002E1503" w:rsidP="007379C1">
            <w:pPr>
              <w:pStyle w:val="Bezodstpw"/>
              <w:spacing w:line="276" w:lineRule="auto"/>
              <w:jc w:val="both"/>
              <w:rPr>
                <w:rFonts w:ascii="Verdana" w:hAnsi="Verdana"/>
                <w:sz w:val="20"/>
                <w:szCs w:val="20"/>
              </w:rPr>
            </w:pPr>
            <w:r w:rsidRPr="00B46AD0">
              <w:rPr>
                <w:rFonts w:ascii="Verdana" w:hAnsi="Verdana"/>
                <w:sz w:val="20"/>
                <w:szCs w:val="20"/>
              </w:rPr>
              <w:t xml:space="preserve">     Nie otwierać przed dniem:  </w:t>
            </w:r>
            <w:r w:rsidR="007379C1">
              <w:rPr>
                <w:rFonts w:ascii="Verdana" w:hAnsi="Verdana"/>
                <w:b/>
                <w:sz w:val="20"/>
                <w:szCs w:val="20"/>
              </w:rPr>
              <w:t>20</w:t>
            </w:r>
            <w:r w:rsidR="00D04974">
              <w:rPr>
                <w:rFonts w:ascii="Verdana" w:hAnsi="Verdana"/>
                <w:b/>
                <w:sz w:val="20"/>
                <w:szCs w:val="20"/>
              </w:rPr>
              <w:t xml:space="preserve"> października</w:t>
            </w:r>
            <w:r w:rsidRPr="00B46AD0">
              <w:rPr>
                <w:rFonts w:ascii="Verdana" w:hAnsi="Verdana"/>
                <w:b/>
                <w:sz w:val="20"/>
                <w:szCs w:val="20"/>
              </w:rPr>
              <w:t xml:space="preserve"> 2014r do godz. 10</w:t>
            </w:r>
            <w:r w:rsidRPr="00B46AD0">
              <w:rPr>
                <w:rFonts w:ascii="Verdana" w:hAnsi="Verdana"/>
                <w:b/>
                <w:sz w:val="20"/>
                <w:szCs w:val="20"/>
                <w:vertAlign w:val="superscript"/>
              </w:rPr>
              <w:t>00</w:t>
            </w:r>
          </w:p>
        </w:tc>
      </w:tr>
    </w:tbl>
    <w:p w:rsidR="002E1503" w:rsidRPr="00B46AD0" w:rsidRDefault="002E1503" w:rsidP="002E1503">
      <w:pPr>
        <w:spacing w:line="276" w:lineRule="auto"/>
        <w:ind w:left="708" w:right="174"/>
        <w:jc w:val="both"/>
        <w:rPr>
          <w:rFonts w:ascii="Verdana" w:hAnsi="Verdana"/>
          <w:sz w:val="20"/>
          <w:szCs w:val="20"/>
        </w:rPr>
      </w:pPr>
    </w:p>
    <w:p w:rsidR="002E1503" w:rsidRPr="00B46AD0" w:rsidRDefault="002E1503" w:rsidP="002E1503">
      <w:pPr>
        <w:tabs>
          <w:tab w:val="left" w:pos="720"/>
        </w:tabs>
        <w:spacing w:line="276" w:lineRule="auto"/>
        <w:ind w:right="174"/>
        <w:jc w:val="both"/>
        <w:rPr>
          <w:rFonts w:ascii="Verdana" w:hAnsi="Verdana"/>
          <w:b/>
          <w:i/>
          <w:sz w:val="20"/>
          <w:szCs w:val="20"/>
        </w:rPr>
      </w:pPr>
      <w:r w:rsidRPr="00B46AD0">
        <w:rPr>
          <w:rFonts w:ascii="Verdana" w:hAnsi="Verdana"/>
          <w:b/>
          <w:i/>
          <w:sz w:val="20"/>
          <w:szCs w:val="20"/>
        </w:rPr>
        <w:t>XXII. Uprawnienia do zmiany lub wycofania oferty</w:t>
      </w:r>
    </w:p>
    <w:p w:rsidR="002E1503" w:rsidRPr="00B46AD0" w:rsidRDefault="002E1503" w:rsidP="002E1503">
      <w:pPr>
        <w:tabs>
          <w:tab w:val="left" w:pos="720"/>
        </w:tabs>
        <w:spacing w:line="276" w:lineRule="auto"/>
        <w:ind w:right="174"/>
        <w:jc w:val="both"/>
        <w:rPr>
          <w:rFonts w:ascii="Verdana" w:hAnsi="Verdana"/>
          <w:sz w:val="20"/>
          <w:szCs w:val="20"/>
        </w:rPr>
      </w:pPr>
    </w:p>
    <w:p w:rsidR="002E1503" w:rsidRPr="00B46AD0" w:rsidRDefault="002E1503" w:rsidP="002E1503">
      <w:pPr>
        <w:numPr>
          <w:ilvl w:val="0"/>
          <w:numId w:val="9"/>
        </w:numPr>
        <w:spacing w:line="276" w:lineRule="auto"/>
        <w:jc w:val="both"/>
        <w:rPr>
          <w:rFonts w:ascii="Verdana" w:hAnsi="Verdana"/>
          <w:sz w:val="20"/>
          <w:szCs w:val="20"/>
        </w:rPr>
      </w:pPr>
      <w:r w:rsidRPr="00B46AD0">
        <w:rPr>
          <w:rFonts w:ascii="Verdana" w:hAnsi="Verdana"/>
          <w:sz w:val="20"/>
          <w:szCs w:val="20"/>
        </w:rPr>
        <w:t>Wykonawca, przed upływem terminu składania ofert, może zmienić lub wycofać ofertę, pod warunkiem, że zamawiający otrzyma pisemne zawiadomienie o wprowadzeniu zmian lub wycofaniu.</w:t>
      </w:r>
    </w:p>
    <w:p w:rsidR="002E1503" w:rsidRPr="00B46AD0" w:rsidRDefault="002E1503" w:rsidP="002E1503">
      <w:pPr>
        <w:numPr>
          <w:ilvl w:val="0"/>
          <w:numId w:val="9"/>
        </w:numPr>
        <w:spacing w:line="276" w:lineRule="auto"/>
        <w:jc w:val="both"/>
        <w:rPr>
          <w:rFonts w:ascii="Verdana" w:hAnsi="Verdana"/>
          <w:sz w:val="20"/>
          <w:szCs w:val="20"/>
        </w:rPr>
      </w:pPr>
      <w:r w:rsidRPr="00B46AD0">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2E1503" w:rsidRPr="00B46AD0" w:rsidRDefault="002E1503" w:rsidP="002E1503">
      <w:pPr>
        <w:numPr>
          <w:ilvl w:val="0"/>
          <w:numId w:val="9"/>
        </w:numPr>
        <w:spacing w:line="276" w:lineRule="auto"/>
        <w:jc w:val="both"/>
        <w:rPr>
          <w:rFonts w:ascii="Verdana" w:hAnsi="Verdana"/>
          <w:sz w:val="20"/>
          <w:szCs w:val="20"/>
        </w:rPr>
      </w:pPr>
      <w:r w:rsidRPr="00B46AD0">
        <w:rPr>
          <w:rFonts w:ascii="Verdana" w:hAnsi="Verdana"/>
          <w:sz w:val="20"/>
          <w:szCs w:val="20"/>
        </w:rPr>
        <w:t xml:space="preserve">Zamawiający niezwłocznie zwróci ofertę, która została  złożona po terminie. </w:t>
      </w:r>
    </w:p>
    <w:p w:rsidR="002E1503" w:rsidRPr="00B46AD0" w:rsidRDefault="002E1503" w:rsidP="002E1503">
      <w:pPr>
        <w:spacing w:line="276" w:lineRule="auto"/>
        <w:ind w:left="360"/>
        <w:jc w:val="both"/>
        <w:rPr>
          <w:rFonts w:ascii="Verdana" w:hAnsi="Verdana"/>
          <w:sz w:val="20"/>
          <w:szCs w:val="20"/>
        </w:rPr>
      </w:pPr>
    </w:p>
    <w:p w:rsidR="002E1503" w:rsidRPr="00B46AD0" w:rsidRDefault="002E1503" w:rsidP="002E1503">
      <w:pPr>
        <w:spacing w:line="360" w:lineRule="auto"/>
        <w:ind w:right="3328"/>
        <w:jc w:val="both"/>
        <w:rPr>
          <w:rFonts w:ascii="Verdana" w:hAnsi="Verdana"/>
          <w:b/>
          <w:iCs/>
          <w:sz w:val="20"/>
          <w:szCs w:val="20"/>
        </w:rPr>
      </w:pPr>
      <w:r w:rsidRPr="00B46AD0">
        <w:rPr>
          <w:rFonts w:ascii="Verdana" w:hAnsi="Verdana"/>
          <w:b/>
          <w:iCs/>
          <w:sz w:val="20"/>
          <w:szCs w:val="20"/>
        </w:rPr>
        <w:t>XXIII. Wyjaśnienia w toku badania i oceny ofert.</w:t>
      </w:r>
    </w:p>
    <w:p w:rsidR="002E1503" w:rsidRPr="00B46AD0" w:rsidRDefault="002E1503" w:rsidP="002E1503">
      <w:pPr>
        <w:pStyle w:val="NormalnyWeb"/>
        <w:numPr>
          <w:ilvl w:val="0"/>
          <w:numId w:val="5"/>
        </w:numPr>
        <w:spacing w:before="0" w:beforeAutospacing="0" w:after="0" w:line="276" w:lineRule="auto"/>
        <w:ind w:left="714" w:hanging="357"/>
        <w:jc w:val="both"/>
        <w:rPr>
          <w:rFonts w:ascii="Verdana" w:hAnsi="Verdana"/>
          <w:sz w:val="20"/>
          <w:szCs w:val="20"/>
        </w:rPr>
      </w:pPr>
      <w:r w:rsidRPr="00B46AD0">
        <w:rPr>
          <w:rFonts w:ascii="Verdana" w:hAnsi="Verdana"/>
          <w:color w:val="000000"/>
          <w:sz w:val="20"/>
          <w:szCs w:val="20"/>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2E1503" w:rsidRPr="00B46AD0" w:rsidRDefault="002E1503" w:rsidP="002E1503">
      <w:pPr>
        <w:pStyle w:val="NormalnyWeb"/>
        <w:numPr>
          <w:ilvl w:val="0"/>
          <w:numId w:val="5"/>
        </w:numPr>
        <w:spacing w:line="276" w:lineRule="auto"/>
        <w:jc w:val="both"/>
        <w:rPr>
          <w:rFonts w:ascii="Verdana" w:hAnsi="Verdana"/>
          <w:sz w:val="20"/>
          <w:szCs w:val="20"/>
        </w:rPr>
      </w:pPr>
      <w:r w:rsidRPr="00B46AD0">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2E1503" w:rsidRPr="00B46AD0" w:rsidRDefault="002E1503" w:rsidP="002E1503">
      <w:pPr>
        <w:tabs>
          <w:tab w:val="left" w:pos="720"/>
        </w:tabs>
        <w:spacing w:line="276" w:lineRule="auto"/>
        <w:ind w:left="720" w:right="355"/>
        <w:jc w:val="both"/>
        <w:rPr>
          <w:rFonts w:ascii="Verdana" w:hAnsi="Verdana"/>
          <w:sz w:val="20"/>
          <w:szCs w:val="20"/>
        </w:rPr>
      </w:pPr>
    </w:p>
    <w:p w:rsidR="002E1503" w:rsidRPr="00B46AD0" w:rsidRDefault="002E1503" w:rsidP="002E1503">
      <w:pPr>
        <w:tabs>
          <w:tab w:val="left" w:pos="1080"/>
        </w:tabs>
        <w:spacing w:line="276" w:lineRule="auto"/>
        <w:ind w:right="174"/>
        <w:jc w:val="both"/>
        <w:rPr>
          <w:rFonts w:ascii="Verdana" w:hAnsi="Verdana"/>
          <w:b/>
          <w:sz w:val="20"/>
          <w:szCs w:val="20"/>
        </w:rPr>
      </w:pPr>
      <w:r w:rsidRPr="00B46AD0">
        <w:rPr>
          <w:rFonts w:ascii="Verdana" w:hAnsi="Verdana"/>
          <w:b/>
          <w:sz w:val="20"/>
          <w:szCs w:val="20"/>
        </w:rPr>
        <w:t>XXIV. Miejsce oraz  termin składania i otwarcia ofert.</w:t>
      </w:r>
    </w:p>
    <w:p w:rsidR="002E1503" w:rsidRPr="00B46AD0" w:rsidRDefault="002E1503" w:rsidP="002E1503">
      <w:pPr>
        <w:tabs>
          <w:tab w:val="left" w:pos="1080"/>
        </w:tabs>
        <w:spacing w:line="276" w:lineRule="auto"/>
        <w:ind w:right="174"/>
        <w:jc w:val="both"/>
        <w:rPr>
          <w:rFonts w:ascii="Verdana" w:hAnsi="Verdana"/>
          <w:sz w:val="20"/>
          <w:szCs w:val="20"/>
        </w:rPr>
      </w:pPr>
    </w:p>
    <w:p w:rsidR="002E1503" w:rsidRPr="00B46AD0" w:rsidRDefault="002E1503" w:rsidP="002E1503">
      <w:pPr>
        <w:widowControl w:val="0"/>
        <w:numPr>
          <w:ilvl w:val="0"/>
          <w:numId w:val="22"/>
        </w:numPr>
        <w:shd w:val="clear" w:color="auto" w:fill="FFFFFF"/>
        <w:autoSpaceDE w:val="0"/>
        <w:autoSpaceDN w:val="0"/>
        <w:adjustRightInd w:val="0"/>
        <w:spacing w:before="58" w:line="276" w:lineRule="auto"/>
        <w:ind w:left="426" w:right="10" w:hanging="426"/>
        <w:jc w:val="both"/>
        <w:rPr>
          <w:rFonts w:ascii="Verdana" w:hAnsi="Verdana"/>
          <w:b/>
          <w:bCs/>
          <w:color w:val="000000"/>
          <w:spacing w:val="-18"/>
          <w:sz w:val="20"/>
          <w:szCs w:val="20"/>
        </w:rPr>
      </w:pPr>
      <w:r w:rsidRPr="00B46AD0">
        <w:rPr>
          <w:rFonts w:ascii="Verdana" w:hAnsi="Verdana"/>
          <w:color w:val="000000"/>
          <w:sz w:val="20"/>
          <w:szCs w:val="20"/>
        </w:rPr>
        <w:t>Oferty muszą być złożone w siedzibie zamawiającego Powiat Płocki – Starostwo Powiatowe w Płocku ul. Bielska 59, kancelaria ogólna – pok. 21</w:t>
      </w:r>
      <w:r w:rsidR="007379C1">
        <w:rPr>
          <w:rFonts w:ascii="Verdana" w:hAnsi="Verdana"/>
          <w:color w:val="000000"/>
          <w:sz w:val="20"/>
          <w:szCs w:val="20"/>
        </w:rPr>
        <w:t>1</w:t>
      </w:r>
      <w:r w:rsidRPr="00B46AD0">
        <w:rPr>
          <w:rFonts w:ascii="Verdana" w:hAnsi="Verdana"/>
          <w:color w:val="000000"/>
          <w:sz w:val="20"/>
          <w:szCs w:val="20"/>
        </w:rPr>
        <w:t xml:space="preserve"> </w:t>
      </w:r>
      <w:r w:rsidRPr="00B46AD0">
        <w:rPr>
          <w:rFonts w:ascii="Verdana" w:hAnsi="Verdana"/>
          <w:color w:val="000000"/>
          <w:spacing w:val="-2"/>
          <w:sz w:val="20"/>
          <w:szCs w:val="20"/>
        </w:rPr>
        <w:t xml:space="preserve">w terminie do </w:t>
      </w:r>
      <w:r w:rsidRPr="00B46AD0">
        <w:rPr>
          <w:rFonts w:ascii="Verdana" w:hAnsi="Verdana"/>
          <w:b/>
          <w:bCs/>
          <w:color w:val="000000"/>
          <w:spacing w:val="-2"/>
          <w:sz w:val="20"/>
          <w:szCs w:val="20"/>
        </w:rPr>
        <w:t xml:space="preserve">dnia </w:t>
      </w:r>
      <w:r w:rsidR="007379C1">
        <w:rPr>
          <w:rFonts w:ascii="Verdana" w:hAnsi="Verdana"/>
          <w:b/>
          <w:sz w:val="20"/>
          <w:szCs w:val="20"/>
        </w:rPr>
        <w:t>20</w:t>
      </w:r>
      <w:r w:rsidR="00D04974">
        <w:rPr>
          <w:rFonts w:ascii="Verdana" w:hAnsi="Verdana"/>
          <w:b/>
          <w:sz w:val="20"/>
          <w:szCs w:val="20"/>
        </w:rPr>
        <w:t xml:space="preserve"> października</w:t>
      </w:r>
      <w:r w:rsidR="00857FB4" w:rsidRPr="00B46AD0">
        <w:rPr>
          <w:rFonts w:ascii="Verdana" w:hAnsi="Verdana"/>
          <w:b/>
          <w:sz w:val="20"/>
          <w:szCs w:val="20"/>
        </w:rPr>
        <w:t xml:space="preserve"> </w:t>
      </w:r>
      <w:r w:rsidRPr="00B46AD0">
        <w:rPr>
          <w:rFonts w:ascii="Verdana" w:hAnsi="Verdana"/>
          <w:b/>
          <w:bCs/>
          <w:color w:val="000000"/>
          <w:spacing w:val="-2"/>
          <w:sz w:val="20"/>
          <w:szCs w:val="20"/>
        </w:rPr>
        <w:t>2014 roku; do godziny 9</w:t>
      </w:r>
      <w:r w:rsidRPr="00B46AD0">
        <w:rPr>
          <w:rFonts w:ascii="Verdana" w:hAnsi="Verdana"/>
          <w:b/>
          <w:bCs/>
          <w:color w:val="000000"/>
          <w:spacing w:val="-2"/>
          <w:sz w:val="20"/>
          <w:szCs w:val="20"/>
          <w:vertAlign w:val="superscript"/>
        </w:rPr>
        <w:t>30</w:t>
      </w:r>
      <w:r w:rsidRPr="00B46AD0">
        <w:rPr>
          <w:rFonts w:ascii="Verdana" w:hAnsi="Verdana"/>
          <w:b/>
          <w:bCs/>
          <w:color w:val="000000"/>
          <w:spacing w:val="-2"/>
          <w:sz w:val="20"/>
          <w:szCs w:val="20"/>
        </w:rPr>
        <w:t xml:space="preserve">. </w:t>
      </w:r>
    </w:p>
    <w:p w:rsidR="002E1503" w:rsidRPr="00B46AD0" w:rsidRDefault="002E1503" w:rsidP="002E1503">
      <w:pPr>
        <w:pStyle w:val="Akapitzlist"/>
        <w:widowControl w:val="0"/>
        <w:numPr>
          <w:ilvl w:val="0"/>
          <w:numId w:val="22"/>
        </w:numPr>
        <w:suppressAutoHyphens/>
        <w:spacing w:line="276" w:lineRule="auto"/>
        <w:ind w:left="426" w:right="174" w:hanging="426"/>
        <w:jc w:val="both"/>
        <w:rPr>
          <w:rFonts w:ascii="Verdana" w:hAnsi="Verdana"/>
          <w:sz w:val="20"/>
          <w:szCs w:val="20"/>
        </w:rPr>
      </w:pPr>
      <w:r w:rsidRPr="00B46AD0">
        <w:rPr>
          <w:rFonts w:ascii="Verdana" w:hAnsi="Verdana"/>
          <w:sz w:val="20"/>
          <w:szCs w:val="20"/>
        </w:rPr>
        <w:t xml:space="preserve">Otwarcie ofert nastąpi w siedzibie Zamawiającego: - Powiat Płocki – Starostwo Powiatowe w Płocku ul. Bielska 59 pok. 602 w dniu </w:t>
      </w:r>
      <w:r w:rsidR="007379C1">
        <w:rPr>
          <w:rFonts w:ascii="Verdana" w:hAnsi="Verdana"/>
          <w:b/>
          <w:sz w:val="20"/>
          <w:szCs w:val="20"/>
        </w:rPr>
        <w:t>20</w:t>
      </w:r>
      <w:r w:rsidR="00D04974">
        <w:rPr>
          <w:rFonts w:ascii="Verdana" w:hAnsi="Verdana"/>
          <w:b/>
          <w:sz w:val="20"/>
          <w:szCs w:val="20"/>
        </w:rPr>
        <w:t xml:space="preserve"> października</w:t>
      </w:r>
      <w:r w:rsidR="00857FB4" w:rsidRPr="00B46AD0">
        <w:rPr>
          <w:rFonts w:ascii="Verdana" w:hAnsi="Verdana"/>
          <w:b/>
          <w:sz w:val="20"/>
          <w:szCs w:val="20"/>
        </w:rPr>
        <w:t xml:space="preserve"> </w:t>
      </w:r>
      <w:r w:rsidRPr="00B46AD0">
        <w:rPr>
          <w:rFonts w:ascii="Verdana" w:hAnsi="Verdana"/>
          <w:b/>
          <w:sz w:val="20"/>
          <w:szCs w:val="20"/>
        </w:rPr>
        <w:t>2014r  o godz. 10</w:t>
      </w:r>
      <w:r w:rsidRPr="00B46AD0">
        <w:rPr>
          <w:rFonts w:ascii="Verdana" w:hAnsi="Verdana"/>
          <w:b/>
          <w:sz w:val="20"/>
          <w:szCs w:val="20"/>
          <w:vertAlign w:val="superscript"/>
        </w:rPr>
        <w:t>00</w:t>
      </w:r>
    </w:p>
    <w:p w:rsidR="002E1503" w:rsidRPr="00B46AD0" w:rsidRDefault="002E1503" w:rsidP="002E1503">
      <w:pPr>
        <w:pStyle w:val="Akapitzlist"/>
        <w:widowControl w:val="0"/>
        <w:numPr>
          <w:ilvl w:val="0"/>
          <w:numId w:val="22"/>
        </w:numPr>
        <w:suppressAutoHyphens/>
        <w:spacing w:line="276" w:lineRule="auto"/>
        <w:ind w:left="426" w:right="174" w:hanging="426"/>
        <w:jc w:val="both"/>
        <w:rPr>
          <w:rFonts w:ascii="Verdana" w:hAnsi="Verdana"/>
          <w:sz w:val="20"/>
          <w:szCs w:val="20"/>
        </w:rPr>
      </w:pPr>
      <w:r w:rsidRPr="00B46AD0">
        <w:rPr>
          <w:rFonts w:ascii="Verdana" w:hAnsi="Verdana"/>
          <w:sz w:val="20"/>
          <w:szCs w:val="20"/>
        </w:rPr>
        <w:t>Zamawiający dokona jawnego otwarcia ofert. W przypadku nieobecności Wykonawcy przy otwieraniu ofert, Zamawiający prześle Wykonawcy informację z otwarcia ofert na jego pisemny wniosek.</w:t>
      </w:r>
    </w:p>
    <w:p w:rsidR="002E1503" w:rsidRPr="00B46AD0" w:rsidRDefault="002E1503" w:rsidP="002E1503">
      <w:pPr>
        <w:pStyle w:val="Akapitzlist"/>
        <w:widowControl w:val="0"/>
        <w:numPr>
          <w:ilvl w:val="0"/>
          <w:numId w:val="22"/>
        </w:numPr>
        <w:suppressAutoHyphens/>
        <w:spacing w:line="276" w:lineRule="auto"/>
        <w:ind w:left="426" w:hanging="426"/>
        <w:jc w:val="both"/>
        <w:rPr>
          <w:rFonts w:ascii="Verdana" w:hAnsi="Verdana"/>
          <w:sz w:val="20"/>
          <w:szCs w:val="20"/>
        </w:rPr>
      </w:pPr>
      <w:r w:rsidRPr="00B46AD0">
        <w:rPr>
          <w:rFonts w:ascii="Verdana" w:hAnsi="Verdana"/>
          <w:sz w:val="20"/>
          <w:szCs w:val="20"/>
        </w:rPr>
        <w:t>Wykonawcy mogą uczestniczyć w publicznej sesji otwarcia ofert, podczas której;</w:t>
      </w:r>
    </w:p>
    <w:p w:rsidR="002E1503" w:rsidRPr="00B46AD0" w:rsidRDefault="002E1503" w:rsidP="002E1503">
      <w:pPr>
        <w:widowControl w:val="0"/>
        <w:numPr>
          <w:ilvl w:val="0"/>
          <w:numId w:val="10"/>
        </w:numPr>
        <w:suppressAutoHyphens/>
        <w:spacing w:line="276" w:lineRule="auto"/>
        <w:ind w:left="426" w:hanging="426"/>
        <w:jc w:val="both"/>
        <w:rPr>
          <w:rFonts w:ascii="Verdana" w:hAnsi="Verdana"/>
          <w:sz w:val="20"/>
          <w:szCs w:val="20"/>
        </w:rPr>
      </w:pPr>
      <w:r w:rsidRPr="00B46AD0">
        <w:rPr>
          <w:rFonts w:ascii="Verdana" w:hAnsi="Verdana"/>
          <w:sz w:val="20"/>
          <w:szCs w:val="20"/>
        </w:rPr>
        <w:t>bezpośrednio przed otwarciem ofert zamawiający poda kwotę, jaką zamierza przeznaczyć na sfinansowanie zamówienia,</w:t>
      </w:r>
    </w:p>
    <w:p w:rsidR="002E1503" w:rsidRPr="00B46AD0" w:rsidRDefault="002E1503" w:rsidP="002E1503">
      <w:pPr>
        <w:widowControl w:val="0"/>
        <w:numPr>
          <w:ilvl w:val="0"/>
          <w:numId w:val="10"/>
        </w:numPr>
        <w:suppressAutoHyphens/>
        <w:spacing w:line="276" w:lineRule="auto"/>
        <w:ind w:left="426" w:hanging="426"/>
        <w:jc w:val="both"/>
        <w:rPr>
          <w:rFonts w:ascii="Verdana" w:hAnsi="Verdana"/>
          <w:sz w:val="20"/>
          <w:szCs w:val="20"/>
        </w:rPr>
      </w:pPr>
      <w:r w:rsidRPr="00B46AD0">
        <w:rPr>
          <w:rFonts w:ascii="Verdana" w:hAnsi="Verdana"/>
          <w:sz w:val="20"/>
          <w:szCs w:val="20"/>
        </w:rPr>
        <w:t>podczas otwarcia ofert zamawiający poda nazwy (firm) oraz adresy wykonawców a także informację dotyczącą ceny, terminu wykonania zamówienia i  warunków płatności,</w:t>
      </w:r>
    </w:p>
    <w:p w:rsidR="002E1503" w:rsidRPr="00B46AD0" w:rsidRDefault="002E1503" w:rsidP="002E1503">
      <w:pPr>
        <w:spacing w:line="276" w:lineRule="auto"/>
        <w:ind w:left="720"/>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b/>
          <w:sz w:val="20"/>
          <w:szCs w:val="20"/>
        </w:rPr>
        <w:t>XXV. Opis sposobu obliczenia ceny</w:t>
      </w:r>
    </w:p>
    <w:p w:rsidR="002E1503" w:rsidRPr="00B46AD0" w:rsidRDefault="002E1503" w:rsidP="002E1503">
      <w:pPr>
        <w:spacing w:line="276" w:lineRule="auto"/>
        <w:ind w:left="720"/>
        <w:jc w:val="both"/>
        <w:rPr>
          <w:rFonts w:ascii="Verdana" w:hAnsi="Verdana"/>
          <w:sz w:val="20"/>
          <w:szCs w:val="20"/>
        </w:rPr>
      </w:pPr>
    </w:p>
    <w:p w:rsidR="002E1503" w:rsidRPr="00B46AD0" w:rsidRDefault="002E1503" w:rsidP="002E1503">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1. Cena oferty zamówienia jest ceną brutto (zawiera podatek VAT). Cena oferty zostanie wyliczona przez wykonawcę i podana w formularzu ofertowym w złotych polskich z dokładnością do dwóch miejsc po przecinku.</w:t>
      </w:r>
    </w:p>
    <w:p w:rsidR="002E1503" w:rsidRPr="00B46AD0" w:rsidRDefault="002E1503" w:rsidP="002E1503">
      <w:pPr>
        <w:tabs>
          <w:tab w:val="left" w:pos="567"/>
        </w:tabs>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2E1503" w:rsidRPr="00B46AD0" w:rsidRDefault="002E1503" w:rsidP="002E1503">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3. Prawidłowe ustalenie podatku VAT należy do obowiązków Wykonawcy. Rozliczenie pomiędzy zamawiającym a Wykonawcą będzie się odbywać w PLN (złotych).</w:t>
      </w:r>
    </w:p>
    <w:p w:rsidR="002E1503" w:rsidRPr="00B46AD0" w:rsidRDefault="002E1503" w:rsidP="002E1503">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2E1503" w:rsidRPr="00B46AD0" w:rsidRDefault="002E1503" w:rsidP="002E1503">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 xml:space="preserve">5. Zamawiający poprawi w tekście oferty oczywiste omyłki pisarskie oraz omyłki rachunkowe w obliczeniu ceny zgodnie z art. 87 ust 2 ustawy Prawo Zamówień Publicznych. </w:t>
      </w:r>
    </w:p>
    <w:p w:rsidR="002E1503" w:rsidRPr="00B46AD0" w:rsidRDefault="002E1503" w:rsidP="002E1503">
      <w:pPr>
        <w:spacing w:line="276" w:lineRule="auto"/>
        <w:ind w:left="567" w:right="174" w:hanging="567"/>
        <w:jc w:val="both"/>
        <w:rPr>
          <w:rFonts w:ascii="Verdana" w:hAnsi="Verdana"/>
          <w:sz w:val="20"/>
          <w:szCs w:val="20"/>
        </w:rPr>
      </w:pPr>
    </w:p>
    <w:p w:rsidR="002E1503" w:rsidRPr="00B46AD0" w:rsidRDefault="002E1503" w:rsidP="002E1503">
      <w:pPr>
        <w:tabs>
          <w:tab w:val="left" w:pos="1080"/>
        </w:tabs>
        <w:spacing w:line="276" w:lineRule="auto"/>
        <w:ind w:right="174"/>
        <w:jc w:val="both"/>
        <w:rPr>
          <w:rFonts w:ascii="Verdana" w:hAnsi="Verdana"/>
          <w:b/>
          <w:sz w:val="20"/>
          <w:szCs w:val="20"/>
        </w:rPr>
      </w:pPr>
      <w:r w:rsidRPr="00B46AD0">
        <w:rPr>
          <w:rFonts w:ascii="Verdana" w:hAnsi="Verdana"/>
          <w:b/>
          <w:sz w:val="20"/>
          <w:szCs w:val="20"/>
        </w:rPr>
        <w:t>XXVI. Opis kryteriów, którymi Zamawiający będzie się kierował  przy wyborze oferty, wraz z podaniem znaczenia tych kryteriów i sposobu oceny ofert.</w:t>
      </w:r>
    </w:p>
    <w:p w:rsidR="002E1503" w:rsidRPr="00B46AD0" w:rsidRDefault="002E1503" w:rsidP="002E1503">
      <w:pPr>
        <w:tabs>
          <w:tab w:val="left" w:pos="1080"/>
        </w:tabs>
        <w:spacing w:line="276" w:lineRule="auto"/>
        <w:ind w:right="174"/>
        <w:jc w:val="both"/>
        <w:rPr>
          <w:rFonts w:ascii="Verdana" w:hAnsi="Verdana"/>
          <w:sz w:val="20"/>
          <w:szCs w:val="20"/>
        </w:rPr>
      </w:pPr>
    </w:p>
    <w:p w:rsidR="002E1503" w:rsidRPr="00B46AD0" w:rsidRDefault="002E1503" w:rsidP="002E1503">
      <w:pPr>
        <w:numPr>
          <w:ilvl w:val="3"/>
          <w:numId w:val="9"/>
        </w:numPr>
        <w:tabs>
          <w:tab w:val="clear" w:pos="2520"/>
        </w:tabs>
        <w:spacing w:line="276" w:lineRule="auto"/>
        <w:ind w:left="426" w:right="174" w:hanging="426"/>
        <w:jc w:val="both"/>
        <w:rPr>
          <w:rFonts w:ascii="Verdana" w:hAnsi="Verdana"/>
          <w:sz w:val="20"/>
          <w:szCs w:val="20"/>
        </w:rPr>
      </w:pPr>
      <w:r w:rsidRPr="00B46AD0">
        <w:rPr>
          <w:rFonts w:ascii="Verdana" w:hAnsi="Verdana"/>
          <w:sz w:val="20"/>
          <w:szCs w:val="20"/>
        </w:rPr>
        <w:t>Przy wyborze najkorzystniejszej oferty Zamawiający będzie się kierował jedynym kryterium , którym będzie CENA.</w:t>
      </w:r>
    </w:p>
    <w:p w:rsidR="002E1503" w:rsidRPr="00B46AD0" w:rsidRDefault="002E1503" w:rsidP="002E1503">
      <w:pPr>
        <w:pStyle w:val="Nagwek2"/>
        <w:spacing w:line="276" w:lineRule="auto"/>
        <w:jc w:val="both"/>
        <w:rPr>
          <w:rFonts w:ascii="Verdana" w:hAnsi="Verdana"/>
          <w:sz w:val="20"/>
        </w:rPr>
      </w:pPr>
      <w:r w:rsidRPr="00B46AD0">
        <w:rPr>
          <w:rFonts w:ascii="Verdana" w:hAnsi="Verdana"/>
          <w:sz w:val="20"/>
        </w:rPr>
        <w:t>Cena  -  100%</w:t>
      </w: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Wartość punktowa ceny wyliczana będzie wg wzoru:</w:t>
      </w:r>
    </w:p>
    <w:p w:rsidR="002E1503" w:rsidRPr="00B46AD0" w:rsidRDefault="002E1503" w:rsidP="002E1503">
      <w:pPr>
        <w:spacing w:line="276" w:lineRule="auto"/>
        <w:ind w:left="360"/>
        <w:jc w:val="both"/>
        <w:rPr>
          <w:rFonts w:ascii="Verdana" w:hAnsi="Verdana"/>
          <w:sz w:val="20"/>
          <w:szCs w:val="20"/>
        </w:rPr>
      </w:pPr>
      <w:r w:rsidRPr="00B46AD0">
        <w:rPr>
          <w:rFonts w:ascii="Verdana" w:hAnsi="Verdana"/>
          <w:sz w:val="20"/>
          <w:szCs w:val="20"/>
        </w:rPr>
        <w:t>C=Cmin: Cb x R x 100</w:t>
      </w:r>
    </w:p>
    <w:p w:rsidR="002E1503" w:rsidRPr="00B46AD0" w:rsidRDefault="002E1503" w:rsidP="002E1503">
      <w:pPr>
        <w:spacing w:line="276" w:lineRule="auto"/>
        <w:ind w:left="360" w:right="174"/>
        <w:jc w:val="both"/>
        <w:rPr>
          <w:rFonts w:ascii="Verdana" w:hAnsi="Verdana"/>
          <w:sz w:val="20"/>
          <w:szCs w:val="20"/>
        </w:rPr>
      </w:pPr>
      <w:r w:rsidRPr="00B46AD0">
        <w:rPr>
          <w:rFonts w:ascii="Verdana" w:hAnsi="Verdana"/>
          <w:sz w:val="20"/>
          <w:szCs w:val="20"/>
        </w:rPr>
        <w:t>R – ranga</w:t>
      </w:r>
    </w:p>
    <w:p w:rsidR="002E1503" w:rsidRPr="00B46AD0" w:rsidRDefault="002E1503" w:rsidP="002E1503">
      <w:pPr>
        <w:spacing w:line="276" w:lineRule="auto"/>
        <w:ind w:left="360" w:right="174"/>
        <w:jc w:val="both"/>
        <w:rPr>
          <w:rFonts w:ascii="Verdana" w:hAnsi="Verdana"/>
          <w:sz w:val="20"/>
          <w:szCs w:val="20"/>
        </w:rPr>
      </w:pPr>
      <w:r w:rsidRPr="00B46AD0">
        <w:rPr>
          <w:rFonts w:ascii="Verdana" w:hAnsi="Verdana"/>
          <w:sz w:val="20"/>
          <w:szCs w:val="20"/>
        </w:rPr>
        <w:t>Cmin – cena najniższa</w:t>
      </w:r>
    </w:p>
    <w:p w:rsidR="002E1503" w:rsidRPr="00B46AD0" w:rsidRDefault="002E1503" w:rsidP="002E1503">
      <w:pPr>
        <w:spacing w:line="276" w:lineRule="auto"/>
        <w:ind w:left="360" w:right="174"/>
        <w:jc w:val="both"/>
        <w:rPr>
          <w:rFonts w:ascii="Verdana" w:hAnsi="Verdana"/>
          <w:sz w:val="20"/>
          <w:szCs w:val="20"/>
        </w:rPr>
      </w:pPr>
      <w:r w:rsidRPr="00B46AD0">
        <w:rPr>
          <w:rFonts w:ascii="Verdana" w:hAnsi="Verdana"/>
          <w:sz w:val="20"/>
          <w:szCs w:val="20"/>
        </w:rPr>
        <w:t>Cb  – cena oferty badanej</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numPr>
          <w:ilvl w:val="3"/>
          <w:numId w:val="9"/>
        </w:numPr>
        <w:tabs>
          <w:tab w:val="clear" w:pos="2520"/>
        </w:tabs>
        <w:spacing w:line="276" w:lineRule="auto"/>
        <w:ind w:left="426" w:hanging="426"/>
        <w:jc w:val="both"/>
        <w:rPr>
          <w:rFonts w:ascii="Verdana" w:hAnsi="Verdana"/>
          <w:sz w:val="20"/>
          <w:szCs w:val="20"/>
        </w:rPr>
      </w:pPr>
      <w:r w:rsidRPr="00B46AD0">
        <w:rPr>
          <w:rFonts w:ascii="Verdana" w:hAnsi="Verdana"/>
          <w:sz w:val="20"/>
          <w:szCs w:val="20"/>
        </w:rPr>
        <w:t>Oferta najkorzystniejsza, spośród ofert nieodrzuconych, otrzyma maksymalnie 100 punktów w oparciu o ustalone kryterium.</w:t>
      </w:r>
    </w:p>
    <w:p w:rsidR="002E1503" w:rsidRPr="00B46AD0" w:rsidRDefault="002E1503" w:rsidP="002E1503">
      <w:pPr>
        <w:numPr>
          <w:ilvl w:val="3"/>
          <w:numId w:val="9"/>
        </w:numPr>
        <w:tabs>
          <w:tab w:val="clear" w:pos="2520"/>
        </w:tabs>
        <w:spacing w:line="276" w:lineRule="auto"/>
        <w:ind w:left="426" w:hanging="426"/>
        <w:jc w:val="both"/>
        <w:rPr>
          <w:rFonts w:ascii="Verdana" w:hAnsi="Verdana"/>
          <w:sz w:val="20"/>
          <w:szCs w:val="20"/>
        </w:rPr>
      </w:pPr>
      <w:r w:rsidRPr="00B46AD0">
        <w:rPr>
          <w:rFonts w:ascii="Verdana" w:hAnsi="Verdana"/>
          <w:sz w:val="20"/>
          <w:szCs w:val="20"/>
        </w:rPr>
        <w:t>Zamawiający udzieli zamówienia Wykonawcy, którego oferta spełnia warunki określone w ustawie Prawo Zamówień Publicznych i specyfikacji istotnych warunków zamówienia oraz uznana została za najkorzystniejszą.</w:t>
      </w:r>
    </w:p>
    <w:p w:rsidR="002E1503" w:rsidRPr="00B46AD0" w:rsidRDefault="002E1503" w:rsidP="002E1503">
      <w:pPr>
        <w:spacing w:line="276" w:lineRule="auto"/>
        <w:ind w:left="705"/>
        <w:jc w:val="both"/>
        <w:rPr>
          <w:rFonts w:ascii="Verdana" w:hAnsi="Verdana"/>
          <w:sz w:val="20"/>
          <w:szCs w:val="20"/>
        </w:rPr>
      </w:pPr>
    </w:p>
    <w:p w:rsidR="002E1503" w:rsidRPr="00B46AD0" w:rsidRDefault="002E1503" w:rsidP="002E1503">
      <w:pPr>
        <w:tabs>
          <w:tab w:val="num" w:pos="2700"/>
        </w:tabs>
        <w:spacing w:line="276" w:lineRule="auto"/>
        <w:jc w:val="both"/>
        <w:rPr>
          <w:rFonts w:ascii="Verdana" w:hAnsi="Verdana"/>
          <w:b/>
          <w:sz w:val="20"/>
          <w:szCs w:val="20"/>
        </w:rPr>
      </w:pPr>
      <w:r w:rsidRPr="00B46AD0">
        <w:rPr>
          <w:rFonts w:ascii="Verdana" w:hAnsi="Verdana"/>
          <w:b/>
          <w:sz w:val="20"/>
          <w:szCs w:val="20"/>
        </w:rPr>
        <w:t>XXVII. Informacje o formalnościach jakie powinny zostać dopełnione po wyborze oferty w celu zawarcia umowy w sprawie zamówienia publicznego.</w:t>
      </w:r>
    </w:p>
    <w:p w:rsidR="002E1503" w:rsidRPr="00B46AD0" w:rsidRDefault="002E1503" w:rsidP="002E1503">
      <w:pPr>
        <w:tabs>
          <w:tab w:val="num" w:pos="2700"/>
        </w:tabs>
        <w:spacing w:line="276" w:lineRule="auto"/>
        <w:jc w:val="both"/>
        <w:rPr>
          <w:rFonts w:ascii="Verdana" w:hAnsi="Verdana"/>
          <w:sz w:val="20"/>
          <w:szCs w:val="20"/>
        </w:rPr>
      </w:pPr>
    </w:p>
    <w:p w:rsidR="002E1503" w:rsidRPr="00B46AD0" w:rsidRDefault="002E1503" w:rsidP="002E1503">
      <w:pPr>
        <w:pStyle w:val="Akapitzlist"/>
        <w:numPr>
          <w:ilvl w:val="6"/>
          <w:numId w:val="9"/>
        </w:numPr>
        <w:tabs>
          <w:tab w:val="clear" w:pos="4680"/>
        </w:tabs>
        <w:spacing w:line="276" w:lineRule="auto"/>
        <w:ind w:left="426" w:hanging="426"/>
        <w:jc w:val="both"/>
        <w:rPr>
          <w:rFonts w:ascii="Verdana" w:hAnsi="Verdana"/>
          <w:sz w:val="20"/>
          <w:szCs w:val="20"/>
        </w:rPr>
      </w:pPr>
      <w:r w:rsidRPr="00B46AD0">
        <w:rPr>
          <w:rFonts w:ascii="Verdana" w:hAnsi="Verdana"/>
          <w:sz w:val="20"/>
          <w:szCs w:val="20"/>
        </w:rPr>
        <w:t>Zamawiający powiadomi na piśmie wszystkich Wykonawców, którzy złożyli oferty, o:</w:t>
      </w:r>
    </w:p>
    <w:p w:rsidR="002E1503" w:rsidRPr="00B46AD0" w:rsidRDefault="002E1503" w:rsidP="002E1503">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2E1503" w:rsidRPr="00B46AD0" w:rsidRDefault="002E1503" w:rsidP="002E1503">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wykonawcach, których oferty zostały odrzucone, podając uzasadnienie faktyczne i prawne,</w:t>
      </w:r>
    </w:p>
    <w:p w:rsidR="002E1503" w:rsidRPr="00B46AD0" w:rsidRDefault="002E1503" w:rsidP="002E1503">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 xml:space="preserve">wykonawcach, którzy zostali wykluczeni z postępowania o udzielenie zamówienia, podając uzasadnienie faktyczne i prawne. </w:t>
      </w:r>
    </w:p>
    <w:p w:rsidR="002E1503" w:rsidRPr="00B46AD0" w:rsidRDefault="002E1503" w:rsidP="002E1503">
      <w:pPr>
        <w:pStyle w:val="Akapitzlist"/>
        <w:numPr>
          <w:ilvl w:val="6"/>
          <w:numId w:val="9"/>
        </w:numPr>
        <w:tabs>
          <w:tab w:val="clear" w:pos="4680"/>
          <w:tab w:val="num" w:pos="284"/>
        </w:tabs>
        <w:spacing w:line="276" w:lineRule="auto"/>
        <w:ind w:left="426" w:hanging="426"/>
        <w:jc w:val="both"/>
        <w:rPr>
          <w:rFonts w:ascii="Verdana" w:hAnsi="Verdana"/>
          <w:sz w:val="20"/>
          <w:szCs w:val="20"/>
        </w:rPr>
      </w:pPr>
      <w:r w:rsidRPr="00B46AD0">
        <w:rPr>
          <w:rFonts w:ascii="Verdana" w:hAnsi="Verdana"/>
          <w:sz w:val="20"/>
          <w:szCs w:val="20"/>
        </w:rPr>
        <w:lastRenderedPageBreak/>
        <w:t xml:space="preserve">Zgodnie z art. 94 Pzp zamawiający zawiera umowę w sprawie zamówienia publicznego w terminie nie krótszym niż 5 dni od dnia przekazania zawiadomienia o wyborze oferty, nie później niż przed upływem terminu związania ofertą. </w:t>
      </w:r>
    </w:p>
    <w:p w:rsidR="002E1503" w:rsidRPr="00B46AD0" w:rsidRDefault="002E1503" w:rsidP="002E1503">
      <w:pPr>
        <w:spacing w:line="276" w:lineRule="auto"/>
        <w:ind w:left="426" w:hanging="426"/>
        <w:jc w:val="both"/>
        <w:rPr>
          <w:rFonts w:ascii="Verdana" w:hAnsi="Verdana"/>
          <w:sz w:val="20"/>
          <w:szCs w:val="20"/>
        </w:rPr>
      </w:pPr>
      <w:r w:rsidRPr="00B46AD0">
        <w:rPr>
          <w:rFonts w:ascii="Verdana" w:hAnsi="Verdana"/>
          <w:sz w:val="20"/>
          <w:szCs w:val="20"/>
        </w:rPr>
        <w:t>3.  Zamawiający może zawrzeć umowę w sprawie zamówienia publicznego przed upływem terminu 5 dni, jeżeli w postępowaniu o udzielenie zamówienia została złożona tylko jedna oferta.</w:t>
      </w:r>
    </w:p>
    <w:p w:rsidR="002E1503" w:rsidRPr="00B46AD0" w:rsidRDefault="002E1503" w:rsidP="002E1503">
      <w:pPr>
        <w:spacing w:line="276" w:lineRule="auto"/>
        <w:ind w:left="426" w:hanging="426"/>
        <w:jc w:val="both"/>
        <w:rPr>
          <w:rFonts w:ascii="Verdana" w:hAnsi="Verdana"/>
          <w:sz w:val="20"/>
          <w:szCs w:val="20"/>
        </w:rPr>
      </w:pPr>
      <w:r w:rsidRPr="00B46AD0">
        <w:rPr>
          <w:rFonts w:ascii="Verdana" w:hAnsi="Verdana"/>
          <w:sz w:val="20"/>
          <w:szCs w:val="20"/>
        </w:rPr>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2E1503" w:rsidRPr="00B46AD0" w:rsidRDefault="002E1503" w:rsidP="002E1503">
      <w:pPr>
        <w:spacing w:line="276" w:lineRule="auto"/>
        <w:ind w:left="426" w:hanging="426"/>
        <w:jc w:val="both"/>
        <w:rPr>
          <w:rFonts w:ascii="Verdana" w:hAnsi="Verdana"/>
          <w:sz w:val="20"/>
          <w:szCs w:val="20"/>
        </w:rPr>
      </w:pPr>
      <w:r w:rsidRPr="00B46AD0">
        <w:rPr>
          <w:rFonts w:ascii="Verdana" w:hAnsi="Verdana"/>
          <w:sz w:val="20"/>
          <w:szCs w:val="20"/>
        </w:rPr>
        <w:t>5.  W przypadku udzielenia zamówienia konsorcjum (tzn. wykonawcy określonemu w art. 23 ust. 1 Pzp) – zamawiający przed podpisaniem umowy zażąda złożenia umowy regulującej współpracę tych wykonawców.</w:t>
      </w:r>
    </w:p>
    <w:p w:rsidR="002E1503" w:rsidRPr="00B46AD0" w:rsidRDefault="002E1503" w:rsidP="002E1503">
      <w:pPr>
        <w:tabs>
          <w:tab w:val="num" w:pos="1440"/>
        </w:tabs>
        <w:spacing w:line="276" w:lineRule="auto"/>
        <w:ind w:left="720"/>
        <w:jc w:val="both"/>
        <w:rPr>
          <w:rFonts w:ascii="Verdana" w:hAnsi="Verdana"/>
          <w:sz w:val="20"/>
          <w:szCs w:val="20"/>
        </w:rPr>
      </w:pPr>
    </w:p>
    <w:p w:rsidR="002E1503" w:rsidRPr="00B46AD0" w:rsidRDefault="002E1503" w:rsidP="002E1503">
      <w:pPr>
        <w:spacing w:line="276" w:lineRule="auto"/>
        <w:jc w:val="both"/>
        <w:rPr>
          <w:rFonts w:ascii="Verdana" w:hAnsi="Verdana"/>
          <w:b/>
          <w:sz w:val="20"/>
          <w:szCs w:val="20"/>
        </w:rPr>
      </w:pPr>
      <w:r w:rsidRPr="00B46AD0">
        <w:rPr>
          <w:rFonts w:ascii="Verdana" w:hAnsi="Verdana"/>
          <w:b/>
          <w:sz w:val="20"/>
          <w:szCs w:val="20"/>
        </w:rPr>
        <w:t>XXVIII. Istotne dla stron postanowienia, które zostaną wprowadzone do treści zawieranej umowy  w sprawie zamówienia publicznego:</w:t>
      </w:r>
    </w:p>
    <w:p w:rsidR="002E1503" w:rsidRPr="00B46AD0" w:rsidRDefault="002E1503" w:rsidP="002E1503">
      <w:pPr>
        <w:autoSpaceDE w:val="0"/>
        <w:autoSpaceDN w:val="0"/>
        <w:adjustRightInd w:val="0"/>
        <w:spacing w:line="276" w:lineRule="auto"/>
        <w:rPr>
          <w:rFonts w:ascii="Verdana" w:eastAsia="Calibri" w:hAnsi="Verdana"/>
          <w:bCs/>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pStyle w:val="Akapitzlist"/>
        <w:numPr>
          <w:ilvl w:val="3"/>
          <w:numId w:val="24"/>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 xml:space="preserve">Wykonawca zobowiązuje się do dostawy </w:t>
      </w:r>
      <w:r w:rsidR="00FE37A4">
        <w:rPr>
          <w:rFonts w:ascii="Verdana" w:eastAsia="Calibri" w:hAnsi="Verdana"/>
          <w:sz w:val="20"/>
          <w:szCs w:val="20"/>
          <w:lang w:eastAsia="en-US"/>
        </w:rPr>
        <w:t>sprzętu komputerowego wraz z oprogramowaniem</w:t>
      </w:r>
      <w:r w:rsidRPr="00B46AD0">
        <w:rPr>
          <w:rFonts w:ascii="Verdana" w:eastAsia="Calibri" w:hAnsi="Verdana"/>
          <w:sz w:val="20"/>
          <w:szCs w:val="20"/>
          <w:lang w:eastAsia="en-US"/>
        </w:rPr>
        <w:t xml:space="preserve"> </w:t>
      </w:r>
      <w:r w:rsidR="009D1795">
        <w:rPr>
          <w:rFonts w:ascii="Verdana" w:eastAsia="Calibri" w:hAnsi="Verdana"/>
          <w:sz w:val="20"/>
          <w:szCs w:val="20"/>
          <w:lang w:eastAsia="en-US"/>
        </w:rPr>
        <w:t xml:space="preserve">i sprzętu telewizyjnego </w:t>
      </w:r>
      <w:r w:rsidRPr="00B46AD0">
        <w:rPr>
          <w:rFonts w:ascii="Verdana" w:eastAsia="Calibri" w:hAnsi="Verdana"/>
          <w:sz w:val="20"/>
          <w:szCs w:val="20"/>
          <w:lang w:eastAsia="en-US"/>
        </w:rPr>
        <w:t>zgodnego z opisem przedmiotu zamówienia na własny koszt i własnym transportem w miejsce wskazane przez Zamawiającego.</w:t>
      </w:r>
    </w:p>
    <w:p w:rsidR="002E1503" w:rsidRPr="00B46AD0" w:rsidRDefault="002E1503" w:rsidP="002E1503">
      <w:pPr>
        <w:pStyle w:val="Akapitzlist"/>
        <w:numPr>
          <w:ilvl w:val="3"/>
          <w:numId w:val="24"/>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 xml:space="preserve">Wykonawca dostarczy </w:t>
      </w:r>
      <w:r w:rsidR="009D1795">
        <w:rPr>
          <w:rFonts w:ascii="Verdana" w:eastAsia="Calibri" w:hAnsi="Verdana"/>
          <w:sz w:val="20"/>
          <w:szCs w:val="20"/>
          <w:lang w:eastAsia="en-US"/>
        </w:rPr>
        <w:t>sprzęt</w:t>
      </w:r>
      <w:r w:rsidRPr="00B46AD0">
        <w:rPr>
          <w:rFonts w:ascii="Verdana" w:eastAsia="Calibri" w:hAnsi="Verdana"/>
          <w:sz w:val="20"/>
          <w:szCs w:val="20"/>
          <w:lang w:eastAsia="en-US"/>
        </w:rPr>
        <w:t xml:space="preserve"> fabrycznie nowy, bez wad i uszkodzeń, towar zgodny z polskimi normami, posiadający certyfikaty i atesty potwierdzające spełnienie wymogów bezpieczeństwa oraz gwarantujące dobrą jakość towaru.</w:t>
      </w:r>
    </w:p>
    <w:p w:rsidR="002E1503" w:rsidRPr="00B46AD0" w:rsidRDefault="002E1503" w:rsidP="002E1503">
      <w:pPr>
        <w:pStyle w:val="Akapitzlist"/>
        <w:numPr>
          <w:ilvl w:val="3"/>
          <w:numId w:val="24"/>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 xml:space="preserve">Wykonawca wniesie </w:t>
      </w:r>
      <w:r w:rsidR="00FE37A4">
        <w:rPr>
          <w:rFonts w:ascii="Verdana" w:eastAsia="Calibri" w:hAnsi="Verdana"/>
          <w:sz w:val="20"/>
          <w:szCs w:val="20"/>
          <w:lang w:eastAsia="en-US"/>
        </w:rPr>
        <w:t>sprzęt komputerowy</w:t>
      </w:r>
      <w:r w:rsidRPr="00B46AD0">
        <w:rPr>
          <w:rFonts w:ascii="Verdana" w:eastAsia="Calibri" w:hAnsi="Verdana"/>
          <w:sz w:val="20"/>
          <w:szCs w:val="20"/>
          <w:lang w:eastAsia="en-US"/>
        </w:rPr>
        <w:t xml:space="preserve"> we wskazan</w:t>
      </w:r>
      <w:r w:rsidR="00FE37A4">
        <w:rPr>
          <w:rFonts w:ascii="Verdana" w:eastAsia="Calibri" w:hAnsi="Verdana"/>
          <w:sz w:val="20"/>
          <w:szCs w:val="20"/>
          <w:lang w:eastAsia="en-US"/>
        </w:rPr>
        <w:t xml:space="preserve">e </w:t>
      </w:r>
      <w:r w:rsidRPr="00B46AD0">
        <w:rPr>
          <w:rFonts w:ascii="Verdana" w:eastAsia="Calibri" w:hAnsi="Verdana"/>
          <w:sz w:val="20"/>
          <w:szCs w:val="20"/>
          <w:lang w:eastAsia="en-US"/>
        </w:rPr>
        <w:t xml:space="preserve">przez Zamawiającego miejsce w </w:t>
      </w:r>
      <w:r w:rsidRPr="00B46AD0">
        <w:rPr>
          <w:rFonts w:ascii="Verdana" w:hAnsi="Verdana"/>
          <w:sz w:val="20"/>
          <w:szCs w:val="20"/>
        </w:rPr>
        <w:t>Zespole Szkół  im</w:t>
      </w:r>
      <w:r w:rsidRPr="00B46AD0">
        <w:rPr>
          <w:rFonts w:ascii="Verdana" w:hAnsi="Verdana"/>
          <w:b/>
          <w:i/>
          <w:sz w:val="20"/>
          <w:szCs w:val="20"/>
        </w:rPr>
        <w:t xml:space="preserve"> </w:t>
      </w:r>
      <w:r w:rsidRPr="00B46AD0">
        <w:rPr>
          <w:rFonts w:ascii="Verdana" w:hAnsi="Verdana"/>
          <w:sz w:val="20"/>
          <w:szCs w:val="20"/>
        </w:rPr>
        <w:t>Leokadii Bergerowej w Płocku przy ul. Kutnowskiej 30.</w:t>
      </w:r>
    </w:p>
    <w:p w:rsidR="002E1503" w:rsidRPr="00B46AD0" w:rsidRDefault="002E1503" w:rsidP="002E1503">
      <w:pPr>
        <w:pStyle w:val="Akapitzlist"/>
        <w:numPr>
          <w:ilvl w:val="3"/>
          <w:numId w:val="24"/>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Wykonawca odpowiada za wywóz śmieci opakowaniowych.</w:t>
      </w: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Warunkiem odbioru jest dostarczenie wymaganych certyfikatów i atestów oraz innych dokumentów technicznych.</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 xml:space="preserve">Odbiór nastąpi w </w:t>
      </w:r>
      <w:r w:rsidRPr="00B46AD0">
        <w:rPr>
          <w:rFonts w:ascii="Verdana" w:hAnsi="Verdana"/>
          <w:sz w:val="20"/>
          <w:szCs w:val="20"/>
        </w:rPr>
        <w:t>Zespole Szkół im. im</w:t>
      </w:r>
      <w:r w:rsidRPr="00B46AD0">
        <w:rPr>
          <w:rFonts w:ascii="Verdana" w:hAnsi="Verdana"/>
          <w:b/>
          <w:i/>
          <w:sz w:val="20"/>
          <w:szCs w:val="20"/>
        </w:rPr>
        <w:t xml:space="preserve"> </w:t>
      </w:r>
      <w:r w:rsidRPr="00B46AD0">
        <w:rPr>
          <w:rFonts w:ascii="Verdana" w:hAnsi="Verdana"/>
          <w:sz w:val="20"/>
          <w:szCs w:val="20"/>
        </w:rPr>
        <w:t>Leokadii Bergerowej w Płocku</w:t>
      </w:r>
      <w:r w:rsidRPr="00B46AD0">
        <w:rPr>
          <w:rFonts w:ascii="Verdana" w:eastAsia="Calibri" w:hAnsi="Verdana"/>
          <w:sz w:val="20"/>
          <w:szCs w:val="20"/>
          <w:lang w:eastAsia="en-US"/>
        </w:rPr>
        <w:t xml:space="preserve">. Odbioru dokona Dyrektor </w:t>
      </w:r>
      <w:r w:rsidRPr="00B46AD0">
        <w:rPr>
          <w:rFonts w:ascii="Verdana" w:hAnsi="Verdana"/>
          <w:sz w:val="20"/>
          <w:szCs w:val="20"/>
        </w:rPr>
        <w:t xml:space="preserve">Zespołu Szkół im. Leokadii Bergerowej w Płocku </w:t>
      </w:r>
      <w:r w:rsidRPr="00B46AD0">
        <w:rPr>
          <w:rFonts w:ascii="Verdana" w:eastAsia="Calibri" w:hAnsi="Verdana"/>
          <w:sz w:val="20"/>
          <w:szCs w:val="20"/>
          <w:lang w:eastAsia="en-US"/>
        </w:rPr>
        <w:t>oraz wyznaczony pracownik Zamawiającego po wykonaniu dostawy, po sporządzeniu i podpisaniu protokołu zdawczo-odbiorczego.</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Podpisany protokół stanowi podstawę do wystawienia faktury.</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Przy odbiorze przedmiotu zamówienia, Zamawiający jest zobowiązany dokonać sprawdzenia ilości i jakości przedmiotu zamówienia.</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Niezgodność wykonanego przedmiotu zamówienia ilościową lub jakościową Zamawiający zobowiązany jest reklamować Wykonawcy na piśmie w terminie dokonywanego odbioru przedmiotu zamówienia.</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 przypadku reklamacji, określonej w ust. ….., Wykonawca obowiązany jest usunąć wady  bądź wymienić przedmiot umowy, w terminie 3 dni roboczych (z wyłączaniem sobót), od dnia złożenia reklamacji (liczy się data wysłania faxu lub data otrzymania przesyłki listowej).</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Czynności, o których mowa w ust. …., Wykonawca będzie wykonywał w ramach wynagrodzenia, określonego w § ……. przedmiotowej umowy.</w:t>
      </w:r>
    </w:p>
    <w:p w:rsidR="002E1503" w:rsidRPr="00B46AD0" w:rsidRDefault="002E1503" w:rsidP="002E1503">
      <w:pPr>
        <w:autoSpaceDE w:val="0"/>
        <w:autoSpaceDN w:val="0"/>
        <w:adjustRightInd w:val="0"/>
        <w:spacing w:line="276" w:lineRule="auto"/>
        <w:jc w:val="both"/>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lastRenderedPageBreak/>
        <w:t>Za zrealizowanie przedmiotu umowy Wykonawca otrzyma wynagrodzenie w wysokości …............... zł brutto (słownie: …..................................... złotych).</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Cena określona w ust. 1 obejmuje koszt dostawy przedmiotu zamówieni</w:t>
      </w:r>
      <w:r w:rsidR="00F73C29">
        <w:rPr>
          <w:rFonts w:ascii="Verdana" w:eastAsia="Calibri" w:hAnsi="Verdana"/>
          <w:sz w:val="20"/>
          <w:szCs w:val="20"/>
          <w:lang w:eastAsia="en-US"/>
        </w:rPr>
        <w:t xml:space="preserve">a i ich rozładunek, wniesienie do </w:t>
      </w:r>
      <w:r w:rsidRPr="00B46AD0">
        <w:rPr>
          <w:rFonts w:ascii="Verdana" w:eastAsia="Calibri" w:hAnsi="Verdana"/>
          <w:sz w:val="20"/>
          <w:szCs w:val="20"/>
          <w:lang w:eastAsia="en-US"/>
        </w:rPr>
        <w:t>pomieszcze</w:t>
      </w:r>
      <w:r w:rsidR="00F73C29">
        <w:rPr>
          <w:rFonts w:ascii="Verdana" w:eastAsia="Calibri" w:hAnsi="Verdana"/>
          <w:sz w:val="20"/>
          <w:szCs w:val="20"/>
          <w:lang w:eastAsia="en-US"/>
        </w:rPr>
        <w:t>ń</w:t>
      </w:r>
      <w:r w:rsidRPr="00B46AD0">
        <w:rPr>
          <w:rFonts w:ascii="Verdana" w:eastAsia="Calibri" w:hAnsi="Verdana"/>
          <w:sz w:val="20"/>
          <w:szCs w:val="20"/>
          <w:lang w:eastAsia="en-US"/>
        </w:rPr>
        <w:t xml:space="preserve">  wyznaczonych przez Zamawiającego.</w:t>
      </w:r>
    </w:p>
    <w:p w:rsidR="002E1503" w:rsidRPr="00B46AD0" w:rsidRDefault="002E1503" w:rsidP="002E1503">
      <w:pPr>
        <w:autoSpaceDE w:val="0"/>
        <w:autoSpaceDN w:val="0"/>
        <w:adjustRightInd w:val="0"/>
        <w:spacing w:line="276" w:lineRule="auto"/>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Należność wynikająca z § …. ust……. płatna będzie jednorazowo po zrealizowaniu przedmiotu umowy.</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Rozliczenie przedmiotu umowy nastąpi na podstawie faktury, przy czym podstawą do wystawienia faktury jest protokół zdawczo-odbiorczy, o którym mowa w § …… ust. ……..</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Termin zapłaty - 30 dni od daty wpływu faktury i protokołu do Zamawiającego, z zastrzeżeniem ust. ……….</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W przypadku, wniesienia reklamacji (§ …… ust. …….), zapłata następuje po dostarczeniu prawidłowego przedmiotu zamówienia.</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Należność Wykonawcy wynikająca ze złożonej faktury będzie przekazywana na konto wskazane przez Wykonawcę w fakturze.</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Strony ustalają, że zapłata następuje z chwilą obciążenia rachunku bankowego Zamawiającego.</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Wykonawca wystawi fakturę ze wskazaniem w niej numeru umowy wg centralnego rejestru umów.</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 xml:space="preserve">Wykonawca wyszczególni w fakturze ceny jednostkowe oferowanego </w:t>
      </w:r>
      <w:r w:rsidR="00F73C29">
        <w:rPr>
          <w:rFonts w:ascii="Verdana" w:eastAsia="Calibri" w:hAnsi="Verdana"/>
          <w:sz w:val="20"/>
          <w:szCs w:val="20"/>
          <w:lang w:eastAsia="en-US"/>
        </w:rPr>
        <w:t>sprzętu komputerowego</w:t>
      </w:r>
      <w:r w:rsidRPr="00B46AD0">
        <w:rPr>
          <w:rFonts w:ascii="Verdana" w:eastAsia="Calibri" w:hAnsi="Verdana"/>
          <w:sz w:val="20"/>
          <w:szCs w:val="20"/>
          <w:lang w:eastAsia="en-US"/>
        </w:rPr>
        <w:t xml:space="preserve"> zgodnie z nazewnictwem wynikającym z siwz</w:t>
      </w:r>
    </w:p>
    <w:p w:rsidR="002E1503" w:rsidRPr="00B46AD0" w:rsidRDefault="002E1503" w:rsidP="002E1503">
      <w:pPr>
        <w:autoSpaceDE w:val="0"/>
        <w:autoSpaceDN w:val="0"/>
        <w:adjustRightInd w:val="0"/>
        <w:spacing w:line="276" w:lineRule="auto"/>
        <w:ind w:left="66"/>
        <w:jc w:val="both"/>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Wykonawca zapłaci Zamawiającemu karę umowną za:</w:t>
      </w:r>
    </w:p>
    <w:p w:rsidR="002E1503" w:rsidRPr="00B46AD0" w:rsidRDefault="002E1503" w:rsidP="002E1503">
      <w:pPr>
        <w:pStyle w:val="Akapitzlist"/>
        <w:numPr>
          <w:ilvl w:val="0"/>
          <w:numId w:val="27"/>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opóźnienie w wykonaniu przedmiotu umowy – w wysokości 0,1 % wartości przedmiotu zamówienia, określonego w § ……. ust. ……… brutto, umowy, za każdy dzień opóźnienia,</w:t>
      </w:r>
    </w:p>
    <w:p w:rsidR="002E1503" w:rsidRPr="00B46AD0" w:rsidRDefault="002E1503" w:rsidP="002E1503">
      <w:pPr>
        <w:pStyle w:val="Akapitzlist"/>
        <w:numPr>
          <w:ilvl w:val="0"/>
          <w:numId w:val="27"/>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opóźnienie w dostarczeniu prawidłowego przedmiotu umowy skutkiem wniesionej reklamacji (§ ….. ust. ……..) – lub w okresie gwarancji i rękojmi w wysokości 0,1 % wynagrodzenia brutto, z § ……… ust. …….. wynagrodzenia brutto za każdy dzień opóźnienia,</w:t>
      </w:r>
    </w:p>
    <w:p w:rsidR="002E1503" w:rsidRPr="00B46AD0" w:rsidRDefault="002E1503" w:rsidP="002E1503">
      <w:pPr>
        <w:pStyle w:val="Akapitzlist"/>
        <w:numPr>
          <w:ilvl w:val="0"/>
          <w:numId w:val="27"/>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za opóźnienie w usunięciu usterek i wad stwierdzonych przy odbiorze lub w okresie gwarancji i rękojmi – w wysokości 0,1 % wynagrodzenia brutto, z § …….. ust. ……… wynagrodzenia brutto za każdy rozpoczęty dzień opóźnienia,</w:t>
      </w:r>
    </w:p>
    <w:p w:rsidR="002E1503" w:rsidRPr="00B46AD0" w:rsidRDefault="002E1503" w:rsidP="002E1503">
      <w:pPr>
        <w:pStyle w:val="Akapitzlist"/>
        <w:numPr>
          <w:ilvl w:val="0"/>
          <w:numId w:val="27"/>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odstąpienie od umowy przez Zamawiającego z przyczyn leżących po stronie Wykonawcy,  w szczególności w przypadkach określonych w § ….. choć nie wyłącznie- w wysokości 10%  kwoty brutto określonej w § … ust. …. umowy.</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Wykonawca wyraża zgodę na potrącenie kar umownych z przysługującego mu</w:t>
      </w:r>
      <w:r w:rsidR="000B73F7" w:rsidRPr="00B46AD0">
        <w:rPr>
          <w:rFonts w:ascii="Verdana" w:eastAsia="Calibri" w:hAnsi="Verdana"/>
          <w:sz w:val="20"/>
          <w:szCs w:val="20"/>
          <w:lang w:eastAsia="en-US"/>
        </w:rPr>
        <w:t xml:space="preserve"> </w:t>
      </w:r>
      <w:r w:rsidRPr="00B46AD0">
        <w:rPr>
          <w:rFonts w:ascii="Verdana" w:eastAsia="Calibri" w:hAnsi="Verdana"/>
          <w:sz w:val="20"/>
          <w:szCs w:val="20"/>
          <w:lang w:eastAsia="en-US"/>
        </w:rPr>
        <w:t>wynagrodzenia.</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Strony zastrzegają możliwość dochodzenia odszkodowania przenoszącego wysokość kary umownej.</w:t>
      </w:r>
    </w:p>
    <w:p w:rsidR="002E1503" w:rsidRPr="00B46AD0" w:rsidRDefault="002E1503" w:rsidP="002E1503">
      <w:pPr>
        <w:pStyle w:val="Akapitzlist"/>
        <w:autoSpaceDE w:val="0"/>
        <w:autoSpaceDN w:val="0"/>
        <w:adjustRightInd w:val="0"/>
        <w:spacing w:line="276" w:lineRule="auto"/>
        <w:ind w:left="0"/>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 xml:space="preserve">Wykonawca udziela Zamawiającemu </w:t>
      </w:r>
      <w:r w:rsidRPr="00B46AD0">
        <w:rPr>
          <w:rFonts w:ascii="Verdana" w:eastAsia="Calibri" w:hAnsi="Verdana"/>
          <w:bCs/>
          <w:sz w:val="20"/>
          <w:szCs w:val="20"/>
          <w:lang w:eastAsia="en-US"/>
        </w:rPr>
        <w:t>12 m-cy</w:t>
      </w:r>
      <w:r w:rsidRPr="00B46AD0">
        <w:rPr>
          <w:rFonts w:ascii="Verdana" w:eastAsia="Calibri" w:hAnsi="Verdana"/>
          <w:b/>
          <w:bCs/>
          <w:sz w:val="20"/>
          <w:szCs w:val="20"/>
          <w:lang w:eastAsia="en-US"/>
        </w:rPr>
        <w:t xml:space="preserve"> </w:t>
      </w:r>
      <w:r w:rsidRPr="00B46AD0">
        <w:rPr>
          <w:rFonts w:ascii="Verdana" w:eastAsia="Calibri" w:hAnsi="Verdana"/>
          <w:sz w:val="20"/>
          <w:szCs w:val="20"/>
          <w:lang w:eastAsia="en-US"/>
        </w:rPr>
        <w:t>gwarancji jakości, w rozumieniu art. 577 k.c. chyba, że gwarancja producenta jest dłuższa, to obowiązuje gwarancja udzielana przez producenta. Okres rękojmi przedłuża się na okres trwania gwarancji.</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Okres gwarancji rozpoczyna się z dniem podpisania protokołu zdawczo-odbiorczego.</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lastRenderedPageBreak/>
        <w:t>Wykonawca zobowiązuje się usunąć na swój koszt i ryzyko wady i usterki stwierdzone w przedmiocie niniejszej Umowy w okresie gwarancji lub rękojmi w terminach technicznie i organizacyjnie uzasadnionych, w ciągu 7 dni kalendarzowych od daty zgłoszenia wady lub usterki, chyba że strony ustalą inny termin.</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 przypadku, gdy Wykonawca nie zgłosi się w celu stwierdzenia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zobowiązany jest do zapłaty na rzecz Zamawiającego poniesionych przez niego kosztów dokonania usunięcia wady bądź usterki w terminie 7 dni od dnia otrzymania wezwania do zapłaty.</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istotnej naprawy, termin gwarancji w stosunku do naprawionej rzeczy w zakresie dokonanej istotnej naprawy, biegnie na nowo od chwili dokonania istotnych napraw.</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 przypadku dwukrotnego wystąpienia niesprawności/usterki podlegającej naprawie gwarancyjnej Wykonawca zobowiązany jest do wymiany sprzętu na nowy o tych samych parametrach.</w:t>
      </w:r>
    </w:p>
    <w:p w:rsidR="002E1503" w:rsidRPr="00B46AD0" w:rsidRDefault="002E1503" w:rsidP="002E1503">
      <w:pPr>
        <w:autoSpaceDE w:val="0"/>
        <w:autoSpaceDN w:val="0"/>
        <w:adjustRightInd w:val="0"/>
        <w:spacing w:line="276" w:lineRule="auto"/>
        <w:jc w:val="both"/>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numPr>
          <w:ilvl w:val="3"/>
          <w:numId w:val="25"/>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Zamawiającemu przysługuje prawo odstąpienia od umowy w terminie 30 dni od daty zaistnienia n/w zdarzeń w szczególności:</w:t>
      </w:r>
    </w:p>
    <w:p w:rsidR="002E1503" w:rsidRPr="00B46AD0" w:rsidRDefault="002E1503" w:rsidP="002E1503">
      <w:pPr>
        <w:numPr>
          <w:ilvl w:val="4"/>
          <w:numId w:val="29"/>
        </w:numPr>
        <w:autoSpaceDE w:val="0"/>
        <w:autoSpaceDN w:val="0"/>
        <w:adjustRightInd w:val="0"/>
        <w:spacing w:line="276" w:lineRule="auto"/>
        <w:ind w:left="709"/>
        <w:jc w:val="both"/>
        <w:rPr>
          <w:rFonts w:ascii="Verdana" w:eastAsia="Calibri" w:hAnsi="Verdana"/>
          <w:sz w:val="20"/>
          <w:szCs w:val="20"/>
          <w:lang w:eastAsia="en-US"/>
        </w:rPr>
      </w:pPr>
      <w:r w:rsidRPr="00B46AD0">
        <w:rPr>
          <w:rFonts w:ascii="Verdana" w:eastAsia="Calibri" w:hAnsi="Verdana"/>
          <w:sz w:val="20"/>
          <w:szCs w:val="20"/>
          <w:lang w:eastAsia="en-US"/>
        </w:rPr>
        <w:t>zostanie złożony wniosek o ogłoszenie upadłości lub rozwiązanie firmy Wykonawcy,</w:t>
      </w:r>
    </w:p>
    <w:p w:rsidR="002E1503" w:rsidRPr="00B46AD0" w:rsidRDefault="002E1503" w:rsidP="002E1503">
      <w:pPr>
        <w:numPr>
          <w:ilvl w:val="0"/>
          <w:numId w:val="29"/>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zostanie wydany nakaz zajęcia majątku Wykonawcy, w zakresie uniemożliwiającym wykonanie umowy,</w:t>
      </w:r>
    </w:p>
    <w:p w:rsidR="002E1503" w:rsidRPr="00B46AD0" w:rsidRDefault="002E1503" w:rsidP="002E1503">
      <w:pPr>
        <w:numPr>
          <w:ilvl w:val="0"/>
          <w:numId w:val="29"/>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nastąpi opóźnienie w dostarczeniu przedmiotu umowy, ponad 5 dni od terminu określonego w § ….. niniejszej umowy,</w:t>
      </w:r>
    </w:p>
    <w:p w:rsidR="002E1503" w:rsidRPr="00B46AD0" w:rsidRDefault="002E1503" w:rsidP="002E1503">
      <w:pPr>
        <w:numPr>
          <w:ilvl w:val="0"/>
          <w:numId w:val="29"/>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dostarczony przedmiot umowy ma wady jakościowe, bądź ich ilość jest mniejsza niż zamawiana, a wykonawca nie usunął w terminie wady bądź nie uzupełnił brakującej ilości zgodnie z opisem przedmiotu zamówienia.</w:t>
      </w:r>
    </w:p>
    <w:p w:rsidR="002E1503" w:rsidRPr="00B46AD0" w:rsidRDefault="002E1503" w:rsidP="002E1503">
      <w:pPr>
        <w:numPr>
          <w:ilvl w:val="3"/>
          <w:numId w:val="25"/>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Odstąpienie od umowy, pod rygorem nieważności winno nastąpić na piśmie.</w:t>
      </w:r>
    </w:p>
    <w:p w:rsidR="002E1503" w:rsidRPr="00B46AD0" w:rsidRDefault="002E1503" w:rsidP="002E1503">
      <w:pPr>
        <w:autoSpaceDE w:val="0"/>
        <w:autoSpaceDN w:val="0"/>
        <w:adjustRightInd w:val="0"/>
        <w:spacing w:line="276" w:lineRule="auto"/>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numPr>
          <w:ilvl w:val="0"/>
          <w:numId w:val="30"/>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nie może powierzyć podwykonawcom wykonania tych części przedmiotu umowy, które nie zostały wskazane w ofercie, jako przewidziane do powierzenia podwykonawcom.</w:t>
      </w:r>
    </w:p>
    <w:p w:rsidR="002E1503" w:rsidRPr="00B46AD0" w:rsidRDefault="002E1503" w:rsidP="002E1503">
      <w:pPr>
        <w:numPr>
          <w:ilvl w:val="0"/>
          <w:numId w:val="30"/>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odpowiada wobec Zamawiającego za wszelkie działania lub zaniechania podwykonawców jak za swoje własne.</w:t>
      </w:r>
    </w:p>
    <w:p w:rsidR="002E1503" w:rsidRPr="00B46AD0" w:rsidRDefault="002E1503" w:rsidP="002E1503">
      <w:pPr>
        <w:autoSpaceDE w:val="0"/>
        <w:autoSpaceDN w:val="0"/>
        <w:adjustRightInd w:val="0"/>
        <w:spacing w:line="276" w:lineRule="auto"/>
        <w:rPr>
          <w:rFonts w:ascii="Verdana" w:eastAsia="Calibri" w:hAnsi="Verdana"/>
          <w:sz w:val="20"/>
          <w:szCs w:val="20"/>
          <w:lang w:eastAsia="en-US"/>
        </w:rPr>
      </w:pPr>
    </w:p>
    <w:p w:rsidR="002E1503" w:rsidRPr="00B46AD0" w:rsidRDefault="002E1503" w:rsidP="002E1503">
      <w:pPr>
        <w:spacing w:line="276" w:lineRule="auto"/>
        <w:jc w:val="both"/>
        <w:rPr>
          <w:rFonts w:ascii="Verdana" w:hAnsi="Verdana"/>
          <w:b/>
          <w:sz w:val="20"/>
          <w:szCs w:val="20"/>
        </w:rPr>
      </w:pPr>
      <w:r w:rsidRPr="00B46AD0">
        <w:rPr>
          <w:rFonts w:ascii="Verdana" w:hAnsi="Verdana"/>
          <w:b/>
          <w:spacing w:val="14"/>
          <w:sz w:val="20"/>
          <w:szCs w:val="20"/>
        </w:rPr>
        <w:t>XXIX. P</w:t>
      </w:r>
      <w:r w:rsidRPr="00B46AD0">
        <w:rPr>
          <w:rFonts w:ascii="Verdana" w:hAnsi="Verdana"/>
          <w:b/>
          <w:sz w:val="20"/>
          <w:szCs w:val="20"/>
        </w:rPr>
        <w:t>ouczenie o środkach ochrony prawnej przysługujących wykonawcy w toku postępowania o udzielenie zamówienia.</w:t>
      </w:r>
    </w:p>
    <w:p w:rsidR="002E1503" w:rsidRPr="00B46AD0" w:rsidRDefault="002E1503" w:rsidP="002E1503">
      <w:pPr>
        <w:pStyle w:val="Akapitzlist"/>
        <w:numPr>
          <w:ilvl w:val="2"/>
          <w:numId w:val="7"/>
        </w:numPr>
        <w:shd w:val="clear" w:color="auto" w:fill="FFFFFF"/>
        <w:tabs>
          <w:tab w:val="clear" w:pos="1440"/>
        </w:tabs>
        <w:spacing w:before="115" w:line="276" w:lineRule="auto"/>
        <w:ind w:left="426" w:right="5" w:hanging="426"/>
        <w:jc w:val="both"/>
        <w:rPr>
          <w:rFonts w:ascii="Verdana" w:hAnsi="Verdana"/>
          <w:sz w:val="20"/>
          <w:szCs w:val="20"/>
        </w:rPr>
      </w:pPr>
      <w:r w:rsidRPr="00B46AD0">
        <w:rPr>
          <w:rFonts w:ascii="Verdana" w:hAnsi="Verdana"/>
          <w:color w:val="000000"/>
          <w:sz w:val="20"/>
          <w:szCs w:val="20"/>
        </w:rPr>
        <w:t xml:space="preserve">Wykonawcy, a także innemu podmiotowi, jeżeli ma lub miał interes w uzyskaniu danego </w:t>
      </w:r>
      <w:r w:rsidRPr="00B46AD0">
        <w:rPr>
          <w:rFonts w:ascii="Verdana" w:hAnsi="Verdana"/>
          <w:color w:val="000000"/>
          <w:spacing w:val="-1"/>
          <w:sz w:val="20"/>
          <w:szCs w:val="20"/>
        </w:rPr>
        <w:t xml:space="preserve">zamówienia oraz poniósł lub może ponieść szkodę w wyniku naruszenia przez zamawiającego </w:t>
      </w:r>
      <w:r w:rsidRPr="00B46AD0">
        <w:rPr>
          <w:rFonts w:ascii="Verdana" w:hAnsi="Verdana"/>
          <w:color w:val="000000"/>
          <w:sz w:val="20"/>
          <w:szCs w:val="20"/>
        </w:rPr>
        <w:t xml:space="preserve">przepisów ustawy Prawo zamówień publicznych, na podstawie art. 180 ust.2 ustawy z dnia 29 </w:t>
      </w:r>
      <w:r w:rsidRPr="00B46AD0">
        <w:rPr>
          <w:rFonts w:ascii="Verdana" w:hAnsi="Verdana"/>
          <w:color w:val="000000"/>
          <w:spacing w:val="-2"/>
          <w:sz w:val="20"/>
          <w:szCs w:val="20"/>
        </w:rPr>
        <w:t xml:space="preserve">stycznia 2004 r. Prawo zamówień publicznych (tekst jedn. Dz. U. z 2013 r. poz. 907 z późn. zm), przysługuje </w:t>
      </w:r>
      <w:r w:rsidRPr="00B46AD0">
        <w:rPr>
          <w:rFonts w:ascii="Verdana" w:hAnsi="Verdana"/>
          <w:color w:val="000000"/>
          <w:sz w:val="20"/>
          <w:szCs w:val="20"/>
        </w:rPr>
        <w:t>odwołanie wyłącznie wobec czynności:</w:t>
      </w:r>
    </w:p>
    <w:p w:rsidR="002E1503" w:rsidRPr="00B46AD0" w:rsidRDefault="002E1503" w:rsidP="002E1503">
      <w:pPr>
        <w:pStyle w:val="Akapitzlist"/>
        <w:widowControl w:val="0"/>
        <w:numPr>
          <w:ilvl w:val="1"/>
          <w:numId w:val="17"/>
        </w:numPr>
        <w:shd w:val="clear" w:color="auto" w:fill="FFFFFF"/>
        <w:tabs>
          <w:tab w:val="left" w:pos="426"/>
          <w:tab w:val="left" w:pos="851"/>
        </w:tabs>
        <w:autoSpaceDE w:val="0"/>
        <w:autoSpaceDN w:val="0"/>
        <w:adjustRightInd w:val="0"/>
        <w:spacing w:before="5" w:line="276" w:lineRule="auto"/>
        <w:ind w:left="426" w:firstLine="0"/>
        <w:rPr>
          <w:rFonts w:ascii="Verdana" w:hAnsi="Verdana"/>
          <w:color w:val="000000"/>
          <w:spacing w:val="-20"/>
          <w:sz w:val="20"/>
          <w:szCs w:val="20"/>
        </w:rPr>
      </w:pPr>
      <w:r w:rsidRPr="00B46AD0">
        <w:rPr>
          <w:rFonts w:ascii="Verdana" w:hAnsi="Verdana"/>
          <w:color w:val="000000"/>
          <w:sz w:val="20"/>
          <w:szCs w:val="20"/>
        </w:rPr>
        <w:t>opisu sposobu dokonywania oceny spełniania warunków udziału w postępowaniu;</w:t>
      </w:r>
    </w:p>
    <w:p w:rsidR="002E1503" w:rsidRPr="00B46AD0" w:rsidRDefault="002E1503" w:rsidP="002E1503">
      <w:pPr>
        <w:widowControl w:val="0"/>
        <w:shd w:val="clear" w:color="auto" w:fill="FFFFFF"/>
        <w:tabs>
          <w:tab w:val="left" w:pos="426"/>
        </w:tabs>
        <w:autoSpaceDE w:val="0"/>
        <w:autoSpaceDN w:val="0"/>
        <w:adjustRightInd w:val="0"/>
        <w:spacing w:line="276" w:lineRule="auto"/>
        <w:ind w:left="426"/>
        <w:rPr>
          <w:rFonts w:ascii="Verdana" w:hAnsi="Verdana"/>
          <w:color w:val="000000"/>
          <w:spacing w:val="-11"/>
          <w:sz w:val="20"/>
          <w:szCs w:val="20"/>
        </w:rPr>
      </w:pPr>
      <w:r w:rsidRPr="00B46AD0">
        <w:rPr>
          <w:rFonts w:ascii="Verdana" w:hAnsi="Verdana"/>
          <w:color w:val="000000"/>
          <w:spacing w:val="-1"/>
          <w:sz w:val="20"/>
          <w:szCs w:val="20"/>
        </w:rPr>
        <w:t>1.2. wykluczenia odwołującego z postępowania o udzielenie zamówienia;</w:t>
      </w:r>
    </w:p>
    <w:p w:rsidR="002E1503" w:rsidRPr="00B46AD0" w:rsidRDefault="002E1503" w:rsidP="002E1503">
      <w:pPr>
        <w:shd w:val="clear" w:color="auto" w:fill="FFFFFF"/>
        <w:tabs>
          <w:tab w:val="left" w:pos="426"/>
        </w:tabs>
        <w:spacing w:line="276" w:lineRule="auto"/>
        <w:rPr>
          <w:rFonts w:ascii="Verdana" w:hAnsi="Verdana"/>
          <w:color w:val="000000"/>
          <w:sz w:val="20"/>
          <w:szCs w:val="20"/>
        </w:rPr>
      </w:pPr>
      <w:r w:rsidRPr="00B46AD0">
        <w:rPr>
          <w:rFonts w:ascii="Verdana" w:hAnsi="Verdana"/>
          <w:color w:val="000000"/>
          <w:sz w:val="20"/>
          <w:szCs w:val="20"/>
        </w:rPr>
        <w:t xml:space="preserve">      1.3. odrzucenia oferty odwołującego.</w:t>
      </w:r>
    </w:p>
    <w:p w:rsidR="002E1503" w:rsidRPr="00B46AD0" w:rsidRDefault="002E1503" w:rsidP="002E1503">
      <w:pPr>
        <w:numPr>
          <w:ilvl w:val="0"/>
          <w:numId w:val="17"/>
        </w:numPr>
        <w:shd w:val="clear" w:color="auto" w:fill="FFFFFF"/>
        <w:tabs>
          <w:tab w:val="left" w:pos="426"/>
        </w:tabs>
        <w:spacing w:line="276" w:lineRule="auto"/>
        <w:jc w:val="both"/>
        <w:rPr>
          <w:rFonts w:ascii="Verdana" w:hAnsi="Verdana"/>
          <w:color w:val="000000"/>
          <w:sz w:val="20"/>
          <w:szCs w:val="20"/>
        </w:rPr>
      </w:pPr>
      <w:r w:rsidRPr="00B46AD0">
        <w:rPr>
          <w:rFonts w:ascii="Verdana" w:hAnsi="Verdana"/>
          <w:color w:val="000000"/>
          <w:sz w:val="20"/>
          <w:szCs w:val="20"/>
        </w:rPr>
        <w:t>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B46AD0" w:rsidRDefault="00B46AD0" w:rsidP="00B46AD0">
      <w:pPr>
        <w:spacing w:line="276" w:lineRule="auto"/>
        <w:ind w:right="174"/>
        <w:jc w:val="both"/>
        <w:rPr>
          <w:rFonts w:ascii="Verdana" w:hAnsi="Verdana"/>
          <w:sz w:val="20"/>
          <w:szCs w:val="20"/>
        </w:rPr>
      </w:pPr>
    </w:p>
    <w:p w:rsidR="00F73C29" w:rsidRDefault="00F73C29" w:rsidP="00B46AD0">
      <w:pPr>
        <w:spacing w:line="276" w:lineRule="auto"/>
        <w:ind w:right="174"/>
        <w:jc w:val="both"/>
        <w:rPr>
          <w:rFonts w:ascii="Verdana" w:hAnsi="Verdana"/>
          <w:sz w:val="20"/>
          <w:szCs w:val="20"/>
        </w:rPr>
      </w:pPr>
    </w:p>
    <w:p w:rsidR="00F73C29" w:rsidRDefault="00F73C29" w:rsidP="00B46AD0">
      <w:pPr>
        <w:spacing w:line="276" w:lineRule="auto"/>
        <w:ind w:right="174"/>
        <w:jc w:val="both"/>
        <w:rPr>
          <w:rFonts w:ascii="Verdana" w:hAnsi="Verdana"/>
          <w:sz w:val="20"/>
          <w:szCs w:val="20"/>
        </w:rPr>
      </w:pPr>
    </w:p>
    <w:p w:rsidR="00B46AD0" w:rsidRDefault="00B46AD0" w:rsidP="00B46AD0">
      <w:pPr>
        <w:spacing w:line="276" w:lineRule="auto"/>
        <w:ind w:left="5664" w:right="174" w:firstLine="708"/>
        <w:jc w:val="both"/>
        <w:rPr>
          <w:rFonts w:ascii="Verdana" w:hAnsi="Verdana"/>
          <w:b/>
          <w:sz w:val="20"/>
          <w:szCs w:val="20"/>
        </w:rPr>
      </w:pPr>
      <w:r w:rsidRPr="00B46AD0">
        <w:rPr>
          <w:rFonts w:ascii="Verdana" w:hAnsi="Verdana"/>
          <w:b/>
          <w:sz w:val="20"/>
          <w:szCs w:val="20"/>
        </w:rPr>
        <w:t>Zatwierdził</w:t>
      </w:r>
      <w:r w:rsidR="00F73C29">
        <w:rPr>
          <w:rFonts w:ascii="Verdana" w:hAnsi="Verdana"/>
          <w:b/>
          <w:sz w:val="20"/>
          <w:szCs w:val="20"/>
        </w:rPr>
        <w:t>:</w:t>
      </w:r>
    </w:p>
    <w:p w:rsidR="00F73C29" w:rsidRPr="00B46AD0" w:rsidRDefault="00F73C29" w:rsidP="00B46AD0">
      <w:pPr>
        <w:spacing w:line="276" w:lineRule="auto"/>
        <w:ind w:left="5664" w:right="174" w:firstLine="708"/>
        <w:jc w:val="both"/>
        <w:rPr>
          <w:rFonts w:ascii="Verdana" w:hAnsi="Verdana"/>
          <w:b/>
          <w:sz w:val="20"/>
          <w:szCs w:val="20"/>
        </w:rPr>
      </w:pPr>
    </w:p>
    <w:p w:rsidR="00F73C29" w:rsidRDefault="00F73C29" w:rsidP="00B46AD0">
      <w:pPr>
        <w:spacing w:line="276" w:lineRule="auto"/>
        <w:ind w:left="6372" w:right="174"/>
        <w:jc w:val="both"/>
        <w:rPr>
          <w:rFonts w:ascii="Verdana" w:hAnsi="Verdana"/>
          <w:b/>
          <w:sz w:val="20"/>
          <w:szCs w:val="20"/>
        </w:rPr>
      </w:pPr>
    </w:p>
    <w:p w:rsidR="00F73C29" w:rsidRDefault="00F73C29" w:rsidP="00B46AD0">
      <w:pPr>
        <w:spacing w:line="276" w:lineRule="auto"/>
        <w:ind w:left="6372" w:right="174"/>
        <w:jc w:val="both"/>
        <w:rPr>
          <w:rFonts w:ascii="Verdana" w:hAnsi="Verdana"/>
          <w:b/>
          <w:sz w:val="20"/>
          <w:szCs w:val="20"/>
        </w:rPr>
      </w:pPr>
    </w:p>
    <w:p w:rsidR="00F73C29" w:rsidRDefault="00F73C29" w:rsidP="00B46AD0">
      <w:pPr>
        <w:spacing w:line="276" w:lineRule="auto"/>
        <w:ind w:left="6372" w:right="174"/>
        <w:jc w:val="both"/>
        <w:rPr>
          <w:rFonts w:ascii="Verdana" w:hAnsi="Verdana"/>
          <w:b/>
          <w:sz w:val="20"/>
          <w:szCs w:val="20"/>
        </w:rPr>
      </w:pPr>
    </w:p>
    <w:p w:rsidR="00B46AD0" w:rsidRPr="00B46AD0" w:rsidRDefault="00B46AD0" w:rsidP="00B46AD0">
      <w:pPr>
        <w:spacing w:line="276" w:lineRule="auto"/>
        <w:ind w:left="6372" w:right="174"/>
        <w:jc w:val="both"/>
        <w:rPr>
          <w:rFonts w:ascii="Verdana" w:hAnsi="Verdana"/>
          <w:i/>
          <w:sz w:val="20"/>
          <w:szCs w:val="20"/>
        </w:rPr>
      </w:pPr>
      <w:r w:rsidRPr="00B46AD0">
        <w:rPr>
          <w:rFonts w:ascii="Verdana" w:hAnsi="Verdana"/>
          <w:b/>
          <w:sz w:val="20"/>
          <w:szCs w:val="20"/>
        </w:rPr>
        <w:tab/>
      </w:r>
    </w:p>
    <w:p w:rsidR="002E1503" w:rsidRPr="00B46AD0" w:rsidRDefault="002E1503" w:rsidP="002E1503">
      <w:pPr>
        <w:pStyle w:val="Bezodstpw"/>
        <w:spacing w:line="276" w:lineRule="auto"/>
        <w:jc w:val="both"/>
        <w:rPr>
          <w:rFonts w:ascii="Verdana" w:hAnsi="Verdana"/>
          <w:sz w:val="18"/>
          <w:szCs w:val="18"/>
        </w:rPr>
      </w:pPr>
      <w:r w:rsidRPr="00B46AD0">
        <w:rPr>
          <w:rFonts w:ascii="Verdana" w:hAnsi="Verdana"/>
          <w:sz w:val="18"/>
          <w:szCs w:val="18"/>
        </w:rPr>
        <w:t>Załączniki:</w:t>
      </w:r>
      <w:r w:rsidRPr="00B46AD0">
        <w:rPr>
          <w:rFonts w:ascii="Verdana" w:hAnsi="Verdana"/>
          <w:sz w:val="18"/>
          <w:szCs w:val="18"/>
        </w:rPr>
        <w:tab/>
      </w:r>
    </w:p>
    <w:p w:rsidR="002E1503" w:rsidRPr="00B46AD0" w:rsidRDefault="002E1503" w:rsidP="00D04974">
      <w:pPr>
        <w:pStyle w:val="Bezodstpw"/>
        <w:widowControl w:val="0"/>
        <w:suppressAutoHyphens/>
        <w:spacing w:line="276" w:lineRule="auto"/>
        <w:jc w:val="both"/>
        <w:rPr>
          <w:rFonts w:ascii="Verdana" w:hAnsi="Verdana"/>
          <w:sz w:val="18"/>
          <w:szCs w:val="18"/>
        </w:rPr>
      </w:pPr>
    </w:p>
    <w:p w:rsidR="007E78E1" w:rsidRPr="00B46AD0" w:rsidRDefault="007379C1" w:rsidP="00857FB4">
      <w:pPr>
        <w:pStyle w:val="Bezodstpw"/>
        <w:widowControl w:val="0"/>
        <w:numPr>
          <w:ilvl w:val="0"/>
          <w:numId w:val="13"/>
        </w:numPr>
        <w:suppressAutoHyphens/>
        <w:spacing w:line="276" w:lineRule="auto"/>
        <w:ind w:left="284" w:hanging="284"/>
        <w:jc w:val="both"/>
        <w:rPr>
          <w:rFonts w:ascii="Verdana" w:hAnsi="Verdana"/>
          <w:sz w:val="18"/>
          <w:szCs w:val="18"/>
        </w:rPr>
      </w:pPr>
      <w:r>
        <w:rPr>
          <w:rFonts w:ascii="Verdana" w:hAnsi="Verdana"/>
          <w:sz w:val="18"/>
          <w:szCs w:val="18"/>
        </w:rPr>
        <w:t xml:space="preserve">  </w:t>
      </w:r>
      <w:r w:rsidR="00F73C29">
        <w:rPr>
          <w:rFonts w:ascii="Verdana" w:hAnsi="Verdana"/>
          <w:sz w:val="18"/>
          <w:szCs w:val="18"/>
        </w:rPr>
        <w:t xml:space="preserve">Załącznik nr 1 - </w:t>
      </w:r>
      <w:r w:rsidR="007E78E1" w:rsidRPr="00B46AD0">
        <w:rPr>
          <w:rFonts w:ascii="Verdana" w:hAnsi="Verdana"/>
          <w:sz w:val="18"/>
          <w:szCs w:val="18"/>
        </w:rPr>
        <w:t xml:space="preserve">OPZ – </w:t>
      </w:r>
      <w:r w:rsidR="00D04974">
        <w:rPr>
          <w:rFonts w:ascii="Verdana" w:hAnsi="Verdana"/>
          <w:sz w:val="18"/>
          <w:szCs w:val="18"/>
        </w:rPr>
        <w:t>sprzęt komputerowy</w:t>
      </w:r>
      <w:r w:rsidR="00F73C29">
        <w:rPr>
          <w:rFonts w:ascii="Verdana" w:hAnsi="Verdana"/>
          <w:sz w:val="18"/>
          <w:szCs w:val="18"/>
        </w:rPr>
        <w:t>;</w:t>
      </w:r>
    </w:p>
    <w:p w:rsidR="007E78E1" w:rsidRPr="00B46AD0" w:rsidRDefault="00F73C29" w:rsidP="007E78E1">
      <w:pPr>
        <w:pStyle w:val="Bezodstpw"/>
        <w:widowControl w:val="0"/>
        <w:numPr>
          <w:ilvl w:val="0"/>
          <w:numId w:val="13"/>
        </w:numPr>
        <w:suppressAutoHyphens/>
        <w:spacing w:line="276" w:lineRule="auto"/>
        <w:ind w:left="284" w:hanging="284"/>
        <w:jc w:val="both"/>
        <w:rPr>
          <w:rFonts w:ascii="Verdana" w:hAnsi="Verdana"/>
          <w:sz w:val="18"/>
          <w:szCs w:val="18"/>
        </w:rPr>
      </w:pPr>
      <w:r>
        <w:rPr>
          <w:rFonts w:ascii="Verdana" w:hAnsi="Verdana"/>
          <w:sz w:val="18"/>
          <w:szCs w:val="18"/>
        </w:rPr>
        <w:t xml:space="preserve">  Załącznik nr 2 -  For</w:t>
      </w:r>
      <w:r w:rsidR="002E1503" w:rsidRPr="00B46AD0">
        <w:rPr>
          <w:rFonts w:ascii="Verdana" w:hAnsi="Verdana"/>
          <w:sz w:val="18"/>
          <w:szCs w:val="18"/>
        </w:rPr>
        <w:t xml:space="preserve">mularz ofertowy – </w:t>
      </w:r>
      <w:r w:rsidR="007E78E1" w:rsidRPr="00B46AD0">
        <w:rPr>
          <w:rFonts w:ascii="Verdana" w:hAnsi="Verdana"/>
          <w:sz w:val="18"/>
          <w:szCs w:val="18"/>
        </w:rPr>
        <w:t xml:space="preserve">sprzęt </w:t>
      </w:r>
      <w:r w:rsidR="00D04974">
        <w:rPr>
          <w:rFonts w:ascii="Verdana" w:hAnsi="Verdana"/>
          <w:sz w:val="18"/>
          <w:szCs w:val="18"/>
        </w:rPr>
        <w:t>komputerowy</w:t>
      </w:r>
      <w:r>
        <w:rPr>
          <w:rFonts w:ascii="Verdana" w:hAnsi="Verdana"/>
          <w:sz w:val="18"/>
          <w:szCs w:val="18"/>
        </w:rPr>
        <w:t>;</w:t>
      </w:r>
    </w:p>
    <w:p w:rsidR="002E1503" w:rsidRPr="00B46AD0" w:rsidRDefault="00F73C29" w:rsidP="007E78E1">
      <w:pPr>
        <w:pStyle w:val="Bezodstpw"/>
        <w:widowControl w:val="0"/>
        <w:numPr>
          <w:ilvl w:val="0"/>
          <w:numId w:val="13"/>
        </w:numPr>
        <w:suppressAutoHyphens/>
        <w:spacing w:line="276" w:lineRule="auto"/>
        <w:ind w:left="426" w:hanging="426"/>
        <w:jc w:val="both"/>
        <w:rPr>
          <w:rFonts w:ascii="Verdana" w:hAnsi="Verdana"/>
          <w:sz w:val="18"/>
          <w:szCs w:val="18"/>
        </w:rPr>
      </w:pPr>
      <w:r>
        <w:rPr>
          <w:rFonts w:ascii="Verdana" w:hAnsi="Verdana"/>
          <w:sz w:val="18"/>
          <w:szCs w:val="18"/>
        </w:rPr>
        <w:t>Załącznik nr 3 - O</w:t>
      </w:r>
      <w:r w:rsidR="002E1503" w:rsidRPr="00B46AD0">
        <w:rPr>
          <w:rFonts w:ascii="Verdana" w:hAnsi="Verdana"/>
          <w:sz w:val="18"/>
          <w:szCs w:val="18"/>
        </w:rPr>
        <w:t>świadc</w:t>
      </w:r>
      <w:r>
        <w:rPr>
          <w:rFonts w:ascii="Verdana" w:hAnsi="Verdana"/>
          <w:sz w:val="18"/>
          <w:szCs w:val="18"/>
        </w:rPr>
        <w:t>zenie z art. 22 ust 1ustawy Pzp;</w:t>
      </w:r>
    </w:p>
    <w:p w:rsidR="002E1503" w:rsidRPr="00B46AD0" w:rsidRDefault="00F73C29" w:rsidP="007E78E1">
      <w:pPr>
        <w:pStyle w:val="Bezodstpw"/>
        <w:widowControl w:val="0"/>
        <w:numPr>
          <w:ilvl w:val="0"/>
          <w:numId w:val="13"/>
        </w:numPr>
        <w:suppressAutoHyphens/>
        <w:spacing w:line="276" w:lineRule="auto"/>
        <w:ind w:left="426" w:hanging="426"/>
        <w:jc w:val="both"/>
        <w:rPr>
          <w:rFonts w:ascii="Verdana" w:hAnsi="Verdana"/>
          <w:sz w:val="18"/>
          <w:szCs w:val="18"/>
        </w:rPr>
      </w:pPr>
      <w:r>
        <w:rPr>
          <w:rFonts w:ascii="Verdana" w:hAnsi="Verdana"/>
          <w:sz w:val="18"/>
          <w:szCs w:val="18"/>
        </w:rPr>
        <w:t>Załącznik nr 4 - O</w:t>
      </w:r>
      <w:r w:rsidR="002E1503" w:rsidRPr="00B46AD0">
        <w:rPr>
          <w:rFonts w:ascii="Verdana" w:hAnsi="Verdana"/>
          <w:sz w:val="18"/>
          <w:szCs w:val="18"/>
        </w:rPr>
        <w:t>świadczenie z art. 24 ust. 1 ustawy Pzp</w:t>
      </w:r>
      <w:r>
        <w:rPr>
          <w:rFonts w:ascii="Verdana" w:hAnsi="Verdana"/>
          <w:sz w:val="18"/>
          <w:szCs w:val="18"/>
        </w:rPr>
        <w:t>;</w:t>
      </w:r>
    </w:p>
    <w:p w:rsidR="002E1503" w:rsidRPr="00B46AD0" w:rsidRDefault="00F73C29" w:rsidP="007E78E1">
      <w:pPr>
        <w:pStyle w:val="Bezodstpw"/>
        <w:widowControl w:val="0"/>
        <w:numPr>
          <w:ilvl w:val="0"/>
          <w:numId w:val="13"/>
        </w:numPr>
        <w:suppressAutoHyphens/>
        <w:spacing w:line="276" w:lineRule="auto"/>
        <w:ind w:left="426" w:hanging="426"/>
        <w:jc w:val="both"/>
        <w:rPr>
          <w:rFonts w:ascii="Verdana" w:hAnsi="Verdana"/>
          <w:sz w:val="18"/>
          <w:szCs w:val="18"/>
        </w:rPr>
      </w:pPr>
      <w:r>
        <w:rPr>
          <w:rFonts w:ascii="Verdana" w:hAnsi="Verdana"/>
          <w:sz w:val="18"/>
          <w:szCs w:val="18"/>
        </w:rPr>
        <w:t>Załącznik nr 5 - G</w:t>
      </w:r>
      <w:r w:rsidR="002E1503" w:rsidRPr="00B46AD0">
        <w:rPr>
          <w:rFonts w:ascii="Verdana" w:hAnsi="Verdana"/>
          <w:sz w:val="18"/>
          <w:szCs w:val="18"/>
        </w:rPr>
        <w:t>rupa kapitałowa</w:t>
      </w:r>
      <w:r>
        <w:rPr>
          <w:rFonts w:ascii="Verdana" w:hAnsi="Verdana"/>
          <w:sz w:val="18"/>
          <w:szCs w:val="18"/>
        </w:rPr>
        <w:t>.</w:t>
      </w:r>
    </w:p>
    <w:p w:rsidR="002E1503" w:rsidRPr="00B46AD0" w:rsidRDefault="002E1503" w:rsidP="002E1503">
      <w:pPr>
        <w:spacing w:line="276" w:lineRule="auto"/>
        <w:ind w:right="174"/>
        <w:jc w:val="both"/>
        <w:rPr>
          <w:rFonts w:ascii="Verdana" w:hAnsi="Verdana"/>
          <w:b/>
          <w:sz w:val="18"/>
          <w:szCs w:val="18"/>
        </w:rPr>
      </w:pPr>
      <w:r w:rsidRPr="00B46AD0">
        <w:rPr>
          <w:rFonts w:ascii="Verdana" w:hAnsi="Verdana"/>
          <w:b/>
          <w:sz w:val="18"/>
          <w:szCs w:val="18"/>
        </w:rPr>
        <w:t xml:space="preserve">                             </w:t>
      </w:r>
    </w:p>
    <w:p w:rsidR="002E1503" w:rsidRPr="00B46AD0" w:rsidRDefault="002E1503" w:rsidP="002E1503">
      <w:pPr>
        <w:spacing w:line="276" w:lineRule="auto"/>
        <w:ind w:right="174"/>
        <w:jc w:val="both"/>
        <w:rPr>
          <w:rFonts w:ascii="Verdana" w:hAnsi="Verdana"/>
          <w:b/>
          <w:sz w:val="20"/>
          <w:szCs w:val="20"/>
        </w:rPr>
      </w:pPr>
    </w:p>
    <w:p w:rsidR="002E1503" w:rsidRDefault="002E1503" w:rsidP="002E1503">
      <w:pPr>
        <w:spacing w:line="276" w:lineRule="auto"/>
        <w:ind w:left="6372"/>
        <w:rPr>
          <w:rFonts w:ascii="Verdana" w:hAnsi="Verdana"/>
          <w:i/>
          <w:sz w:val="20"/>
          <w:szCs w:val="20"/>
        </w:rPr>
      </w:pPr>
    </w:p>
    <w:p w:rsidR="00B46AD0" w:rsidRDefault="00B46AD0" w:rsidP="002E1503">
      <w:pPr>
        <w:spacing w:line="276" w:lineRule="auto"/>
        <w:ind w:left="6372"/>
        <w:rPr>
          <w:rFonts w:ascii="Verdana" w:hAnsi="Verdana"/>
          <w:i/>
          <w:sz w:val="20"/>
          <w:szCs w:val="20"/>
        </w:rPr>
      </w:pPr>
    </w:p>
    <w:p w:rsidR="00B46AD0" w:rsidRDefault="00B46AD0" w:rsidP="002E1503">
      <w:pPr>
        <w:spacing w:line="276" w:lineRule="auto"/>
        <w:ind w:left="6372"/>
        <w:rPr>
          <w:rFonts w:ascii="Verdana" w:hAnsi="Verdana"/>
          <w:i/>
          <w:sz w:val="20"/>
          <w:szCs w:val="20"/>
        </w:rPr>
      </w:pPr>
    </w:p>
    <w:p w:rsidR="00B46AD0" w:rsidRDefault="00B46AD0" w:rsidP="002E1503">
      <w:pPr>
        <w:spacing w:line="276" w:lineRule="auto"/>
        <w:ind w:left="6372"/>
        <w:rPr>
          <w:rFonts w:ascii="Verdana" w:hAnsi="Verdana"/>
          <w:i/>
          <w:sz w:val="20"/>
          <w:szCs w:val="20"/>
        </w:rPr>
      </w:pPr>
    </w:p>
    <w:p w:rsidR="00B46AD0" w:rsidRDefault="00B46AD0" w:rsidP="002E1503">
      <w:pPr>
        <w:spacing w:line="276" w:lineRule="auto"/>
        <w:ind w:left="6372"/>
        <w:rPr>
          <w:rFonts w:ascii="Verdana" w:hAnsi="Verdana"/>
          <w:i/>
          <w:sz w:val="20"/>
          <w:szCs w:val="20"/>
        </w:rPr>
      </w:pPr>
    </w:p>
    <w:p w:rsidR="00B46AD0" w:rsidRDefault="00B46AD0" w:rsidP="002E1503">
      <w:pPr>
        <w:spacing w:line="276" w:lineRule="auto"/>
        <w:ind w:left="6372"/>
        <w:rPr>
          <w:rFonts w:ascii="Verdana" w:hAnsi="Verdana"/>
          <w:i/>
          <w:sz w:val="20"/>
          <w:szCs w:val="20"/>
        </w:rPr>
      </w:pPr>
    </w:p>
    <w:p w:rsidR="00B46AD0" w:rsidRPr="00B46AD0" w:rsidRDefault="00B46AD0" w:rsidP="002E1503">
      <w:pPr>
        <w:spacing w:line="276" w:lineRule="auto"/>
        <w:ind w:left="6372"/>
        <w:rPr>
          <w:rFonts w:ascii="Verdana" w:hAnsi="Verdana"/>
          <w:i/>
          <w:sz w:val="20"/>
          <w:szCs w:val="20"/>
        </w:rPr>
      </w:pPr>
    </w:p>
    <w:p w:rsidR="002E1503" w:rsidRDefault="002E1503" w:rsidP="002E1503">
      <w:pPr>
        <w:spacing w:line="276" w:lineRule="auto"/>
        <w:rPr>
          <w:rFonts w:ascii="Verdana" w:hAnsi="Verdana"/>
          <w:sz w:val="20"/>
          <w:szCs w:val="20"/>
        </w:rPr>
      </w:pPr>
    </w:p>
    <w:p w:rsidR="00D04974" w:rsidRDefault="00D04974" w:rsidP="002E1503">
      <w:pPr>
        <w:spacing w:line="276" w:lineRule="auto"/>
        <w:rPr>
          <w:rFonts w:ascii="Verdana" w:hAnsi="Verdana"/>
          <w:sz w:val="20"/>
          <w:szCs w:val="20"/>
        </w:rPr>
      </w:pPr>
    </w:p>
    <w:p w:rsidR="00D04974" w:rsidRDefault="00D04974" w:rsidP="002E1503">
      <w:pPr>
        <w:spacing w:line="276" w:lineRule="auto"/>
        <w:rPr>
          <w:rFonts w:ascii="Verdana" w:hAnsi="Verdana"/>
          <w:sz w:val="20"/>
          <w:szCs w:val="20"/>
        </w:rPr>
      </w:pPr>
    </w:p>
    <w:p w:rsidR="00FE37A4" w:rsidRDefault="00FE37A4" w:rsidP="002E1503">
      <w:pPr>
        <w:spacing w:line="276" w:lineRule="auto"/>
        <w:rPr>
          <w:rFonts w:ascii="Verdana" w:hAnsi="Verdana"/>
          <w:sz w:val="20"/>
          <w:szCs w:val="20"/>
        </w:rPr>
      </w:pPr>
    </w:p>
    <w:p w:rsidR="00FE37A4" w:rsidRDefault="00FE37A4" w:rsidP="002E1503">
      <w:pPr>
        <w:spacing w:line="276" w:lineRule="auto"/>
        <w:rPr>
          <w:rFonts w:ascii="Verdana" w:hAnsi="Verdana"/>
          <w:sz w:val="20"/>
          <w:szCs w:val="20"/>
        </w:rPr>
      </w:pPr>
    </w:p>
    <w:p w:rsidR="00D04974" w:rsidRDefault="00D04974" w:rsidP="002E1503">
      <w:pPr>
        <w:spacing w:line="276" w:lineRule="auto"/>
        <w:rPr>
          <w:rFonts w:ascii="Verdana" w:hAnsi="Verdana"/>
          <w:sz w:val="20"/>
          <w:szCs w:val="20"/>
        </w:rPr>
      </w:pPr>
    </w:p>
    <w:p w:rsidR="00D04974" w:rsidRDefault="00D04974" w:rsidP="002E1503">
      <w:pPr>
        <w:spacing w:line="276" w:lineRule="auto"/>
        <w:rPr>
          <w:rFonts w:ascii="Verdana" w:hAnsi="Verdana"/>
          <w:sz w:val="20"/>
          <w:szCs w:val="20"/>
        </w:rPr>
      </w:pPr>
    </w:p>
    <w:p w:rsidR="00D04974" w:rsidRDefault="00D04974" w:rsidP="002E1503">
      <w:pPr>
        <w:spacing w:line="276" w:lineRule="auto"/>
        <w:rPr>
          <w:rFonts w:ascii="Verdana" w:hAnsi="Verdana"/>
          <w:sz w:val="20"/>
          <w:szCs w:val="20"/>
        </w:rPr>
      </w:pPr>
    </w:p>
    <w:p w:rsidR="002E1503" w:rsidRPr="00B46AD0" w:rsidRDefault="002E1503" w:rsidP="002E1503">
      <w:pPr>
        <w:spacing w:line="276" w:lineRule="auto"/>
        <w:rPr>
          <w:rFonts w:ascii="Verdana" w:hAnsi="Verdana"/>
          <w:sz w:val="20"/>
          <w:szCs w:val="20"/>
        </w:rPr>
      </w:pPr>
    </w:p>
    <w:p w:rsidR="002E1503" w:rsidRPr="00B46AD0" w:rsidRDefault="002E1503" w:rsidP="002E1503">
      <w:pPr>
        <w:spacing w:line="276" w:lineRule="auto"/>
        <w:rPr>
          <w:rFonts w:ascii="Verdana" w:hAnsi="Verdana"/>
          <w:sz w:val="20"/>
          <w:szCs w:val="20"/>
        </w:rPr>
      </w:pPr>
    </w:p>
    <w:p w:rsidR="002E1503" w:rsidRPr="00B46AD0" w:rsidRDefault="002E1503" w:rsidP="002E1503">
      <w:pPr>
        <w:pStyle w:val="Bezodstpw"/>
        <w:spacing w:line="276" w:lineRule="auto"/>
        <w:ind w:left="6372"/>
        <w:jc w:val="both"/>
        <w:rPr>
          <w:rFonts w:ascii="Verdana" w:hAnsi="Verdana"/>
          <w:sz w:val="20"/>
          <w:szCs w:val="20"/>
        </w:rPr>
      </w:pPr>
      <w:r w:rsidRPr="00B46AD0">
        <w:rPr>
          <w:rFonts w:ascii="Verdana" w:hAnsi="Verdana"/>
          <w:sz w:val="20"/>
          <w:szCs w:val="20"/>
        </w:rPr>
        <w:t xml:space="preserve">  Załącznik nr </w:t>
      </w:r>
      <w:r w:rsidR="00D04974">
        <w:rPr>
          <w:rFonts w:ascii="Verdana" w:hAnsi="Verdana"/>
          <w:sz w:val="20"/>
          <w:szCs w:val="20"/>
        </w:rPr>
        <w:t>3</w:t>
      </w:r>
      <w:r w:rsidRPr="00B46AD0">
        <w:rPr>
          <w:rFonts w:ascii="Verdana" w:hAnsi="Verdana"/>
          <w:sz w:val="20"/>
          <w:szCs w:val="20"/>
        </w:rPr>
        <w:t xml:space="preserve"> do SIWZ</w:t>
      </w:r>
    </w:p>
    <w:p w:rsidR="002E1503" w:rsidRPr="00B46AD0" w:rsidRDefault="00F73C29" w:rsidP="00823C3E">
      <w:pPr>
        <w:pStyle w:val="Tekstpodstawowywcity"/>
        <w:spacing w:line="276" w:lineRule="auto"/>
        <w:ind w:left="5247" w:firstLine="707"/>
        <w:rPr>
          <w:rFonts w:ascii="Verdana" w:hAnsi="Verdana"/>
          <w:sz w:val="20"/>
        </w:rPr>
      </w:pPr>
      <w:r>
        <w:rPr>
          <w:rFonts w:ascii="Verdana" w:hAnsi="Verdana"/>
          <w:sz w:val="20"/>
        </w:rPr>
        <w:t xml:space="preserve">         </w:t>
      </w:r>
    </w:p>
    <w:p w:rsidR="002E1503" w:rsidRPr="00B46AD0" w:rsidRDefault="002E1503" w:rsidP="002E1503">
      <w:pPr>
        <w:spacing w:line="276" w:lineRule="auto"/>
        <w:jc w:val="center"/>
        <w:rPr>
          <w:rFonts w:ascii="Verdana" w:hAnsi="Verdana"/>
          <w:b/>
          <w:sz w:val="20"/>
          <w:szCs w:val="20"/>
        </w:rPr>
      </w:pPr>
      <w:r w:rsidRPr="00B46AD0">
        <w:rPr>
          <w:rFonts w:ascii="Verdana" w:hAnsi="Verdana"/>
          <w:b/>
          <w:sz w:val="20"/>
          <w:szCs w:val="20"/>
        </w:rPr>
        <w:t>Oświadczenie</w:t>
      </w:r>
    </w:p>
    <w:p w:rsidR="002E1503" w:rsidRPr="00B46AD0" w:rsidRDefault="002E1503" w:rsidP="002E1503">
      <w:pPr>
        <w:spacing w:line="276" w:lineRule="auto"/>
        <w:jc w:val="center"/>
        <w:rPr>
          <w:rFonts w:ascii="Verdana" w:hAnsi="Verdana"/>
          <w:b/>
          <w:sz w:val="20"/>
          <w:szCs w:val="20"/>
        </w:rPr>
      </w:pPr>
      <w:r w:rsidRPr="00B46AD0">
        <w:rPr>
          <w:rFonts w:ascii="Verdana" w:hAnsi="Verdana"/>
          <w:b/>
          <w:sz w:val="20"/>
          <w:szCs w:val="20"/>
        </w:rPr>
        <w:t>z art. 22 ust. 1  ustawy Prawo zamówień publicznych</w:t>
      </w:r>
    </w:p>
    <w:p w:rsidR="002E1503" w:rsidRPr="00B46AD0" w:rsidRDefault="002E1503" w:rsidP="002E1503">
      <w:pPr>
        <w:spacing w:line="276" w:lineRule="auto"/>
        <w:jc w:val="both"/>
        <w:rPr>
          <w:rFonts w:ascii="Verdana" w:hAnsi="Verdana"/>
          <w:b/>
          <w:sz w:val="20"/>
          <w:szCs w:val="20"/>
        </w:rPr>
      </w:pPr>
    </w:p>
    <w:p w:rsidR="002E1503" w:rsidRPr="00B46AD0" w:rsidRDefault="002E1503" w:rsidP="002E1503">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i/>
          <w:sz w:val="20"/>
          <w:szCs w:val="20"/>
          <w:lang w:eastAsia="ar-SA"/>
        </w:rPr>
        <w:t xml:space="preserve">: </w:t>
      </w:r>
      <w:r w:rsidRPr="00B46AD0">
        <w:rPr>
          <w:rFonts w:ascii="Verdana" w:hAnsi="Verdana"/>
          <w:b/>
          <w:i/>
          <w:sz w:val="20"/>
          <w:szCs w:val="20"/>
          <w:lang w:eastAsia="ar-SA"/>
        </w:rPr>
        <w:t>D</w:t>
      </w:r>
      <w:r w:rsidRPr="00B46AD0">
        <w:rPr>
          <w:rFonts w:ascii="Verdana" w:hAnsi="Verdana"/>
          <w:b/>
          <w:i/>
          <w:sz w:val="20"/>
          <w:szCs w:val="20"/>
        </w:rPr>
        <w:t xml:space="preserve">ostawa </w:t>
      </w:r>
      <w:r w:rsidR="00FE37A4">
        <w:rPr>
          <w:rFonts w:ascii="Verdana" w:hAnsi="Verdana"/>
          <w:b/>
          <w:i/>
          <w:sz w:val="20"/>
          <w:szCs w:val="20"/>
        </w:rPr>
        <w:t xml:space="preserve">sprzętu komputerowego wraz z oprogramowaniem </w:t>
      </w:r>
      <w:r w:rsidR="009D1795">
        <w:rPr>
          <w:rFonts w:ascii="Verdana" w:hAnsi="Verdana"/>
          <w:b/>
          <w:i/>
          <w:sz w:val="20"/>
          <w:szCs w:val="20"/>
        </w:rPr>
        <w:t xml:space="preserve">oraz sprzętu telewizyjnego </w:t>
      </w:r>
      <w:r w:rsidR="00FE37A4">
        <w:rPr>
          <w:rFonts w:ascii="Verdana" w:hAnsi="Verdana"/>
          <w:b/>
          <w:i/>
          <w:sz w:val="20"/>
          <w:szCs w:val="20"/>
        </w:rPr>
        <w:t>do</w:t>
      </w:r>
      <w:r w:rsidRPr="00B46AD0">
        <w:rPr>
          <w:rFonts w:ascii="Verdana" w:hAnsi="Verdana"/>
          <w:b/>
          <w:i/>
          <w:sz w:val="20"/>
          <w:szCs w:val="20"/>
        </w:rPr>
        <w:t xml:space="preserve"> 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2E1503" w:rsidRPr="00B46AD0" w:rsidRDefault="002E1503" w:rsidP="002E1503">
      <w:pPr>
        <w:spacing w:line="276" w:lineRule="auto"/>
        <w:jc w:val="both"/>
        <w:rPr>
          <w:rFonts w:ascii="Verdana" w:hAnsi="Verdana"/>
          <w:b/>
          <w:i/>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 xml:space="preserve">Ja (imię i nazwisko składającego oświadczenie ) niżej podpisany </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Działając w imieniu i na rzecz ………………………………………………………………………</w:t>
      </w:r>
    </w:p>
    <w:p w:rsidR="002E1503" w:rsidRPr="00B46AD0" w:rsidRDefault="002E1503" w:rsidP="002E1503">
      <w:pPr>
        <w:spacing w:line="276" w:lineRule="auto"/>
        <w:ind w:left="2832" w:firstLine="708"/>
        <w:jc w:val="both"/>
        <w:rPr>
          <w:rFonts w:ascii="Verdana" w:hAnsi="Verdana"/>
          <w:i/>
          <w:sz w:val="20"/>
          <w:szCs w:val="20"/>
        </w:rPr>
      </w:pPr>
      <w:r w:rsidRPr="00B46AD0">
        <w:rPr>
          <w:rFonts w:ascii="Verdana" w:hAnsi="Verdana"/>
          <w:i/>
          <w:sz w:val="20"/>
          <w:szCs w:val="20"/>
        </w:rPr>
        <w:t xml:space="preserve">Firma (nazwa lub nazwisko) oraz adres Wykonawcy </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b/>
          <w:sz w:val="20"/>
          <w:szCs w:val="20"/>
        </w:rPr>
      </w:pPr>
      <w:r w:rsidRPr="00B46AD0">
        <w:rPr>
          <w:rFonts w:ascii="Verdana" w:hAnsi="Verdana"/>
          <w:sz w:val="20"/>
          <w:szCs w:val="20"/>
        </w:rPr>
        <w:t xml:space="preserve">Oświadczam, że zgodnie z art. 22 ust 1 ustawy z dnia 29 stycznia 2004r Prawo zamówień publicznych (tekst jednolity Dz. U. z 2013r, poz. 907 z późn. zm) </w:t>
      </w:r>
      <w:r w:rsidRPr="00B46AD0">
        <w:rPr>
          <w:rFonts w:ascii="Verdana" w:hAnsi="Verdana"/>
          <w:b/>
          <w:sz w:val="20"/>
          <w:szCs w:val="20"/>
        </w:rPr>
        <w:t>WYKONAWCA:</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numPr>
          <w:ilvl w:val="1"/>
          <w:numId w:val="8"/>
        </w:numPr>
        <w:suppressAutoHyphens/>
        <w:spacing w:line="276" w:lineRule="auto"/>
        <w:jc w:val="both"/>
        <w:rPr>
          <w:rFonts w:ascii="Verdana" w:hAnsi="Verdana"/>
          <w:sz w:val="20"/>
          <w:szCs w:val="20"/>
        </w:rPr>
      </w:pPr>
      <w:r w:rsidRPr="00B46AD0">
        <w:rPr>
          <w:rFonts w:ascii="Verdana" w:hAnsi="Verdana"/>
          <w:sz w:val="20"/>
          <w:szCs w:val="20"/>
        </w:rPr>
        <w:t>Posiada uprawnienia do wykonywania określonej działalności lub czynności, jeżeli przepisy prawa  nakładają obowiązek ich posiadania;</w:t>
      </w:r>
    </w:p>
    <w:p w:rsidR="002E1503" w:rsidRPr="00B46AD0" w:rsidRDefault="002E1503" w:rsidP="002E1503">
      <w:pPr>
        <w:numPr>
          <w:ilvl w:val="1"/>
          <w:numId w:val="8"/>
        </w:numPr>
        <w:suppressAutoHyphens/>
        <w:spacing w:line="276" w:lineRule="auto"/>
        <w:jc w:val="both"/>
        <w:rPr>
          <w:rFonts w:ascii="Verdana" w:hAnsi="Verdana"/>
          <w:sz w:val="20"/>
          <w:szCs w:val="20"/>
        </w:rPr>
      </w:pPr>
      <w:r w:rsidRPr="00B46AD0">
        <w:rPr>
          <w:rFonts w:ascii="Verdana" w:hAnsi="Verdana"/>
          <w:sz w:val="20"/>
          <w:szCs w:val="20"/>
        </w:rPr>
        <w:t>posiada wiedzę i doświadczenie;</w:t>
      </w:r>
    </w:p>
    <w:p w:rsidR="002E1503" w:rsidRPr="00B46AD0" w:rsidRDefault="002E1503" w:rsidP="002E1503">
      <w:pPr>
        <w:numPr>
          <w:ilvl w:val="1"/>
          <w:numId w:val="8"/>
        </w:numPr>
        <w:suppressAutoHyphens/>
        <w:spacing w:line="276" w:lineRule="auto"/>
        <w:jc w:val="both"/>
        <w:rPr>
          <w:rFonts w:ascii="Verdana" w:hAnsi="Verdana"/>
          <w:sz w:val="20"/>
          <w:szCs w:val="20"/>
        </w:rPr>
      </w:pPr>
      <w:r w:rsidRPr="00B46AD0">
        <w:rPr>
          <w:rFonts w:ascii="Verdana" w:hAnsi="Verdana"/>
          <w:sz w:val="20"/>
          <w:szCs w:val="20"/>
        </w:rPr>
        <w:t xml:space="preserve">dysponuje odpowiednim potencjałem technicznym oraz osobami zdolnymi </w:t>
      </w:r>
    </w:p>
    <w:p w:rsidR="002E1503" w:rsidRPr="00B46AD0" w:rsidRDefault="002E1503" w:rsidP="002E1503">
      <w:pPr>
        <w:spacing w:line="276" w:lineRule="auto"/>
        <w:ind w:left="1440"/>
        <w:jc w:val="both"/>
        <w:rPr>
          <w:rFonts w:ascii="Verdana" w:hAnsi="Verdana"/>
          <w:sz w:val="20"/>
          <w:szCs w:val="20"/>
        </w:rPr>
      </w:pPr>
      <w:r w:rsidRPr="00B46AD0">
        <w:rPr>
          <w:rFonts w:ascii="Verdana" w:hAnsi="Verdana"/>
          <w:sz w:val="20"/>
          <w:szCs w:val="20"/>
        </w:rPr>
        <w:t>do wykonania zamówienia;</w:t>
      </w:r>
    </w:p>
    <w:p w:rsidR="002E1503" w:rsidRPr="00B46AD0" w:rsidRDefault="002E1503" w:rsidP="002E1503">
      <w:pPr>
        <w:numPr>
          <w:ilvl w:val="1"/>
          <w:numId w:val="8"/>
        </w:numPr>
        <w:suppressAutoHyphens/>
        <w:spacing w:line="276" w:lineRule="auto"/>
        <w:jc w:val="both"/>
        <w:rPr>
          <w:rFonts w:ascii="Verdana" w:hAnsi="Verdana"/>
          <w:sz w:val="20"/>
          <w:szCs w:val="20"/>
        </w:rPr>
      </w:pPr>
      <w:r w:rsidRPr="00B46AD0">
        <w:rPr>
          <w:rFonts w:ascii="Verdana" w:hAnsi="Verdana"/>
          <w:sz w:val="20"/>
          <w:szCs w:val="20"/>
        </w:rPr>
        <w:t>spełnia warunki dotyczące sytuacji  ekonomicznej i finansowej.</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pStyle w:val="Nagwek"/>
        <w:spacing w:line="276" w:lineRule="auto"/>
        <w:jc w:val="both"/>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r w:rsidRPr="00B46AD0">
        <w:rPr>
          <w:rFonts w:ascii="Verdana" w:hAnsi="Verdana"/>
          <w:sz w:val="20"/>
          <w:szCs w:val="20"/>
        </w:rPr>
        <w:t xml:space="preserve">                                                                                         </w:t>
      </w:r>
    </w:p>
    <w:p w:rsidR="002E1503" w:rsidRPr="00B46AD0" w:rsidRDefault="002E1503" w:rsidP="002E1503">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r>
      <w:r w:rsidRPr="00B46AD0">
        <w:rPr>
          <w:rFonts w:ascii="Verdana" w:hAnsi="Verdana"/>
          <w:sz w:val="20"/>
          <w:szCs w:val="20"/>
        </w:rPr>
        <w:tab/>
        <w:t xml:space="preserve">   .........................................................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2E1503" w:rsidRPr="00B46AD0" w:rsidRDefault="002E1503" w:rsidP="002E1503">
      <w:pPr>
        <w:pStyle w:val="NormalnyWeb"/>
        <w:spacing w:after="0" w:line="276" w:lineRule="auto"/>
        <w:ind w:left="426" w:hanging="426"/>
        <w:jc w:val="right"/>
        <w:rPr>
          <w:rFonts w:ascii="Verdana" w:hAnsi="Verdana"/>
          <w:color w:val="000000"/>
          <w:sz w:val="20"/>
          <w:szCs w:val="20"/>
        </w:rPr>
      </w:pPr>
    </w:p>
    <w:p w:rsidR="002E1503" w:rsidRDefault="002E1503" w:rsidP="002E1503">
      <w:pPr>
        <w:pStyle w:val="NormalnyWeb"/>
        <w:spacing w:after="0" w:line="276" w:lineRule="auto"/>
        <w:ind w:left="426" w:hanging="426"/>
        <w:jc w:val="right"/>
        <w:rPr>
          <w:rFonts w:ascii="Verdana" w:hAnsi="Verdana"/>
          <w:color w:val="000000"/>
          <w:sz w:val="20"/>
          <w:szCs w:val="20"/>
        </w:rPr>
      </w:pPr>
    </w:p>
    <w:p w:rsidR="00B46AD0" w:rsidRDefault="00B46AD0" w:rsidP="002E1503">
      <w:pPr>
        <w:pStyle w:val="NormalnyWeb"/>
        <w:spacing w:after="0" w:line="276" w:lineRule="auto"/>
        <w:ind w:left="426" w:hanging="426"/>
        <w:jc w:val="right"/>
        <w:rPr>
          <w:rFonts w:ascii="Verdana" w:hAnsi="Verdana"/>
          <w:color w:val="000000"/>
          <w:sz w:val="20"/>
          <w:szCs w:val="20"/>
        </w:rPr>
      </w:pPr>
    </w:p>
    <w:p w:rsidR="00B46AD0" w:rsidRDefault="00B46AD0" w:rsidP="002E1503">
      <w:pPr>
        <w:pStyle w:val="NormalnyWeb"/>
        <w:spacing w:after="0" w:line="276" w:lineRule="auto"/>
        <w:ind w:left="426" w:hanging="426"/>
        <w:jc w:val="right"/>
        <w:rPr>
          <w:rFonts w:ascii="Verdana" w:hAnsi="Verdana"/>
          <w:color w:val="000000"/>
          <w:sz w:val="20"/>
          <w:szCs w:val="20"/>
        </w:rPr>
      </w:pP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p>
    <w:p w:rsidR="002E1503" w:rsidRDefault="00F73C29" w:rsidP="002E1503">
      <w:pPr>
        <w:pStyle w:val="Bezodstpw"/>
        <w:spacing w:line="276" w:lineRule="auto"/>
        <w:ind w:left="6372"/>
        <w:jc w:val="both"/>
        <w:rPr>
          <w:rFonts w:ascii="Verdana" w:hAnsi="Verdana"/>
          <w:sz w:val="20"/>
          <w:szCs w:val="20"/>
        </w:rPr>
      </w:pPr>
      <w:r>
        <w:rPr>
          <w:rFonts w:ascii="Verdana" w:hAnsi="Verdana"/>
          <w:sz w:val="20"/>
          <w:szCs w:val="20"/>
        </w:rPr>
        <w:t xml:space="preserve">         </w:t>
      </w:r>
      <w:r w:rsidR="002E1503" w:rsidRPr="00B46AD0">
        <w:rPr>
          <w:rFonts w:ascii="Verdana" w:hAnsi="Verdana"/>
          <w:sz w:val="20"/>
          <w:szCs w:val="20"/>
        </w:rPr>
        <w:t xml:space="preserve">Załącznik nr </w:t>
      </w:r>
      <w:r w:rsidR="00D04974">
        <w:rPr>
          <w:rFonts w:ascii="Verdana" w:hAnsi="Verdana"/>
          <w:sz w:val="20"/>
          <w:szCs w:val="20"/>
        </w:rPr>
        <w:t>4</w:t>
      </w:r>
      <w:r w:rsidR="002E1503" w:rsidRPr="00B46AD0">
        <w:rPr>
          <w:rFonts w:ascii="Verdana" w:hAnsi="Verdana"/>
          <w:sz w:val="20"/>
          <w:szCs w:val="20"/>
        </w:rPr>
        <w:t xml:space="preserve"> do SIWZ</w:t>
      </w:r>
    </w:p>
    <w:p w:rsidR="00F73C29" w:rsidRPr="00F73C29" w:rsidRDefault="00F73C29" w:rsidP="002E1503">
      <w:pPr>
        <w:pStyle w:val="Bezodstpw"/>
        <w:spacing w:line="276" w:lineRule="auto"/>
        <w:ind w:left="6372"/>
        <w:jc w:val="both"/>
        <w:rPr>
          <w:rFonts w:ascii="Verdana" w:hAnsi="Verdana"/>
          <w:i/>
          <w:sz w:val="20"/>
          <w:szCs w:val="20"/>
        </w:rPr>
      </w:pPr>
      <w:r>
        <w:rPr>
          <w:rFonts w:ascii="Verdana" w:hAnsi="Verdana"/>
          <w:sz w:val="20"/>
          <w:szCs w:val="20"/>
        </w:rPr>
        <w:t xml:space="preserve">           </w:t>
      </w:r>
    </w:p>
    <w:p w:rsidR="002E1503" w:rsidRPr="00B46AD0" w:rsidRDefault="002E1503" w:rsidP="002E1503">
      <w:pPr>
        <w:pStyle w:val="Bezodstpw"/>
        <w:spacing w:line="276" w:lineRule="auto"/>
        <w:jc w:val="both"/>
        <w:rPr>
          <w:rFonts w:ascii="Verdana" w:hAnsi="Verdana"/>
          <w:sz w:val="20"/>
          <w:szCs w:val="20"/>
          <w:lang w:eastAsia="ar-SA"/>
        </w:rPr>
      </w:pPr>
    </w:p>
    <w:p w:rsidR="002E1503" w:rsidRPr="00B46AD0" w:rsidRDefault="002E1503" w:rsidP="002E1503">
      <w:pPr>
        <w:spacing w:line="276" w:lineRule="auto"/>
        <w:jc w:val="both"/>
        <w:rPr>
          <w:rFonts w:ascii="Verdana" w:hAnsi="Verdana"/>
          <w:sz w:val="20"/>
          <w:szCs w:val="20"/>
          <w:lang w:eastAsia="ar-SA"/>
        </w:rPr>
      </w:pPr>
    </w:p>
    <w:p w:rsidR="002E1503" w:rsidRPr="00B46AD0" w:rsidRDefault="002E1503" w:rsidP="002E1503">
      <w:pPr>
        <w:autoSpaceDE w:val="0"/>
        <w:autoSpaceDN w:val="0"/>
        <w:adjustRightInd w:val="0"/>
        <w:spacing w:line="276" w:lineRule="auto"/>
        <w:jc w:val="center"/>
        <w:rPr>
          <w:rFonts w:ascii="Verdana" w:hAnsi="Verdana"/>
          <w:b/>
          <w:sz w:val="20"/>
          <w:szCs w:val="20"/>
        </w:rPr>
      </w:pPr>
      <w:r w:rsidRPr="00B46AD0">
        <w:rPr>
          <w:rFonts w:ascii="Verdana" w:hAnsi="Verdana"/>
          <w:b/>
          <w:sz w:val="20"/>
          <w:szCs w:val="20"/>
        </w:rPr>
        <w:t>OŚWIADCZENIE</w:t>
      </w:r>
    </w:p>
    <w:p w:rsidR="002E1503" w:rsidRPr="00B46AD0" w:rsidRDefault="002E1503" w:rsidP="002E1503">
      <w:pPr>
        <w:autoSpaceDE w:val="0"/>
        <w:autoSpaceDN w:val="0"/>
        <w:adjustRightInd w:val="0"/>
        <w:spacing w:line="276" w:lineRule="auto"/>
        <w:jc w:val="both"/>
        <w:rPr>
          <w:rFonts w:ascii="Verdana" w:hAnsi="Verdana"/>
          <w:sz w:val="20"/>
          <w:szCs w:val="20"/>
        </w:rPr>
      </w:pPr>
    </w:p>
    <w:p w:rsidR="002E1503" w:rsidRPr="00B46AD0" w:rsidRDefault="002E1503" w:rsidP="002E1503">
      <w:pPr>
        <w:autoSpaceDE w:val="0"/>
        <w:autoSpaceDN w:val="0"/>
        <w:adjustRightInd w:val="0"/>
        <w:spacing w:line="276" w:lineRule="auto"/>
        <w:jc w:val="both"/>
        <w:rPr>
          <w:rFonts w:ascii="Verdana" w:hAnsi="Verdana"/>
          <w:b/>
          <w:color w:val="000000"/>
          <w:spacing w:val="-8"/>
          <w:sz w:val="20"/>
          <w:szCs w:val="20"/>
        </w:rPr>
      </w:pPr>
      <w:r w:rsidRPr="00B46AD0">
        <w:rPr>
          <w:rFonts w:ascii="Verdana" w:hAnsi="Verdana"/>
          <w:b/>
          <w:sz w:val="20"/>
          <w:szCs w:val="20"/>
        </w:rPr>
        <w:t xml:space="preserve">o braku wykluczenia na podstawie art. 24 ust. 1 Prawa Zamówień Publicznych z dnia 29.01.2004r. </w:t>
      </w:r>
      <w:r w:rsidRPr="00B46AD0">
        <w:rPr>
          <w:rFonts w:ascii="Verdana" w:hAnsi="Verdana"/>
          <w:b/>
          <w:color w:val="000000"/>
          <w:spacing w:val="-8"/>
          <w:sz w:val="20"/>
          <w:szCs w:val="20"/>
        </w:rPr>
        <w:t>(</w:t>
      </w:r>
      <w:r w:rsidRPr="00B46AD0">
        <w:rPr>
          <w:rFonts w:ascii="Verdana" w:hAnsi="Verdana"/>
          <w:b/>
          <w:sz w:val="20"/>
          <w:szCs w:val="20"/>
        </w:rPr>
        <w:t>tekst jednolity Dz. U. z 2013r, poz. 907 z późn. zm</w:t>
      </w:r>
      <w:r w:rsidRPr="00B46AD0">
        <w:rPr>
          <w:rFonts w:ascii="Verdana" w:hAnsi="Verdana"/>
          <w:b/>
          <w:color w:val="000000"/>
          <w:spacing w:val="-8"/>
          <w:sz w:val="20"/>
          <w:szCs w:val="20"/>
        </w:rPr>
        <w:t>)</w:t>
      </w:r>
    </w:p>
    <w:p w:rsidR="002E1503" w:rsidRPr="00B46AD0" w:rsidRDefault="002E1503" w:rsidP="002E1503">
      <w:pPr>
        <w:pStyle w:val="Tytu"/>
        <w:spacing w:line="276" w:lineRule="auto"/>
        <w:jc w:val="both"/>
        <w:rPr>
          <w:rFonts w:ascii="Verdana" w:hAnsi="Verdana"/>
          <w:b w:val="0"/>
          <w:bCs/>
          <w:sz w:val="20"/>
        </w:rPr>
      </w:pPr>
    </w:p>
    <w:p w:rsidR="002E1503" w:rsidRPr="00B46AD0" w:rsidRDefault="002E1503" w:rsidP="002E1503">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Pr="00B46AD0">
        <w:rPr>
          <w:rFonts w:ascii="Verdana" w:hAnsi="Verdana"/>
          <w:i/>
          <w:sz w:val="20"/>
          <w:szCs w:val="20"/>
          <w:lang w:eastAsia="ar-SA"/>
        </w:rPr>
        <w:t xml:space="preserve">: </w:t>
      </w:r>
      <w:r w:rsidR="00F73C29" w:rsidRPr="00B46AD0">
        <w:rPr>
          <w:rFonts w:ascii="Verdana" w:hAnsi="Verdana"/>
          <w:b/>
          <w:i/>
          <w:sz w:val="20"/>
          <w:szCs w:val="20"/>
          <w:lang w:eastAsia="ar-SA"/>
        </w:rPr>
        <w:t>D</w:t>
      </w:r>
      <w:r w:rsidR="00F73C29" w:rsidRPr="00B46AD0">
        <w:rPr>
          <w:rFonts w:ascii="Verdana" w:hAnsi="Verdana"/>
          <w:b/>
          <w:i/>
          <w:sz w:val="20"/>
          <w:szCs w:val="20"/>
        </w:rPr>
        <w:t xml:space="preserve">ostawa </w:t>
      </w:r>
      <w:r w:rsidR="00F73C29">
        <w:rPr>
          <w:rFonts w:ascii="Verdana" w:hAnsi="Verdana"/>
          <w:b/>
          <w:i/>
          <w:sz w:val="20"/>
          <w:szCs w:val="20"/>
        </w:rPr>
        <w:t xml:space="preserve">sprzętu komputerowego wraz z oprogramowaniem </w:t>
      </w:r>
      <w:r w:rsidR="009D1795">
        <w:rPr>
          <w:rFonts w:ascii="Verdana" w:hAnsi="Verdana"/>
          <w:b/>
          <w:i/>
          <w:sz w:val="20"/>
          <w:szCs w:val="20"/>
        </w:rPr>
        <w:t xml:space="preserve">oraz sprzętu telewizyjnego </w:t>
      </w:r>
      <w:r w:rsidR="00F73C29">
        <w:rPr>
          <w:rFonts w:ascii="Verdana" w:hAnsi="Verdana"/>
          <w:b/>
          <w:i/>
          <w:sz w:val="20"/>
          <w:szCs w:val="20"/>
        </w:rPr>
        <w:t>do</w:t>
      </w:r>
      <w:r w:rsidR="00F73C29" w:rsidRPr="00B46AD0">
        <w:rPr>
          <w:rFonts w:ascii="Verdana" w:hAnsi="Verdana"/>
          <w:b/>
          <w:i/>
          <w:sz w:val="20"/>
          <w:szCs w:val="20"/>
        </w:rPr>
        <w:t xml:space="preserve"> pracowni do praktycznej nauki zawodu w Zespole Szkól im. Leokadii Bergerowej w Płocku w ramach projektu „Wyższe kwalifikacje – lepsza praca”</w:t>
      </w:r>
      <w:r w:rsidR="00F73C29">
        <w:rPr>
          <w:rFonts w:ascii="Verdana" w:hAnsi="Verdana"/>
          <w:b/>
          <w:i/>
          <w:sz w:val="20"/>
          <w:szCs w:val="20"/>
        </w:rPr>
        <w:t xml:space="preserve"> </w:t>
      </w:r>
      <w:r w:rsidRPr="00B46AD0">
        <w:rPr>
          <w:rFonts w:ascii="Verdana" w:hAnsi="Verdana"/>
          <w:i/>
          <w:sz w:val="20"/>
          <w:szCs w:val="20"/>
        </w:rPr>
        <w:t>współfinansowanego przez Unię Europejską ze środków Europejskiego Funduszu Społecznego w ramach Programu Operacyjnego Kapitał Ludzki.</w:t>
      </w:r>
    </w:p>
    <w:p w:rsidR="002E1503" w:rsidRPr="00B46AD0" w:rsidRDefault="002E1503" w:rsidP="002E1503">
      <w:pPr>
        <w:spacing w:line="276" w:lineRule="auto"/>
        <w:jc w:val="both"/>
        <w:rPr>
          <w:rFonts w:ascii="Verdana" w:hAnsi="Verdana"/>
          <w:sz w:val="20"/>
          <w:szCs w:val="20"/>
          <w:lang w:eastAsia="ar-SA"/>
        </w:rPr>
      </w:pPr>
    </w:p>
    <w:p w:rsidR="002E1503" w:rsidRPr="00B46AD0" w:rsidRDefault="002E1503" w:rsidP="002E1503">
      <w:pPr>
        <w:spacing w:line="276" w:lineRule="auto"/>
        <w:jc w:val="both"/>
        <w:rPr>
          <w:rFonts w:ascii="Verdana" w:hAnsi="Verdana"/>
          <w:sz w:val="20"/>
          <w:szCs w:val="20"/>
          <w:lang w:eastAsia="ar-SA"/>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 xml:space="preserve">Ja (imię i nazwisko składającego oświadczenie ) niżej podpisany </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 xml:space="preserve">Działając w imieniu i na rzecz </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w:t>
      </w:r>
    </w:p>
    <w:p w:rsidR="002E1503" w:rsidRPr="00B46AD0" w:rsidRDefault="002E1503" w:rsidP="002E1503">
      <w:pPr>
        <w:spacing w:line="276" w:lineRule="auto"/>
        <w:ind w:left="2832" w:firstLine="708"/>
        <w:jc w:val="both"/>
        <w:rPr>
          <w:rFonts w:ascii="Verdana" w:hAnsi="Verdana"/>
          <w:i/>
          <w:sz w:val="20"/>
          <w:szCs w:val="20"/>
        </w:rPr>
      </w:pPr>
      <w:r w:rsidRPr="00B46AD0">
        <w:rPr>
          <w:rFonts w:ascii="Verdana" w:hAnsi="Verdana"/>
          <w:i/>
          <w:sz w:val="20"/>
          <w:szCs w:val="20"/>
        </w:rPr>
        <w:t xml:space="preserve">Firma (nazwa lub nazwisko) oraz adres Wykonawcy </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 xml:space="preserve"> ………………………………………………………………………………………………………… </w:t>
      </w:r>
    </w:p>
    <w:p w:rsidR="002E1503" w:rsidRPr="00B46AD0" w:rsidRDefault="002E1503" w:rsidP="002E1503">
      <w:pPr>
        <w:pStyle w:val="Tekstpodstawowy"/>
        <w:tabs>
          <w:tab w:val="left" w:pos="284"/>
        </w:tabs>
        <w:spacing w:line="276" w:lineRule="auto"/>
        <w:ind w:right="-468"/>
        <w:rPr>
          <w:rFonts w:ascii="Verdana" w:hAnsi="Verdana"/>
          <w:b/>
          <w:sz w:val="20"/>
        </w:rPr>
      </w:pPr>
      <w:r w:rsidRPr="00B46AD0">
        <w:rPr>
          <w:rFonts w:ascii="Verdana" w:hAnsi="Verdana"/>
          <w:b/>
          <w:sz w:val="20"/>
        </w:rPr>
        <w:t>oświadczam, że:</w:t>
      </w:r>
    </w:p>
    <w:p w:rsidR="002E1503" w:rsidRPr="00B46AD0" w:rsidRDefault="002E1503" w:rsidP="002E1503">
      <w:pPr>
        <w:pStyle w:val="Tekstpodstawowy2"/>
        <w:spacing w:line="276" w:lineRule="auto"/>
        <w:jc w:val="both"/>
        <w:rPr>
          <w:rFonts w:ascii="Verdana" w:hAnsi="Verdana"/>
          <w:b/>
          <w:sz w:val="20"/>
          <w:szCs w:val="20"/>
        </w:rPr>
      </w:pPr>
      <w:r w:rsidRPr="00B46AD0">
        <w:rPr>
          <w:rFonts w:ascii="Verdana" w:hAnsi="Verdana"/>
          <w:b/>
          <w:sz w:val="20"/>
          <w:szCs w:val="20"/>
        </w:rPr>
        <w:t>Nie podlegam/my wykluczeniu z postępowania o udzielenie zamówienia na podstawie art. 24. Prawa Zamówień Publicznych.</w:t>
      </w:r>
    </w:p>
    <w:p w:rsidR="002E1503" w:rsidRPr="00B46AD0" w:rsidRDefault="002E1503" w:rsidP="002E1503">
      <w:pPr>
        <w:pStyle w:val="Nagwek"/>
        <w:spacing w:line="276" w:lineRule="auto"/>
        <w:jc w:val="both"/>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r w:rsidRPr="00B46AD0">
        <w:rPr>
          <w:rFonts w:ascii="Verdana" w:hAnsi="Verdana"/>
          <w:sz w:val="20"/>
          <w:szCs w:val="20"/>
        </w:rPr>
        <w:t xml:space="preserve">                                                                                         </w:t>
      </w:r>
    </w:p>
    <w:p w:rsidR="002E1503" w:rsidRPr="00B46AD0" w:rsidRDefault="002E1503" w:rsidP="002E1503">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r>
      <w:r w:rsidRPr="00B46AD0">
        <w:rPr>
          <w:rFonts w:ascii="Verdana" w:hAnsi="Verdana"/>
          <w:sz w:val="20"/>
          <w:szCs w:val="20"/>
        </w:rPr>
        <w:tab/>
        <w:t xml:space="preserve">  .........................................................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2E1503" w:rsidRPr="00B46AD0" w:rsidRDefault="002E1503" w:rsidP="002E1503">
      <w:pPr>
        <w:pStyle w:val="NormalnyWeb"/>
        <w:spacing w:after="0" w:line="276" w:lineRule="auto"/>
        <w:ind w:left="426" w:hanging="426"/>
        <w:jc w:val="right"/>
        <w:rPr>
          <w:rFonts w:ascii="Verdana" w:hAnsi="Verdana"/>
          <w:color w:val="000000"/>
          <w:sz w:val="20"/>
          <w:szCs w:val="20"/>
        </w:rPr>
      </w:pPr>
    </w:p>
    <w:p w:rsidR="002E1503" w:rsidRPr="00B46AD0" w:rsidRDefault="002E1503" w:rsidP="002E1503">
      <w:pPr>
        <w:pStyle w:val="Bezodstpw"/>
        <w:spacing w:line="276" w:lineRule="auto"/>
        <w:ind w:left="6372"/>
        <w:jc w:val="both"/>
        <w:rPr>
          <w:rFonts w:ascii="Verdana" w:hAnsi="Verdana"/>
          <w:sz w:val="20"/>
          <w:szCs w:val="20"/>
          <w:lang w:eastAsia="ar-SA"/>
        </w:rPr>
      </w:pPr>
    </w:p>
    <w:p w:rsidR="002E1503" w:rsidRPr="00B46AD0" w:rsidRDefault="002E1503" w:rsidP="002E1503">
      <w:pPr>
        <w:pStyle w:val="Bezodstpw"/>
        <w:spacing w:line="276" w:lineRule="auto"/>
        <w:jc w:val="both"/>
        <w:rPr>
          <w:rFonts w:ascii="Verdana" w:hAnsi="Verdana"/>
          <w:i/>
          <w:iCs/>
          <w:sz w:val="20"/>
          <w:szCs w:val="20"/>
        </w:rPr>
      </w:pPr>
    </w:p>
    <w:p w:rsidR="002E1503" w:rsidRDefault="002E1503" w:rsidP="002E1503">
      <w:pPr>
        <w:pStyle w:val="Bezodstpw"/>
        <w:spacing w:line="276" w:lineRule="auto"/>
        <w:jc w:val="both"/>
        <w:rPr>
          <w:rFonts w:ascii="Verdana" w:hAnsi="Verdana"/>
          <w:i/>
          <w:iCs/>
          <w:sz w:val="20"/>
          <w:szCs w:val="20"/>
        </w:rPr>
      </w:pPr>
    </w:p>
    <w:p w:rsidR="00B46AD0" w:rsidRDefault="00B46AD0" w:rsidP="002E1503">
      <w:pPr>
        <w:pStyle w:val="Bezodstpw"/>
        <w:spacing w:line="276" w:lineRule="auto"/>
        <w:jc w:val="both"/>
        <w:rPr>
          <w:rFonts w:ascii="Verdana" w:hAnsi="Verdana"/>
          <w:i/>
          <w:iCs/>
          <w:sz w:val="20"/>
          <w:szCs w:val="20"/>
        </w:rPr>
      </w:pPr>
    </w:p>
    <w:p w:rsidR="00B46AD0" w:rsidRDefault="00B46AD0" w:rsidP="002E1503">
      <w:pPr>
        <w:pStyle w:val="Bezodstpw"/>
        <w:spacing w:line="276" w:lineRule="auto"/>
        <w:jc w:val="both"/>
        <w:rPr>
          <w:rFonts w:ascii="Verdana" w:hAnsi="Verdana"/>
          <w:i/>
          <w:iCs/>
          <w:sz w:val="20"/>
          <w:szCs w:val="20"/>
        </w:rPr>
      </w:pPr>
    </w:p>
    <w:p w:rsidR="00B46AD0" w:rsidRPr="00B46AD0" w:rsidRDefault="00B46AD0" w:rsidP="002E1503">
      <w:pPr>
        <w:pStyle w:val="Bezodstpw"/>
        <w:spacing w:line="276" w:lineRule="auto"/>
        <w:jc w:val="both"/>
        <w:rPr>
          <w:rFonts w:ascii="Verdana" w:hAnsi="Verdana"/>
          <w:i/>
          <w:iCs/>
          <w:sz w:val="20"/>
          <w:szCs w:val="20"/>
        </w:rPr>
      </w:pPr>
    </w:p>
    <w:p w:rsidR="002E1503" w:rsidRPr="00B46AD0" w:rsidRDefault="002E1503" w:rsidP="002E1503">
      <w:pPr>
        <w:pStyle w:val="Bezodstpw"/>
        <w:spacing w:line="276" w:lineRule="auto"/>
        <w:jc w:val="both"/>
        <w:rPr>
          <w:rFonts w:ascii="Verdana" w:hAnsi="Verdana"/>
          <w:i/>
          <w:iCs/>
          <w:sz w:val="20"/>
          <w:szCs w:val="20"/>
        </w:rPr>
      </w:pPr>
    </w:p>
    <w:p w:rsidR="002E1503" w:rsidRPr="00B46AD0" w:rsidRDefault="002E1503" w:rsidP="002E1503">
      <w:pPr>
        <w:spacing w:line="276" w:lineRule="auto"/>
        <w:jc w:val="both"/>
        <w:rPr>
          <w:rFonts w:ascii="Verdana" w:hAnsi="Verdana"/>
          <w:sz w:val="20"/>
          <w:szCs w:val="20"/>
        </w:rPr>
      </w:pPr>
    </w:p>
    <w:p w:rsidR="002E1503" w:rsidRDefault="00823C3E" w:rsidP="002E1503">
      <w:pPr>
        <w:pStyle w:val="Bezodstpw"/>
        <w:spacing w:line="276" w:lineRule="auto"/>
        <w:ind w:left="6372"/>
        <w:jc w:val="both"/>
        <w:rPr>
          <w:rFonts w:ascii="Verdana" w:hAnsi="Verdana"/>
          <w:sz w:val="20"/>
          <w:szCs w:val="20"/>
        </w:rPr>
      </w:pPr>
      <w:r>
        <w:rPr>
          <w:rFonts w:ascii="Verdana" w:hAnsi="Verdana"/>
          <w:sz w:val="20"/>
          <w:szCs w:val="20"/>
        </w:rPr>
        <w:lastRenderedPageBreak/>
        <w:t xml:space="preserve">         </w:t>
      </w:r>
      <w:r w:rsidR="002E1503" w:rsidRPr="00B46AD0">
        <w:rPr>
          <w:rFonts w:ascii="Verdana" w:hAnsi="Verdana"/>
          <w:sz w:val="20"/>
          <w:szCs w:val="20"/>
        </w:rPr>
        <w:t xml:space="preserve">Załącznik nr </w:t>
      </w:r>
      <w:r w:rsidR="00D04974">
        <w:rPr>
          <w:rFonts w:ascii="Verdana" w:hAnsi="Verdana"/>
          <w:sz w:val="20"/>
          <w:szCs w:val="20"/>
        </w:rPr>
        <w:t>5</w:t>
      </w:r>
      <w:r w:rsidR="002E1503" w:rsidRPr="00B46AD0">
        <w:rPr>
          <w:rFonts w:ascii="Verdana" w:hAnsi="Verdana"/>
          <w:sz w:val="20"/>
          <w:szCs w:val="20"/>
        </w:rPr>
        <w:t xml:space="preserve"> do SIWZ</w:t>
      </w:r>
    </w:p>
    <w:p w:rsidR="00823C3E" w:rsidRDefault="00823C3E" w:rsidP="002E1503">
      <w:pPr>
        <w:pStyle w:val="Bezodstpw"/>
        <w:spacing w:line="276" w:lineRule="auto"/>
        <w:ind w:left="6372"/>
        <w:jc w:val="both"/>
        <w:rPr>
          <w:rFonts w:ascii="Verdana" w:hAnsi="Verdana"/>
          <w:sz w:val="20"/>
          <w:szCs w:val="20"/>
        </w:rPr>
      </w:pPr>
    </w:p>
    <w:p w:rsidR="00823C3E" w:rsidRDefault="00823C3E" w:rsidP="002E1503">
      <w:pPr>
        <w:pStyle w:val="Bezodstpw"/>
        <w:spacing w:line="276" w:lineRule="auto"/>
        <w:ind w:left="6372"/>
        <w:jc w:val="both"/>
        <w:rPr>
          <w:rFonts w:ascii="Verdana" w:hAnsi="Verdana"/>
          <w:sz w:val="20"/>
          <w:szCs w:val="20"/>
        </w:rPr>
      </w:pPr>
    </w:p>
    <w:p w:rsidR="00823C3E" w:rsidRPr="00B46AD0" w:rsidRDefault="00823C3E" w:rsidP="002E1503">
      <w:pPr>
        <w:pStyle w:val="Bezodstpw"/>
        <w:spacing w:line="276" w:lineRule="auto"/>
        <w:ind w:left="6372"/>
        <w:jc w:val="both"/>
        <w:rPr>
          <w:rFonts w:ascii="Verdana" w:hAnsi="Verdana"/>
          <w:sz w:val="20"/>
          <w:szCs w:val="20"/>
        </w:rPr>
      </w:pPr>
    </w:p>
    <w:p w:rsidR="002E1503" w:rsidRPr="00B46AD0" w:rsidRDefault="002E1503" w:rsidP="002E1503">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00F73C29" w:rsidRPr="00B46AD0">
        <w:rPr>
          <w:rFonts w:ascii="Verdana" w:hAnsi="Verdana"/>
          <w:b/>
          <w:i/>
          <w:sz w:val="20"/>
          <w:szCs w:val="20"/>
          <w:lang w:eastAsia="ar-SA"/>
        </w:rPr>
        <w:t>D</w:t>
      </w:r>
      <w:r w:rsidR="00F73C29" w:rsidRPr="00B46AD0">
        <w:rPr>
          <w:rFonts w:ascii="Verdana" w:hAnsi="Verdana"/>
          <w:b/>
          <w:i/>
          <w:sz w:val="20"/>
          <w:szCs w:val="20"/>
        </w:rPr>
        <w:t xml:space="preserve">ostawa </w:t>
      </w:r>
      <w:r w:rsidR="00F73C29">
        <w:rPr>
          <w:rFonts w:ascii="Verdana" w:hAnsi="Verdana"/>
          <w:b/>
          <w:i/>
          <w:sz w:val="20"/>
          <w:szCs w:val="20"/>
        </w:rPr>
        <w:t>sprzętu komputerowego wraz z oprogramowaniem</w:t>
      </w:r>
      <w:r w:rsidR="009D1795">
        <w:rPr>
          <w:rFonts w:ascii="Verdana" w:hAnsi="Verdana"/>
          <w:b/>
          <w:i/>
          <w:sz w:val="20"/>
          <w:szCs w:val="20"/>
        </w:rPr>
        <w:t xml:space="preserve"> oraz sprzętu telewizyjnego </w:t>
      </w:r>
      <w:r w:rsidR="00F73C29">
        <w:rPr>
          <w:rFonts w:ascii="Verdana" w:hAnsi="Verdana"/>
          <w:b/>
          <w:i/>
          <w:sz w:val="20"/>
          <w:szCs w:val="20"/>
        </w:rPr>
        <w:t xml:space="preserve"> do</w:t>
      </w:r>
      <w:r w:rsidR="00F73C29" w:rsidRPr="00B46AD0">
        <w:rPr>
          <w:rFonts w:ascii="Verdana" w:hAnsi="Verdana"/>
          <w:b/>
          <w:i/>
          <w:sz w:val="20"/>
          <w:szCs w:val="20"/>
        </w:rPr>
        <w:t xml:space="preserve"> pracowni do praktycznej nauki zawodu w Zespole Szkól im. Leokadii Bergerowej w Płocku w ramach projektu „Wyższe kwalifikacje – lepsza praca”</w:t>
      </w:r>
      <w:r w:rsidR="00F73C29">
        <w:rPr>
          <w:rFonts w:ascii="Verdana" w:hAnsi="Verdana"/>
          <w:b/>
          <w:i/>
          <w:sz w:val="20"/>
          <w:szCs w:val="20"/>
        </w:rPr>
        <w:t xml:space="preserve"> </w:t>
      </w:r>
      <w:r w:rsidRPr="00B46AD0">
        <w:rPr>
          <w:rFonts w:ascii="Verdana" w:hAnsi="Verdana"/>
          <w:i/>
          <w:sz w:val="20"/>
          <w:szCs w:val="20"/>
        </w:rPr>
        <w:t>współfinansowanego przez Unię Europejską ze środków Europejskiego Funduszu Społecznego w ramach Programu Operacyjnego Kapitał Ludzki.</w:t>
      </w:r>
    </w:p>
    <w:p w:rsidR="002E1503" w:rsidRPr="00B46AD0" w:rsidRDefault="002E1503" w:rsidP="002E1503">
      <w:pPr>
        <w:spacing w:line="276" w:lineRule="auto"/>
        <w:jc w:val="both"/>
        <w:rPr>
          <w:rFonts w:ascii="Verdana" w:hAnsi="Verdana"/>
          <w:b/>
          <w:i/>
          <w:sz w:val="20"/>
          <w:szCs w:val="20"/>
          <w:lang w:eastAsia="ar-SA"/>
        </w:rPr>
      </w:pPr>
    </w:p>
    <w:p w:rsidR="002E1503" w:rsidRPr="00B46AD0" w:rsidRDefault="002E1503" w:rsidP="002E1503">
      <w:pPr>
        <w:pStyle w:val="Bezodstpw"/>
        <w:spacing w:line="276" w:lineRule="auto"/>
        <w:jc w:val="center"/>
        <w:rPr>
          <w:rFonts w:ascii="Verdana" w:hAnsi="Verdana"/>
          <w:b/>
          <w:sz w:val="20"/>
          <w:szCs w:val="20"/>
        </w:rPr>
      </w:pPr>
      <w:r w:rsidRPr="00B46AD0">
        <w:rPr>
          <w:rFonts w:ascii="Verdana" w:hAnsi="Verdana"/>
          <w:b/>
          <w:sz w:val="20"/>
          <w:szCs w:val="20"/>
        </w:rPr>
        <w:t>LISTA PODMIOTÓW</w:t>
      </w:r>
    </w:p>
    <w:p w:rsidR="002E1503" w:rsidRPr="00B46AD0" w:rsidRDefault="002E1503" w:rsidP="002E1503">
      <w:pPr>
        <w:pStyle w:val="Bezodstpw"/>
        <w:spacing w:line="276" w:lineRule="auto"/>
        <w:jc w:val="center"/>
        <w:rPr>
          <w:rFonts w:ascii="Verdana" w:hAnsi="Verdana"/>
          <w:b/>
          <w:sz w:val="20"/>
          <w:szCs w:val="20"/>
        </w:rPr>
      </w:pPr>
      <w:r w:rsidRPr="00B46AD0">
        <w:rPr>
          <w:rFonts w:ascii="Verdana" w:hAnsi="Verdana"/>
          <w:b/>
          <w:sz w:val="20"/>
          <w:szCs w:val="20"/>
        </w:rPr>
        <w:t>NALEŻĄCYCH DO TEJ SAMEJ GRUPY KAPITAŁOWEJ</w:t>
      </w:r>
    </w:p>
    <w:p w:rsidR="002E1503" w:rsidRPr="00B46AD0" w:rsidRDefault="002E1503" w:rsidP="002E1503">
      <w:pPr>
        <w:pStyle w:val="Bezodstpw"/>
        <w:spacing w:line="276" w:lineRule="auto"/>
        <w:jc w:val="both"/>
        <w:rPr>
          <w:rFonts w:ascii="Verdana" w:hAnsi="Verdana"/>
          <w:b/>
          <w:sz w:val="20"/>
          <w:szCs w:val="20"/>
        </w:rPr>
      </w:pPr>
      <w:r w:rsidRPr="00B46AD0">
        <w:rPr>
          <w:rFonts w:ascii="Verdana" w:hAnsi="Verdana"/>
          <w:b/>
          <w:sz w:val="20"/>
          <w:szCs w:val="20"/>
        </w:rPr>
        <w:t xml:space="preserve">(o której mowa w ustawie z dnia 16 lutego 2007r., o ochronie konkurencji i konsumentów </w:t>
      </w:r>
      <w:r w:rsidRPr="00B46AD0">
        <w:rPr>
          <w:rFonts w:ascii="Verdana" w:hAnsi="Verdana"/>
          <w:b/>
          <w:sz w:val="20"/>
          <w:szCs w:val="20"/>
        </w:rPr>
        <w:br/>
        <w:t>– Dz. U. Nr 50, poz. 331 z późn. Zm.)</w:t>
      </w:r>
    </w:p>
    <w:p w:rsidR="002E1503" w:rsidRPr="00B46AD0" w:rsidRDefault="002E1503" w:rsidP="002E1503">
      <w:pPr>
        <w:pStyle w:val="Bezodstpw"/>
        <w:spacing w:line="276" w:lineRule="auto"/>
        <w:jc w:val="both"/>
        <w:rPr>
          <w:rFonts w:ascii="Verdana" w:hAnsi="Verdana"/>
          <w:b/>
          <w:sz w:val="20"/>
          <w:szCs w:val="20"/>
        </w:rPr>
      </w:pPr>
      <w:r w:rsidRPr="00B46AD0">
        <w:rPr>
          <w:rFonts w:ascii="Verdana" w:hAnsi="Verdana"/>
          <w:b/>
          <w:sz w:val="20"/>
          <w:szCs w:val="20"/>
        </w:rPr>
        <w:t>CO PODMIOT SKŁADAJĄCY OFERTĘ</w:t>
      </w: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Bezodstpw"/>
        <w:numPr>
          <w:ilvl w:val="3"/>
          <w:numId w:val="11"/>
        </w:numPr>
        <w:tabs>
          <w:tab w:val="clear" w:pos="2236"/>
        </w:tabs>
        <w:spacing w:line="276" w:lineRule="auto"/>
        <w:ind w:left="567" w:hanging="567"/>
        <w:jc w:val="both"/>
        <w:rPr>
          <w:rFonts w:ascii="Verdana" w:hAnsi="Verdana"/>
          <w:sz w:val="20"/>
          <w:szCs w:val="20"/>
        </w:rPr>
      </w:pPr>
      <w:r w:rsidRPr="00B46AD0">
        <w:rPr>
          <w:rFonts w:ascii="Verdana" w:hAnsi="Verdana"/>
          <w:sz w:val="20"/>
          <w:szCs w:val="20"/>
        </w:rPr>
        <w:t>……………………………………………………………………………………..…………</w:t>
      </w:r>
    </w:p>
    <w:p w:rsidR="002E1503" w:rsidRPr="00B46AD0" w:rsidRDefault="002E1503" w:rsidP="002E1503">
      <w:pPr>
        <w:pStyle w:val="Bezodstpw"/>
        <w:spacing w:line="276" w:lineRule="auto"/>
        <w:ind w:left="567"/>
        <w:jc w:val="both"/>
        <w:rPr>
          <w:rFonts w:ascii="Verdana" w:hAnsi="Verdana"/>
          <w:sz w:val="20"/>
          <w:szCs w:val="20"/>
        </w:rPr>
      </w:pPr>
    </w:p>
    <w:p w:rsidR="002E1503" w:rsidRPr="00B46AD0" w:rsidRDefault="002E1503" w:rsidP="002E1503">
      <w:pPr>
        <w:pStyle w:val="Bezodstpw"/>
        <w:numPr>
          <w:ilvl w:val="3"/>
          <w:numId w:val="11"/>
        </w:numPr>
        <w:tabs>
          <w:tab w:val="clear" w:pos="2236"/>
        </w:tabs>
        <w:spacing w:line="276" w:lineRule="auto"/>
        <w:ind w:left="567" w:hanging="567"/>
        <w:jc w:val="both"/>
        <w:rPr>
          <w:rFonts w:ascii="Verdana" w:hAnsi="Verdana"/>
          <w:sz w:val="20"/>
          <w:szCs w:val="20"/>
        </w:rPr>
      </w:pPr>
      <w:r w:rsidRPr="00B46AD0">
        <w:rPr>
          <w:rFonts w:ascii="Verdana" w:hAnsi="Verdana"/>
          <w:sz w:val="20"/>
          <w:szCs w:val="20"/>
        </w:rPr>
        <w:t>………………………….………………………………………………..……………………</w:t>
      </w: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r w:rsidRPr="00B46AD0">
        <w:rPr>
          <w:rFonts w:ascii="Verdana" w:hAnsi="Verdana"/>
          <w:sz w:val="20"/>
          <w:szCs w:val="20"/>
        </w:rPr>
        <w:t xml:space="preserve">                                                                                        </w:t>
      </w:r>
    </w:p>
    <w:p w:rsidR="002E1503" w:rsidRPr="00B46AD0" w:rsidRDefault="002E1503" w:rsidP="002E1503">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00B46AD0">
        <w:rPr>
          <w:rFonts w:ascii="Verdana" w:hAnsi="Verdana"/>
          <w:sz w:val="20"/>
          <w:szCs w:val="20"/>
        </w:rPr>
        <w:t xml:space="preserve">           </w:t>
      </w:r>
      <w:r w:rsidRPr="00B46AD0">
        <w:rPr>
          <w:rFonts w:ascii="Verdana" w:hAnsi="Verdana"/>
          <w:sz w:val="20"/>
          <w:szCs w:val="20"/>
        </w:rPr>
        <w:t xml:space="preserve">      .........................................................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2E1503" w:rsidRPr="00B46AD0" w:rsidRDefault="002E1503" w:rsidP="002E1503">
      <w:pPr>
        <w:pStyle w:val="NormalnyWeb"/>
        <w:spacing w:after="0" w:line="276" w:lineRule="auto"/>
        <w:rPr>
          <w:rFonts w:ascii="Verdana" w:hAnsi="Verdana"/>
          <w:color w:val="000000"/>
          <w:sz w:val="20"/>
          <w:szCs w:val="20"/>
        </w:rPr>
      </w:pPr>
      <w:r w:rsidRPr="00B46AD0">
        <w:rPr>
          <w:rFonts w:ascii="Verdana" w:hAnsi="Verdana"/>
          <w:color w:val="000000"/>
          <w:sz w:val="20"/>
          <w:szCs w:val="20"/>
        </w:rPr>
        <w:t>-----------------------------------------------------------------------------------------------------------</w:t>
      </w:r>
    </w:p>
    <w:p w:rsidR="002E1503" w:rsidRPr="00B46AD0" w:rsidRDefault="002E1503" w:rsidP="002E1503">
      <w:pPr>
        <w:pStyle w:val="NormalnyWeb"/>
        <w:spacing w:after="0" w:line="276" w:lineRule="auto"/>
        <w:jc w:val="center"/>
        <w:rPr>
          <w:rFonts w:ascii="Verdana" w:hAnsi="Verdana"/>
          <w:b/>
          <w:sz w:val="20"/>
          <w:szCs w:val="20"/>
        </w:rPr>
      </w:pPr>
      <w:r w:rsidRPr="00B46AD0">
        <w:rPr>
          <w:rFonts w:ascii="Verdana" w:hAnsi="Verdana"/>
          <w:b/>
          <w:sz w:val="20"/>
          <w:szCs w:val="20"/>
        </w:rPr>
        <w:t>INFORMACJA WYKONAWCY</w:t>
      </w:r>
    </w:p>
    <w:p w:rsidR="002E1503" w:rsidRPr="00B46AD0" w:rsidRDefault="002E1503" w:rsidP="002E1503">
      <w:pPr>
        <w:pStyle w:val="Bezodstpw"/>
        <w:spacing w:line="276" w:lineRule="auto"/>
        <w:jc w:val="center"/>
        <w:rPr>
          <w:rFonts w:ascii="Verdana" w:hAnsi="Verdana"/>
          <w:b/>
          <w:sz w:val="20"/>
          <w:szCs w:val="20"/>
        </w:rPr>
      </w:pPr>
      <w:r w:rsidRPr="00B46AD0">
        <w:rPr>
          <w:rFonts w:ascii="Verdana" w:hAnsi="Verdana"/>
          <w:b/>
          <w:sz w:val="20"/>
          <w:szCs w:val="20"/>
        </w:rPr>
        <w:t>O BRAKU PRZYNALEŻNOŚCI DO GRUPY KAPITAŁOWEJ</w:t>
      </w:r>
    </w:p>
    <w:p w:rsidR="002E1503" w:rsidRPr="00B46AD0" w:rsidRDefault="002E1503" w:rsidP="002E1503">
      <w:pPr>
        <w:pStyle w:val="Bezodstpw"/>
        <w:spacing w:line="276" w:lineRule="auto"/>
        <w:jc w:val="both"/>
        <w:rPr>
          <w:rFonts w:ascii="Verdana" w:hAnsi="Verdana"/>
          <w:b/>
          <w:sz w:val="20"/>
          <w:szCs w:val="20"/>
        </w:rPr>
      </w:pPr>
    </w:p>
    <w:p w:rsidR="002E1503" w:rsidRPr="00B46AD0" w:rsidRDefault="002E1503" w:rsidP="002E1503">
      <w:pPr>
        <w:pStyle w:val="Bezodstpw"/>
        <w:spacing w:line="276" w:lineRule="auto"/>
        <w:jc w:val="both"/>
        <w:rPr>
          <w:rFonts w:ascii="Verdana" w:hAnsi="Verdana"/>
          <w:sz w:val="20"/>
          <w:szCs w:val="20"/>
        </w:rPr>
      </w:pPr>
      <w:r w:rsidRPr="00B46AD0">
        <w:rPr>
          <w:rFonts w:ascii="Verdana" w:hAnsi="Verdana"/>
          <w:sz w:val="20"/>
          <w:szCs w:val="20"/>
        </w:rPr>
        <w:t>Oświadczam, że nie należę do grupy kapitałowej w rozumieniu  ustawy z dnia 16 lutego 2007 r. o ochronie konkurencji i konsumentów – Dz. U. Nr 50, poz. 331 z późn. Zm.)</w:t>
      </w: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t xml:space="preserve">              .........................................................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00823C3E">
        <w:rPr>
          <w:rFonts w:ascii="Verdana" w:hAnsi="Verdana"/>
          <w:i/>
          <w:sz w:val="20"/>
          <w:szCs w:val="20"/>
        </w:rPr>
        <w:t xml:space="preserve">       </w:t>
      </w:r>
      <w:r w:rsidRPr="00B46AD0">
        <w:rPr>
          <w:rFonts w:ascii="Verdana" w:hAnsi="Verdana"/>
          <w:i/>
          <w:sz w:val="20"/>
          <w:szCs w:val="20"/>
        </w:rPr>
        <w:tab/>
        <w:t>uprawniającym do występowania w obrocie</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sectPr w:rsidR="002E1503" w:rsidRPr="00B46AD0" w:rsidSect="00901CB4">
      <w:headerReference w:type="default" r:id="rId9"/>
      <w:footerReference w:type="default" r:id="rId10"/>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FD" w:rsidRDefault="00784EFD" w:rsidP="004E6990">
      <w:r>
        <w:separator/>
      </w:r>
    </w:p>
  </w:endnote>
  <w:endnote w:type="continuationSeparator" w:id="0">
    <w:p w:rsidR="00784EFD" w:rsidRDefault="00784EFD" w:rsidP="004E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C" w:rsidRPr="00386DD4" w:rsidRDefault="006F571E">
    <w:pPr>
      <w:pStyle w:val="Stopka"/>
      <w:jc w:val="right"/>
      <w:rPr>
        <w:rFonts w:ascii="Verdana" w:hAnsi="Verdana"/>
        <w:sz w:val="16"/>
        <w:szCs w:val="16"/>
      </w:rPr>
    </w:pPr>
    <w:r w:rsidRPr="00386DD4">
      <w:rPr>
        <w:rFonts w:ascii="Verdana" w:hAnsi="Verdana"/>
        <w:sz w:val="16"/>
        <w:szCs w:val="16"/>
      </w:rPr>
      <w:fldChar w:fldCharType="begin"/>
    </w:r>
    <w:r w:rsidR="002E1503"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511D8F">
      <w:rPr>
        <w:rFonts w:ascii="Verdana" w:hAnsi="Verdana"/>
        <w:noProof/>
        <w:sz w:val="16"/>
        <w:szCs w:val="16"/>
      </w:rPr>
      <w:t>6</w:t>
    </w:r>
    <w:r w:rsidRPr="00386DD4">
      <w:rPr>
        <w:rFonts w:ascii="Verdana" w:hAnsi="Verdana"/>
        <w:sz w:val="16"/>
        <w:szCs w:val="16"/>
      </w:rPr>
      <w:fldChar w:fldCharType="end"/>
    </w:r>
  </w:p>
  <w:p w:rsidR="00901CB4" w:rsidRPr="00901CB4" w:rsidRDefault="002E1503" w:rsidP="00901CB4">
    <w:pPr>
      <w:tabs>
        <w:tab w:val="center" w:pos="4536"/>
        <w:tab w:val="right" w:pos="9072"/>
      </w:tabs>
      <w:jc w:val="center"/>
      <w:rPr>
        <w:rFonts w:eastAsia="Calibri"/>
        <w:sz w:val="20"/>
        <w:szCs w:val="20"/>
        <w:lang w:eastAsia="en-US"/>
      </w:rPr>
    </w:pPr>
    <w:r w:rsidRPr="00901CB4">
      <w:rPr>
        <w:rFonts w:eastAsia="Calibri"/>
        <w:sz w:val="20"/>
        <w:szCs w:val="20"/>
        <w:lang w:eastAsia="en-US"/>
      </w:rPr>
      <w:t xml:space="preserve">Projekt „Wyższe kwalifikacje – lepsza praca”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901CB4" w:rsidRPr="00901CB4" w:rsidRDefault="00784EFD" w:rsidP="00901CB4">
    <w:pPr>
      <w:tabs>
        <w:tab w:val="center" w:pos="4536"/>
        <w:tab w:val="right" w:pos="9072"/>
      </w:tabs>
      <w:spacing w:after="120"/>
      <w:jc w:val="both"/>
      <w:rPr>
        <w:rFonts w:eastAsia="Calibri"/>
        <w:sz w:val="20"/>
        <w:szCs w:val="20"/>
        <w:lang w:eastAsia="en-US"/>
      </w:rPr>
    </w:pPr>
  </w:p>
  <w:p w:rsidR="005E443C" w:rsidRDefault="00784E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FD" w:rsidRDefault="00784EFD" w:rsidP="004E6990">
      <w:r>
        <w:separator/>
      </w:r>
    </w:p>
  </w:footnote>
  <w:footnote w:type="continuationSeparator" w:id="0">
    <w:p w:rsidR="00784EFD" w:rsidRDefault="00784EFD" w:rsidP="004E6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B4" w:rsidRDefault="00511D8F">
    <w:pPr>
      <w:pStyle w:val="Nagwek"/>
    </w:pPr>
    <w:r>
      <w:rPr>
        <w:noProof/>
        <w:lang w:eastAsia="pl-PL"/>
      </w:rPr>
      <w:drawing>
        <wp:anchor distT="0" distB="0" distL="114300" distR="114300" simplePos="0" relativeHeight="251660288"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2">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3">
    <w:nsid w:val="00000016"/>
    <w:multiLevelType w:val="multilevel"/>
    <w:tmpl w:val="98C07240"/>
    <w:name w:val="WW8Num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1C5614"/>
    <w:multiLevelType w:val="hybridMultilevel"/>
    <w:tmpl w:val="18503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497796"/>
    <w:multiLevelType w:val="hybridMultilevel"/>
    <w:tmpl w:val="269458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8">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1">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2">
    <w:nsid w:val="234F522F"/>
    <w:multiLevelType w:val="hybridMultilevel"/>
    <w:tmpl w:val="D5C44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92554A">
      <w:start w:val="1"/>
      <w:numFmt w:val="decimal"/>
      <w:lvlText w:val="%5)"/>
      <w:lvlJc w:val="left"/>
      <w:pPr>
        <w:ind w:left="3600" w:hanging="360"/>
      </w:pPr>
      <w:rPr>
        <w:rFonts w:ascii="Times New Roman" w:eastAsia="Calibri"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C53951"/>
    <w:multiLevelType w:val="hybridMultilevel"/>
    <w:tmpl w:val="43568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18">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A7448"/>
    <w:multiLevelType w:val="singleLevel"/>
    <w:tmpl w:val="18B40E9C"/>
    <w:lvl w:ilvl="0">
      <w:start w:val="1"/>
      <w:numFmt w:val="decimal"/>
      <w:lvlText w:val="1.%1"/>
      <w:legacy w:legacy="1" w:legacySpace="0" w:legacyIndent="331"/>
      <w:lvlJc w:val="left"/>
      <w:rPr>
        <w:rFonts w:ascii="Times New Roman" w:hAnsi="Times New Roman" w:cs="Times New Roman" w:hint="default"/>
        <w:sz w:val="24"/>
        <w:szCs w:val="24"/>
      </w:rPr>
    </w:lvl>
  </w:abstractNum>
  <w:abstractNum w:abstractNumId="21">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24">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5B17783"/>
    <w:multiLevelType w:val="hybridMultilevel"/>
    <w:tmpl w:val="83A28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5"/>
  </w:num>
  <w:num w:numId="6">
    <w:abstractNumId w:val="8"/>
  </w:num>
  <w:num w:numId="7">
    <w:abstractNumId w:val="4"/>
  </w:num>
  <w:num w:numId="8">
    <w:abstractNumId w:val="0"/>
  </w:num>
  <w:num w:numId="9">
    <w:abstractNumId w:val="24"/>
  </w:num>
  <w:num w:numId="10">
    <w:abstractNumId w:val="22"/>
  </w:num>
  <w:num w:numId="11">
    <w:abstractNumId w:val="23"/>
  </w:num>
  <w:num w:numId="12">
    <w:abstractNumId w:val="19"/>
  </w:num>
  <w:num w:numId="13">
    <w:abstractNumId w:val="27"/>
  </w:num>
  <w:num w:numId="14">
    <w:abstractNumId w:val="13"/>
  </w:num>
  <w:num w:numId="15">
    <w:abstractNumId w:val="21"/>
  </w:num>
  <w:num w:numId="16">
    <w:abstractNumId w:val="11"/>
  </w:num>
  <w:num w:numId="17">
    <w:abstractNumId w:val="16"/>
  </w:num>
  <w:num w:numId="18">
    <w:abstractNumId w:val="7"/>
  </w:num>
  <w:num w:numId="19">
    <w:abstractNumId w:val="20"/>
  </w:num>
  <w:num w:numId="20">
    <w:abstractNumId w:val="26"/>
  </w:num>
  <w:num w:numId="21">
    <w:abstractNumId w:val="9"/>
  </w:num>
  <w:num w:numId="22">
    <w:abstractNumId w:val="18"/>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03"/>
    <w:rsid w:val="000B73F7"/>
    <w:rsid w:val="001004B2"/>
    <w:rsid w:val="0017559D"/>
    <w:rsid w:val="001D764B"/>
    <w:rsid w:val="002E1503"/>
    <w:rsid w:val="0030323F"/>
    <w:rsid w:val="0035772D"/>
    <w:rsid w:val="004E6990"/>
    <w:rsid w:val="00511D8F"/>
    <w:rsid w:val="0053635E"/>
    <w:rsid w:val="005852D5"/>
    <w:rsid w:val="006F571E"/>
    <w:rsid w:val="00713763"/>
    <w:rsid w:val="007140CF"/>
    <w:rsid w:val="007379C1"/>
    <w:rsid w:val="00784EFD"/>
    <w:rsid w:val="007E78E1"/>
    <w:rsid w:val="00823C3E"/>
    <w:rsid w:val="00857FB4"/>
    <w:rsid w:val="009C7EAF"/>
    <w:rsid w:val="009D1795"/>
    <w:rsid w:val="00A62600"/>
    <w:rsid w:val="00A714E0"/>
    <w:rsid w:val="00B22F1A"/>
    <w:rsid w:val="00B46AD0"/>
    <w:rsid w:val="00C05158"/>
    <w:rsid w:val="00C62244"/>
    <w:rsid w:val="00CD1B65"/>
    <w:rsid w:val="00D01734"/>
    <w:rsid w:val="00D04974"/>
    <w:rsid w:val="00D04AAD"/>
    <w:rsid w:val="00F23E4C"/>
    <w:rsid w:val="00F73C29"/>
    <w:rsid w:val="00FE3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503"/>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2E1503"/>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2E1503"/>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E1503"/>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2E1503"/>
    <w:rPr>
      <w:rFonts w:ascii="Times New Roman" w:eastAsia="Times New Roman" w:hAnsi="Times New Roman" w:cs="Times New Roman"/>
      <w:b/>
      <w:i/>
      <w:sz w:val="32"/>
      <w:szCs w:val="20"/>
      <w:u w:val="single"/>
      <w:lang w:eastAsia="ar-SA"/>
    </w:rPr>
  </w:style>
  <w:style w:type="character" w:styleId="Hipercze">
    <w:name w:val="Hyperlink"/>
    <w:uiPriority w:val="99"/>
    <w:rsid w:val="002E1503"/>
    <w:rPr>
      <w:rFonts w:ascii="Verdana" w:hAnsi="Verdana"/>
      <w:color w:val="0000FF"/>
      <w:sz w:val="20"/>
      <w:u w:val="single"/>
    </w:rPr>
  </w:style>
  <w:style w:type="paragraph" w:styleId="Tekstpodstawowy">
    <w:name w:val="Body Text"/>
    <w:basedOn w:val="Normalny"/>
    <w:link w:val="TekstpodstawowyZnak"/>
    <w:rsid w:val="002E1503"/>
    <w:pPr>
      <w:suppressAutoHyphens/>
      <w:jc w:val="both"/>
    </w:pPr>
    <w:rPr>
      <w:szCs w:val="20"/>
      <w:lang w:eastAsia="ar-SA"/>
    </w:rPr>
  </w:style>
  <w:style w:type="character" w:customStyle="1" w:styleId="TekstpodstawowyZnak">
    <w:name w:val="Tekst podstawowy Znak"/>
    <w:basedOn w:val="Domylnaczcionkaakapitu"/>
    <w:link w:val="Tekstpodstawowy"/>
    <w:rsid w:val="002E1503"/>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2E1503"/>
    <w:pPr>
      <w:suppressAutoHyphens/>
      <w:ind w:left="720" w:hanging="360"/>
      <w:jc w:val="both"/>
    </w:pPr>
    <w:rPr>
      <w:szCs w:val="20"/>
      <w:lang w:eastAsia="ar-SA"/>
    </w:rPr>
  </w:style>
  <w:style w:type="paragraph" w:styleId="Stopka">
    <w:name w:val="footer"/>
    <w:basedOn w:val="Normalny"/>
    <w:link w:val="StopkaZnak"/>
    <w:uiPriority w:val="99"/>
    <w:rsid w:val="002E150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2E1503"/>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2E150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2E1503"/>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2E1503"/>
    <w:pPr>
      <w:suppressAutoHyphens/>
      <w:ind w:left="360" w:right="174"/>
      <w:jc w:val="both"/>
    </w:pPr>
    <w:rPr>
      <w:szCs w:val="20"/>
      <w:lang w:eastAsia="ar-SA"/>
    </w:rPr>
  </w:style>
  <w:style w:type="paragraph" w:styleId="NormalnyWeb">
    <w:name w:val="Normal (Web)"/>
    <w:basedOn w:val="Normalny"/>
    <w:uiPriority w:val="99"/>
    <w:rsid w:val="002E1503"/>
    <w:pPr>
      <w:spacing w:before="100" w:beforeAutospacing="1" w:after="119"/>
    </w:pPr>
    <w:rPr>
      <w:lang w:eastAsia="pl-PL"/>
    </w:rPr>
  </w:style>
  <w:style w:type="paragraph" w:styleId="Akapitzlist">
    <w:name w:val="List Paragraph"/>
    <w:basedOn w:val="Normalny"/>
    <w:uiPriority w:val="34"/>
    <w:qFormat/>
    <w:rsid w:val="002E1503"/>
    <w:pPr>
      <w:ind w:left="708"/>
    </w:pPr>
  </w:style>
  <w:style w:type="paragraph" w:styleId="Tekstpodstawowy2">
    <w:name w:val="Body Text 2"/>
    <w:basedOn w:val="Normalny"/>
    <w:link w:val="Tekstpodstawowy2Znak"/>
    <w:uiPriority w:val="99"/>
    <w:unhideWhenUsed/>
    <w:rsid w:val="002E1503"/>
    <w:pPr>
      <w:spacing w:after="120" w:line="480" w:lineRule="auto"/>
    </w:pPr>
  </w:style>
  <w:style w:type="character" w:customStyle="1" w:styleId="Tekstpodstawowy2Znak">
    <w:name w:val="Tekst podstawowy 2 Znak"/>
    <w:basedOn w:val="Domylnaczcionkaakapitu"/>
    <w:link w:val="Tekstpodstawowy2"/>
    <w:uiPriority w:val="99"/>
    <w:rsid w:val="002E1503"/>
    <w:rPr>
      <w:rFonts w:ascii="Times New Roman" w:eastAsia="Times New Roman" w:hAnsi="Times New Roman" w:cs="Times New Roman"/>
      <w:sz w:val="24"/>
      <w:szCs w:val="24"/>
      <w:lang w:eastAsia="en-GB"/>
    </w:rPr>
  </w:style>
  <w:style w:type="paragraph" w:styleId="Bezodstpw">
    <w:name w:val="No Spacing"/>
    <w:uiPriority w:val="1"/>
    <w:qFormat/>
    <w:rsid w:val="002E1503"/>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2E1503"/>
    <w:pPr>
      <w:jc w:val="center"/>
    </w:pPr>
    <w:rPr>
      <w:b/>
      <w:sz w:val="28"/>
      <w:szCs w:val="20"/>
      <w:lang w:eastAsia="pl-PL"/>
    </w:rPr>
  </w:style>
  <w:style w:type="character" w:customStyle="1" w:styleId="TytuZnak">
    <w:name w:val="Tytuł Znak"/>
    <w:basedOn w:val="Domylnaczcionkaakapitu"/>
    <w:link w:val="Tytu"/>
    <w:rsid w:val="002E1503"/>
    <w:rPr>
      <w:rFonts w:ascii="Times New Roman" w:eastAsia="Times New Roman" w:hAnsi="Times New Roman" w:cs="Times New Roman"/>
      <w:b/>
      <w:sz w:val="28"/>
      <w:szCs w:val="20"/>
      <w:lang w:eastAsia="pl-PL"/>
    </w:rPr>
  </w:style>
  <w:style w:type="paragraph" w:styleId="Nagwek">
    <w:name w:val="header"/>
    <w:basedOn w:val="Normalny"/>
    <w:link w:val="NagwekZnak"/>
    <w:rsid w:val="002E1503"/>
    <w:pPr>
      <w:tabs>
        <w:tab w:val="center" w:pos="4536"/>
        <w:tab w:val="right" w:pos="9072"/>
      </w:tabs>
    </w:pPr>
  </w:style>
  <w:style w:type="character" w:customStyle="1" w:styleId="NagwekZnak">
    <w:name w:val="Nagłówek Znak"/>
    <w:basedOn w:val="Domylnaczcionkaakapitu"/>
    <w:link w:val="Nagwek"/>
    <w:rsid w:val="002E1503"/>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2E1503"/>
    <w:pPr>
      <w:suppressAutoHyphens/>
      <w:ind w:left="360"/>
      <w:jc w:val="center"/>
    </w:pPr>
    <w:rPr>
      <w:b/>
      <w:szCs w:val="20"/>
      <w:lang w:eastAsia="ar-SA"/>
    </w:rPr>
  </w:style>
  <w:style w:type="character" w:styleId="Pogrubienie">
    <w:name w:val="Strong"/>
    <w:uiPriority w:val="22"/>
    <w:qFormat/>
    <w:rsid w:val="002E15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503"/>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2E1503"/>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2E1503"/>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E1503"/>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2E1503"/>
    <w:rPr>
      <w:rFonts w:ascii="Times New Roman" w:eastAsia="Times New Roman" w:hAnsi="Times New Roman" w:cs="Times New Roman"/>
      <w:b/>
      <w:i/>
      <w:sz w:val="32"/>
      <w:szCs w:val="20"/>
      <w:u w:val="single"/>
      <w:lang w:eastAsia="ar-SA"/>
    </w:rPr>
  </w:style>
  <w:style w:type="character" w:styleId="Hipercze">
    <w:name w:val="Hyperlink"/>
    <w:uiPriority w:val="99"/>
    <w:rsid w:val="002E1503"/>
    <w:rPr>
      <w:rFonts w:ascii="Verdana" w:hAnsi="Verdana"/>
      <w:color w:val="0000FF"/>
      <w:sz w:val="20"/>
      <w:u w:val="single"/>
    </w:rPr>
  </w:style>
  <w:style w:type="paragraph" w:styleId="Tekstpodstawowy">
    <w:name w:val="Body Text"/>
    <w:basedOn w:val="Normalny"/>
    <w:link w:val="TekstpodstawowyZnak"/>
    <w:rsid w:val="002E1503"/>
    <w:pPr>
      <w:suppressAutoHyphens/>
      <w:jc w:val="both"/>
    </w:pPr>
    <w:rPr>
      <w:szCs w:val="20"/>
      <w:lang w:eastAsia="ar-SA"/>
    </w:rPr>
  </w:style>
  <w:style w:type="character" w:customStyle="1" w:styleId="TekstpodstawowyZnak">
    <w:name w:val="Tekst podstawowy Znak"/>
    <w:basedOn w:val="Domylnaczcionkaakapitu"/>
    <w:link w:val="Tekstpodstawowy"/>
    <w:rsid w:val="002E1503"/>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2E1503"/>
    <w:pPr>
      <w:suppressAutoHyphens/>
      <w:ind w:left="720" w:hanging="360"/>
      <w:jc w:val="both"/>
    </w:pPr>
    <w:rPr>
      <w:szCs w:val="20"/>
      <w:lang w:eastAsia="ar-SA"/>
    </w:rPr>
  </w:style>
  <w:style w:type="paragraph" w:styleId="Stopka">
    <w:name w:val="footer"/>
    <w:basedOn w:val="Normalny"/>
    <w:link w:val="StopkaZnak"/>
    <w:uiPriority w:val="99"/>
    <w:rsid w:val="002E150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2E1503"/>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2E150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2E1503"/>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2E1503"/>
    <w:pPr>
      <w:suppressAutoHyphens/>
      <w:ind w:left="360" w:right="174"/>
      <w:jc w:val="both"/>
    </w:pPr>
    <w:rPr>
      <w:szCs w:val="20"/>
      <w:lang w:eastAsia="ar-SA"/>
    </w:rPr>
  </w:style>
  <w:style w:type="paragraph" w:styleId="NormalnyWeb">
    <w:name w:val="Normal (Web)"/>
    <w:basedOn w:val="Normalny"/>
    <w:uiPriority w:val="99"/>
    <w:rsid w:val="002E1503"/>
    <w:pPr>
      <w:spacing w:before="100" w:beforeAutospacing="1" w:after="119"/>
    </w:pPr>
    <w:rPr>
      <w:lang w:eastAsia="pl-PL"/>
    </w:rPr>
  </w:style>
  <w:style w:type="paragraph" w:styleId="Akapitzlist">
    <w:name w:val="List Paragraph"/>
    <w:basedOn w:val="Normalny"/>
    <w:uiPriority w:val="34"/>
    <w:qFormat/>
    <w:rsid w:val="002E1503"/>
    <w:pPr>
      <w:ind w:left="708"/>
    </w:pPr>
  </w:style>
  <w:style w:type="paragraph" w:styleId="Tekstpodstawowy2">
    <w:name w:val="Body Text 2"/>
    <w:basedOn w:val="Normalny"/>
    <w:link w:val="Tekstpodstawowy2Znak"/>
    <w:uiPriority w:val="99"/>
    <w:unhideWhenUsed/>
    <w:rsid w:val="002E1503"/>
    <w:pPr>
      <w:spacing w:after="120" w:line="480" w:lineRule="auto"/>
    </w:pPr>
  </w:style>
  <w:style w:type="character" w:customStyle="1" w:styleId="Tekstpodstawowy2Znak">
    <w:name w:val="Tekst podstawowy 2 Znak"/>
    <w:basedOn w:val="Domylnaczcionkaakapitu"/>
    <w:link w:val="Tekstpodstawowy2"/>
    <w:uiPriority w:val="99"/>
    <w:rsid w:val="002E1503"/>
    <w:rPr>
      <w:rFonts w:ascii="Times New Roman" w:eastAsia="Times New Roman" w:hAnsi="Times New Roman" w:cs="Times New Roman"/>
      <w:sz w:val="24"/>
      <w:szCs w:val="24"/>
      <w:lang w:eastAsia="en-GB"/>
    </w:rPr>
  </w:style>
  <w:style w:type="paragraph" w:styleId="Bezodstpw">
    <w:name w:val="No Spacing"/>
    <w:uiPriority w:val="1"/>
    <w:qFormat/>
    <w:rsid w:val="002E1503"/>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2E1503"/>
    <w:pPr>
      <w:jc w:val="center"/>
    </w:pPr>
    <w:rPr>
      <w:b/>
      <w:sz w:val="28"/>
      <w:szCs w:val="20"/>
      <w:lang w:eastAsia="pl-PL"/>
    </w:rPr>
  </w:style>
  <w:style w:type="character" w:customStyle="1" w:styleId="TytuZnak">
    <w:name w:val="Tytuł Znak"/>
    <w:basedOn w:val="Domylnaczcionkaakapitu"/>
    <w:link w:val="Tytu"/>
    <w:rsid w:val="002E1503"/>
    <w:rPr>
      <w:rFonts w:ascii="Times New Roman" w:eastAsia="Times New Roman" w:hAnsi="Times New Roman" w:cs="Times New Roman"/>
      <w:b/>
      <w:sz w:val="28"/>
      <w:szCs w:val="20"/>
      <w:lang w:eastAsia="pl-PL"/>
    </w:rPr>
  </w:style>
  <w:style w:type="paragraph" w:styleId="Nagwek">
    <w:name w:val="header"/>
    <w:basedOn w:val="Normalny"/>
    <w:link w:val="NagwekZnak"/>
    <w:rsid w:val="002E1503"/>
    <w:pPr>
      <w:tabs>
        <w:tab w:val="center" w:pos="4536"/>
        <w:tab w:val="right" w:pos="9072"/>
      </w:tabs>
    </w:pPr>
  </w:style>
  <w:style w:type="character" w:customStyle="1" w:styleId="NagwekZnak">
    <w:name w:val="Nagłówek Znak"/>
    <w:basedOn w:val="Domylnaczcionkaakapitu"/>
    <w:link w:val="Nagwek"/>
    <w:rsid w:val="002E1503"/>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2E1503"/>
    <w:pPr>
      <w:suppressAutoHyphens/>
      <w:ind w:left="360"/>
      <w:jc w:val="center"/>
    </w:pPr>
    <w:rPr>
      <w:b/>
      <w:szCs w:val="20"/>
      <w:lang w:eastAsia="ar-SA"/>
    </w:rPr>
  </w:style>
  <w:style w:type="character" w:styleId="Pogrubienie">
    <w:name w:val="Strong"/>
    <w:uiPriority w:val="22"/>
    <w:qFormat/>
    <w:rsid w:val="002E1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5399</Words>
  <Characters>32398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akozlowska</cp:lastModifiedBy>
  <cp:revision>2</cp:revision>
  <cp:lastPrinted>2014-10-10T07:54:00Z</cp:lastPrinted>
  <dcterms:created xsi:type="dcterms:W3CDTF">2014-10-10T11:09:00Z</dcterms:created>
  <dcterms:modified xsi:type="dcterms:W3CDTF">2014-10-10T11:09:00Z</dcterms:modified>
</cp:coreProperties>
</file>