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………………………………..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(pieczęć Wykonawcy)      </w:t>
      </w: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2C7FA3" w:rsidRPr="00227F12" w:rsidRDefault="004662CC" w:rsidP="002C7FA3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>
        <w:rPr>
          <w:rFonts w:ascii="Verdana" w:hAnsi="Verdana" w:cs="TT15o00"/>
          <w:color w:val="000000"/>
          <w:sz w:val="22"/>
          <w:szCs w:val="22"/>
        </w:rPr>
        <w:t>Załącznik nr 2</w:t>
      </w:r>
      <w:r w:rsidR="002C7FA3" w:rsidRPr="00227F12">
        <w:rPr>
          <w:rFonts w:ascii="Verdana" w:hAnsi="Verdana" w:cs="TT15o00"/>
          <w:color w:val="000000"/>
          <w:sz w:val="22"/>
          <w:szCs w:val="22"/>
        </w:rPr>
        <w:t>a do SIWZ</w:t>
      </w:r>
    </w:p>
    <w:p w:rsidR="00CE63E3" w:rsidRPr="00227F12" w:rsidRDefault="00CE63E3" w:rsidP="002C7FA3">
      <w:pPr>
        <w:pStyle w:val="Bezodstpw"/>
        <w:ind w:left="9912" w:firstLine="708"/>
        <w:rPr>
          <w:rFonts w:ascii="Verdana" w:hAnsi="Verdana" w:cs="TT15o00"/>
          <w:i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Nr fax…………………………..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4662CC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2"/>
          <w:szCs w:val="22"/>
        </w:rPr>
      </w:pPr>
      <w:r w:rsidRPr="00227F12">
        <w:rPr>
          <w:rFonts w:ascii="Verdana" w:hAnsi="Verdana"/>
          <w:i/>
          <w:color w:val="000000"/>
          <w:sz w:val="22"/>
          <w:szCs w:val="22"/>
        </w:rPr>
        <w:t xml:space="preserve">Powiat Płocki reprezentowany przez 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Zarząd Powiatu w Płocku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ul. Bielska 59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09-400 Płock</w:t>
      </w:r>
    </w:p>
    <w:p w:rsidR="002C7FA3" w:rsidRPr="00227F12" w:rsidRDefault="002C7FA3" w:rsidP="002C7FA3">
      <w:pPr>
        <w:pStyle w:val="Bezodstpw"/>
        <w:spacing w:line="276" w:lineRule="auto"/>
        <w:ind w:left="2835" w:hanging="567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ab/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jc w:val="center"/>
        <w:rPr>
          <w:rFonts w:ascii="Verdana" w:hAnsi="Verdana" w:cs="TT1Fo00"/>
          <w:sz w:val="22"/>
          <w:szCs w:val="22"/>
        </w:rPr>
      </w:pPr>
      <w:r w:rsidRPr="00227F12">
        <w:rPr>
          <w:rFonts w:ascii="Verdana" w:hAnsi="Verdana" w:cs="TT1Fo00"/>
          <w:sz w:val="22"/>
          <w:szCs w:val="22"/>
        </w:rPr>
        <w:t>O F E R T A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A24617" w:rsidRPr="00251D3E" w:rsidRDefault="002C7FA3" w:rsidP="00A24617">
      <w:pPr>
        <w:spacing w:line="276" w:lineRule="auto"/>
        <w:jc w:val="both"/>
      </w:pPr>
      <w:r w:rsidRPr="00227F12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="000D2876" w:rsidRPr="00227F12">
        <w:rPr>
          <w:rFonts w:ascii="Verdana" w:hAnsi="Verdana" w:cs="TT18o00"/>
          <w:color w:val="000000"/>
          <w:sz w:val="22"/>
          <w:szCs w:val="22"/>
        </w:rPr>
        <w:t>pn</w:t>
      </w:r>
      <w:r w:rsidRPr="00227F12">
        <w:rPr>
          <w:rFonts w:ascii="Verdana" w:hAnsi="Verdana" w:cs="TT18o00"/>
          <w:color w:val="000000"/>
          <w:sz w:val="22"/>
          <w:szCs w:val="22"/>
        </w:rPr>
        <w:t xml:space="preserve"> </w:t>
      </w:r>
      <w:r w:rsidRPr="00227F12">
        <w:rPr>
          <w:rFonts w:ascii="Verdana" w:hAnsi="Verdana"/>
          <w:sz w:val="22"/>
          <w:szCs w:val="22"/>
        </w:rPr>
        <w:t>„</w:t>
      </w:r>
      <w:r w:rsidRPr="00227F12">
        <w:rPr>
          <w:rFonts w:ascii="Verdana" w:eastAsia="Calibri" w:hAnsi="Verdana"/>
          <w:i/>
          <w:sz w:val="22"/>
          <w:szCs w:val="22"/>
          <w:lang w:eastAsia="en-US"/>
        </w:rPr>
        <w:t xml:space="preserve">Dostawa wyposażenia do </w:t>
      </w:r>
      <w:r w:rsidRPr="00A24617">
        <w:rPr>
          <w:rFonts w:ascii="Verdana" w:eastAsia="Calibri" w:hAnsi="Verdana"/>
          <w:i/>
          <w:sz w:val="22"/>
          <w:szCs w:val="22"/>
          <w:lang w:eastAsia="en-US"/>
        </w:rPr>
        <w:t>pracowni mechatroniki w postaci sprzętu niezbędnego do praktycznej nauki zawodu,</w:t>
      </w:r>
      <w:r w:rsidRPr="00A24617">
        <w:rPr>
          <w:rFonts w:ascii="Verdana" w:hAnsi="Verdana"/>
          <w:i/>
          <w:sz w:val="22"/>
          <w:szCs w:val="22"/>
        </w:rPr>
        <w:t xml:space="preserve"> w Zespole Szkół im. Stanisława Staszica w Gąbinie</w:t>
      </w:r>
      <w:r w:rsidRPr="00A24617">
        <w:rPr>
          <w:rFonts w:ascii="Verdana" w:eastAsia="Calibri" w:hAnsi="Verdana"/>
          <w:i/>
          <w:sz w:val="22"/>
          <w:szCs w:val="22"/>
          <w:lang w:eastAsia="en-US"/>
        </w:rPr>
        <w:t xml:space="preserve"> </w:t>
      </w:r>
      <w:r w:rsidR="00A24617" w:rsidRPr="00A24617">
        <w:rPr>
          <w:rFonts w:ascii="Verdana" w:hAnsi="Verdana"/>
          <w:sz w:val="22"/>
          <w:szCs w:val="22"/>
        </w:rPr>
        <w:t>Część 2 – wyposażenie pracowni mechatroniki w pomoce mechaniczne i diagnostyczne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eastAsia="Calibri" w:hAnsi="Verdana"/>
          <w:i/>
          <w:sz w:val="22"/>
          <w:szCs w:val="22"/>
          <w:lang w:eastAsia="en-US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Cena łączna oferty: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lastRenderedPageBreak/>
        <w:t xml:space="preserve">netto: …………………  podatek: ………………  brutto: ………………………………………….…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……………………………………………………………………………………………………………………………….…………………………………………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227F12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4.   Oświadczam/y, że jesteśmy związani niniejszą ofertą przez okres 30 dni od dnia upływu terminu składania ofert.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5.   Podwykonawcom zamierzamy powierzyć wykonanie następującego zakresu  zamówienia:</w:t>
      </w:r>
      <w:r w:rsidRPr="00227F12">
        <w:rPr>
          <w:rFonts w:ascii="Verdana" w:hAnsi="Verdana" w:cs="Verdana-Bold"/>
          <w:sz w:val="22"/>
          <w:szCs w:val="22"/>
        </w:rPr>
        <w:t>*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 xml:space="preserve">6.  Oświadczam/y, że zapoznaliśmy się z postanowieniami umowy, określonymi w Specyfikacji </w:t>
      </w:r>
      <w:r w:rsidRPr="00227F12">
        <w:rPr>
          <w:rFonts w:ascii="Verdana" w:hAnsi="Verdana"/>
          <w:sz w:val="22"/>
          <w:szCs w:val="22"/>
        </w:rPr>
        <w:t xml:space="preserve">Istotnych Warunków  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Zamówienia i zobowiązujemy się w przypadku wyboru naszej oferty do zawarcia umowy zgodnej z niniejszą ofertą, na  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warunkach określonych w Specyfikacji </w:t>
      </w:r>
      <w:r w:rsidRPr="00227F12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 xml:space="preserve">     zamawiającego.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7.  Nr konta, na które należy zwrócić wadium: …………………………………………………….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8.  Ofertę niniejszą składamy na ……..</w:t>
      </w:r>
      <w:r w:rsidRPr="00227F12">
        <w:rPr>
          <w:rFonts w:ascii="Verdana" w:hAnsi="Verdana"/>
          <w:sz w:val="22"/>
          <w:szCs w:val="22"/>
        </w:rPr>
        <w:tab/>
      </w:r>
      <w:r w:rsidRPr="00227F12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9.  Wraz z ofertą składamy następujące oświadczenia i dokumenty: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…………………………</w:t>
      </w:r>
      <w:r w:rsidRPr="00227F12">
        <w:rPr>
          <w:rFonts w:ascii="Verdana" w:hAnsi="Verdana"/>
          <w:bCs/>
          <w:lang w:eastAsia="pl-PL"/>
        </w:rPr>
        <w:t>………………………..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………………………..</w:t>
      </w:r>
      <w:r w:rsidRPr="00227F12">
        <w:rPr>
          <w:rFonts w:ascii="Verdana" w:hAnsi="Verdana"/>
          <w:bCs/>
          <w:lang w:eastAsia="pl-PL"/>
        </w:rPr>
        <w:t>………………………………</w:t>
      </w: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 w:rsidRPr="00227F12">
        <w:rPr>
          <w:rFonts w:ascii="Verdana" w:hAnsi="Verdana"/>
        </w:rPr>
        <w:t xml:space="preserve">     </w:t>
      </w: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 w:rsidRPr="00227F12">
        <w:rPr>
          <w:rFonts w:ascii="Verdana" w:hAnsi="Verdana"/>
        </w:rPr>
        <w:t>Wykaz sprzętu – formularz cenowy</w:t>
      </w:r>
    </w:p>
    <w:p w:rsidR="00B07C7A" w:rsidRPr="00227F12" w:rsidRDefault="00B07C7A" w:rsidP="00B07C7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B07C7A" w:rsidRPr="00227F12" w:rsidRDefault="00B07C7A" w:rsidP="00B07C7A">
      <w:pPr>
        <w:pStyle w:val="Bezodstpw"/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3827"/>
        <w:gridCol w:w="1984"/>
        <w:gridCol w:w="1701"/>
        <w:gridCol w:w="1843"/>
      </w:tblGrid>
      <w:tr w:rsidR="007445C5" w:rsidRPr="00227F12" w:rsidTr="00227F12">
        <w:trPr>
          <w:trHeight w:val="311"/>
        </w:trPr>
        <w:tc>
          <w:tcPr>
            <w:tcW w:w="582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Lp.</w:t>
            </w:r>
          </w:p>
        </w:tc>
        <w:tc>
          <w:tcPr>
            <w:tcW w:w="2645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Nazwa sprzętu</w:t>
            </w:r>
          </w:p>
        </w:tc>
        <w:tc>
          <w:tcPr>
            <w:tcW w:w="1276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Ilość </w:t>
            </w:r>
          </w:p>
        </w:tc>
        <w:tc>
          <w:tcPr>
            <w:tcW w:w="3827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Wykonawca podaje producenta, markę i/lub model proponowanego sprzętu oraz dokonuje opisu sprzętu </w:t>
            </w:r>
          </w:p>
          <w:p w:rsidR="007445C5" w:rsidRPr="00227F12" w:rsidRDefault="007445C5" w:rsidP="007107E1">
            <w:pPr>
              <w:pStyle w:val="Bezodstpw"/>
            </w:pPr>
          </w:p>
        </w:tc>
        <w:tc>
          <w:tcPr>
            <w:tcW w:w="1984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Podatek VAT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kwota</w:t>
            </w:r>
          </w:p>
        </w:tc>
        <w:tc>
          <w:tcPr>
            <w:tcW w:w="1843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 cena brutto</w:t>
            </w: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1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rPr>
                <w:sz w:val="24"/>
                <w:szCs w:val="24"/>
              </w:rPr>
            </w:pPr>
            <w:r w:rsidRPr="00227F12">
              <w:rPr>
                <w:sz w:val="24"/>
                <w:szCs w:val="24"/>
              </w:rPr>
              <w:t xml:space="preserve">Blokada do wymiany rozrządu 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2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rPr>
                <w:sz w:val="24"/>
                <w:szCs w:val="24"/>
              </w:rPr>
            </w:pPr>
            <w:r w:rsidRPr="00227F12">
              <w:rPr>
                <w:sz w:val="24"/>
                <w:szCs w:val="24"/>
              </w:rPr>
              <w:t xml:space="preserve">Miernik naciągu paska rozrządu 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3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Przyrząd do badania sprężania silników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7C7A" w:rsidRPr="00227F12" w:rsidRDefault="00B07C7A" w:rsidP="007107E1"/>
        </w:tc>
        <w:tc>
          <w:tcPr>
            <w:tcW w:w="1701" w:type="dxa"/>
          </w:tcPr>
          <w:p w:rsidR="00B07C7A" w:rsidRPr="00227F12" w:rsidRDefault="00B07C7A" w:rsidP="007107E1"/>
        </w:tc>
        <w:tc>
          <w:tcPr>
            <w:tcW w:w="1843" w:type="dxa"/>
          </w:tcPr>
          <w:p w:rsidR="00B07C7A" w:rsidRPr="00227F12" w:rsidRDefault="00B07C7A" w:rsidP="007107E1"/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4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Urządzenie do wymiany płynu hamulcowego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5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Klucze dynamometryczne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3 komplety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6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 xml:space="preserve">Zestaw do wkręcania i wciskania tłoczków hamulcowych 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525E0F" w:rsidTr="00227F12">
        <w:trPr>
          <w:trHeight w:val="302"/>
        </w:trPr>
        <w:tc>
          <w:tcPr>
            <w:tcW w:w="582" w:type="dxa"/>
          </w:tcPr>
          <w:p w:rsidR="00B07C7A" w:rsidRPr="00525E0F" w:rsidRDefault="004662CC" w:rsidP="007107E1">
            <w:pPr>
              <w:pStyle w:val="Bezodstpw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45" w:type="dxa"/>
          </w:tcPr>
          <w:p w:rsidR="00B07C7A" w:rsidRPr="00525E0F" w:rsidRDefault="00B07C7A" w:rsidP="007107E1">
            <w:pPr>
              <w:pStyle w:val="Bezodstpw"/>
              <w:rPr>
                <w:b/>
                <w:color w:val="FF0000"/>
              </w:rPr>
            </w:pPr>
            <w:r w:rsidRPr="00525E0F">
              <w:rPr>
                <w:b/>
              </w:rPr>
              <w:t xml:space="preserve">Praska do zarabiania </w:t>
            </w:r>
            <w:r w:rsidRPr="00525E0F">
              <w:rPr>
                <w:b/>
              </w:rPr>
              <w:lastRenderedPageBreak/>
              <w:t>przewodów hamulcowych</w:t>
            </w:r>
          </w:p>
        </w:tc>
        <w:tc>
          <w:tcPr>
            <w:tcW w:w="1276" w:type="dxa"/>
          </w:tcPr>
          <w:p w:rsidR="00B07C7A" w:rsidRPr="00525E0F" w:rsidRDefault="00B07C7A" w:rsidP="007107E1">
            <w:pPr>
              <w:pStyle w:val="Bezodstpw"/>
              <w:rPr>
                <w:b/>
              </w:rPr>
            </w:pPr>
            <w:r w:rsidRPr="00525E0F">
              <w:rPr>
                <w:b/>
              </w:rPr>
              <w:lastRenderedPageBreak/>
              <w:t>3</w:t>
            </w:r>
          </w:p>
        </w:tc>
        <w:tc>
          <w:tcPr>
            <w:tcW w:w="3827" w:type="dxa"/>
          </w:tcPr>
          <w:p w:rsidR="00B07C7A" w:rsidRPr="00525E0F" w:rsidRDefault="00B07C7A" w:rsidP="007107E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07C7A" w:rsidRPr="00525E0F" w:rsidRDefault="00B07C7A" w:rsidP="007107E1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701" w:type="dxa"/>
          </w:tcPr>
          <w:p w:rsidR="00B07C7A" w:rsidRPr="00525E0F" w:rsidRDefault="00B07C7A" w:rsidP="007107E1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3" w:type="dxa"/>
          </w:tcPr>
          <w:p w:rsidR="00B07C7A" w:rsidRPr="00525E0F" w:rsidRDefault="00B07C7A" w:rsidP="007107E1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B07C7A" w:rsidRPr="00227F12" w:rsidTr="00227F12">
        <w:trPr>
          <w:trHeight w:val="717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bookmarkStart w:id="0" w:name="_GoBack"/>
            <w:r>
              <w:lastRenderedPageBreak/>
              <w:t>8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rPr>
                <w:sz w:val="24"/>
                <w:szCs w:val="24"/>
              </w:rPr>
            </w:pPr>
            <w:r w:rsidRPr="00227F12">
              <w:rPr>
                <w:sz w:val="24"/>
                <w:szCs w:val="24"/>
              </w:rPr>
              <w:t>Wózek narzędziowy z wyposażeniem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bookmarkEnd w:id="0"/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9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Przyrząd do kontroli i ustawiania geometrii kół</w:t>
            </w:r>
            <w:r w:rsidRPr="00227F12">
              <w:rPr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924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  <w:r w:rsidR="004662CC">
              <w:t>0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Wyważarka, montażownica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62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  <w:r w:rsidR="004662CC">
              <w:t>1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rPr>
                <w:sz w:val="24"/>
                <w:szCs w:val="24"/>
              </w:rPr>
            </w:pPr>
            <w:r w:rsidRPr="00227F12">
              <w:rPr>
                <w:sz w:val="24"/>
                <w:szCs w:val="24"/>
              </w:rPr>
              <w:t>Kompresor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  <w:r w:rsidR="004662CC">
              <w:t>2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Analizator spalin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311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13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Urządzenie do obsługi klimatyzacji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630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14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Tester szczelności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83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15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Zestaw ściągaczy</w:t>
            </w:r>
          </w:p>
        </w:tc>
        <w:tc>
          <w:tcPr>
            <w:tcW w:w="1276" w:type="dxa"/>
          </w:tcPr>
          <w:p w:rsidR="00B07C7A" w:rsidRDefault="00B07C7A" w:rsidP="007107E1">
            <w:pPr>
              <w:pStyle w:val="Bezodstpw"/>
            </w:pPr>
            <w:r w:rsidRPr="00227F12">
              <w:t>1</w:t>
            </w:r>
          </w:p>
          <w:p w:rsidR="00227F12" w:rsidRPr="00227F12" w:rsidRDefault="00227F12" w:rsidP="007107E1">
            <w:pPr>
              <w:pStyle w:val="Bezodstpw"/>
            </w:pPr>
          </w:p>
        </w:tc>
        <w:tc>
          <w:tcPr>
            <w:tcW w:w="3827" w:type="dxa"/>
          </w:tcPr>
          <w:p w:rsidR="00B07C7A" w:rsidRPr="00227F12" w:rsidRDefault="00B07C7A" w:rsidP="007107E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spacing w:before="100" w:beforeAutospacing="1" w:after="100" w:afterAutospacing="1"/>
            </w:pPr>
          </w:p>
        </w:tc>
      </w:tr>
      <w:tr w:rsidR="00B07C7A" w:rsidRPr="00227F12" w:rsidTr="00227F12">
        <w:trPr>
          <w:trHeight w:val="83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16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rPr>
                <w:rStyle w:val="Pogrubienie"/>
                <w:b w:val="0"/>
              </w:rPr>
              <w:t>Przyrząd do badania ciśnienia sprężania silnika o ZS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rPr>
                <w:rFonts w:cs="Arial"/>
              </w:rPr>
            </w:pPr>
          </w:p>
        </w:tc>
      </w:tr>
      <w:tr w:rsidR="007445C5" w:rsidRPr="00227F12" w:rsidTr="00227F12">
        <w:trPr>
          <w:trHeight w:val="83"/>
        </w:trPr>
        <w:tc>
          <w:tcPr>
            <w:tcW w:w="8330" w:type="dxa"/>
            <w:gridSpan w:val="4"/>
          </w:tcPr>
          <w:p w:rsid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                                </w:t>
            </w:r>
          </w:p>
          <w:p w:rsidR="00227F12" w:rsidRDefault="00227F12" w:rsidP="007107E1">
            <w:pPr>
              <w:rPr>
                <w:rFonts w:cs="Arial"/>
              </w:rPr>
            </w:pPr>
          </w:p>
          <w:p w:rsidR="007445C5" w:rsidRP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RAZEM</w:t>
            </w:r>
          </w:p>
        </w:tc>
        <w:tc>
          <w:tcPr>
            <w:tcW w:w="1984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</w:tr>
    </w:tbl>
    <w:p w:rsidR="00B07C7A" w:rsidRPr="00227F12" w:rsidRDefault="00B07C7A" w:rsidP="00B07C7A">
      <w:pPr>
        <w:pStyle w:val="Bezodstpw"/>
      </w:pPr>
    </w:p>
    <w:p w:rsidR="00B07C7A" w:rsidRPr="00227F12" w:rsidRDefault="00B07C7A" w:rsidP="00B07C7A">
      <w:pPr>
        <w:pStyle w:val="Bezodstpw"/>
        <w:spacing w:line="276" w:lineRule="auto"/>
        <w:ind w:left="2832" w:firstLine="708"/>
        <w:rPr>
          <w:sz w:val="28"/>
          <w:szCs w:val="28"/>
        </w:rPr>
      </w:pPr>
    </w:p>
    <w:p w:rsidR="00B07C7A" w:rsidRPr="00227F12" w:rsidRDefault="00B07C7A" w:rsidP="00B07C7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B07C7A" w:rsidRPr="00227F12" w:rsidRDefault="00B07C7A" w:rsidP="00B07C7A">
      <w:pPr>
        <w:pStyle w:val="Nagwek4"/>
        <w:spacing w:line="276" w:lineRule="auto"/>
        <w:rPr>
          <w:b w:val="0"/>
          <w:i w:val="0"/>
          <w:sz w:val="24"/>
          <w:szCs w:val="24"/>
          <w:u w:val="none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..................................................                 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  ....................................................................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     ( Miejscowość i data ) </w:t>
      </w:r>
      <w:r w:rsidRPr="00227F12">
        <w:rPr>
          <w:rFonts w:ascii="Verdana" w:hAnsi="Verdana"/>
          <w:sz w:val="16"/>
          <w:szCs w:val="16"/>
        </w:rPr>
        <w:tab/>
        <w:t xml:space="preserve">          </w:t>
      </w:r>
      <w:r w:rsidRPr="00227F12">
        <w:rPr>
          <w:rFonts w:ascii="Verdana" w:hAnsi="Verdana"/>
          <w:sz w:val="16"/>
          <w:szCs w:val="16"/>
        </w:rPr>
        <w:tab/>
        <w:t xml:space="preserve">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</w:t>
      </w:r>
      <w:r w:rsidRPr="00227F12">
        <w:rPr>
          <w:rFonts w:ascii="Verdana" w:hAnsi="Verdana"/>
          <w:sz w:val="16"/>
          <w:szCs w:val="16"/>
        </w:rPr>
        <w:tab/>
        <w:t xml:space="preserve"> </w:t>
      </w:r>
      <w:r w:rsidRPr="00227F12">
        <w:rPr>
          <w:rFonts w:ascii="Verdana" w:hAnsi="Verdana"/>
          <w:sz w:val="16"/>
          <w:szCs w:val="16"/>
        </w:rPr>
        <w:tab/>
        <w:t xml:space="preserve">                (Podpisy osób wskazanych dokumencie 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Uprawniającym do występowania w obrocie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Prawnym lub posiadających pełnomocnictwo)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</w:p>
    <w:p w:rsidR="002C7FA3" w:rsidRPr="00227F12" w:rsidRDefault="002C7FA3" w:rsidP="002C7FA3">
      <w:pPr>
        <w:pStyle w:val="Bezodstpw"/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sectPr w:rsidR="002C7FA3" w:rsidRPr="00227F12" w:rsidSect="00525E0F"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5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F2" w:rsidRDefault="00425BF2" w:rsidP="002D35DB">
      <w:r>
        <w:separator/>
      </w:r>
    </w:p>
  </w:endnote>
  <w:endnote w:type="continuationSeparator" w:id="0">
    <w:p w:rsidR="00425BF2" w:rsidRDefault="00425BF2" w:rsidP="002D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5116C4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740BB6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A24617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740BB6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B07C7A">
      <w:rPr>
        <w:rFonts w:eastAsia="Calibri"/>
        <w:sz w:val="20"/>
        <w:szCs w:val="20"/>
        <w:lang w:eastAsia="en-US"/>
      </w:rPr>
      <w:t>Moja wiedza – mój sukces zawodowy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A24617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A246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F2" w:rsidRDefault="00425BF2" w:rsidP="002D35DB">
      <w:r>
        <w:separator/>
      </w:r>
    </w:p>
  </w:footnote>
  <w:footnote w:type="continuationSeparator" w:id="0">
    <w:p w:rsidR="00425BF2" w:rsidRDefault="00425BF2" w:rsidP="002D3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5116C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611AC5"/>
    <w:multiLevelType w:val="multilevel"/>
    <w:tmpl w:val="732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596820"/>
    <w:multiLevelType w:val="multilevel"/>
    <w:tmpl w:val="CD1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2C06"/>
    <w:multiLevelType w:val="multilevel"/>
    <w:tmpl w:val="3F5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B2E51"/>
    <w:multiLevelType w:val="multilevel"/>
    <w:tmpl w:val="058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35B74"/>
    <w:multiLevelType w:val="multilevel"/>
    <w:tmpl w:val="879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261D5"/>
    <w:multiLevelType w:val="multilevel"/>
    <w:tmpl w:val="CC3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F02E7"/>
    <w:multiLevelType w:val="multilevel"/>
    <w:tmpl w:val="F0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63B87"/>
    <w:multiLevelType w:val="multilevel"/>
    <w:tmpl w:val="C5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63E67"/>
    <w:multiLevelType w:val="multilevel"/>
    <w:tmpl w:val="6C1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50C93"/>
    <w:multiLevelType w:val="multilevel"/>
    <w:tmpl w:val="122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33D3E"/>
    <w:multiLevelType w:val="multilevel"/>
    <w:tmpl w:val="846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C4A1A"/>
    <w:multiLevelType w:val="multilevel"/>
    <w:tmpl w:val="F4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9"/>
  </w:num>
  <w:num w:numId="12">
    <w:abstractNumId w:val="17"/>
  </w:num>
  <w:num w:numId="13">
    <w:abstractNumId w:val="5"/>
  </w:num>
  <w:num w:numId="1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C7FA3"/>
    <w:rsid w:val="00051F0D"/>
    <w:rsid w:val="000706E5"/>
    <w:rsid w:val="000D2876"/>
    <w:rsid w:val="000F6497"/>
    <w:rsid w:val="00101004"/>
    <w:rsid w:val="00227F12"/>
    <w:rsid w:val="002C7FA3"/>
    <w:rsid w:val="002D35DB"/>
    <w:rsid w:val="00425BF2"/>
    <w:rsid w:val="004662CC"/>
    <w:rsid w:val="005116C4"/>
    <w:rsid w:val="00525E0F"/>
    <w:rsid w:val="00650ABD"/>
    <w:rsid w:val="00677861"/>
    <w:rsid w:val="006F16F4"/>
    <w:rsid w:val="00740BB6"/>
    <w:rsid w:val="007445C5"/>
    <w:rsid w:val="009C01DB"/>
    <w:rsid w:val="009E40C1"/>
    <w:rsid w:val="00A055DD"/>
    <w:rsid w:val="00A24617"/>
    <w:rsid w:val="00A9694B"/>
    <w:rsid w:val="00B07C7A"/>
    <w:rsid w:val="00BD4FA8"/>
    <w:rsid w:val="00CE63E3"/>
    <w:rsid w:val="00D5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7FA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C7FA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C7FA3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C7FA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C7FA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C7FA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7FA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C7FA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C7FA3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C7FA3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C7FA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C7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C7FA3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C7F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C7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C7FA3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C7FA3"/>
    <w:rPr>
      <w:b/>
      <w:bCs/>
    </w:rPr>
  </w:style>
  <w:style w:type="table" w:styleId="Tabela-Siatka">
    <w:name w:val="Table Grid"/>
    <w:basedOn w:val="Standardowy"/>
    <w:uiPriority w:val="59"/>
    <w:rsid w:val="002C7FA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C7FA3"/>
    <w:rPr>
      <w:i/>
      <w:iCs/>
    </w:rPr>
  </w:style>
  <w:style w:type="character" w:customStyle="1" w:styleId="zwykn">
    <w:name w:val="zwyk_n"/>
    <w:basedOn w:val="Domylnaczcionkaakapitu"/>
    <w:rsid w:val="002C7FA3"/>
  </w:style>
  <w:style w:type="character" w:customStyle="1" w:styleId="attright">
    <w:name w:val="attright"/>
    <w:basedOn w:val="Domylnaczcionkaakapitu"/>
    <w:rsid w:val="002C7FA3"/>
  </w:style>
  <w:style w:type="paragraph" w:customStyle="1" w:styleId="noparagraphstyle">
    <w:name w:val="noparagraphstyle"/>
    <w:basedOn w:val="Normalny"/>
    <w:rsid w:val="002C7FA3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C7FA3"/>
  </w:style>
  <w:style w:type="character" w:customStyle="1" w:styleId="Nagwek1Znak">
    <w:name w:val="Nagłówek 1 Znak"/>
    <w:basedOn w:val="Domylnaczcionkaakapitu"/>
    <w:link w:val="Nagwek1"/>
    <w:uiPriority w:val="9"/>
    <w:rsid w:val="00B0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customStyle="1" w:styleId="main">
    <w:name w:val="main"/>
    <w:basedOn w:val="Normalny"/>
    <w:rsid w:val="00B07C7A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C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C7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C7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C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C7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pup</cp:lastModifiedBy>
  <cp:revision>10</cp:revision>
  <dcterms:created xsi:type="dcterms:W3CDTF">2014-08-01T12:31:00Z</dcterms:created>
  <dcterms:modified xsi:type="dcterms:W3CDTF">2014-09-08T19:28:00Z</dcterms:modified>
</cp:coreProperties>
</file>