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4" w:rsidRPr="003D3E89" w:rsidRDefault="00636F84" w:rsidP="00636F84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 w:rsidRPr="003D3E89">
        <w:rPr>
          <w:rFonts w:ascii="Verdana" w:hAnsi="Verdana" w:cs="TT15o00"/>
          <w:color w:val="000000"/>
          <w:sz w:val="20"/>
          <w:szCs w:val="20"/>
        </w:rPr>
        <w:t xml:space="preserve">Załącznik nr </w:t>
      </w:r>
      <w:r w:rsidR="00BC5A74">
        <w:rPr>
          <w:rFonts w:ascii="Verdana" w:hAnsi="Verdana" w:cs="TT15o00"/>
          <w:color w:val="000000"/>
          <w:sz w:val="20"/>
          <w:szCs w:val="20"/>
        </w:rPr>
        <w:t>5</w:t>
      </w:r>
      <w:r w:rsidRPr="003D3E89">
        <w:rPr>
          <w:rFonts w:ascii="Verdana" w:hAnsi="Verdana" w:cs="TT15o00"/>
          <w:color w:val="000000"/>
          <w:sz w:val="20"/>
          <w:szCs w:val="20"/>
        </w:rPr>
        <w:t xml:space="preserve"> do SIWZ</w:t>
      </w:r>
    </w:p>
    <w:p w:rsidR="00547FD5" w:rsidRPr="003D3E89" w:rsidRDefault="00547FD5" w:rsidP="00547FD5">
      <w:pPr>
        <w:pStyle w:val="Bezodstpw"/>
        <w:jc w:val="center"/>
        <w:rPr>
          <w:rFonts w:ascii="Verdana" w:hAnsi="Verdana" w:cs="TT18o00"/>
          <w:color w:val="000000"/>
          <w:sz w:val="20"/>
          <w:szCs w:val="20"/>
        </w:rPr>
      </w:pPr>
    </w:p>
    <w:p w:rsidR="00636F84" w:rsidRPr="00BC5A74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  <w:r w:rsidRPr="00BC5A74">
        <w:rPr>
          <w:rFonts w:ascii="Verdana" w:hAnsi="Verdana" w:cs="TT18o00"/>
          <w:b/>
          <w:color w:val="000000"/>
          <w:sz w:val="20"/>
          <w:szCs w:val="20"/>
        </w:rPr>
        <w:t>Szczegółowy opis przedmiotu zamówienia</w:t>
      </w:r>
    </w:p>
    <w:p w:rsidR="00BC5A74" w:rsidRPr="00BC5A74" w:rsidRDefault="00BC5A74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  <w:r w:rsidRPr="00BC5A74">
        <w:rPr>
          <w:b/>
        </w:rPr>
        <w:t>Część 5 – wyposażenie pracowni obsługi konsumenta w sprzęt kuchenny</w:t>
      </w:r>
    </w:p>
    <w:p w:rsidR="00547FD5" w:rsidRPr="003D3E89" w:rsidRDefault="00547FD5" w:rsidP="00636F84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547FD5" w:rsidRPr="005E0674" w:rsidTr="00F87532">
        <w:trPr>
          <w:trHeight w:val="311"/>
        </w:trPr>
        <w:tc>
          <w:tcPr>
            <w:tcW w:w="582" w:type="dxa"/>
          </w:tcPr>
          <w:p w:rsidR="00547FD5" w:rsidRPr="005E0674" w:rsidRDefault="00547FD5" w:rsidP="00F8753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5E0674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547FD5" w:rsidRPr="005E0674" w:rsidRDefault="00547FD5" w:rsidP="00F8753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5E0674">
              <w:rPr>
                <w:rFonts w:ascii="Verdana" w:hAnsi="Verdana"/>
                <w:b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547FD5" w:rsidRPr="005E0674" w:rsidRDefault="00547FD5" w:rsidP="00F8753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5E0674">
              <w:rPr>
                <w:rFonts w:ascii="Verdana" w:hAnsi="Verdan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547FD5" w:rsidRPr="005E0674" w:rsidRDefault="00547FD5" w:rsidP="00F8753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5E0674">
              <w:rPr>
                <w:rFonts w:ascii="Verdana" w:hAnsi="Verdana"/>
                <w:b/>
                <w:sz w:val="20"/>
                <w:szCs w:val="20"/>
              </w:rPr>
              <w:t xml:space="preserve">Opis </w:t>
            </w:r>
          </w:p>
        </w:tc>
      </w:tr>
      <w:tr w:rsidR="00547FD5" w:rsidRPr="003D3E89" w:rsidTr="005E0674">
        <w:trPr>
          <w:trHeight w:val="334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Maksymalne obciążenie do 5 kg, dokładność 1g, kolor srebrny, zasilanie bateria litowa.</w:t>
            </w:r>
          </w:p>
        </w:tc>
      </w:tr>
      <w:tr w:rsidR="00547FD5" w:rsidRPr="003D3E89" w:rsidTr="005E0674">
        <w:trPr>
          <w:trHeight w:val="2085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Blender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Blender o różnych możliwościach zastosowania: miksowanie, rozcieranie na purée, rozdrabnianie, ucieranie i mieszanie. Praktyczny i łatwy sposób przełączania różnych funkcji. Ergonomiczna konstrukcja ze stali nierdzewnej, włącznik/wyłącznik, 5 stopni prędkości, zestaw akcesoriów: 1 ubijaczka do piany, 1 pojemnik (800 ml), 2 specjalne pojemniki </w:t>
            </w:r>
            <w:r w:rsidR="00D267FC"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r w:rsidRPr="003D3E89">
              <w:rPr>
                <w:rFonts w:ascii="Verdana" w:hAnsi="Verdana"/>
                <w:sz w:val="20"/>
                <w:szCs w:val="20"/>
              </w:rPr>
              <w:t>z nożem sierpowym (500 ml + 1250 ml), 1 dopasowana pokrywa dla obydwu pojemników specjalnych, 2 podkładki przeciwpoślizgowe, 1 uchwyt ścienny. Proste i szybkie czyszczenie akcesoriów. Urządzenie nie jest przeznaczone do pracy ciągłej w zastosowaniu przemysłowym</w:t>
            </w:r>
          </w:p>
        </w:tc>
      </w:tr>
      <w:tr w:rsidR="00547FD5" w:rsidRPr="003D3E89" w:rsidTr="00F87532">
        <w:trPr>
          <w:trHeight w:val="613"/>
        </w:trPr>
        <w:tc>
          <w:tcPr>
            <w:tcW w:w="582" w:type="dxa"/>
          </w:tcPr>
          <w:p w:rsidR="00547FD5" w:rsidRPr="003D3E89" w:rsidRDefault="00C41E26" w:rsidP="00C41E26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Shaker do koktajli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3-częściowy </w:t>
            </w:r>
            <w:r w:rsidRPr="003D3E89">
              <w:rPr>
                <w:rFonts w:ascii="Verdana" w:hAnsi="Verdana"/>
                <w:sz w:val="20"/>
                <w:szCs w:val="20"/>
              </w:rPr>
              <w:t>wykonany z wysokiej jakości stali nierdzewnej 18/10 wysokopolerowanej. Kolor czerwony.</w:t>
            </w:r>
          </w:p>
        </w:tc>
      </w:tr>
      <w:tr w:rsidR="00547FD5" w:rsidRPr="003D3E89" w:rsidTr="005E0674">
        <w:trPr>
          <w:trHeight w:val="835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Blender barowy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Aluminiowa obudowa silnika, 2 prędkości dla produktów miękkich i twardych, szklany pojemnik o pojemności 2 l z kranikiem dostosowanym do mycia w zmywarce, ostrze zapewniające długie użytkowanie, antypoślizgowe nóżki, waga 5,3 kg</w:t>
            </w:r>
          </w:p>
        </w:tc>
      </w:tr>
      <w:tr w:rsidR="00547FD5" w:rsidRPr="003D3E89" w:rsidTr="00F87532">
        <w:trPr>
          <w:trHeight w:val="466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Wyciskacz do cytrusów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Pojemność na sok 0,55l, kolor srebrny, możliwość mycia w zmywarce, wyjmowane naczynie na sok.</w:t>
            </w:r>
          </w:p>
        </w:tc>
      </w:tr>
      <w:tr w:rsidR="00547FD5" w:rsidRPr="003D3E89" w:rsidTr="00F87532">
        <w:trPr>
          <w:trHeight w:val="466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Obudowa ze stali nierdzewnej, tworzywa sztucznego, lejek, pojemnik z tworzywa sztucznego, wydajność do 15kg /h, pojemność ok. 3,5litra /1,75kg, duży zdejmowany lejek zapasowy, wyjmowany pojemnik, 2 wyłączniki bezpieczeństwa dla lejka i pojemnika, nóżki </w:t>
            </w:r>
            <w:r w:rsidR="00D267FC"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Pr="003D3E89">
              <w:rPr>
                <w:rFonts w:ascii="Verdana" w:hAnsi="Verdana"/>
                <w:sz w:val="20"/>
                <w:szCs w:val="20"/>
              </w:rPr>
              <w:t>z przyssawkami, moc  przyłączeniowa 60-80W/230V, wymiary - szer. 172 x gł. 240 x wys.463mm, waga 3,6kg.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Mudler ząbkowany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Rozgniatacz do owoców- muddler z nacięciami, dł. 24 cm. Wykonany z ABS</w:t>
            </w:r>
          </w:p>
        </w:tc>
      </w:tr>
      <w:tr w:rsidR="00547FD5" w:rsidRPr="003D3E89" w:rsidTr="00F87532">
        <w:trPr>
          <w:trHeight w:val="924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Łyżka barowa wykonana ze stali nierdzewnej 18/10, dł. 30,5cm, z zakończeniem w kształcie widelczyka. Zakończenie to pozwala na swobodne dodawanie owoców, marasek (wisienek koktajlowych) lub innego garni (ozdobienie owocami drinka)</w:t>
            </w:r>
          </w:p>
        </w:tc>
      </w:tr>
      <w:tr w:rsidR="00547FD5" w:rsidRPr="003D3E89" w:rsidTr="00F87532">
        <w:trPr>
          <w:trHeight w:val="622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Trwała, odporna na uszkodzenia i wilgoć, wyprodukowana ze stali nierdzewnej 18/10,  mycie może odbywać się zarówno ręcznie jak i w zmywarce, długość: 22,5 cm, matowa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  <w:r w:rsidR="00C41E2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Dzbanek miarka / 0,25l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Wykonane ze stali nierdzewnej.</w:t>
            </w:r>
          </w:p>
        </w:tc>
      </w:tr>
      <w:tr w:rsidR="00547FD5" w:rsidRPr="003D3E89" w:rsidTr="00F87532">
        <w:trPr>
          <w:trHeight w:val="475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  <w:r w:rsidR="00C41E2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Wykonana ze stali nierdzewnej, dwustronna o pojemności: 25ml i 35ml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Długość 20 cm, średnica 8,5cm. </w:t>
            </w:r>
            <w:hyperlink r:id="rId7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Sitko barmańskie / L: 200 mm</w:t>
              </w:r>
            </w:hyperlink>
          </w:p>
        </w:tc>
      </w:tr>
      <w:tr w:rsidR="00547FD5" w:rsidRPr="003D3E89" w:rsidTr="005E0674">
        <w:trPr>
          <w:trHeight w:val="536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z dodatkowym wygięciem, do długich korków, wykonany ze sali nierdzewnej, metalowy uchwyt, 3 - funkcyjny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Szczypce do lodu / 2szt. / Dł. 180mm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wykonane ze stali nierdzewnej</w:t>
            </w:r>
          </w:p>
        </w:tc>
      </w:tr>
      <w:tr w:rsidR="00547FD5" w:rsidRPr="003D3E89" w:rsidTr="00D267FC">
        <w:trPr>
          <w:trHeight w:val="348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wykonany ze stali nierdzewnej, podwójne ścianki</w:t>
            </w:r>
          </w:p>
        </w:tc>
      </w:tr>
      <w:tr w:rsidR="00547FD5" w:rsidRPr="003D3E89" w:rsidTr="00F87532">
        <w:trPr>
          <w:trHeight w:val="319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Wiadro z uchwytami, materiał stal nierdzewna, wysokość 210mm, średnica 210cm, pojemność  3,5l, kolor inox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A70B9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8" w:tooltip="Typ ekspresu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Typ ekspresu </w:t>
              </w:r>
            </w:hyperlink>
            <w:r w:rsidR="00547FD5" w:rsidRPr="003D3E89">
              <w:rPr>
                <w:rFonts w:ascii="Verdana" w:hAnsi="Verdana" w:cs="Arial"/>
                <w:sz w:val="20"/>
                <w:szCs w:val="20"/>
              </w:rPr>
              <w:t>automatyczny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9" w:tooltip="Ciśnienie - ekspres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Ciśnienie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15 barów </w:t>
            </w:r>
          </w:p>
          <w:p w:rsidR="00547FD5" w:rsidRPr="003D3E89" w:rsidRDefault="00A70B9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0" w:tooltip="Moc - ekspresy ciśnieniowe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Moc </w:t>
              </w:r>
            </w:hyperlink>
            <w:r w:rsidR="00547FD5" w:rsidRPr="003D3E89">
              <w:rPr>
                <w:rFonts w:ascii="Verdana" w:hAnsi="Verdana" w:cs="Arial"/>
                <w:sz w:val="20"/>
                <w:szCs w:val="20"/>
              </w:rPr>
              <w:t>1450 W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1" w:tooltip="Stosowanie kaw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Stosowanie kawy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>ziarnista, mielona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2" w:tooltip="Dysza do spieniania mle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System spieniający mleko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dysza spieniająca z regulacją emisji pary i pojemnik na mleko </w:t>
            </w:r>
          </w:p>
          <w:p w:rsidR="00547FD5" w:rsidRPr="003D3E89" w:rsidRDefault="00A70B9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3" w:tooltip="Automatyczne przygotowywanie kawy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Automatyczne przygotowywanie </w:t>
              </w:r>
            </w:hyperlink>
            <w:r w:rsidR="00547FD5" w:rsidRPr="003D3E89">
              <w:rPr>
                <w:rFonts w:ascii="Verdana" w:hAnsi="Verdana" w:cs="Arial"/>
                <w:sz w:val="20"/>
                <w:szCs w:val="20"/>
              </w:rPr>
              <w:t>Caffe Latte, Cappuccino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4" w:tooltip="Regulacja mocy kaw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Regulacja mocy kawy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Regulacja ilości zaparzanej kawy  </w:t>
            </w:r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Wbudowany młynek  </w:t>
            </w:r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Pojemność zbiornika na wodę  1,8 litra Pojemność zbiornika na kawę  brak danych Sterowanie  elektroniczne Kolor  srebrny Wymiary (szer. x wys. x głęb.)  brak danych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5" w:tooltip="Funkcje dodatkowe ekspresu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automatyczny program czyszczenia i odkamieniania, żarnowy młynek, licznik zaparzonych kaw, menu w języku polskim, oświetlenie filiżanek, parzenie wstępne, tryb "eco", funkcja "Moja kawa" - pamięć ustawień ulubionej kawy 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Odporn</w:t>
            </w:r>
            <w:r w:rsidR="00D267FC">
              <w:rPr>
                <w:rFonts w:ascii="Verdana" w:hAnsi="Verdana"/>
                <w:sz w:val="20"/>
                <w:szCs w:val="20"/>
              </w:rPr>
              <w:t>e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na porysowania powierzchnia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CERA+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zapewnia</w:t>
            </w:r>
            <w:r w:rsidR="00D267FC">
              <w:rPr>
                <w:rFonts w:ascii="Verdana" w:hAnsi="Verdana"/>
                <w:sz w:val="20"/>
                <w:szCs w:val="20"/>
              </w:rPr>
              <w:t>jąca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minimalne zużycie oleju do smażenia</w:t>
            </w:r>
            <w:r w:rsidR="00D267FC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D3E89">
              <w:rPr>
                <w:rFonts w:ascii="Verdana" w:hAnsi="Verdana"/>
                <w:sz w:val="20"/>
                <w:szCs w:val="20"/>
              </w:rPr>
              <w:t>Żaroodporn</w:t>
            </w:r>
            <w:r w:rsidR="00D267FC">
              <w:rPr>
                <w:rFonts w:ascii="Verdana" w:hAnsi="Verdana"/>
                <w:sz w:val="20"/>
                <w:szCs w:val="20"/>
              </w:rPr>
              <w:t>e</w:t>
            </w:r>
            <w:r w:rsidRPr="003D3E89">
              <w:rPr>
                <w:rFonts w:ascii="Verdana" w:hAnsi="Verdana"/>
                <w:sz w:val="20"/>
                <w:szCs w:val="20"/>
              </w:rPr>
              <w:t>, zbudowan</w:t>
            </w:r>
            <w:r w:rsidR="00D267FC">
              <w:rPr>
                <w:rFonts w:ascii="Verdana" w:hAnsi="Verdana"/>
                <w:sz w:val="20"/>
                <w:szCs w:val="20"/>
              </w:rPr>
              <w:t>e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z wysokiej klasy aluminium</w:t>
            </w:r>
            <w:r w:rsidR="003D3E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Wymiary: 26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zestaw garnków wykonany z najwyższej jakości satynowanej stali nierdzewnej 18/10. Garnki posiadają grube trzywarstwowe dno typu Impact Disc Plus, maksymalnie kumulujące ciepło - energooszczedne.Garnki przystosowane są do każdego rodzaju kuchni (także indukcyjnych).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C41E2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Ubijak z kulką ze stali nierdzewnej 25 cm. Idealny do łatwego i szybkiego ubijania. Obie kulki zostały wykonane ze stali nierdzewnej, dzięki czemu znacząco zwiększają efektywność ubijaka, ubijane produkty szybciej i prościej ulegają spienieniu. Ubijak został wykonany </w:t>
            </w:r>
            <w:r w:rsidR="00D267FC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Pr="003D3E89">
              <w:rPr>
                <w:rFonts w:ascii="Verdana" w:hAnsi="Verdana"/>
                <w:sz w:val="20"/>
                <w:szCs w:val="20"/>
              </w:rPr>
              <w:t>z wysokiej jakości stali nierdzwenej. Można myć w zmywarce. Gwarancja 3- letnia.</w:t>
            </w:r>
            <w:r w:rsidR="00D267FC"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  <w:r w:rsidR="00C41E2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do sałatek 325 mm z serii Profi Line wykonana ze stali nierdzewnej.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Nielakierowana, gładka szpatuła z drewna. Nie można myć w zmywarkach.</w:t>
            </w:r>
          </w:p>
          <w:tbl>
            <w:tblPr>
              <w:tblW w:w="2818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"/>
              <w:gridCol w:w="1333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długość: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300 mm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szerokość: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60 mm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materiał: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drewno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kolor: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naturalny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Pojemność: 0,02 l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Wymiary: 7 x 5 cm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Długość uchwytu: 21 cm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wykonana ze stali nierdzewnej 18/10, powierzchnia wysokopolerowana, uchwyt satynowany.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Termometr do mierzenia temperatury przygotowywanych potraw. 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Sonda ze stali nierdzewnej o długości 130mm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Ochronna końcówka sondy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Przycisk ON/oC/oF ( służy do włączenia termometru lub zmiany jednostki temperatury na stopnie Celsjusza lub Fahrenheita)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Termometr wyłącza się automatycznie po 5 minutach od ostatniej czynności.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Zakres temperatury: 0 st. C do +110 st C(32 F do  230 F)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Tolerancja: +/-1 st.C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- Dokładność : 0,1 st C 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Bateria zasilająca w zestawie. 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Produkt wykonany ze stali nierdzewnej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Uchwyty z tworzywa bakelitowego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Długość całkowita: 16,0 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Długość rączki: 9,5 cm</w:t>
            </w:r>
          </w:p>
          <w:p w:rsidR="00547FD5" w:rsidRPr="003D3E89" w:rsidRDefault="00547FD5" w:rsidP="005E067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Waga ok.: 0,180 kg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Seria noży ceramicznych marki Kjokken to połączenie dobrej jakości i przyjaznej ceny. Noże są wygodne w użyciu i bardzo ostre. W porównaniu do noży stalowych ostrze jest o wiele cieńsze i wolniej się tępi.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Tradycyjny nóż do krojenia i siekania mięsa, warzyw.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Ostrze ceramiczne cechujące się dużą ostrością ze względu na twardość ostrza zbliżoną do diamentu - ok.8,5 w skali Mohsa.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Powłoka non-stick ułatwia krojenie.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lastRenderedPageBreak/>
              <w:t>W swoim składzie nie zawierają stali i są chemicznie obojętne. Krojone potrawy nie zmieniają smaku ani zapachu. Nie zostają również pozbawione witamin.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Wygodna, ergonomiczna i antypoślizgowa rękojeść.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W zestawie osłonka chroniąca ostrze przed uszkodzeniem.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Eleganckie opakowanie prezentowe.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Rekomendowane jest mycie ręczne dla utrzymania krawędzi tnącej w doskonałym stanie przez długi czas.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KJOKKEN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> to norweska marka która jest kwintesencją Skandynawii, niezmiennie ceni oszczędną, ale elegancką formę, subtelną kolorystykę i liczne nawiązania do natury.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jednego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dowolnego noża -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obierak GRATIS!</w:t>
            </w:r>
          </w:p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dwóch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dowolnych noży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- tarka GRATIS!</w:t>
            </w:r>
          </w:p>
          <w:tbl>
            <w:tblPr>
              <w:tblW w:w="4922" w:type="pct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6"/>
              <w:gridCol w:w="3910"/>
            </w:tblGrid>
            <w:tr w:rsidR="00547FD5" w:rsidRPr="003D3E89" w:rsidTr="00F87532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  <w:hideMark/>
                </w:tcPr>
                <w:p w:rsidR="00547FD5" w:rsidRPr="003D3E89" w:rsidRDefault="00547FD5" w:rsidP="00D267FC">
                  <w:pPr>
                    <w:pStyle w:val="Bezodstpw"/>
                    <w:jc w:val="both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Długość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547FD5" w:rsidRPr="003D3E89" w:rsidRDefault="00547FD5" w:rsidP="00D267FC">
                  <w:pPr>
                    <w:pStyle w:val="Bezodstpw"/>
                    <w:jc w:val="both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20cm</w:t>
                  </w:r>
                </w:p>
              </w:tc>
            </w:tr>
            <w:tr w:rsidR="00547FD5" w:rsidRPr="003D3E89" w:rsidTr="00F87532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  <w:hideMark/>
                </w:tcPr>
                <w:p w:rsidR="00547FD5" w:rsidRPr="003D3E89" w:rsidRDefault="00547FD5" w:rsidP="00D267FC">
                  <w:pPr>
                    <w:pStyle w:val="Bezodstpw"/>
                    <w:jc w:val="both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Materiał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547FD5" w:rsidRPr="003D3E89" w:rsidRDefault="00547FD5" w:rsidP="00D267FC">
                  <w:pPr>
                    <w:pStyle w:val="Bezodstpw"/>
                    <w:jc w:val="both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ceramika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  <w:r w:rsidR="003D3E89">
              <w:rPr>
                <w:rFonts w:ascii="Verdana" w:hAnsi="Verdana"/>
                <w:sz w:val="20"/>
                <w:szCs w:val="20"/>
              </w:rPr>
              <w:t xml:space="preserve"> komplety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Na jeden komplet składa się jeden nóż i łopatka.</w:t>
            </w:r>
          </w:p>
          <w:p w:rsidR="00547FD5" w:rsidRPr="003D3E89" w:rsidRDefault="00547FD5" w:rsidP="005E067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Długość noża: 20 cm, długość łopatki: 14 cm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Szczypce wykonane ze stali nierdzewnej.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ze stali nierdzewnej z silikonowym uchwytem. Ergonomiczny kształt uchwytu, pokryty materiałem odpornym na działania wysokich temperatur, sprawia że akcesoria są trwałe. Polerowanie nadaje przepiękny połysk, a wykonanie z grubej stali 2,5-3,0 mm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6"/>
              <w:gridCol w:w="4640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Łyżka cedzakowa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Wykonanie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Stal nierdzewna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Otwór do zawieszenia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Tak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Inne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Można myć w zmywarce 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  <w:r w:rsidR="00C41E2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"/>
              <w:gridCol w:w="9152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3471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"/>
                  </w:tblGrid>
                  <w:tr w:rsidR="00547FD5" w:rsidRPr="003D3E89" w:rsidTr="00F87532">
                    <w:trPr>
                      <w:trHeight w:val="83"/>
                    </w:trPr>
                    <w:tc>
                      <w:tcPr>
                        <w:tcW w:w="36" w:type="dxa"/>
                        <w:hideMark/>
                      </w:tcPr>
                      <w:p w:rsidR="00547FD5" w:rsidRPr="003D3E89" w:rsidRDefault="00547FD5" w:rsidP="00F87532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7FD5" w:rsidRPr="003D3E89" w:rsidTr="00F87532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83"/>
                      <w:tblCellSpacing w:w="15" w:type="dxa"/>
                    </w:trPr>
                    <w:tc>
                      <w:tcPr>
                        <w:tcW w:w="-24" w:type="dxa"/>
                        <w:hideMark/>
                      </w:tcPr>
                      <w:p w:rsidR="00547FD5" w:rsidRPr="003D3E89" w:rsidRDefault="00547FD5" w:rsidP="00F87532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3D3E8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8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D5" w:rsidRPr="003D3E89" w:rsidRDefault="00A70B9E" w:rsidP="00D267FC">
                  <w:pPr>
                    <w:pStyle w:val="Bezodstpw"/>
                    <w:jc w:val="both"/>
                    <w:rPr>
                      <w:rFonts w:ascii="Verdana" w:hAnsi="Verdana" w:cs="Arial"/>
                      <w:kern w:val="36"/>
                      <w:sz w:val="20"/>
                      <w:szCs w:val="20"/>
                    </w:rPr>
                  </w:pPr>
                  <w:hyperlink r:id="rId16" w:tooltip="Wymiary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Wymiary </w:t>
                    </w:r>
                    <w:r w:rsid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min. </w:t>
                    </w:r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bez elementów wystających (SxWxG)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60 x 84,5 x 60 cm </w:t>
                  </w:r>
                  <w:hyperlink r:id="rId17" w:tooltip="Panel sterujący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Panel sterujący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zewnętrzny (odkryty) Kolor  srebrny </w:t>
                  </w:r>
                  <w:hyperlink r:id="rId18" w:tooltip="Programy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Programy zmywania </w:t>
                    </w:r>
                  </w:hyperlink>
                  <w:hyperlink r:id="rId19" w:tooltip="Automatyczny - program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automatyczny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ekonomiczny (eco), garnki, </w:t>
                  </w:r>
                  <w:hyperlink r:id="rId20" w:tooltip="Mycie wstępne - program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mycie wstępne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skrócony </w:t>
                  </w:r>
                  <w:hyperlink r:id="rId21" w:tooltip="Temperatury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Temperatury zmywania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45, 50, 70, auto 45-65 </w:t>
                  </w:r>
                  <w:hyperlink r:id="rId22" w:tooltip="Sterowani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Sterowanie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elektroniczne </w:t>
                  </w:r>
                  <w:hyperlink r:id="rId23" w:tooltip="Wyświetlacz elektroniczny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Wyświetlacz elektroniczny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LCD Wskaźnik braku soli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Wskaźnik braku nabłyszczacza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Opóźnienie startu pracy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4" w:tooltip="Połowa załadunku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Połowa załadunku </w:t>
                    </w:r>
                  </w:hyperlink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5" w:tooltip="Funkcje dodatkowe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Funkcje dodatkowe </w:t>
                    </w:r>
                  </w:hyperlink>
                  <w:hyperlink r:id="rId26" w:tooltip="AntiFingerPrint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AntiFingerprint - ochrona przed odciskami palców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7" w:tooltip="AquaSensor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automatyka zmywania (AquaSensor)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blokada przed zmianą programu, </w:t>
                  </w:r>
                  <w:hyperlink r:id="rId28" w:tooltip="EasyLock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EasyLock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EcoSilence Drive - silnik bezszczotkowy, </w:t>
                  </w:r>
                  <w:hyperlink r:id="rId29" w:tooltip="Elektroniczna regeneracj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elektroniczna regeneracja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0" w:tooltip="HalfLoad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funkcja HalfLoad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1" w:tooltip="Pomocnik dozo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pomocnik dozowania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2" w:tooltip="Sensor załadunku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sensor załadunku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3" w:tooltip="Szuflada Vario3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szuflada Vario3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4" w:tooltip="Technika naprzemiennego myc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technika naprzemiennego mycia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VarioSpeed Plus, </w:t>
                  </w:r>
                  <w:hyperlink r:id="rId35" w:tooltip="Wymiennik ciepł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wymiennik ciepła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Efektywność energetyczna   </w:t>
                  </w:r>
                  <w:hyperlink r:id="rId36" w:tooltip="Klasa energetyczn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Klasa energetyczna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A++  </w:t>
                  </w:r>
                  <w:hyperlink r:id="rId37" w:tooltip="Liczba kompletów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Pojemność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13 </w:t>
                  </w:r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 xml:space="preserve">kpl.  </w:t>
                  </w:r>
                  <w:hyperlink r:id="rId38" w:tooltip="Roczne zużycie energii - zmywark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energii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262 kWh  </w:t>
                  </w:r>
                  <w:hyperlink r:id="rId39" w:tooltip="Roczne zużycie wody - zmywark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wody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1680 litrów  </w:t>
                  </w:r>
                  <w:hyperlink r:id="rId40" w:tooltip="Klasa susze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suszenia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A  </w:t>
                  </w:r>
                  <w:hyperlink r:id="rId41" w:tooltip="Poziom hałasu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Poziom hałasu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44 dB  Zużycie energii (cykl)  0,92 kWh  </w:t>
                  </w:r>
                  <w:hyperlink r:id="rId42" w:tooltip="Zużycie wody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Zużycie wody (cykl)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6 litrów  </w:t>
                  </w:r>
                  <w:hyperlink r:id="rId43" w:tooltip="Klasa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zmywania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A  Bezpieczeństwo użytkowania   </w:t>
                  </w:r>
                  <w:hyperlink r:id="rId44" w:tooltip="Zabezpieczenie przed zalaniem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Zabezpieczenie przed zalaniem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wąż dopływowy Wyposażenie      instrukcja obsługi w języku polskim, karta gwarancyjna, szuflada na sztućce, wąż dopływowy z zabezpieczeniem przed zalaniem, wąż odpływowy Gwarancja    Gwarancja  24 miesiące 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Wymiary bez elementów wystających (SxWxG)  59,5 x b.d. x 57,5 cm Kolor frontu  srebrny-stal </w:t>
            </w:r>
            <w:hyperlink r:id="rId45" w:tooltip="Klasa energetyczn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Klasa energetyczna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A -20% </w:t>
            </w:r>
            <w:hyperlink r:id="rId46" w:tooltip="Napięcie zasilani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Napięcie zasilania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230 V </w:t>
            </w:r>
            <w:hyperlink r:id="rId47" w:tooltip="Moc przyłączeniow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Moc przyłączeniowa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3,3 kW Pojemność  66 litrów Drzwi  otwierane uchylnie </w:t>
            </w:r>
            <w:hyperlink r:id="rId48" w:tooltip="Sterowanie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Sterowanie </w:t>
              </w:r>
            </w:hyperlink>
            <w:hyperlink r:id="rId49" w:tooltip="Chowane pokrętł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elektroniczne - chowane pokrętła, dotykowe (sensorowe) na froncie piekarnika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0" w:tooltip="Programator pracy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Programator pracy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elektroniczny </w:t>
            </w:r>
            <w:hyperlink r:id="rId51" w:tooltip="Liczba funkcji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Liczba funkcji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12 </w:t>
            </w:r>
            <w:hyperlink r:id="rId52" w:tooltip="Grill (opiekacz)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Grill (opiekacz)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3" w:tooltip="Termoobieg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Termo obieg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4" w:tooltip="Rożen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Rożen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5" w:tooltip="Termosond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Termo sonda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6" w:tooltip="Typ prowadnic w piekarniku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Typ prowadnic w piekarniku </w:t>
              </w:r>
            </w:hyperlink>
            <w:hyperlink r:id="rId57" w:tooltip="Prowadnice teleskopowe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teleskopowe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 Wnętrze piekarnika  emalia Aqualytic </w:t>
            </w:r>
            <w:hyperlink r:id="rId58" w:tooltip="Czyszczenie wnętrza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Czyszczenie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parowe </w:t>
            </w:r>
            <w:hyperlink r:id="rId59" w:tooltip="Opuszczana grzałka grilla (opiekacza)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Opuszczana grzałka grilla (opiekacza)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brak danych </w:t>
            </w:r>
            <w:hyperlink r:id="rId60" w:tooltip="Funkcje dodatkowe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czyszczenie parowe, funkcja "pizza", funkcja "rozmrażanie", szybki nagrzew, wentylator, wyświetlacz elektroniczny 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5973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0"/>
              <w:gridCol w:w="2223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Kolor obudowy: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Srebrny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Wymiary(wys/szer/gł):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85 × 60 × 60 cm  (wysokość 819 mm bez blatu)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drzwi: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Stal szlachetna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Pojemność całkowita: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160 l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odszraniania lodówki: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Automatycznie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materiału wewnątrz: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Tworzywo sztuczne w kolorze białym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materiału półek: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Ruszty z powłoką z tworzywa sztucznego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Liczba półek: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3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Zakres temperatur w środku: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+1 +15 ° C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Napięcie: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220-240 V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Zużycie energii w ciągu 24h: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0,898 kWh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Sterowanie: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Mechaniczne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lastRenderedPageBreak/>
                    <w:t xml:space="preserve">Obustronny montaż drzwi: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Zamek: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Obieg powietrza: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5913" w:type="dxa"/>
                  <w:gridSpan w:val="2"/>
                  <w:vAlign w:val="center"/>
                  <w:hideMark/>
                </w:tcPr>
                <w:tbl>
                  <w:tblPr>
                    <w:tblW w:w="547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1"/>
                    <w:gridCol w:w="1908"/>
                  </w:tblGrid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Wymiary wewnętrzne w cm (SxGxW):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51.3 x 44.1 x 70.2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Materiał obudowy: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stal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Wskaźnik temperatury: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zewnętrzny cyfrowy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Oświetlenie: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żarówka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Maksymalne obciążenie półki: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45 kg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Klasa klimatyczna: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SN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Czynnik chłodniczy: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R 600a</w:t>
                        </w:r>
                      </w:p>
                    </w:tc>
                  </w:tr>
                </w:tbl>
                <w:p w:rsidR="00547FD5" w:rsidRPr="003D3E89" w:rsidRDefault="00547FD5" w:rsidP="003D3E89">
                  <w:pPr>
                    <w:pStyle w:val="Bezodstpw"/>
                  </w:pP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Podstawki pod bulionówki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Kolor biały arcoroc, średnica 120-150mm, wgłębienie na bulionówkę 70mm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Elegancka sosjerka wraz z podstawką o pojemności 300 ml. Wykonana z wysokogatunkowej, mocnej porcelany w kolorze marmurowej bieli. Porcelana cechuje się dużą trwałością, co gwarantuje długoletnią żywotność produktu. 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Szklane ze szklanym podstawkiem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D267FC">
            <w:pPr>
              <w:pStyle w:val="Bezodstpw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Szklane pucharki z elementem zdobniczym w formie 5-cio ramiennych gwiazdek z jednym ramieniem dłuższym (Luminac) podstawki metalowe dopasowane do pucharków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3D3E89">
            <w:r w:rsidRPr="003D3E89">
              <w:t>- 2 końcówki i szczoteczka w zestawie</w:t>
            </w:r>
            <w:r w:rsidRPr="003D3E89">
              <w:br/>
              <w:t>- przeznaczony do małych i średnich punktów</w:t>
            </w:r>
            <w:r w:rsidRPr="003D3E89">
              <w:br/>
              <w:t>- nie należy przygotowywać gorących sosów</w:t>
            </w:r>
            <w:r w:rsidRPr="003D3E89">
              <w:br/>
              <w:t>- idealny do dozowania bitej śmietany w obecności klienta</w:t>
            </w:r>
            <w:r w:rsidRPr="003D3E89">
              <w:br/>
              <w:t>- można myć w zmywarkach</w:t>
            </w:r>
            <w:r w:rsidRPr="003D3E89">
              <w:br/>
              <w:t>- pojemność: 0,5l</w:t>
            </w:r>
            <w:r w:rsidRPr="003D3E89">
              <w:br/>
              <w:t>- wymiary: 85 x 235 (h)</w:t>
            </w:r>
            <w:r w:rsidRPr="003D3E89">
              <w:br/>
              <w:t>- 24 naboje w zestawie</w:t>
            </w:r>
          </w:p>
        </w:tc>
      </w:tr>
      <w:tr w:rsidR="00547FD5" w:rsidRPr="003D3E89" w:rsidTr="005E0674">
        <w:trPr>
          <w:trHeight w:val="2974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Kostkarka do lodu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Pojemność zbiornika wody 2,15 l.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3 rozmiary kostek do wyboru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Odprowadzenie wody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200 g kostek lodu w godzinę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Pojemność pojemnika na gotowe kostki - 700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Dane techniczne: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Zasilanie: 140 W, 230 V~, 50 Hz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Długość przewodu: 150 cm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Wykonanie: Plastik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Wymiary: 33,5 x 26,5 x 33,1 cm </w:t>
            </w:r>
          </w:p>
          <w:p w:rsidR="00547FD5" w:rsidRPr="003D3E89" w:rsidRDefault="00547FD5" w:rsidP="005E067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Waga: 10,05 kg </w:t>
            </w:r>
          </w:p>
        </w:tc>
      </w:tr>
      <w:tr w:rsidR="00547FD5" w:rsidRPr="003D3E89" w:rsidTr="005E0674">
        <w:trPr>
          <w:trHeight w:val="3952"/>
        </w:trPr>
        <w:tc>
          <w:tcPr>
            <w:tcW w:w="582" w:type="dxa"/>
          </w:tcPr>
          <w:p w:rsidR="00547FD5" w:rsidRPr="003D3E89" w:rsidRDefault="00C41E26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Skirting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9" w:type="dxa"/>
          </w:tcPr>
          <w:p w:rsidR="00F87532" w:rsidRPr="003D3E89" w:rsidRDefault="00547FD5" w:rsidP="00F87532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="00F87532" w:rsidRPr="003D3E89">
              <w:rPr>
                <w:rFonts w:ascii="Verdana" w:hAnsi="Verdana" w:cs="Segoe UI"/>
                <w:sz w:val="20"/>
                <w:szCs w:val="20"/>
              </w:rPr>
              <w:t>W skład kompletu wchodzi: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Obrus 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Tkanina plamoodporna Lux o składzie; 65% Bawełny, 35% Poliester. Gramatura 240g/m2, impregnacja teflonowa DuPont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Kolor:  biały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Wymiary:  140x140 cm 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>– 4 sztuki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140x160 cm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 xml:space="preserve"> – 2 sztuki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140x220 cm   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>- 2 sztuki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Falbana z rzepem do stołów śniadaniowych, szwedzkich, bankietowych gładka . Produkowana z tkanin 100% poliestru błyszcząca, gramatura 180 g/m2 . Wzory marszczeń: klasyczny, plisa, kontrafałda, zakładka . Temperatura prania 40° C.</w:t>
            </w:r>
          </w:p>
          <w:p w:rsidR="00547FD5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Długość : 4 m </w:t>
            </w:r>
            <w:r w:rsidR="00547FD5" w:rsidRPr="003D3E89">
              <w:rPr>
                <w:rFonts w:ascii="Verdana" w:hAnsi="Verdana" w:cs="Tahoma"/>
                <w:sz w:val="20"/>
                <w:szCs w:val="20"/>
              </w:rPr>
              <w:t xml:space="preserve">kolor biały </w:t>
            </w:r>
            <w:r w:rsidRPr="003D3E89">
              <w:rPr>
                <w:rFonts w:ascii="Verdana" w:hAnsi="Verdana" w:cs="Tahoma"/>
                <w:sz w:val="20"/>
                <w:szCs w:val="20"/>
              </w:rPr>
              <w:t>– 1 szt;</w:t>
            </w:r>
          </w:p>
          <w:p w:rsidR="00F87532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2 m kolor biały – 1 szt.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4m kolor granat lub bordo </w:t>
            </w:r>
            <w:r w:rsidR="00F87532" w:rsidRPr="003D3E89">
              <w:rPr>
                <w:rFonts w:ascii="Verdana" w:hAnsi="Verdana" w:cs="Tahoma"/>
                <w:sz w:val="20"/>
                <w:szCs w:val="20"/>
              </w:rPr>
              <w:t>– 1 szt;</w:t>
            </w:r>
          </w:p>
          <w:p w:rsidR="00F87532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2m kolor granat lub bordo – 1 szt;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Wysokość: 72 cm </w:t>
            </w:r>
          </w:p>
        </w:tc>
      </w:tr>
    </w:tbl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sectPr w:rsidR="00547FD5" w:rsidRPr="003D3E89" w:rsidSect="00F87532">
      <w:headerReference w:type="default" r:id="rId61"/>
      <w:footerReference w:type="default" r:id="rId62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49" w:rsidRDefault="00D54549" w:rsidP="00DF04F7">
      <w:r>
        <w:separator/>
      </w:r>
    </w:p>
  </w:endnote>
  <w:endnote w:type="continuationSeparator" w:id="0">
    <w:p w:rsidR="00D54549" w:rsidRDefault="00D54549" w:rsidP="00DF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Pr="00386DD4" w:rsidRDefault="00A70B9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8753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C5A74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F87532" w:rsidRPr="00901CB4" w:rsidRDefault="00F87532" w:rsidP="00F8753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>
      <w:rPr>
        <w:rFonts w:eastAsia="Calibri"/>
        <w:sz w:val="20"/>
        <w:szCs w:val="20"/>
        <w:lang w:eastAsia="en-US"/>
      </w:rPr>
      <w:t>Mam zawód, 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F87532" w:rsidRPr="00901CB4" w:rsidRDefault="00F87532" w:rsidP="00F87532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F87532" w:rsidRDefault="00F87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49" w:rsidRDefault="00D54549" w:rsidP="00DF04F7">
      <w:r>
        <w:separator/>
      </w:r>
    </w:p>
  </w:footnote>
  <w:footnote w:type="continuationSeparator" w:id="0">
    <w:p w:rsidR="00D54549" w:rsidRDefault="00D54549" w:rsidP="00DF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Default="00A70B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F84"/>
    <w:rsid w:val="00140708"/>
    <w:rsid w:val="0031387E"/>
    <w:rsid w:val="003D3E89"/>
    <w:rsid w:val="00494F75"/>
    <w:rsid w:val="004C01E8"/>
    <w:rsid w:val="00547FD5"/>
    <w:rsid w:val="0055179C"/>
    <w:rsid w:val="005E0674"/>
    <w:rsid w:val="00636F84"/>
    <w:rsid w:val="006626B6"/>
    <w:rsid w:val="006D6C4C"/>
    <w:rsid w:val="007B5455"/>
    <w:rsid w:val="008740F0"/>
    <w:rsid w:val="00992991"/>
    <w:rsid w:val="009A49BE"/>
    <w:rsid w:val="009F48CE"/>
    <w:rsid w:val="00A70B9E"/>
    <w:rsid w:val="00BC5A74"/>
    <w:rsid w:val="00C2159B"/>
    <w:rsid w:val="00C41E26"/>
    <w:rsid w:val="00D267FC"/>
    <w:rsid w:val="00D5014E"/>
    <w:rsid w:val="00D54549"/>
    <w:rsid w:val="00DF04F7"/>
    <w:rsid w:val="00EA5F4D"/>
    <w:rsid w:val="00F87532"/>
    <w:rsid w:val="00F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6F8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6F8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6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F8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7F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FD5"/>
    <w:rPr>
      <w:color w:val="8C0000"/>
      <w:u w:val="single"/>
    </w:rPr>
  </w:style>
  <w:style w:type="character" w:customStyle="1" w:styleId="yes">
    <w:name w:val="yes"/>
    <w:basedOn w:val="Domylnaczcionkaakapitu"/>
    <w:rsid w:val="0054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com.pl/slownik.bhtml?term=Automatyczne+przygotowywanie&amp;definitionId=635680052" TargetMode="External"/><Relationship Id="rId18" Type="http://schemas.openxmlformats.org/officeDocument/2006/relationships/hyperlink" Target="http://www.euro.com.pl/slownik.bhtml?term=Programy+zmywania&amp;definitionId=141355352" TargetMode="External"/><Relationship Id="rId26" Type="http://schemas.openxmlformats.org/officeDocument/2006/relationships/hyperlink" Target="http://www.euro.com.pl/slownik.bhtml?term=AntiFingerprint%20-%20ochrona%20przed%20odciskami%20palc&#243;w&amp;definitionId=1468556200" TargetMode="External"/><Relationship Id="rId39" Type="http://schemas.openxmlformats.org/officeDocument/2006/relationships/hyperlink" Target="http://www.euro.com.pl/slownik.bhtml?term=Roczne+zu%C5%BCycie+wody&amp;definitionId=2402235466" TargetMode="External"/><Relationship Id="rId21" Type="http://schemas.openxmlformats.org/officeDocument/2006/relationships/hyperlink" Target="http://www.euro.com.pl/slownik.bhtml?term=Temperatury+zmywania&amp;definitionId=2328318768" TargetMode="External"/><Relationship Id="rId34" Type="http://schemas.openxmlformats.org/officeDocument/2006/relationships/hyperlink" Target="http://www.euro.com.pl/slownik.bhtml?term=technika%20naprzemiennego%20mycia&amp;definitionId=1649931044" TargetMode="External"/><Relationship Id="rId42" Type="http://schemas.openxmlformats.org/officeDocument/2006/relationships/hyperlink" Target="http://www.euro.com.pl/slownik.bhtml?term=Zu%C5%BCycie+wody+%28cykl%29&amp;definitionId=2328321434" TargetMode="External"/><Relationship Id="rId47" Type="http://schemas.openxmlformats.org/officeDocument/2006/relationships/hyperlink" Target="http://www.euro.com.pl/slownik.bhtml?term=Moc+przy%C5%82%C4%85czeniowa&amp;definitionId=141354744" TargetMode="External"/><Relationship Id="rId50" Type="http://schemas.openxmlformats.org/officeDocument/2006/relationships/hyperlink" Target="http://www.euro.com.pl/slownik.bhtml?term=Programator+pracy+piekarnika&amp;definitionId=141355300" TargetMode="External"/><Relationship Id="rId55" Type="http://schemas.openxmlformats.org/officeDocument/2006/relationships/hyperlink" Target="http://www.euro.com.pl/slownik.bhtml?term=Termosonda&amp;definitionId=14135601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zkmgastro.pl/pl/o/Sitko-barmanskie--L-200-m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Wymiary+bez+element%C3%B3w+wystaj%C4%85cych+%28SxWxG%29&amp;definitionId=1811098050" TargetMode="External"/><Relationship Id="rId20" Type="http://schemas.openxmlformats.org/officeDocument/2006/relationships/hyperlink" Target="http://www.euro.com.pl/slownik.bhtml?term=mycie%20wst&#281;pne&amp;definitionId=141354784" TargetMode="External"/><Relationship Id="rId29" Type="http://schemas.openxmlformats.org/officeDocument/2006/relationships/hyperlink" Target="http://www.euro.com.pl/slownik.bhtml?term=elektroniczna%20regeneracja&amp;definitionId=1649918348" TargetMode="External"/><Relationship Id="rId41" Type="http://schemas.openxmlformats.org/officeDocument/2006/relationships/hyperlink" Target="http://www.euro.com.pl/slownik.bhtml?term=Poziom+ha%C5%82asu&amp;definitionId=2328319254" TargetMode="External"/><Relationship Id="rId54" Type="http://schemas.openxmlformats.org/officeDocument/2006/relationships/hyperlink" Target="http://www.euro.com.pl/slownik.bhtml?term=Ro%C5%BCen&amp;definitionId=141355528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.com.pl/slownik.bhtml?term=Stosowanie+kawy&amp;definitionId=303107230" TargetMode="External"/><Relationship Id="rId24" Type="http://schemas.openxmlformats.org/officeDocument/2006/relationships/hyperlink" Target="http://www.euro.com.pl/slownik.bhtml?term=Po%C5%82owa+za%C5%82adunku&amp;definitionId=141355126" TargetMode="External"/><Relationship Id="rId32" Type="http://schemas.openxmlformats.org/officeDocument/2006/relationships/hyperlink" Target="http://www.euro.com.pl/slownik.bhtml?term=sensor%20za&#322;adunku&amp;definitionId=1473758360" TargetMode="External"/><Relationship Id="rId37" Type="http://schemas.openxmlformats.org/officeDocument/2006/relationships/hyperlink" Target="http://www.euro.com.pl/slownik.bhtml?term=Pojemno%C5%9B%C4%87&amp;definitionId=141354516" TargetMode="External"/><Relationship Id="rId40" Type="http://schemas.openxmlformats.org/officeDocument/2006/relationships/hyperlink" Target="http://www.euro.com.pl/slownik.bhtml?term=Klasa+suszenia&amp;definitionId=141354372" TargetMode="External"/><Relationship Id="rId45" Type="http://schemas.openxmlformats.org/officeDocument/2006/relationships/hyperlink" Target="http://www.euro.com.pl/slownik.bhtml?term=Klasa+energetyczna&amp;definitionId=141354318" TargetMode="External"/><Relationship Id="rId53" Type="http://schemas.openxmlformats.org/officeDocument/2006/relationships/hyperlink" Target="http://www.euro.com.pl/slownik.bhtml?term=Termoobieg&amp;definitionId=141356000" TargetMode="External"/><Relationship Id="rId58" Type="http://schemas.openxmlformats.org/officeDocument/2006/relationships/hyperlink" Target="http://www.euro.com.pl/slownik.bhtml?term=Czyszczenie+piekarnika&amp;definitionId=33999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.com.pl/slownik.bhtml?term=Funkcje+dodatkowe&amp;definitionId=633508136" TargetMode="External"/><Relationship Id="rId23" Type="http://schemas.openxmlformats.org/officeDocument/2006/relationships/hyperlink" Target="http://www.euro.com.pl/slownik.bhtml?term=Wy%C5%9Bwietlacz+elektroniczny&amp;definitionId=141356412" TargetMode="External"/><Relationship Id="rId28" Type="http://schemas.openxmlformats.org/officeDocument/2006/relationships/hyperlink" Target="http://www.euro.com.pl/slownik.bhtml?term=EasyLock&amp;definitionId=1473157174" TargetMode="External"/><Relationship Id="rId36" Type="http://schemas.openxmlformats.org/officeDocument/2006/relationships/hyperlink" Target="http://www.euro.com.pl/slownik.bhtml?term=Klasa+energetyczna&amp;definitionId=141354318" TargetMode="External"/><Relationship Id="rId49" Type="http://schemas.openxmlformats.org/officeDocument/2006/relationships/hyperlink" Target="http://www.euro.com.pl/slownik.bhtml?term=elektroniczne%20-%20chowane%20pokr&#281;t&#322;a,%20dotykowe%20(sensorowe)%20na%20froncie%20piekarnika&amp;definitionId=1473138954" TargetMode="External"/><Relationship Id="rId57" Type="http://schemas.openxmlformats.org/officeDocument/2006/relationships/hyperlink" Target="http://www.euro.com.pl/slownik.bhtml?term=teleskopowe&amp;definitionId=1473391126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euro.com.pl/slownik.bhtml?term=Moc&amp;definitionId=303106332" TargetMode="External"/><Relationship Id="rId19" Type="http://schemas.openxmlformats.org/officeDocument/2006/relationships/hyperlink" Target="http://www.euro.com.pl/slownik.bhtml?term=automatyczny&amp;definitionId=141353358" TargetMode="External"/><Relationship Id="rId31" Type="http://schemas.openxmlformats.org/officeDocument/2006/relationships/hyperlink" Target="http://www.euro.com.pl/slownik.bhtml?term=pomocnik%20dozowania&amp;definitionId=1649924378" TargetMode="External"/><Relationship Id="rId44" Type="http://schemas.openxmlformats.org/officeDocument/2006/relationships/hyperlink" Target="http://www.euro.com.pl/slownik.bhtml?term=Zabezpieczenie+przed+zalaniem&amp;definitionId=2328322204" TargetMode="External"/><Relationship Id="rId52" Type="http://schemas.openxmlformats.org/officeDocument/2006/relationships/hyperlink" Target="http://www.euro.com.pl/slownik.bhtml?term=Grill+%28opiekacz%29&amp;definitionId=141354184" TargetMode="External"/><Relationship Id="rId60" Type="http://schemas.openxmlformats.org/officeDocument/2006/relationships/hyperlink" Target="http://www.euro.com.pl/slownik.bhtml?term=Funkcje+dodatkowe&amp;definitionId=1413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.com.pl/slownik.bhtml?term=Ci%C5%9Bnienie&amp;definitionId=303105444" TargetMode="External"/><Relationship Id="rId14" Type="http://schemas.openxmlformats.org/officeDocument/2006/relationships/hyperlink" Target="http://www.euro.com.pl/slownik.bhtml?term=Regulacja+mocy+kawy&amp;definitionId=303109062" TargetMode="External"/><Relationship Id="rId22" Type="http://schemas.openxmlformats.org/officeDocument/2006/relationships/hyperlink" Target="http://www.euro.com.pl/slownik.bhtml?term=Sterowanie&amp;definitionId=141355694" TargetMode="External"/><Relationship Id="rId27" Type="http://schemas.openxmlformats.org/officeDocument/2006/relationships/hyperlink" Target="http://www.euro.com.pl/slownik.bhtml?term=automatyka%20zmywania%20(AquaSensor)&amp;definitionId=1469056352" TargetMode="External"/><Relationship Id="rId30" Type="http://schemas.openxmlformats.org/officeDocument/2006/relationships/hyperlink" Target="http://www.euro.com.pl/slownik.bhtml?term=funkcja%20HalfLoad&amp;definitionId=1473182910" TargetMode="External"/><Relationship Id="rId35" Type="http://schemas.openxmlformats.org/officeDocument/2006/relationships/hyperlink" Target="http://www.euro.com.pl/slownik.bhtml?term=wymiennik%20ciep&#322;a&amp;definitionId=1473878416" TargetMode="External"/><Relationship Id="rId43" Type="http://schemas.openxmlformats.org/officeDocument/2006/relationships/hyperlink" Target="http://www.euro.com.pl/slownik.bhtml?term=Klasa+zmywania&amp;definitionId=141354404" TargetMode="External"/><Relationship Id="rId48" Type="http://schemas.openxmlformats.org/officeDocument/2006/relationships/hyperlink" Target="http://www.euro.com.pl/slownik.bhtml?term=Sterowanie&amp;definitionId=141355708" TargetMode="External"/><Relationship Id="rId56" Type="http://schemas.openxmlformats.org/officeDocument/2006/relationships/hyperlink" Target="http://www.euro.com.pl/slownik.bhtml?term=Typ+prowadnic+w+piekarniku&amp;definitionId=33998047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euro.com.pl/slownik.bhtml?term=Typ+ekspresu&amp;definitionId=303103344" TargetMode="External"/><Relationship Id="rId51" Type="http://schemas.openxmlformats.org/officeDocument/2006/relationships/hyperlink" Target="http://www.euro.com.pl/slownik.bhtml?term=Liczba+funkcji+piekarnika&amp;definitionId=141354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.com.pl/slownik.bhtml?term=System+spieniaj%C4%85cy+mleko&amp;definitionId=303108254" TargetMode="External"/><Relationship Id="rId17" Type="http://schemas.openxmlformats.org/officeDocument/2006/relationships/hyperlink" Target="http://www.euro.com.pl/slownik.bhtml?term=Panel+steruj%C4%85cy&amp;definitionId=141354988" TargetMode="External"/><Relationship Id="rId25" Type="http://schemas.openxmlformats.org/officeDocument/2006/relationships/hyperlink" Target="http://www.euro.com.pl/slownik.bhtml?term=Funkcje+dodatkowe&amp;definitionId=141354150" TargetMode="External"/><Relationship Id="rId33" Type="http://schemas.openxmlformats.org/officeDocument/2006/relationships/hyperlink" Target="http://www.euro.com.pl/slownik.bhtml?term=szuflada%20Vario3&amp;definitionId=1930443988" TargetMode="External"/><Relationship Id="rId38" Type="http://schemas.openxmlformats.org/officeDocument/2006/relationships/hyperlink" Target="http://www.euro.com.pl/slownik.bhtml?term=Roczne+zu%C5%BCycie+energii&amp;definitionId=2402235044" TargetMode="External"/><Relationship Id="rId46" Type="http://schemas.openxmlformats.org/officeDocument/2006/relationships/hyperlink" Target="http://www.euro.com.pl/slownik.bhtml?term=Napi%C4%99cie+zasilania&amp;definitionId=141354838" TargetMode="External"/><Relationship Id="rId59" Type="http://schemas.openxmlformats.org/officeDocument/2006/relationships/hyperlink" Target="http://www.euro.com.pl/slownik.bhtml?term=Opuszczana+grza%C5%82ka+grilla+%28opiekacza%29&amp;definitionId=1413549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2779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13</cp:revision>
  <dcterms:created xsi:type="dcterms:W3CDTF">2014-08-01T12:47:00Z</dcterms:created>
  <dcterms:modified xsi:type="dcterms:W3CDTF">2014-09-08T09:24:00Z</dcterms:modified>
</cp:coreProperties>
</file>