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A" w:rsidRDefault="007C64CA" w:rsidP="007C64C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D66087">
        <w:rPr>
          <w:rFonts w:ascii="Verdana" w:hAnsi="Verdana" w:cs="TT15o00"/>
          <w:color w:val="000000"/>
          <w:sz w:val="22"/>
          <w:szCs w:val="22"/>
        </w:rPr>
        <w:t>3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9F4697" w:rsidRPr="009F4697" w:rsidRDefault="009F4697" w:rsidP="009F4697">
      <w:pPr>
        <w:pStyle w:val="Bezodstpw"/>
        <w:jc w:val="center"/>
        <w:rPr>
          <w:rFonts w:ascii="Verdana" w:hAnsi="Verdana"/>
          <w:b/>
          <w:sz w:val="22"/>
          <w:szCs w:val="22"/>
        </w:rPr>
      </w:pPr>
      <w:r w:rsidRPr="009F4697">
        <w:rPr>
          <w:rFonts w:ascii="Verdana" w:hAnsi="Verdana"/>
          <w:b/>
          <w:sz w:val="22"/>
          <w:szCs w:val="22"/>
        </w:rPr>
        <w:t>Szczegółowy opis przedmiotu zamówienia</w:t>
      </w:r>
    </w:p>
    <w:p w:rsidR="009F4697" w:rsidRPr="00D66087" w:rsidRDefault="00D66087" w:rsidP="00D66087">
      <w:pPr>
        <w:pStyle w:val="Bezodstpw"/>
        <w:jc w:val="center"/>
        <w:rPr>
          <w:b/>
        </w:rPr>
      </w:pPr>
      <w:r w:rsidRPr="00D66087">
        <w:rPr>
          <w:b/>
        </w:rPr>
        <w:t>Część 3 – wyposażenie pracowni mechatroniki w pomoce elektrotechniczne</w:t>
      </w: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Opis </w:t>
            </w:r>
            <w:r w:rsidR="00F24C7E">
              <w:t>przedmiotu zamówienia</w:t>
            </w:r>
          </w:p>
        </w:tc>
      </w:tr>
      <w:tr w:rsidR="009F4697" w:rsidRPr="007E1911" w:rsidTr="00924A0D">
        <w:trPr>
          <w:trHeight w:val="466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Zestaw mierników do pomiaru wielkości elektrycznych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30198B" w:rsidRDefault="0030198B" w:rsidP="0030198B">
            <w:pPr>
              <w:pStyle w:val="NormalnyWeb"/>
              <w:ind w:left="33"/>
              <w:jc w:val="both"/>
            </w:pPr>
            <w:r>
              <w:t>Zestaw realizuje wykonanie następujących pomiarów:    pomiary parametrów pętli zwarcia, badanie wyłączników różnicowoprądowych typu AC, A, pomiary ciągłości połączeń ochronnych, pomiary rezystancji izolacji napięciem do 1kV,pomiary napięcia, prądu oraz częstotliwości</w:t>
            </w:r>
          </w:p>
          <w:p w:rsidR="009F4697" w:rsidRPr="007E1911" w:rsidRDefault="0030198B" w:rsidP="0030198B">
            <w:pPr>
              <w:pStyle w:val="NormalnyWeb"/>
              <w:ind w:left="33"/>
              <w:jc w:val="both"/>
            </w:pPr>
            <w:r>
              <w:t>Wyposażenie standardowe zestawu : miernik MIC-10, miernik MPI-502, miernik CMP-400, adapter                  z kątowym wtykiem UNI-SCHUKO, adapter-odbiornik USB do transmisji radiowej, przewód 1,2m żółty zakończony wtykami bananowymi, przewód 1,2m czerwony zakończony wtykami bananowymi, przewód 1,2m niebieski zakończony wtykami bananowymi, sonda ostrzowa z gniazdem bananowym, czerwona, sonda ostrzowa z gniazdem bananowym, niebieska, sonda ostrzowa z gniazdem bananowym, żółta, krokodylek żółty, krokodylek czarny, szelki do noszenia miernika (2 szt.), uchwyt do zawieszenia miernika (2 szt.), przewody pomiarowe (komplet), walizka aluminiowa na mierniki i wyposażenie, płyta DVD z oprogramowaniem, m. in. program "Sonel Reader" (dzięki któremu możliwy odczyt danych                   z pamięci miernika),komplet baterii, odbiornik-interfejs USB do transmisji radiowej, certyfikat kalibracji dla urządzeń, karta gwarancyjna dla urządzeń, instrukcja obsługi dla urządzeń.</w:t>
            </w:r>
          </w:p>
        </w:tc>
      </w:tr>
      <w:tr w:rsidR="009F4697" w:rsidRPr="007E1911" w:rsidTr="00924A0D">
        <w:trPr>
          <w:trHeight w:val="466"/>
        </w:trPr>
        <w:tc>
          <w:tcPr>
            <w:tcW w:w="582" w:type="dxa"/>
          </w:tcPr>
          <w:p w:rsidR="009F4697" w:rsidRPr="007E1911" w:rsidRDefault="0030198B" w:rsidP="00924A0D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30198B" w:rsidP="0030198B">
            <w:pPr>
              <w:jc w:val="both"/>
            </w:pPr>
            <w:r w:rsidRPr="00D62065">
              <w:rPr>
                <w:bCs/>
                <w:sz w:val="24"/>
                <w:szCs w:val="24"/>
              </w:rPr>
              <w:t>Walizka narzędziowa z zestawami narzędzi dla elektryków i elektroników</w:t>
            </w:r>
            <w:r>
              <w:rPr>
                <w:bCs/>
                <w:sz w:val="24"/>
                <w:szCs w:val="24"/>
              </w:rPr>
              <w:t xml:space="preserve"> 2032ET/A lub równorzędna.</w:t>
            </w: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Zasilacz warsztatowy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30198B" w:rsidRPr="00A52AE8" w:rsidRDefault="0030198B" w:rsidP="0030198B">
            <w:pPr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Zasilany bezpiecznym napięciem z przeznaczeniem do wszelkich prac w warsztacie, szkole czy domowym laboratorium. Wyposażony został w dwa podświetlane mierniki: prądu (CURRENT) oraz napięcia (VOLTAGE).</w:t>
            </w:r>
          </w:p>
          <w:p w:rsidR="0030198B" w:rsidRPr="00A52AE8" w:rsidRDefault="0030198B" w:rsidP="0030198B">
            <w:pPr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Wybrane parametry:</w:t>
            </w:r>
          </w:p>
          <w:p w:rsidR="0030198B" w:rsidRPr="00A52AE8" w:rsidRDefault="0030198B" w:rsidP="0030198B">
            <w:pPr>
              <w:numPr>
                <w:ilvl w:val="0"/>
                <w:numId w:val="25"/>
              </w:numPr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zasilanie 15Vdc 1.2A (zasilacz sieciowy w zestawie)</w:t>
            </w:r>
          </w:p>
          <w:p w:rsidR="0030198B" w:rsidRPr="00A52AE8" w:rsidRDefault="0030198B" w:rsidP="0030198B">
            <w:pPr>
              <w:numPr>
                <w:ilvl w:val="0"/>
                <w:numId w:val="25"/>
              </w:numPr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napięcie wyjściowe regulowane 1.2 ... 13.5Vdc</w:t>
            </w:r>
          </w:p>
          <w:p w:rsidR="0030198B" w:rsidRPr="00A52AE8" w:rsidRDefault="0030198B" w:rsidP="0030198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maksymalny prąd wyjściowy 1.2A</w:t>
            </w:r>
          </w:p>
          <w:p w:rsidR="0030198B" w:rsidRPr="00A52AE8" w:rsidRDefault="0030198B" w:rsidP="0030198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t>wbudowane podświetlane mierniki napięcia i prądu</w:t>
            </w:r>
          </w:p>
          <w:p w:rsidR="0030198B" w:rsidRPr="00A52AE8" w:rsidRDefault="0030198B" w:rsidP="0030198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A52AE8">
              <w:rPr>
                <w:sz w:val="24"/>
                <w:szCs w:val="24"/>
                <w:lang w:eastAsia="pl-PL"/>
              </w:rPr>
              <w:lastRenderedPageBreak/>
              <w:t>wbudowane zabezpieczenia przeciwprzeciążeniowe i przeciwzwarciowe (układ LM338)</w:t>
            </w:r>
          </w:p>
          <w:p w:rsidR="009F4697" w:rsidRPr="007E1911" w:rsidRDefault="0030198B" w:rsidP="0030198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A52AE8">
              <w:rPr>
                <w:sz w:val="24"/>
                <w:szCs w:val="24"/>
                <w:lang w:eastAsia="pl-PL"/>
              </w:rPr>
              <w:t>wymiary zasilacza 159x140x60mm</w:t>
            </w:r>
          </w:p>
        </w:tc>
      </w:tr>
    </w:tbl>
    <w:p w:rsidR="009F4697" w:rsidRPr="007E1911" w:rsidRDefault="009F4697" w:rsidP="009F4697">
      <w:pPr>
        <w:pStyle w:val="Bezodstpw"/>
      </w:pPr>
    </w:p>
    <w:p w:rsidR="007B5455" w:rsidRDefault="007B5455" w:rsidP="009F4697">
      <w:pPr>
        <w:pStyle w:val="Bezodstpw"/>
        <w:spacing w:line="276" w:lineRule="auto"/>
        <w:ind w:left="7080"/>
        <w:jc w:val="both"/>
      </w:pPr>
    </w:p>
    <w:sectPr w:rsidR="007B5455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D9" w:rsidRDefault="00C600D9" w:rsidP="00C807B1">
      <w:r>
        <w:separator/>
      </w:r>
    </w:p>
  </w:endnote>
  <w:endnote w:type="continuationSeparator" w:id="0">
    <w:p w:rsidR="00C600D9" w:rsidRDefault="00C600D9" w:rsidP="00C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083AB7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C64C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66087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C64C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CD4CBD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600D9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60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D9" w:rsidRDefault="00C600D9" w:rsidP="00C807B1">
      <w:r>
        <w:separator/>
      </w:r>
    </w:p>
  </w:footnote>
  <w:footnote w:type="continuationSeparator" w:id="0">
    <w:p w:rsidR="00C600D9" w:rsidRDefault="00C600D9" w:rsidP="00C8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083A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64CA"/>
    <w:rsid w:val="00083AB7"/>
    <w:rsid w:val="00105536"/>
    <w:rsid w:val="00124919"/>
    <w:rsid w:val="001C4A90"/>
    <w:rsid w:val="001F4F25"/>
    <w:rsid w:val="0030198B"/>
    <w:rsid w:val="007B5455"/>
    <w:rsid w:val="007C64CA"/>
    <w:rsid w:val="009F4697"/>
    <w:rsid w:val="00C600D9"/>
    <w:rsid w:val="00C807B1"/>
    <w:rsid w:val="00CD4CBD"/>
    <w:rsid w:val="00D66087"/>
    <w:rsid w:val="00F21200"/>
    <w:rsid w:val="00F2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C64C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C64C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6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7C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64C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C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4697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F4697"/>
    <w:rPr>
      <w:b/>
      <w:bCs/>
    </w:rPr>
  </w:style>
  <w:style w:type="character" w:styleId="Uwydatnienie">
    <w:name w:val="Emphasis"/>
    <w:basedOn w:val="Domylnaczcionkaakapitu"/>
    <w:uiPriority w:val="20"/>
    <w:qFormat/>
    <w:rsid w:val="009F4697"/>
    <w:rPr>
      <w:i/>
      <w:iCs/>
    </w:rPr>
  </w:style>
  <w:style w:type="paragraph" w:styleId="Akapitzlist">
    <w:name w:val="List Paragraph"/>
    <w:basedOn w:val="Normalny"/>
    <w:uiPriority w:val="34"/>
    <w:qFormat/>
    <w:rsid w:val="009F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9F4697"/>
  </w:style>
  <w:style w:type="character" w:customStyle="1" w:styleId="attright">
    <w:name w:val="attright"/>
    <w:basedOn w:val="Domylnaczcionkaakapitu"/>
    <w:rsid w:val="009F4697"/>
  </w:style>
  <w:style w:type="paragraph" w:customStyle="1" w:styleId="noparagraphstyle">
    <w:name w:val="noparagraphstyle"/>
    <w:basedOn w:val="Normalny"/>
    <w:rsid w:val="009F4697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9F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6</cp:revision>
  <dcterms:created xsi:type="dcterms:W3CDTF">2014-08-01T12:47:00Z</dcterms:created>
  <dcterms:modified xsi:type="dcterms:W3CDTF">2014-09-08T09:14:00Z</dcterms:modified>
</cp:coreProperties>
</file>