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8" w:rsidRPr="00873298" w:rsidRDefault="00873298" w:rsidP="00E85311">
      <w:pPr>
        <w:pStyle w:val="Tekstpodstawowy"/>
        <w:spacing w:line="240" w:lineRule="auto"/>
        <w:rPr>
          <w:sz w:val="16"/>
          <w:szCs w:val="16"/>
        </w:rPr>
      </w:pPr>
    </w:p>
    <w:p w:rsidR="002E3AA9" w:rsidRPr="00F95044" w:rsidRDefault="002E3AA9" w:rsidP="00E85311">
      <w:pPr>
        <w:pStyle w:val="Tytu"/>
        <w:rPr>
          <w:sz w:val="28"/>
          <w:szCs w:val="28"/>
        </w:rPr>
      </w:pPr>
      <w:r w:rsidRPr="00F95044">
        <w:rPr>
          <w:sz w:val="28"/>
          <w:szCs w:val="28"/>
        </w:rPr>
        <w:t xml:space="preserve">Specyfikacja Istotnych Warunków Zamówienia </w:t>
      </w:r>
    </w:p>
    <w:p w:rsidR="00AB2536" w:rsidRDefault="00AB2536" w:rsidP="00E85311">
      <w:pPr>
        <w:pStyle w:val="WW-Tekstpodstawowy3"/>
        <w:tabs>
          <w:tab w:val="left" w:pos="2410"/>
        </w:tabs>
        <w:rPr>
          <w:b/>
          <w:bCs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1 Nazwa oraz adres Zamawiającego 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>Zamawiający:</w:t>
      </w:r>
      <w:r w:rsidRPr="00C21439">
        <w:rPr>
          <w:b/>
          <w:szCs w:val="24"/>
        </w:rPr>
        <w:tab/>
      </w:r>
      <w:r w:rsidR="00F95044">
        <w:rPr>
          <w:b/>
          <w:szCs w:val="24"/>
        </w:rPr>
        <w:tab/>
      </w:r>
      <w:r w:rsidRPr="00C21439">
        <w:rPr>
          <w:b/>
          <w:szCs w:val="24"/>
        </w:rPr>
        <w:t>Starosta Płocki.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szCs w:val="24"/>
        </w:rPr>
        <w:t>Adres Zamawiającego:</w:t>
      </w:r>
      <w:r w:rsidRPr="00C21439">
        <w:rPr>
          <w:szCs w:val="24"/>
        </w:rPr>
        <w:tab/>
      </w:r>
      <w:r w:rsidRPr="00C21439">
        <w:rPr>
          <w:b/>
          <w:szCs w:val="24"/>
        </w:rPr>
        <w:t>09-400 Płock, ul. Bielska 59</w:t>
      </w:r>
      <w:r w:rsidR="002C775A" w:rsidRPr="00C21439">
        <w:rPr>
          <w:b/>
          <w:szCs w:val="24"/>
        </w:rPr>
        <w:t xml:space="preserve"> </w:t>
      </w:r>
    </w:p>
    <w:p w:rsidR="002E3AA9" w:rsidRPr="001B2B8E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="003D0AE5" w:rsidRPr="001B2B8E">
        <w:rPr>
          <w:b/>
          <w:szCs w:val="24"/>
        </w:rPr>
        <w:t>T</w:t>
      </w:r>
      <w:r w:rsidRPr="001B2B8E">
        <w:rPr>
          <w:b/>
          <w:szCs w:val="24"/>
        </w:rPr>
        <w:t>el</w:t>
      </w:r>
      <w:r w:rsidR="003D0AE5" w:rsidRPr="001B2B8E">
        <w:rPr>
          <w:b/>
          <w:szCs w:val="24"/>
        </w:rPr>
        <w:t>.</w:t>
      </w:r>
      <w:r w:rsidRPr="001B2B8E">
        <w:rPr>
          <w:b/>
          <w:szCs w:val="24"/>
        </w:rPr>
        <w:t xml:space="preserve">: (0-24) </w:t>
      </w:r>
      <w:r w:rsidR="00F95044" w:rsidRPr="001B2B8E">
        <w:rPr>
          <w:b/>
          <w:szCs w:val="24"/>
        </w:rPr>
        <w:t xml:space="preserve">– 267 – 67 </w:t>
      </w:r>
      <w:r w:rsidR="00D27237" w:rsidRPr="001B2B8E">
        <w:rPr>
          <w:b/>
          <w:szCs w:val="24"/>
        </w:rPr>
        <w:t>– 47</w:t>
      </w:r>
      <w:r w:rsidRPr="001B2B8E">
        <w:rPr>
          <w:b/>
          <w:szCs w:val="24"/>
        </w:rPr>
        <w:t xml:space="preserve">, </w:t>
      </w:r>
      <w:proofErr w:type="spellStart"/>
      <w:r w:rsidRPr="001B2B8E">
        <w:rPr>
          <w:b/>
          <w:szCs w:val="24"/>
        </w:rPr>
        <w:t>fax</w:t>
      </w:r>
      <w:proofErr w:type="spellEnd"/>
      <w:r w:rsidRPr="001B2B8E">
        <w:rPr>
          <w:b/>
          <w:szCs w:val="24"/>
        </w:rPr>
        <w:t xml:space="preserve">: </w:t>
      </w:r>
      <w:r w:rsidR="00F95044" w:rsidRPr="001B2B8E">
        <w:rPr>
          <w:b/>
          <w:szCs w:val="24"/>
        </w:rPr>
        <w:t xml:space="preserve">(024) – 267 – 68 – 48. </w:t>
      </w:r>
    </w:p>
    <w:p w:rsidR="002E3AA9" w:rsidRPr="001B2B8E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  <w:r w:rsidRPr="001B2B8E">
        <w:rPr>
          <w:b/>
          <w:szCs w:val="24"/>
        </w:rPr>
        <w:tab/>
      </w:r>
      <w:r w:rsidRPr="001B2B8E">
        <w:rPr>
          <w:b/>
          <w:szCs w:val="24"/>
        </w:rPr>
        <w:tab/>
      </w:r>
      <w:r w:rsidRPr="001B2B8E">
        <w:rPr>
          <w:b/>
          <w:szCs w:val="24"/>
        </w:rPr>
        <w:tab/>
        <w:t>www.powiat.plock.pl</w:t>
      </w:r>
    </w:p>
    <w:p w:rsidR="002E3AA9" w:rsidRPr="001B2B8E" w:rsidRDefault="002E3AA9" w:rsidP="00E85311">
      <w:pPr>
        <w:pStyle w:val="WW-Tekstpodstawowy3"/>
        <w:tabs>
          <w:tab w:val="left" w:pos="0"/>
        </w:tabs>
        <w:jc w:val="left"/>
        <w:rPr>
          <w:szCs w:val="24"/>
        </w:rPr>
      </w:pPr>
    </w:p>
    <w:p w:rsidR="00022C5E" w:rsidRPr="00C21439" w:rsidRDefault="002E3AA9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 xml:space="preserve">Adres do Korespondencji: </w:t>
      </w:r>
      <w:r w:rsidRPr="00C21439">
        <w:rPr>
          <w:b/>
          <w:bCs/>
          <w:szCs w:val="24"/>
        </w:rPr>
        <w:t>Starostwo Powiatowe w Płocku, ul. Bielska 59</w:t>
      </w:r>
      <w:r w:rsidR="003D0AE5">
        <w:rPr>
          <w:b/>
          <w:bCs/>
          <w:szCs w:val="24"/>
        </w:rPr>
        <w:t>,</w:t>
      </w:r>
      <w:r w:rsidRPr="00C21439">
        <w:rPr>
          <w:b/>
          <w:bCs/>
          <w:szCs w:val="24"/>
        </w:rPr>
        <w:t xml:space="preserve"> 09-400 Płock</w:t>
      </w:r>
      <w:r w:rsidR="00022C5E" w:rsidRPr="00C21439">
        <w:rPr>
          <w:b/>
          <w:bCs/>
          <w:szCs w:val="24"/>
        </w:rPr>
        <w:t>.</w:t>
      </w:r>
      <w:r w:rsidRPr="00C21439">
        <w:rPr>
          <w:szCs w:val="24"/>
        </w:rPr>
        <w:t xml:space="preserve"> </w:t>
      </w:r>
    </w:p>
    <w:p w:rsidR="00B31091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>tel</w:t>
      </w:r>
      <w:r w:rsidR="00022C5E" w:rsidRPr="00C21439">
        <w:rPr>
          <w:b/>
          <w:bCs/>
          <w:szCs w:val="24"/>
        </w:rPr>
        <w:t>.</w:t>
      </w:r>
      <w:r w:rsidRPr="00C21439">
        <w:rPr>
          <w:b/>
          <w:bCs/>
          <w:szCs w:val="24"/>
        </w:rPr>
        <w:t xml:space="preserve"> (024) </w:t>
      </w:r>
      <w:r w:rsidR="00F95044">
        <w:rPr>
          <w:b/>
          <w:bCs/>
          <w:szCs w:val="24"/>
        </w:rPr>
        <w:t xml:space="preserve">– 267 – </w:t>
      </w:r>
      <w:r w:rsidRPr="00C21439">
        <w:rPr>
          <w:b/>
          <w:bCs/>
          <w:szCs w:val="24"/>
        </w:rPr>
        <w:t>67</w:t>
      </w:r>
      <w:r w:rsidR="00F95044">
        <w:rPr>
          <w:b/>
          <w:bCs/>
          <w:szCs w:val="24"/>
        </w:rPr>
        <w:t xml:space="preserve"> – 4</w:t>
      </w:r>
      <w:r w:rsidR="004A74B0">
        <w:rPr>
          <w:b/>
          <w:bCs/>
          <w:szCs w:val="24"/>
        </w:rPr>
        <w:t>7</w:t>
      </w:r>
      <w:r w:rsidRPr="00C21439">
        <w:rPr>
          <w:b/>
          <w:bCs/>
          <w:szCs w:val="24"/>
        </w:rPr>
        <w:t xml:space="preserve">, </w:t>
      </w:r>
      <w:proofErr w:type="spellStart"/>
      <w:r w:rsidRPr="00C21439">
        <w:rPr>
          <w:b/>
          <w:bCs/>
          <w:szCs w:val="24"/>
        </w:rPr>
        <w:t>fax</w:t>
      </w:r>
      <w:proofErr w:type="spellEnd"/>
      <w:r w:rsidRPr="00C21439">
        <w:rPr>
          <w:b/>
          <w:bCs/>
          <w:szCs w:val="24"/>
        </w:rPr>
        <w:t xml:space="preserve">: (024) </w:t>
      </w:r>
      <w:r w:rsidR="00F95044">
        <w:rPr>
          <w:b/>
          <w:bCs/>
          <w:szCs w:val="24"/>
        </w:rPr>
        <w:t>– 267 – 68 – 48</w:t>
      </w:r>
      <w:r w:rsidRPr="00C21439">
        <w:rPr>
          <w:b/>
          <w:bCs/>
          <w:szCs w:val="24"/>
        </w:rPr>
        <w:t xml:space="preserve">, </w:t>
      </w:r>
    </w:p>
    <w:p w:rsidR="002E3AA9" w:rsidRPr="00C21439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2 Tryb udzielenia zamówienia</w:t>
      </w:r>
    </w:p>
    <w:p w:rsidR="00185A5A" w:rsidRPr="00C21439" w:rsidRDefault="00185A5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60384D" w:rsidRPr="00C21439" w:rsidRDefault="002E3AA9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Trybem udzielenia zamówienia jest przetarg nieograniczony, zgodnie z art. 10 ust. 1 ustawy z dnia 29 stycznia 2004r. Prawo zamówień publicznych</w:t>
      </w:r>
      <w:r w:rsidR="009277BD" w:rsidRPr="00C21439">
        <w:rPr>
          <w:szCs w:val="24"/>
        </w:rPr>
        <w:t xml:space="preserve"> (tj. Dz. U Nr </w:t>
      </w:r>
      <w:r w:rsidR="00D27237">
        <w:rPr>
          <w:szCs w:val="24"/>
        </w:rPr>
        <w:t>11</w:t>
      </w:r>
      <w:r w:rsidR="002513C0" w:rsidRPr="00C21439">
        <w:rPr>
          <w:szCs w:val="24"/>
        </w:rPr>
        <w:t>3</w:t>
      </w:r>
      <w:r w:rsidR="009277BD" w:rsidRPr="00C21439">
        <w:rPr>
          <w:szCs w:val="24"/>
        </w:rPr>
        <w:t xml:space="preserve"> z 20</w:t>
      </w:r>
      <w:r w:rsidR="00D27237">
        <w:rPr>
          <w:szCs w:val="24"/>
        </w:rPr>
        <w:t>1</w:t>
      </w:r>
      <w:r w:rsidR="009277BD" w:rsidRPr="00C21439">
        <w:rPr>
          <w:szCs w:val="24"/>
        </w:rPr>
        <w:t>0r</w:t>
      </w:r>
      <w:r w:rsidR="002513C0" w:rsidRPr="00C21439">
        <w:rPr>
          <w:szCs w:val="24"/>
        </w:rPr>
        <w:t xml:space="preserve"> poz. </w:t>
      </w:r>
      <w:r w:rsidR="00D27237">
        <w:rPr>
          <w:szCs w:val="24"/>
        </w:rPr>
        <w:t>7</w:t>
      </w:r>
      <w:r w:rsidR="002513C0" w:rsidRPr="00C21439">
        <w:rPr>
          <w:szCs w:val="24"/>
        </w:rPr>
        <w:t>5</w:t>
      </w:r>
      <w:r w:rsidR="00D27237">
        <w:rPr>
          <w:szCs w:val="24"/>
        </w:rPr>
        <w:t>9</w:t>
      </w:r>
      <w:r w:rsidR="00F95044">
        <w:rPr>
          <w:szCs w:val="24"/>
        </w:rPr>
        <w:t xml:space="preserve"> z późn. zm.</w:t>
      </w:r>
      <w:r w:rsidR="009277BD" w:rsidRPr="00C21439">
        <w:rPr>
          <w:szCs w:val="24"/>
        </w:rPr>
        <w:t>)</w:t>
      </w:r>
      <w:r w:rsidRPr="00C21439">
        <w:rPr>
          <w:szCs w:val="24"/>
        </w:rPr>
        <w:t>.</w:t>
      </w:r>
      <w:r w:rsidR="00931DCA" w:rsidRPr="00C21439">
        <w:rPr>
          <w:szCs w:val="24"/>
        </w:rPr>
        <w:t xml:space="preserve"> </w:t>
      </w:r>
    </w:p>
    <w:p w:rsidR="00931DCA" w:rsidRPr="00C21439" w:rsidRDefault="00931DCA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Zamówieni</w:t>
      </w:r>
      <w:r w:rsidR="00B07374">
        <w:rPr>
          <w:szCs w:val="24"/>
        </w:rPr>
        <w:t>e</w:t>
      </w:r>
      <w:r w:rsidRPr="00C21439">
        <w:rPr>
          <w:szCs w:val="24"/>
        </w:rPr>
        <w:t xml:space="preserve"> o wartości poniżej </w:t>
      </w:r>
      <w:r w:rsidR="00C149EF">
        <w:rPr>
          <w:szCs w:val="24"/>
        </w:rPr>
        <w:t xml:space="preserve">kwot określonych w przepisach wydanych na podstawie art. 11 ust. 8 </w:t>
      </w:r>
      <w:r w:rsidR="008B3FD1">
        <w:rPr>
          <w:szCs w:val="24"/>
        </w:rPr>
        <w:t xml:space="preserve">ustawy </w:t>
      </w:r>
      <w:proofErr w:type="spellStart"/>
      <w:r w:rsidR="008B3FD1">
        <w:rPr>
          <w:szCs w:val="24"/>
        </w:rPr>
        <w:t>P</w:t>
      </w:r>
      <w:r w:rsidR="00C149EF">
        <w:rPr>
          <w:szCs w:val="24"/>
        </w:rPr>
        <w:t>zp</w:t>
      </w:r>
      <w:proofErr w:type="spellEnd"/>
      <w:r w:rsidR="00C149EF">
        <w:rPr>
          <w:szCs w:val="24"/>
        </w:rPr>
        <w:t>.</w:t>
      </w:r>
    </w:p>
    <w:p w:rsidR="009277BD" w:rsidRPr="00C21439" w:rsidRDefault="009277BD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3 Opis przedmiotu zamówienia.</w:t>
      </w:r>
    </w:p>
    <w:p w:rsidR="00873298" w:rsidRPr="00C21439" w:rsidRDefault="00873298" w:rsidP="004C6953">
      <w:pPr>
        <w:pStyle w:val="WW-Tekstpodstawowy3"/>
        <w:tabs>
          <w:tab w:val="left" w:pos="0"/>
        </w:tabs>
        <w:spacing w:line="120" w:lineRule="auto"/>
        <w:jc w:val="left"/>
        <w:rPr>
          <w:b/>
          <w:bCs/>
          <w:szCs w:val="24"/>
        </w:rPr>
      </w:pPr>
    </w:p>
    <w:p w:rsidR="00081858" w:rsidRPr="005D7442" w:rsidRDefault="00A046FA" w:rsidP="005D7442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rPr>
          <w:szCs w:val="24"/>
        </w:rPr>
        <w:t>Nomenklatura Wspólnego Słownika Zamówień (CPV):</w:t>
      </w:r>
      <w:r w:rsidR="005D7442">
        <w:rPr>
          <w:szCs w:val="24"/>
        </w:rPr>
        <w:t xml:space="preserve"> </w:t>
      </w:r>
      <w:r w:rsidR="004A74B0" w:rsidRPr="005D7442">
        <w:rPr>
          <w:szCs w:val="24"/>
        </w:rPr>
        <w:t>71250000-5 Usługi architektoniczne, inżynieryjne i pomiarowe</w:t>
      </w:r>
      <w:r w:rsidR="00873298" w:rsidRPr="005D7442">
        <w:rPr>
          <w:szCs w:val="24"/>
        </w:rPr>
        <w:t>.</w:t>
      </w:r>
    </w:p>
    <w:p w:rsidR="00A046FA" w:rsidRPr="00C21439" w:rsidRDefault="004A74B0" w:rsidP="00E85311">
      <w:pPr>
        <w:pStyle w:val="Tekstpodstawowy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A046FA" w:rsidRPr="00C21439" w:rsidRDefault="00A046FA" w:rsidP="00037C0B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t xml:space="preserve">Przedmiotem zamówienia jest wykonanie usługi: </w:t>
      </w:r>
    </w:p>
    <w:p w:rsidR="00FE7EC5" w:rsidRPr="00EC3852" w:rsidRDefault="000C2913" w:rsidP="00EC3852">
      <w:pPr>
        <w:pStyle w:val="Nagwek2"/>
        <w:spacing w:line="240" w:lineRule="auto"/>
        <w:ind w:left="283"/>
        <w:rPr>
          <w:i/>
          <w:sz w:val="24"/>
        </w:rPr>
      </w:pPr>
      <w:r w:rsidRPr="00C21439">
        <w:rPr>
          <w:i/>
          <w:sz w:val="24"/>
        </w:rPr>
        <w:t>Prace geodezyjno- kartograficzne i klasyfikacyjne na terenie Powiatu Płockiego w 20</w:t>
      </w:r>
      <w:r w:rsidR="00FE724E">
        <w:rPr>
          <w:i/>
          <w:sz w:val="24"/>
        </w:rPr>
        <w:t>1</w:t>
      </w:r>
      <w:r w:rsidR="007D3443">
        <w:rPr>
          <w:i/>
          <w:sz w:val="24"/>
        </w:rPr>
        <w:t>3</w:t>
      </w:r>
      <w:r w:rsidRPr="00C21439">
        <w:rPr>
          <w:i/>
          <w:sz w:val="24"/>
        </w:rPr>
        <w:t xml:space="preserve"> roku:</w:t>
      </w:r>
      <w:r w:rsidR="00EC3852">
        <w:rPr>
          <w:i/>
          <w:sz w:val="24"/>
        </w:rPr>
        <w:t xml:space="preserve"> </w:t>
      </w:r>
      <w:r w:rsidR="00FE7EC5" w:rsidRPr="00FE7EC5">
        <w:rPr>
          <w:i/>
          <w:sz w:val="24"/>
        </w:rPr>
        <w:t>Zadanie nr 1: Mapa zasadnicza – aktualizacja numerycznej mapy zasadniczej.</w:t>
      </w:r>
    </w:p>
    <w:p w:rsidR="00FE7EC5" w:rsidRPr="00FE7EC5" w:rsidRDefault="00FE7EC5" w:rsidP="00E85311">
      <w:pPr>
        <w:pStyle w:val="Tekstpodstawowy"/>
        <w:tabs>
          <w:tab w:val="num" w:pos="709"/>
        </w:tabs>
        <w:spacing w:line="240" w:lineRule="auto"/>
        <w:ind w:left="709" w:hanging="425"/>
        <w:rPr>
          <w:i/>
          <w:sz w:val="24"/>
        </w:rPr>
      </w:pPr>
      <w:r w:rsidRPr="00FE7EC5">
        <w:rPr>
          <w:i/>
          <w:sz w:val="24"/>
        </w:rPr>
        <w:t>Zakres pracy obejmuje obszar gminy Słupno o pow. 7517ha.</w:t>
      </w:r>
    </w:p>
    <w:p w:rsidR="00FE7EC5" w:rsidRPr="00FE7EC5" w:rsidRDefault="00FE7EC5" w:rsidP="00E85311">
      <w:pPr>
        <w:pStyle w:val="Tekstpodstawowy"/>
        <w:tabs>
          <w:tab w:val="num" w:pos="709"/>
        </w:tabs>
        <w:spacing w:line="240" w:lineRule="auto"/>
        <w:ind w:left="709" w:hanging="425"/>
        <w:rPr>
          <w:b/>
          <w:i/>
          <w:sz w:val="24"/>
        </w:rPr>
      </w:pPr>
    </w:p>
    <w:p w:rsidR="00FE7EC5" w:rsidRPr="00C201F9" w:rsidRDefault="000946FC" w:rsidP="00C201F9">
      <w:pPr>
        <w:pStyle w:val="WW-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>
        <w:rPr>
          <w:szCs w:val="24"/>
        </w:rPr>
        <w:t>Zamawiający wymaga aby p</w:t>
      </w:r>
      <w:r w:rsidR="00C030DA" w:rsidRPr="000946FC">
        <w:rPr>
          <w:szCs w:val="24"/>
        </w:rPr>
        <w:t>racę wykonać zgodnie z obowiązującymi przepisami</w:t>
      </w:r>
      <w:r w:rsidR="00FF72E7" w:rsidRPr="000946FC">
        <w:rPr>
          <w:szCs w:val="24"/>
        </w:rPr>
        <w:t xml:space="preserve"> </w:t>
      </w:r>
      <w:r w:rsidR="00511BBA">
        <w:rPr>
          <w:szCs w:val="24"/>
        </w:rPr>
        <w:t xml:space="preserve">i standardami technicznymi </w:t>
      </w:r>
      <w:r w:rsidR="00FF72E7" w:rsidRPr="000946FC">
        <w:rPr>
          <w:szCs w:val="24"/>
        </w:rPr>
        <w:t>w dziedzinie geodezji i kartografii</w:t>
      </w:r>
      <w:r w:rsidR="002D2E21" w:rsidRPr="000946FC">
        <w:rPr>
          <w:szCs w:val="24"/>
        </w:rPr>
        <w:t xml:space="preserve"> oraz </w:t>
      </w:r>
      <w:r w:rsidR="00CC31CD" w:rsidRPr="000946FC">
        <w:rPr>
          <w:szCs w:val="24"/>
        </w:rPr>
        <w:t xml:space="preserve">warunkami technicznymi, które stanowią załącznik </w:t>
      </w:r>
      <w:r w:rsidR="00C201F9">
        <w:rPr>
          <w:szCs w:val="24"/>
        </w:rPr>
        <w:t xml:space="preserve">nr 1 </w:t>
      </w:r>
      <w:r w:rsidR="00CC31CD" w:rsidRPr="000946FC">
        <w:rPr>
          <w:szCs w:val="24"/>
        </w:rPr>
        <w:t>do nini</w:t>
      </w:r>
      <w:r w:rsidR="00D170DB">
        <w:rPr>
          <w:szCs w:val="24"/>
        </w:rPr>
        <w:t>ejszej specyfikacji</w:t>
      </w:r>
      <w:r w:rsidR="00C201F9">
        <w:rPr>
          <w:szCs w:val="24"/>
        </w:rPr>
        <w:t>.</w:t>
      </w:r>
    </w:p>
    <w:p w:rsidR="00EC3852" w:rsidRPr="00EC3852" w:rsidRDefault="00EC3852" w:rsidP="00C201F9">
      <w:pPr>
        <w:pStyle w:val="WW-Tekstpodstawowy3"/>
        <w:tabs>
          <w:tab w:val="left" w:pos="829"/>
        </w:tabs>
        <w:ind w:left="566"/>
        <w:rPr>
          <w:szCs w:val="24"/>
        </w:rPr>
      </w:pPr>
    </w:p>
    <w:p w:rsidR="00FF72E7" w:rsidRPr="00C21439" w:rsidRDefault="00C030DA" w:rsidP="00037C0B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C21439">
        <w:rPr>
          <w:sz w:val="24"/>
        </w:rPr>
        <w:t>Wykonanie pracy należy zgłosić</w:t>
      </w:r>
      <w:r w:rsidR="007A68E8" w:rsidRPr="00C21439">
        <w:rPr>
          <w:sz w:val="24"/>
        </w:rPr>
        <w:t xml:space="preserve"> </w:t>
      </w:r>
      <w:r w:rsidRPr="00C21439">
        <w:rPr>
          <w:sz w:val="24"/>
        </w:rPr>
        <w:t xml:space="preserve">do Ośrodka Dokumentacji Geodezyjno-Kartograficznej </w:t>
      </w:r>
      <w:r w:rsidR="00D27237">
        <w:rPr>
          <w:sz w:val="24"/>
        </w:rPr>
        <w:t xml:space="preserve">w </w:t>
      </w:r>
      <w:r w:rsidRPr="00C21439">
        <w:rPr>
          <w:sz w:val="24"/>
        </w:rPr>
        <w:t>Starostwie Powiatowym w Pło</w:t>
      </w:r>
      <w:r w:rsidR="00FF72E7" w:rsidRPr="00C21439">
        <w:rPr>
          <w:sz w:val="24"/>
        </w:rPr>
        <w:t xml:space="preserve">cku. </w:t>
      </w:r>
    </w:p>
    <w:p w:rsidR="00C030DA" w:rsidRDefault="00C030DA" w:rsidP="00E85311">
      <w:pPr>
        <w:tabs>
          <w:tab w:val="left" w:pos="720"/>
        </w:tabs>
        <w:jc w:val="both"/>
      </w:pPr>
    </w:p>
    <w:p w:rsidR="003A01A6" w:rsidRPr="00C21439" w:rsidRDefault="003A01A6" w:rsidP="00E85311">
      <w:pPr>
        <w:pStyle w:val="Tekstpodstawowy"/>
        <w:spacing w:line="240" w:lineRule="auto"/>
        <w:rPr>
          <w:b/>
          <w:sz w:val="24"/>
        </w:rPr>
      </w:pPr>
      <w:r w:rsidRPr="00C21439">
        <w:rPr>
          <w:b/>
          <w:bCs/>
          <w:sz w:val="24"/>
        </w:rPr>
        <w:t xml:space="preserve">§ </w:t>
      </w:r>
      <w:r w:rsidR="001D7AFF" w:rsidRPr="00C21439">
        <w:rPr>
          <w:b/>
          <w:bCs/>
          <w:sz w:val="24"/>
        </w:rPr>
        <w:t>4</w:t>
      </w:r>
      <w:r w:rsidRPr="00C21439">
        <w:rPr>
          <w:b/>
          <w:bCs/>
          <w:sz w:val="24"/>
        </w:rPr>
        <w:t xml:space="preserve"> </w:t>
      </w:r>
      <w:r w:rsidRPr="00C21439">
        <w:rPr>
          <w:b/>
          <w:sz w:val="24"/>
        </w:rPr>
        <w:t>Oferty c</w:t>
      </w:r>
      <w:r w:rsidR="00D170DB">
        <w:rPr>
          <w:b/>
          <w:sz w:val="24"/>
        </w:rPr>
        <w:t>zęściowe:</w:t>
      </w:r>
    </w:p>
    <w:p w:rsidR="007240FC" w:rsidRDefault="007240FC" w:rsidP="004C6953">
      <w:pPr>
        <w:pStyle w:val="Nagwek4"/>
        <w:spacing w:before="0" w:after="0" w:line="120" w:lineRule="auto"/>
        <w:rPr>
          <w:b w:val="0"/>
          <w:szCs w:val="24"/>
        </w:rPr>
      </w:pPr>
    </w:p>
    <w:p w:rsidR="003A01A6" w:rsidRPr="00350013" w:rsidRDefault="00FE724E" w:rsidP="00037C0B">
      <w:pPr>
        <w:pStyle w:val="Tekstpodstawowy"/>
        <w:numPr>
          <w:ilvl w:val="0"/>
          <w:numId w:val="43"/>
        </w:numPr>
        <w:spacing w:line="240" w:lineRule="auto"/>
        <w:jc w:val="both"/>
        <w:rPr>
          <w:sz w:val="24"/>
        </w:rPr>
      </w:pPr>
      <w:r w:rsidRPr="00350013">
        <w:rPr>
          <w:sz w:val="24"/>
        </w:rPr>
        <w:t>Zamawiający nie dopuszcza możliwości składania ofert na częś</w:t>
      </w:r>
      <w:r w:rsidR="00C201F9">
        <w:rPr>
          <w:sz w:val="24"/>
        </w:rPr>
        <w:t>ć</w:t>
      </w:r>
      <w:r w:rsidRPr="00350013">
        <w:rPr>
          <w:sz w:val="24"/>
        </w:rPr>
        <w:t xml:space="preserve"> </w:t>
      </w:r>
      <w:r w:rsidR="00340E86" w:rsidRPr="00350013">
        <w:rPr>
          <w:sz w:val="24"/>
        </w:rPr>
        <w:t>zadania nr 1.</w:t>
      </w:r>
    </w:p>
    <w:p w:rsidR="007240FC" w:rsidRPr="007240FC" w:rsidRDefault="007240FC" w:rsidP="00037C0B">
      <w:pPr>
        <w:pStyle w:val="Akapitzlist"/>
        <w:numPr>
          <w:ilvl w:val="0"/>
          <w:numId w:val="43"/>
        </w:numPr>
      </w:pPr>
      <w:r w:rsidRPr="007240FC">
        <w:t xml:space="preserve">Zamawiający nie dopuszcza </w:t>
      </w:r>
      <w:r w:rsidR="00866455">
        <w:t xml:space="preserve">możliwości </w:t>
      </w:r>
      <w:r w:rsidRPr="007240FC">
        <w:t>składania ofert wariantowych.</w:t>
      </w:r>
    </w:p>
    <w:p w:rsidR="003A01A6" w:rsidRPr="00C21439" w:rsidRDefault="003A01A6" w:rsidP="00037C0B">
      <w:pPr>
        <w:pStyle w:val="Tekstpodstawowy"/>
        <w:numPr>
          <w:ilvl w:val="0"/>
          <w:numId w:val="43"/>
        </w:numPr>
        <w:spacing w:line="240" w:lineRule="auto"/>
        <w:jc w:val="both"/>
        <w:rPr>
          <w:sz w:val="24"/>
        </w:rPr>
      </w:pPr>
      <w:r w:rsidRPr="00C21439">
        <w:rPr>
          <w:sz w:val="24"/>
        </w:rPr>
        <w:t>Ofertę na zadani</w:t>
      </w:r>
      <w:r w:rsidR="00E8480D">
        <w:rPr>
          <w:sz w:val="24"/>
        </w:rPr>
        <w:t>e</w:t>
      </w:r>
      <w:r w:rsidRPr="00C21439">
        <w:rPr>
          <w:sz w:val="24"/>
        </w:rPr>
        <w:t xml:space="preserve"> nr 1 należy złożyć na </w:t>
      </w:r>
      <w:r w:rsidR="00350013">
        <w:rPr>
          <w:sz w:val="24"/>
        </w:rPr>
        <w:t xml:space="preserve">wzorze </w:t>
      </w:r>
      <w:r w:rsidRPr="00C21439">
        <w:rPr>
          <w:sz w:val="24"/>
        </w:rPr>
        <w:t xml:space="preserve">druku stanowiącym załącznik nr </w:t>
      </w:r>
      <w:r w:rsidR="00C201F9">
        <w:rPr>
          <w:sz w:val="24"/>
        </w:rPr>
        <w:t>2</w:t>
      </w:r>
      <w:r w:rsidRPr="00C21439">
        <w:rPr>
          <w:sz w:val="24"/>
        </w:rPr>
        <w:t xml:space="preserve"> do niniejszej specyfikacji istotnych warunków zamówienia.</w:t>
      </w:r>
    </w:p>
    <w:p w:rsidR="00E31390" w:rsidRPr="00C21439" w:rsidRDefault="00E31390" w:rsidP="00E85311">
      <w:pPr>
        <w:pStyle w:val="Tekstpodstawowy"/>
        <w:spacing w:line="240" w:lineRule="auto"/>
        <w:jc w:val="both"/>
        <w:rPr>
          <w:sz w:val="24"/>
        </w:rPr>
      </w:pPr>
    </w:p>
    <w:p w:rsidR="007E544F" w:rsidRDefault="001D7AFF" w:rsidP="00E85311">
      <w:pPr>
        <w:pStyle w:val="Tekstpodstawowy"/>
        <w:spacing w:line="240" w:lineRule="auto"/>
        <w:ind w:left="540" w:hanging="540"/>
        <w:jc w:val="both"/>
        <w:rPr>
          <w:b/>
          <w:sz w:val="24"/>
        </w:rPr>
      </w:pPr>
      <w:r w:rsidRPr="00C21439">
        <w:rPr>
          <w:b/>
          <w:bCs/>
          <w:sz w:val="24"/>
        </w:rPr>
        <w:t>§ 5</w:t>
      </w:r>
      <w:r w:rsidR="00E31390" w:rsidRPr="00C21439">
        <w:rPr>
          <w:b/>
          <w:sz w:val="24"/>
        </w:rPr>
        <w:t xml:space="preserve">  </w:t>
      </w:r>
      <w:r w:rsidR="007E544F">
        <w:rPr>
          <w:b/>
          <w:sz w:val="24"/>
        </w:rPr>
        <w:t xml:space="preserve">Informacja o podwykonawcach: </w:t>
      </w:r>
    </w:p>
    <w:p w:rsidR="00350013" w:rsidRDefault="00350013" w:rsidP="004C6953">
      <w:pPr>
        <w:pStyle w:val="Tekstpodstawowy"/>
        <w:spacing w:line="120" w:lineRule="auto"/>
        <w:ind w:left="539" w:hanging="539"/>
        <w:jc w:val="both"/>
        <w:rPr>
          <w:b/>
          <w:sz w:val="24"/>
        </w:rPr>
      </w:pPr>
    </w:p>
    <w:p w:rsidR="007E544F" w:rsidRDefault="007E544F" w:rsidP="00037C0B">
      <w:pPr>
        <w:pStyle w:val="Tekstpodstawowy"/>
        <w:numPr>
          <w:ilvl w:val="0"/>
          <w:numId w:val="42"/>
        </w:numPr>
        <w:spacing w:line="240" w:lineRule="auto"/>
        <w:ind w:left="426" w:hanging="426"/>
        <w:jc w:val="both"/>
        <w:rPr>
          <w:sz w:val="24"/>
        </w:rPr>
      </w:pPr>
      <w:r>
        <w:rPr>
          <w:sz w:val="24"/>
        </w:rPr>
        <w:t>Zamawiający wymaga wskazania przez Wykonawcę w ofercie jaką część zamówienia powierzy podwykonawcom.</w:t>
      </w:r>
    </w:p>
    <w:p w:rsidR="00E31390" w:rsidRPr="007E544F" w:rsidRDefault="00E31390" w:rsidP="00037C0B">
      <w:pPr>
        <w:pStyle w:val="Tekstpodstawowy"/>
        <w:numPr>
          <w:ilvl w:val="0"/>
          <w:numId w:val="42"/>
        </w:numPr>
        <w:spacing w:line="240" w:lineRule="auto"/>
        <w:ind w:left="426" w:hanging="426"/>
        <w:jc w:val="both"/>
        <w:rPr>
          <w:sz w:val="24"/>
        </w:rPr>
      </w:pPr>
      <w:r w:rsidRPr="007E544F">
        <w:rPr>
          <w:sz w:val="24"/>
        </w:rPr>
        <w:t>Wykonawca nie może zlecać wykonania usługi w całości zadani</w:t>
      </w:r>
      <w:r w:rsidR="007E17E8">
        <w:rPr>
          <w:sz w:val="24"/>
        </w:rPr>
        <w:t>a</w:t>
      </w:r>
      <w:r w:rsidRPr="007E544F">
        <w:rPr>
          <w:sz w:val="24"/>
        </w:rPr>
        <w:t xml:space="preserve"> nr 1</w:t>
      </w:r>
      <w:r w:rsidR="002D2E21" w:rsidRPr="007E544F">
        <w:rPr>
          <w:sz w:val="24"/>
        </w:rPr>
        <w:t xml:space="preserve"> </w:t>
      </w:r>
      <w:r w:rsidRPr="007E544F">
        <w:rPr>
          <w:sz w:val="24"/>
        </w:rPr>
        <w:t>- osobie trzeciej (podwykonawcy).</w:t>
      </w:r>
    </w:p>
    <w:p w:rsidR="00FF72E7" w:rsidRPr="00C21439" w:rsidRDefault="00FF72E7" w:rsidP="00E85311">
      <w:pPr>
        <w:pStyle w:val="Tekstpodstawowy2"/>
        <w:spacing w:after="0" w:line="240" w:lineRule="auto"/>
        <w:jc w:val="both"/>
        <w:rPr>
          <w:b/>
          <w:szCs w:val="24"/>
        </w:rPr>
      </w:pPr>
    </w:p>
    <w:p w:rsidR="009277BD" w:rsidRPr="00C21439" w:rsidRDefault="00C030D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</w:t>
      </w:r>
      <w:r w:rsidR="001D7AFF" w:rsidRPr="00C21439">
        <w:rPr>
          <w:b/>
          <w:bCs/>
          <w:szCs w:val="24"/>
        </w:rPr>
        <w:t>6</w:t>
      </w:r>
      <w:r w:rsidRPr="00C21439">
        <w:rPr>
          <w:b/>
          <w:bCs/>
          <w:szCs w:val="24"/>
        </w:rPr>
        <w:t xml:space="preserve"> Termin wykonania zamówienia</w:t>
      </w:r>
      <w:r w:rsidR="00BC10DD" w:rsidRPr="00C21439">
        <w:rPr>
          <w:b/>
          <w:bCs/>
          <w:szCs w:val="24"/>
        </w:rPr>
        <w:t>:</w:t>
      </w:r>
      <w:r w:rsidR="009277BD" w:rsidRPr="00C21439">
        <w:rPr>
          <w:b/>
          <w:bCs/>
          <w:szCs w:val="24"/>
        </w:rPr>
        <w:t xml:space="preserve"> </w:t>
      </w:r>
    </w:p>
    <w:p w:rsidR="00185A5A" w:rsidRPr="00C21439" w:rsidRDefault="00185A5A" w:rsidP="004C6953">
      <w:pPr>
        <w:pStyle w:val="WW-Tekstpodstawowy3"/>
        <w:tabs>
          <w:tab w:val="left" w:pos="0"/>
        </w:tabs>
        <w:spacing w:line="120" w:lineRule="auto"/>
        <w:jc w:val="left"/>
        <w:rPr>
          <w:b/>
          <w:bCs/>
          <w:szCs w:val="24"/>
        </w:rPr>
      </w:pPr>
    </w:p>
    <w:p w:rsidR="00A37B81" w:rsidRPr="00C201F9" w:rsidRDefault="009277BD" w:rsidP="00C201F9">
      <w:pPr>
        <w:pStyle w:val="WW-Tekstpodstawowy3"/>
        <w:tabs>
          <w:tab w:val="left" w:pos="0"/>
        </w:tabs>
        <w:rPr>
          <w:bCs/>
          <w:szCs w:val="24"/>
        </w:rPr>
      </w:pPr>
      <w:r w:rsidRPr="001934A6">
        <w:rPr>
          <w:szCs w:val="24"/>
        </w:rPr>
        <w:t>Wymagany termin realizacji zamówienia</w:t>
      </w:r>
      <w:r w:rsidR="00BC10DD" w:rsidRPr="001934A6">
        <w:rPr>
          <w:b/>
          <w:bCs/>
          <w:szCs w:val="24"/>
        </w:rPr>
        <w:t xml:space="preserve"> </w:t>
      </w:r>
      <w:r w:rsidR="00D675FD" w:rsidRPr="001934A6">
        <w:rPr>
          <w:szCs w:val="24"/>
        </w:rPr>
        <w:t>od daty podpisania umowy</w:t>
      </w:r>
      <w:r w:rsidR="00D675FD" w:rsidRPr="001934A6">
        <w:rPr>
          <w:bCs/>
          <w:szCs w:val="24"/>
        </w:rPr>
        <w:t xml:space="preserve"> do dnia</w:t>
      </w:r>
      <w:r w:rsidR="00C201F9">
        <w:rPr>
          <w:bCs/>
          <w:szCs w:val="24"/>
        </w:rPr>
        <w:t xml:space="preserve"> </w:t>
      </w:r>
      <w:r w:rsidR="002D2E21" w:rsidRPr="001934A6">
        <w:t>1</w:t>
      </w:r>
      <w:r w:rsidR="00866455">
        <w:t>5</w:t>
      </w:r>
      <w:r w:rsidR="00C201F9">
        <w:t>.1</w:t>
      </w:r>
      <w:r w:rsidR="00866455">
        <w:t>1</w:t>
      </w:r>
      <w:r w:rsidR="00C201F9">
        <w:t>.</w:t>
      </w:r>
      <w:r w:rsidR="002D2E21" w:rsidRPr="001934A6">
        <w:t>20</w:t>
      </w:r>
      <w:r w:rsidR="000E0316" w:rsidRPr="001934A6">
        <w:t>1</w:t>
      </w:r>
      <w:r w:rsidR="00C201F9">
        <w:t>3</w:t>
      </w:r>
      <w:r w:rsidR="002D2E21" w:rsidRPr="001934A6">
        <w:t>r.</w:t>
      </w:r>
    </w:p>
    <w:p w:rsidR="00C201F9" w:rsidRDefault="00C201F9" w:rsidP="00E85311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ED6EAF" w:rsidRPr="00A97934" w:rsidRDefault="00ED6EAF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 w:themeColor="text1"/>
        </w:rPr>
      </w:pPr>
      <w:r w:rsidRPr="00C21439">
        <w:rPr>
          <w:b/>
          <w:bCs/>
        </w:rPr>
        <w:t xml:space="preserve">§ </w:t>
      </w:r>
      <w:r w:rsidR="001D7AFF" w:rsidRPr="00C21439">
        <w:rPr>
          <w:b/>
          <w:bCs/>
        </w:rPr>
        <w:t>7</w:t>
      </w:r>
      <w:r w:rsidRPr="00C21439">
        <w:rPr>
          <w:b/>
          <w:bCs/>
        </w:rPr>
        <w:t xml:space="preserve"> </w:t>
      </w:r>
      <w:r w:rsidR="00A97934">
        <w:rPr>
          <w:b/>
          <w:bCs/>
        </w:rPr>
        <w:t xml:space="preserve"> </w:t>
      </w:r>
      <w:r w:rsidR="00A97934" w:rsidRPr="00A97934">
        <w:rPr>
          <w:b/>
          <w:bCs/>
          <w:color w:val="000000" w:themeColor="text1"/>
        </w:rPr>
        <w:t>W</w:t>
      </w:r>
      <w:r w:rsidR="00A97934" w:rsidRPr="00A97934">
        <w:rPr>
          <w:b/>
          <w:color w:val="000000" w:themeColor="text1"/>
        </w:rPr>
        <w:t>arunki udziału w post</w:t>
      </w:r>
      <w:r w:rsidR="00A97934" w:rsidRPr="00A97934">
        <w:rPr>
          <w:rFonts w:ascii="TTE1A1DA78t00" w:eastAsia="TTE1A1DA78t00" w:cs="TTE1A1DA78t00" w:hint="eastAsia"/>
          <w:b/>
          <w:color w:val="000000" w:themeColor="text1"/>
        </w:rPr>
        <w:t>ę</w:t>
      </w:r>
      <w:r w:rsidR="00A97934" w:rsidRPr="00A97934">
        <w:rPr>
          <w:b/>
          <w:color w:val="000000" w:themeColor="text1"/>
        </w:rPr>
        <w:t>powaniu oraz opis sposobu dokonywania oceny spełniania tych</w:t>
      </w:r>
      <w:r w:rsidR="00A97934">
        <w:rPr>
          <w:b/>
          <w:color w:val="000000" w:themeColor="text1"/>
        </w:rPr>
        <w:t xml:space="preserve"> </w:t>
      </w:r>
      <w:r w:rsidR="00A97934" w:rsidRPr="00A97934">
        <w:rPr>
          <w:b/>
          <w:color w:val="000000" w:themeColor="text1"/>
        </w:rPr>
        <w:t>warunków</w:t>
      </w:r>
      <w:r w:rsidR="00A97934">
        <w:rPr>
          <w:b/>
          <w:color w:val="000000" w:themeColor="text1"/>
        </w:rPr>
        <w:t>:</w:t>
      </w:r>
    </w:p>
    <w:p w:rsidR="00755998" w:rsidRPr="00C21439" w:rsidRDefault="00755998" w:rsidP="004C6953">
      <w:pPr>
        <w:pStyle w:val="WW-Tekstpodstawowy3"/>
        <w:tabs>
          <w:tab w:val="left" w:pos="3"/>
        </w:tabs>
        <w:spacing w:line="120" w:lineRule="auto"/>
        <w:rPr>
          <w:b/>
          <w:bCs/>
          <w:szCs w:val="24"/>
        </w:rPr>
      </w:pPr>
    </w:p>
    <w:p w:rsidR="00185A5A" w:rsidRPr="0013544C" w:rsidRDefault="0013544C" w:rsidP="00037C0B">
      <w:pPr>
        <w:pStyle w:val="WW-Tekstpodstawowy3"/>
        <w:numPr>
          <w:ilvl w:val="0"/>
          <w:numId w:val="44"/>
        </w:numPr>
        <w:tabs>
          <w:tab w:val="left" w:pos="283"/>
        </w:tabs>
        <w:rPr>
          <w:szCs w:val="24"/>
          <w:u w:val="single"/>
        </w:rPr>
      </w:pPr>
      <w:r w:rsidRPr="00D36112">
        <w:t>W postępowaniu o udzielenie zamówienia mogą wziąć udział Wykonawcy, którzy spełniają warunki udziału w postępowaniu, o których mowa w art. 22 ust 1 ustawy Prawo Zamówień Publicznych</w:t>
      </w:r>
      <w:r>
        <w:t>:</w:t>
      </w:r>
    </w:p>
    <w:p w:rsidR="0013544C" w:rsidRPr="00C21439" w:rsidRDefault="0013544C" w:rsidP="0013544C">
      <w:pPr>
        <w:pStyle w:val="WW-Tekstpodstawowy3"/>
        <w:tabs>
          <w:tab w:val="left" w:pos="283"/>
        </w:tabs>
        <w:ind w:left="360"/>
        <w:rPr>
          <w:szCs w:val="24"/>
          <w:u w:val="single"/>
        </w:rPr>
      </w:pPr>
    </w:p>
    <w:p w:rsidR="00ED6EAF" w:rsidRDefault="00127D9A" w:rsidP="00037C0B">
      <w:pPr>
        <w:pStyle w:val="WW-Tekstpodstawowy3"/>
        <w:numPr>
          <w:ilvl w:val="1"/>
          <w:numId w:val="44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</w:t>
      </w:r>
      <w:r w:rsidR="0013544C" w:rsidRPr="00127D9A">
        <w:rPr>
          <w:b/>
          <w:szCs w:val="24"/>
        </w:rPr>
        <w:t>Posiada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uprawnie</w:t>
      </w:r>
      <w:r w:rsidR="00815B90">
        <w:rPr>
          <w:b/>
          <w:szCs w:val="24"/>
        </w:rPr>
        <w:t>nia</w:t>
      </w:r>
      <w:r w:rsidR="00ED6EAF" w:rsidRPr="00127D9A">
        <w:rPr>
          <w:b/>
          <w:szCs w:val="24"/>
        </w:rPr>
        <w:t xml:space="preserve"> do wykonywania określonej działalności lub czynności, jeżeli </w:t>
      </w:r>
      <w:r w:rsidR="001C1667" w:rsidRPr="00127D9A">
        <w:rPr>
          <w:b/>
          <w:szCs w:val="24"/>
        </w:rPr>
        <w:t xml:space="preserve">przepisy prawa </w:t>
      </w:r>
      <w:r w:rsidR="00ED6EAF" w:rsidRPr="00127D9A">
        <w:rPr>
          <w:b/>
          <w:szCs w:val="24"/>
        </w:rPr>
        <w:t xml:space="preserve">nakładają obowiązek </w:t>
      </w:r>
      <w:r w:rsidR="001C1667" w:rsidRPr="00127D9A">
        <w:rPr>
          <w:b/>
          <w:szCs w:val="24"/>
        </w:rPr>
        <w:t>ich posiad</w:t>
      </w:r>
      <w:r w:rsidR="00ED6EAF" w:rsidRPr="00127D9A">
        <w:rPr>
          <w:b/>
          <w:szCs w:val="24"/>
        </w:rPr>
        <w:t>ania</w:t>
      </w:r>
      <w:r w:rsidR="00FB32B4" w:rsidRPr="00C21439">
        <w:rPr>
          <w:szCs w:val="24"/>
        </w:rPr>
        <w:t>:</w:t>
      </w:r>
    </w:p>
    <w:p w:rsidR="009D49D9" w:rsidRPr="00C21439" w:rsidRDefault="005C452E" w:rsidP="00E85311">
      <w:pPr>
        <w:pStyle w:val="pkt"/>
        <w:numPr>
          <w:ilvl w:val="1"/>
          <w:numId w:val="1"/>
        </w:numPr>
        <w:tabs>
          <w:tab w:val="clear" w:pos="1500"/>
          <w:tab w:val="num" w:pos="851"/>
        </w:tabs>
        <w:spacing w:before="0" w:after="0"/>
        <w:ind w:left="851" w:hanging="284"/>
        <w:rPr>
          <w:color w:val="000000"/>
          <w:szCs w:val="24"/>
        </w:rPr>
      </w:pPr>
      <w:r>
        <w:rPr>
          <w:color w:val="000000"/>
          <w:szCs w:val="24"/>
        </w:rPr>
        <w:t>Prac</w:t>
      </w:r>
      <w:r w:rsidR="00EF57C2">
        <w:rPr>
          <w:color w:val="000000"/>
          <w:szCs w:val="24"/>
        </w:rPr>
        <w:t>e geodezyjne</w:t>
      </w:r>
      <w:r w:rsidR="00BE51C7">
        <w:rPr>
          <w:color w:val="000000"/>
          <w:szCs w:val="24"/>
        </w:rPr>
        <w:t xml:space="preserve"> i</w:t>
      </w:r>
      <w:r w:rsidR="00EF57C2">
        <w:rPr>
          <w:color w:val="000000"/>
          <w:szCs w:val="24"/>
        </w:rPr>
        <w:t xml:space="preserve"> kartograficzne</w:t>
      </w:r>
      <w:r w:rsidR="00BE51C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wykon</w:t>
      </w:r>
      <w:r w:rsidR="00BE51C7">
        <w:rPr>
          <w:color w:val="000000"/>
          <w:szCs w:val="24"/>
        </w:rPr>
        <w:t>ują</w:t>
      </w:r>
      <w:r>
        <w:rPr>
          <w:color w:val="000000"/>
          <w:szCs w:val="24"/>
        </w:rPr>
        <w:t xml:space="preserve"> podmioty </w:t>
      </w:r>
      <w:r w:rsidR="00FB32B4" w:rsidRPr="00C21439">
        <w:rPr>
          <w:color w:val="000000"/>
          <w:szCs w:val="24"/>
        </w:rPr>
        <w:t>prowadzą</w:t>
      </w:r>
      <w:r>
        <w:rPr>
          <w:color w:val="000000"/>
          <w:szCs w:val="24"/>
        </w:rPr>
        <w:t>ce</w:t>
      </w:r>
      <w:r w:rsidR="00FB32B4" w:rsidRPr="00C21439">
        <w:rPr>
          <w:color w:val="000000"/>
          <w:szCs w:val="24"/>
        </w:rPr>
        <w:t xml:space="preserve"> działalność gospodarczą</w:t>
      </w:r>
      <w:r>
        <w:rPr>
          <w:color w:val="000000"/>
          <w:szCs w:val="24"/>
        </w:rPr>
        <w:t xml:space="preserve">, a także inne jednostki organizacyjne utworzone zgodnie z przepisami prawa, jeżeli przedmiot ich działania obejmuje prowadzenie </w:t>
      </w:r>
      <w:r w:rsidR="00BE51C7">
        <w:rPr>
          <w:color w:val="000000"/>
          <w:szCs w:val="24"/>
        </w:rPr>
        <w:t xml:space="preserve">tych </w:t>
      </w:r>
      <w:r>
        <w:rPr>
          <w:color w:val="000000"/>
          <w:szCs w:val="24"/>
        </w:rPr>
        <w:t>prac</w:t>
      </w:r>
      <w:r w:rsidR="00FB32B4" w:rsidRPr="00C21439">
        <w:rPr>
          <w:color w:val="000000"/>
          <w:szCs w:val="24"/>
        </w:rPr>
        <w:t xml:space="preserve"> </w:t>
      </w:r>
      <w:r w:rsidR="00BE51C7">
        <w:rPr>
          <w:color w:val="000000"/>
          <w:szCs w:val="24"/>
        </w:rPr>
        <w:t xml:space="preserve">- </w:t>
      </w:r>
      <w:r w:rsidR="00FB32B4" w:rsidRPr="00C21439">
        <w:rPr>
          <w:color w:val="000000"/>
          <w:szCs w:val="24"/>
        </w:rPr>
        <w:t>w zakresie geodezji i kartografii</w:t>
      </w:r>
      <w:r w:rsidR="00A84906">
        <w:rPr>
          <w:color w:val="000000"/>
          <w:szCs w:val="24"/>
        </w:rPr>
        <w:t xml:space="preserve"> </w:t>
      </w:r>
      <w:r w:rsidR="00FB32B4" w:rsidRPr="00C21439">
        <w:rPr>
          <w:color w:val="000000"/>
          <w:szCs w:val="24"/>
        </w:rPr>
        <w:t>– z</w:t>
      </w:r>
      <w:r w:rsidR="00FB32B4" w:rsidRPr="00C21439">
        <w:rPr>
          <w:szCs w:val="24"/>
        </w:rPr>
        <w:t xml:space="preserve">godnie z art. 11 ustawy </w:t>
      </w:r>
      <w:r w:rsidR="00B07374" w:rsidRPr="00C21439">
        <w:rPr>
          <w:szCs w:val="24"/>
        </w:rPr>
        <w:t>z</w:t>
      </w:r>
      <w:r w:rsidR="0013544C">
        <w:rPr>
          <w:szCs w:val="24"/>
        </w:rPr>
        <w:t> </w:t>
      </w:r>
      <w:r w:rsidR="00B07374" w:rsidRPr="00C21439">
        <w:rPr>
          <w:szCs w:val="24"/>
        </w:rPr>
        <w:t xml:space="preserve">dnia 17.05.1989r. </w:t>
      </w:r>
      <w:r w:rsidR="00FB32B4" w:rsidRPr="00C21439">
        <w:rPr>
          <w:szCs w:val="24"/>
        </w:rPr>
        <w:t xml:space="preserve">prawo geodezyjne i kartograficzne (tj. Dz. U. Nr </w:t>
      </w:r>
      <w:r w:rsidR="00D27237">
        <w:rPr>
          <w:szCs w:val="24"/>
        </w:rPr>
        <w:t xml:space="preserve">193 z </w:t>
      </w:r>
      <w:r w:rsidR="00AB2536" w:rsidRPr="00C21439">
        <w:rPr>
          <w:szCs w:val="24"/>
        </w:rPr>
        <w:t>20</w:t>
      </w:r>
      <w:r w:rsidR="00D27237">
        <w:rPr>
          <w:szCs w:val="24"/>
        </w:rPr>
        <w:t>1</w:t>
      </w:r>
      <w:r w:rsidR="00AB2536" w:rsidRPr="00C21439">
        <w:rPr>
          <w:szCs w:val="24"/>
        </w:rPr>
        <w:t>0r.</w:t>
      </w:r>
      <w:r w:rsidR="00AB2536">
        <w:rPr>
          <w:szCs w:val="24"/>
        </w:rPr>
        <w:t xml:space="preserve"> </w:t>
      </w:r>
      <w:r w:rsidR="00FB32B4" w:rsidRPr="00C21439">
        <w:rPr>
          <w:szCs w:val="24"/>
        </w:rPr>
        <w:t xml:space="preserve">poz. </w:t>
      </w:r>
      <w:r w:rsidR="00D27237">
        <w:rPr>
          <w:szCs w:val="24"/>
        </w:rPr>
        <w:t>1</w:t>
      </w:r>
      <w:r w:rsidR="00FB32B4" w:rsidRPr="00C21439">
        <w:rPr>
          <w:szCs w:val="24"/>
        </w:rPr>
        <w:t>2</w:t>
      </w:r>
      <w:r w:rsidR="00D27237">
        <w:rPr>
          <w:szCs w:val="24"/>
        </w:rPr>
        <w:t>8</w:t>
      </w:r>
      <w:r w:rsidR="00FB32B4" w:rsidRPr="00C21439">
        <w:rPr>
          <w:szCs w:val="24"/>
        </w:rPr>
        <w:t>7</w:t>
      </w:r>
      <w:r w:rsidR="002B31BC">
        <w:rPr>
          <w:szCs w:val="24"/>
        </w:rPr>
        <w:t xml:space="preserve"> ze zm.</w:t>
      </w:r>
      <w:r w:rsidR="00FB32B4" w:rsidRPr="00C21439">
        <w:rPr>
          <w:szCs w:val="24"/>
        </w:rPr>
        <w:t>)</w:t>
      </w:r>
      <w:r>
        <w:rPr>
          <w:szCs w:val="24"/>
        </w:rPr>
        <w:t>.</w:t>
      </w:r>
    </w:p>
    <w:p w:rsidR="00C946C8" w:rsidRDefault="00C946C8" w:rsidP="00E85311">
      <w:pPr>
        <w:pStyle w:val="pkt"/>
        <w:spacing w:before="0" w:after="0"/>
        <w:ind w:left="567" w:hanging="283"/>
        <w:rPr>
          <w:color w:val="000000"/>
          <w:szCs w:val="24"/>
        </w:rPr>
      </w:pPr>
    </w:p>
    <w:p w:rsidR="00305768" w:rsidRDefault="00127D9A" w:rsidP="00037C0B">
      <w:pPr>
        <w:pStyle w:val="WW-Tekstpodstawowy3"/>
        <w:numPr>
          <w:ilvl w:val="1"/>
          <w:numId w:val="44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P</w:t>
      </w:r>
      <w:r w:rsidR="00ED6EAF" w:rsidRPr="00127D9A">
        <w:rPr>
          <w:b/>
          <w:szCs w:val="24"/>
        </w:rPr>
        <w:t>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</w:t>
      </w:r>
      <w:r w:rsidR="00305768" w:rsidRPr="00127D9A">
        <w:rPr>
          <w:b/>
          <w:szCs w:val="24"/>
        </w:rPr>
        <w:t>wiedz</w:t>
      </w:r>
      <w:r w:rsidR="0013544C">
        <w:rPr>
          <w:b/>
          <w:szCs w:val="24"/>
        </w:rPr>
        <w:t>ę</w:t>
      </w:r>
      <w:r w:rsidR="00751888" w:rsidRPr="00127D9A">
        <w:rPr>
          <w:b/>
          <w:szCs w:val="24"/>
        </w:rPr>
        <w:t xml:space="preserve"> i doświadczeni</w:t>
      </w:r>
      <w:r w:rsidR="0013544C">
        <w:rPr>
          <w:b/>
          <w:szCs w:val="24"/>
        </w:rPr>
        <w:t>e</w:t>
      </w:r>
      <w:r w:rsidR="00305768">
        <w:rPr>
          <w:szCs w:val="24"/>
        </w:rPr>
        <w:t>:</w:t>
      </w:r>
    </w:p>
    <w:p w:rsidR="00DA715F" w:rsidRPr="00AC389A" w:rsidRDefault="007D2DB6" w:rsidP="000A06B2">
      <w:pPr>
        <w:pStyle w:val="pkt"/>
        <w:spacing w:before="0" w:after="120"/>
        <w:ind w:left="567" w:firstLine="0"/>
        <w:rPr>
          <w:color w:val="000000" w:themeColor="text1"/>
          <w:szCs w:val="24"/>
        </w:rPr>
      </w:pPr>
      <w:r w:rsidRPr="00AC389A">
        <w:rPr>
          <w:color w:val="000000" w:themeColor="text1"/>
          <w:szCs w:val="24"/>
        </w:rPr>
        <w:t xml:space="preserve">spełnienie tego  </w:t>
      </w:r>
      <w:r w:rsidR="00B03D75" w:rsidRPr="00AC389A">
        <w:rPr>
          <w:color w:val="000000" w:themeColor="text1"/>
          <w:szCs w:val="24"/>
        </w:rPr>
        <w:t xml:space="preserve">warunku </w:t>
      </w:r>
      <w:r w:rsidRPr="00AC389A">
        <w:rPr>
          <w:color w:val="000000" w:themeColor="text1"/>
          <w:szCs w:val="24"/>
        </w:rPr>
        <w:t>nastąpi</w:t>
      </w:r>
      <w:r w:rsidR="002D39BA" w:rsidRPr="00AC389A">
        <w:rPr>
          <w:color w:val="000000" w:themeColor="text1"/>
          <w:szCs w:val="24"/>
        </w:rPr>
        <w:t xml:space="preserve">, </w:t>
      </w:r>
      <w:r w:rsidR="00B03D75" w:rsidRPr="00AC389A">
        <w:rPr>
          <w:color w:val="000000" w:themeColor="text1"/>
          <w:szCs w:val="24"/>
        </w:rPr>
        <w:t>jeżeli</w:t>
      </w:r>
      <w:r w:rsidR="002D39BA" w:rsidRPr="00AC389A">
        <w:rPr>
          <w:color w:val="000000" w:themeColor="text1"/>
          <w:szCs w:val="24"/>
        </w:rPr>
        <w:t xml:space="preserve"> </w:t>
      </w:r>
      <w:r w:rsidR="00121B30" w:rsidRPr="00AC389A">
        <w:rPr>
          <w:color w:val="000000" w:themeColor="text1"/>
          <w:szCs w:val="24"/>
        </w:rPr>
        <w:t>w</w:t>
      </w:r>
      <w:r w:rsidR="002D39BA" w:rsidRPr="00AC389A">
        <w:rPr>
          <w:color w:val="000000" w:themeColor="text1"/>
          <w:szCs w:val="24"/>
        </w:rPr>
        <w:t>ykonawca</w:t>
      </w:r>
      <w:r w:rsidR="00243D79" w:rsidRPr="00AC389A">
        <w:rPr>
          <w:color w:val="000000" w:themeColor="text1"/>
          <w:szCs w:val="24"/>
        </w:rPr>
        <w:t xml:space="preserve"> wykaże, </w:t>
      </w:r>
      <w:r w:rsidR="0056274D" w:rsidRPr="00AC389A">
        <w:rPr>
          <w:color w:val="000000" w:themeColor="text1"/>
          <w:szCs w:val="24"/>
        </w:rPr>
        <w:t xml:space="preserve">w okresie ostatnich 3 lat przed </w:t>
      </w:r>
      <w:r w:rsidR="00E56D53" w:rsidRPr="00AC389A">
        <w:rPr>
          <w:color w:val="000000" w:themeColor="text1"/>
          <w:szCs w:val="24"/>
        </w:rPr>
        <w:t>upływem terminu składania ofert</w:t>
      </w:r>
      <w:r w:rsidR="0056274D" w:rsidRPr="00AC389A">
        <w:rPr>
          <w:color w:val="000000" w:themeColor="text1"/>
          <w:szCs w:val="24"/>
        </w:rPr>
        <w:t xml:space="preserve">, a jeżeli okres prowadzenia działalności jest krótszy – w tym okresie, </w:t>
      </w:r>
      <w:r w:rsidR="00243D79" w:rsidRPr="00AC389A">
        <w:rPr>
          <w:color w:val="000000" w:themeColor="text1"/>
          <w:szCs w:val="24"/>
        </w:rPr>
        <w:t>wykonał i prawidłowo ukończył</w:t>
      </w:r>
      <w:r w:rsidR="00F1412B" w:rsidRPr="00AC389A">
        <w:rPr>
          <w:color w:val="000000" w:themeColor="text1"/>
          <w:szCs w:val="24"/>
        </w:rPr>
        <w:t xml:space="preserve"> </w:t>
      </w:r>
      <w:r w:rsidR="001E48D3" w:rsidRPr="00AC389A">
        <w:rPr>
          <w:b/>
          <w:color w:val="000000" w:themeColor="text1"/>
          <w:szCs w:val="24"/>
        </w:rPr>
        <w:t xml:space="preserve">co najmniej </w:t>
      </w:r>
      <w:r w:rsidR="00421E00" w:rsidRPr="00AC389A">
        <w:rPr>
          <w:b/>
          <w:color w:val="000000" w:themeColor="text1"/>
          <w:szCs w:val="24"/>
        </w:rPr>
        <w:t>jedn</w:t>
      </w:r>
      <w:r w:rsidR="00F1412B" w:rsidRPr="00AC389A">
        <w:rPr>
          <w:b/>
          <w:color w:val="000000" w:themeColor="text1"/>
          <w:szCs w:val="24"/>
        </w:rPr>
        <w:t>o</w:t>
      </w:r>
      <w:r w:rsidR="00421E00" w:rsidRPr="00AC389A">
        <w:rPr>
          <w:b/>
          <w:color w:val="000000" w:themeColor="text1"/>
          <w:szCs w:val="24"/>
        </w:rPr>
        <w:t xml:space="preserve"> zamówieni</w:t>
      </w:r>
      <w:r w:rsidR="00CD2A49" w:rsidRPr="00AC389A">
        <w:rPr>
          <w:b/>
          <w:color w:val="000000" w:themeColor="text1"/>
          <w:szCs w:val="24"/>
        </w:rPr>
        <w:t>e</w:t>
      </w:r>
      <w:r w:rsidR="00421E00" w:rsidRPr="00AC389A">
        <w:rPr>
          <w:b/>
          <w:color w:val="000000" w:themeColor="text1"/>
          <w:szCs w:val="24"/>
        </w:rPr>
        <w:t xml:space="preserve"> dotyczące</w:t>
      </w:r>
      <w:r w:rsidR="00DA715F" w:rsidRPr="00AC389A">
        <w:rPr>
          <w:b/>
          <w:color w:val="000000" w:themeColor="text1"/>
          <w:szCs w:val="24"/>
        </w:rPr>
        <w:t>:</w:t>
      </w:r>
    </w:p>
    <w:p w:rsidR="00D953D1" w:rsidRDefault="00A83A97" w:rsidP="000A06B2">
      <w:pPr>
        <w:pStyle w:val="pkt"/>
        <w:spacing w:before="0" w:after="120"/>
        <w:ind w:left="1276" w:hanging="425"/>
        <w:rPr>
          <w:szCs w:val="24"/>
        </w:rPr>
      </w:pPr>
      <w:r>
        <w:rPr>
          <w:szCs w:val="24"/>
        </w:rPr>
        <w:t>a)</w:t>
      </w:r>
      <w:r w:rsidR="00331342">
        <w:rPr>
          <w:szCs w:val="24"/>
        </w:rPr>
        <w:t xml:space="preserve"> </w:t>
      </w:r>
      <w:r>
        <w:rPr>
          <w:szCs w:val="24"/>
        </w:rPr>
        <w:t xml:space="preserve"> </w:t>
      </w:r>
      <w:r w:rsidR="00D953D1">
        <w:rPr>
          <w:szCs w:val="24"/>
        </w:rPr>
        <w:t>dla</w:t>
      </w:r>
      <w:r w:rsidR="00D953D1" w:rsidRPr="00DA715F">
        <w:rPr>
          <w:szCs w:val="24"/>
        </w:rPr>
        <w:t xml:space="preserve"> zadania nr 1</w:t>
      </w:r>
      <w:r w:rsidR="00D953D1">
        <w:rPr>
          <w:szCs w:val="24"/>
        </w:rPr>
        <w:t xml:space="preserve"> - </w:t>
      </w:r>
      <w:r w:rsidR="00D953D1" w:rsidRPr="00DA715F">
        <w:rPr>
          <w:szCs w:val="24"/>
        </w:rPr>
        <w:t>opracowani</w:t>
      </w:r>
      <w:r w:rsidR="00D953D1">
        <w:rPr>
          <w:szCs w:val="24"/>
        </w:rPr>
        <w:t>e</w:t>
      </w:r>
      <w:r w:rsidR="00D953D1" w:rsidRPr="00DA715F">
        <w:rPr>
          <w:szCs w:val="24"/>
        </w:rPr>
        <w:t xml:space="preserve"> mapy zasadniczej numerycznej wektorowej</w:t>
      </w:r>
      <w:r w:rsidR="00D953D1">
        <w:rPr>
          <w:szCs w:val="24"/>
        </w:rPr>
        <w:t xml:space="preserve"> </w:t>
      </w:r>
      <w:r w:rsidR="00D953D1" w:rsidRPr="00DA715F">
        <w:rPr>
          <w:szCs w:val="24"/>
        </w:rPr>
        <w:t xml:space="preserve">(lub </w:t>
      </w:r>
      <w:r w:rsidR="00D953D1">
        <w:rPr>
          <w:szCs w:val="24"/>
        </w:rPr>
        <w:t xml:space="preserve">jej </w:t>
      </w:r>
      <w:r w:rsidR="00D953D1" w:rsidRPr="00DA715F">
        <w:rPr>
          <w:szCs w:val="24"/>
        </w:rPr>
        <w:t>konwersj</w:t>
      </w:r>
      <w:r w:rsidR="00D953D1">
        <w:rPr>
          <w:szCs w:val="24"/>
        </w:rPr>
        <w:t>a</w:t>
      </w:r>
      <w:r w:rsidR="00D953D1" w:rsidRPr="00DA715F">
        <w:rPr>
          <w:szCs w:val="24"/>
        </w:rPr>
        <w:t xml:space="preserve"> </w:t>
      </w:r>
      <w:r w:rsidR="00D953D1">
        <w:rPr>
          <w:szCs w:val="24"/>
        </w:rPr>
        <w:t xml:space="preserve">z </w:t>
      </w:r>
      <w:r w:rsidR="00D953D1" w:rsidRPr="00DA715F">
        <w:rPr>
          <w:szCs w:val="24"/>
        </w:rPr>
        <w:t>postaci analogowej</w:t>
      </w:r>
      <w:r w:rsidR="00D953D1">
        <w:rPr>
          <w:szCs w:val="24"/>
        </w:rPr>
        <w:t xml:space="preserve"> lub hybrydowej</w:t>
      </w:r>
      <w:r w:rsidR="00D953D1" w:rsidRPr="00DA715F">
        <w:rPr>
          <w:szCs w:val="24"/>
        </w:rPr>
        <w:t>)</w:t>
      </w:r>
      <w:r w:rsidR="00D953D1">
        <w:rPr>
          <w:szCs w:val="24"/>
        </w:rPr>
        <w:t xml:space="preserve"> lub aktualizacja numerycznej </w:t>
      </w:r>
      <w:r w:rsidR="00331342">
        <w:rPr>
          <w:szCs w:val="24"/>
        </w:rPr>
        <w:t xml:space="preserve">wektorowej </w:t>
      </w:r>
      <w:r w:rsidR="00D953D1">
        <w:rPr>
          <w:szCs w:val="24"/>
        </w:rPr>
        <w:t>mapy zasadniczej</w:t>
      </w:r>
      <w:r w:rsidR="00331342">
        <w:rPr>
          <w:szCs w:val="24"/>
        </w:rPr>
        <w:t>, także</w:t>
      </w:r>
      <w:r w:rsidR="00D953D1">
        <w:rPr>
          <w:szCs w:val="24"/>
        </w:rPr>
        <w:t xml:space="preserve"> </w:t>
      </w:r>
      <w:r w:rsidR="00D953D1" w:rsidRPr="00DA715F">
        <w:rPr>
          <w:szCs w:val="24"/>
        </w:rPr>
        <w:t>opracowani</w:t>
      </w:r>
      <w:r w:rsidR="00D953D1">
        <w:rPr>
          <w:szCs w:val="24"/>
        </w:rPr>
        <w:t>e</w:t>
      </w:r>
      <w:r w:rsidR="00D953D1" w:rsidRPr="00DA715F">
        <w:rPr>
          <w:szCs w:val="24"/>
        </w:rPr>
        <w:t xml:space="preserve"> </w:t>
      </w:r>
      <w:r w:rsidR="00D953D1">
        <w:rPr>
          <w:szCs w:val="24"/>
        </w:rPr>
        <w:t xml:space="preserve">lub aktualizacja </w:t>
      </w:r>
      <w:r w:rsidR="00D953D1" w:rsidRPr="00DA715F">
        <w:rPr>
          <w:szCs w:val="24"/>
        </w:rPr>
        <w:t>mapy do celów projektowych w postaci numerycznej wektorowej – o łączn</w:t>
      </w:r>
      <w:r w:rsidR="00D953D1">
        <w:rPr>
          <w:szCs w:val="24"/>
        </w:rPr>
        <w:t xml:space="preserve">ie zsumowanych </w:t>
      </w:r>
      <w:r w:rsidR="00D953D1" w:rsidRPr="00DA715F">
        <w:rPr>
          <w:szCs w:val="24"/>
        </w:rPr>
        <w:t xml:space="preserve">wartościach </w:t>
      </w:r>
      <w:r w:rsidR="00D41162">
        <w:rPr>
          <w:szCs w:val="24"/>
        </w:rPr>
        <w:t xml:space="preserve">w </w:t>
      </w:r>
      <w:r w:rsidR="00F60850">
        <w:rPr>
          <w:szCs w:val="24"/>
        </w:rPr>
        <w:t xml:space="preserve">ww. </w:t>
      </w:r>
      <w:r w:rsidR="00D41162">
        <w:rPr>
          <w:szCs w:val="24"/>
        </w:rPr>
        <w:t xml:space="preserve">okresie na </w:t>
      </w:r>
      <w:r w:rsidR="00D953D1"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="00D953D1" w:rsidRPr="002172D0">
        <w:rPr>
          <w:szCs w:val="24"/>
        </w:rPr>
        <w:t>0.000,00</w:t>
      </w:r>
      <w:r w:rsidR="00D953D1" w:rsidRPr="00DA715F">
        <w:rPr>
          <w:szCs w:val="24"/>
        </w:rPr>
        <w:t xml:space="preserve"> złotych brutto</w:t>
      </w:r>
      <w:r w:rsidR="00F60850">
        <w:rPr>
          <w:szCs w:val="24"/>
        </w:rPr>
        <w:t>.</w:t>
      </w:r>
      <w:r w:rsidR="00D953D1" w:rsidRPr="00DA715F">
        <w:rPr>
          <w:szCs w:val="24"/>
        </w:rPr>
        <w:t xml:space="preserve"> </w:t>
      </w:r>
    </w:p>
    <w:p w:rsidR="000152B4" w:rsidRPr="00AC389A" w:rsidRDefault="000152B4" w:rsidP="00037C0B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120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Dowodami w sprawie będą : poświadczenia, z tym, że w odniesieniu do nadal wykonywanych usług, poświadczenie powinno być wydane nie wcześniej niż 3 miesiące przed upływem terminu składania ofert lub oświadczenie wykonawcy - jeżeli z uzasadnionych przyczyn o obiektywnym charakterze Wykonawca nie jest w</w:t>
      </w:r>
      <w:r w:rsidR="006D486E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>stanie uzyskać poświadczenia.</w:t>
      </w:r>
    </w:p>
    <w:p w:rsidR="000152B4" w:rsidRPr="00AC389A" w:rsidRDefault="000152B4" w:rsidP="00733341">
      <w:pPr>
        <w:autoSpaceDE w:val="0"/>
        <w:autoSpaceDN w:val="0"/>
        <w:adjustRightInd w:val="0"/>
        <w:spacing w:after="120"/>
        <w:ind w:left="709" w:hanging="709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1.2.2. W przypadku, gdy zamawiający jest podmiotem na rzecz którego usługi wskazane w</w:t>
      </w:r>
      <w:r w:rsidR="00C336B1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 xml:space="preserve">wykazie, zostały wcześniej wykonane, Wykonawca nie ma obowiązku przedkładania dowodów, o których mowa w pkt </w:t>
      </w:r>
      <w:r w:rsidR="00121B30" w:rsidRPr="00AC389A">
        <w:rPr>
          <w:iCs/>
          <w:color w:val="000000" w:themeColor="text1"/>
        </w:rPr>
        <w:t>1.2.1.</w:t>
      </w:r>
    </w:p>
    <w:p w:rsidR="000152B4" w:rsidRPr="00AC389A" w:rsidRDefault="000152B4" w:rsidP="00733341">
      <w:pPr>
        <w:autoSpaceDE w:val="0"/>
        <w:autoSpaceDN w:val="0"/>
        <w:adjustRightInd w:val="0"/>
        <w:spacing w:after="120"/>
        <w:ind w:left="709" w:hanging="709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1.2.3. Zgodnie z § 9 ust. 2 Rozporządzenia Prezesa Rady Ministrów z dnia 19 lutego 2013 roku w sprawie rodzajów dokumentów, jakich może żądać zamawiający od wykonawcy, oraz form, w jakich te dokumenty mogą być składane (Dz. U. z</w:t>
      </w:r>
      <w:r w:rsidR="006D486E" w:rsidRPr="00AC389A">
        <w:rPr>
          <w:iCs/>
          <w:color w:val="000000" w:themeColor="text1"/>
        </w:rPr>
        <w:t> </w:t>
      </w:r>
      <w:r w:rsidR="00121B30" w:rsidRPr="00AC389A">
        <w:rPr>
          <w:iCs/>
          <w:color w:val="000000" w:themeColor="text1"/>
        </w:rPr>
        <w:t xml:space="preserve">  </w:t>
      </w:r>
      <w:r w:rsidRPr="00AC389A">
        <w:rPr>
          <w:iCs/>
          <w:color w:val="000000" w:themeColor="text1"/>
        </w:rPr>
        <w:t>2013r., poz. 231) w postępowaniach o udzielenie zamówienia publicznego wszczynanych w</w:t>
      </w:r>
      <w:r w:rsidR="00733341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>okresie 12 miesięcy od dnia wejścia w życie niniejszego rozporządzenia, Wykonawca, w miejsce poświadczeń, o których mowa w pkt. 1.2.1. może przedkładać dokumenty potwierdzające należyte wykonanie usług, określone w §1 ust. 1 pkt 2 rozporządzenia Prezesa Rady Ministrów z dnia 30 grudnia 2009 r, w sprawie rodzajów dokumentów, jakich może żądać zamawiający od wykonawcy, oraz form, w jakich te dokumenty mogą być składane (Dz. U. Nr 226, poz.1817)., tj. np. referencje lub inny dokument.</w:t>
      </w:r>
    </w:p>
    <w:p w:rsidR="00751888" w:rsidRPr="00B11DCE" w:rsidRDefault="00F71523" w:rsidP="00037C0B">
      <w:pPr>
        <w:pStyle w:val="WW-Tekstpodstawowy3"/>
        <w:numPr>
          <w:ilvl w:val="1"/>
          <w:numId w:val="44"/>
        </w:numPr>
        <w:tabs>
          <w:tab w:val="left" w:pos="284"/>
        </w:tabs>
        <w:spacing w:after="120"/>
        <w:rPr>
          <w:b/>
          <w:color w:val="000000" w:themeColor="text1"/>
          <w:szCs w:val="24"/>
        </w:rPr>
      </w:pPr>
      <w:r w:rsidRPr="00B11DCE">
        <w:rPr>
          <w:b/>
          <w:color w:val="000000" w:themeColor="text1"/>
          <w:sz w:val="22"/>
          <w:szCs w:val="22"/>
        </w:rPr>
        <w:lastRenderedPageBreak/>
        <w:t>D</w:t>
      </w:r>
      <w:r w:rsidR="00751888" w:rsidRPr="00B11DCE">
        <w:rPr>
          <w:b/>
          <w:color w:val="000000" w:themeColor="text1"/>
          <w:sz w:val="22"/>
          <w:szCs w:val="22"/>
        </w:rPr>
        <w:t>yspon</w:t>
      </w:r>
      <w:r w:rsidR="006D486E" w:rsidRPr="00B11DCE">
        <w:rPr>
          <w:b/>
          <w:color w:val="000000" w:themeColor="text1"/>
          <w:sz w:val="22"/>
          <w:szCs w:val="22"/>
        </w:rPr>
        <w:t>ują</w:t>
      </w:r>
      <w:r w:rsidR="00751888" w:rsidRPr="00B11DCE">
        <w:rPr>
          <w:b/>
          <w:color w:val="000000" w:themeColor="text1"/>
          <w:sz w:val="22"/>
          <w:szCs w:val="22"/>
        </w:rPr>
        <w:t xml:space="preserve"> odpowiednim potencjałem technicznym oraz osobami zdolnymi do wykonania zamówienia</w:t>
      </w:r>
      <w:r w:rsidR="007D2DB6" w:rsidRPr="00B11DCE">
        <w:rPr>
          <w:b/>
          <w:color w:val="000000" w:themeColor="text1"/>
          <w:sz w:val="22"/>
          <w:szCs w:val="22"/>
        </w:rPr>
        <w:t>:</w:t>
      </w:r>
    </w:p>
    <w:p w:rsidR="00EC257C" w:rsidRPr="00B11DCE" w:rsidRDefault="00F71523" w:rsidP="00733341">
      <w:pPr>
        <w:pStyle w:val="pkt"/>
        <w:spacing w:before="0" w:after="120"/>
        <w:ind w:left="284" w:firstLine="0"/>
        <w:rPr>
          <w:color w:val="000000" w:themeColor="text1"/>
          <w:szCs w:val="24"/>
        </w:rPr>
      </w:pPr>
      <w:r w:rsidRPr="00B11DCE">
        <w:rPr>
          <w:color w:val="000000" w:themeColor="text1"/>
        </w:rPr>
        <w:t>Dla uznania, że Wykonawca spełnia warunek dysponowania osobami zdolnymi do wykonania zamówienia, Zamawiający żąda by Wykonawca  wykazał, że;</w:t>
      </w:r>
      <w:r w:rsidR="00EC257C" w:rsidRPr="00B11DCE">
        <w:rPr>
          <w:color w:val="000000" w:themeColor="text1"/>
        </w:rPr>
        <w:t xml:space="preserve"> dysponuje osobami </w:t>
      </w:r>
      <w:r w:rsidR="00EC257C" w:rsidRPr="00B11DCE">
        <w:rPr>
          <w:color w:val="000000" w:themeColor="text1"/>
          <w:szCs w:val="24"/>
        </w:rPr>
        <w:t>posiadającymi wymagane uprawnienia zawodowe do wykonywania samodzielnych funkcji w dziedzinie geodezji i kartografii – zgodnie z art. 42 ust.1 i art. 43 ustawy z dnia 17.05.1989 r. prawo geodezyjne i kartograficzne (tj. Dz. U. Nr 193 z 201</w:t>
      </w:r>
      <w:r w:rsidR="00C201F9">
        <w:rPr>
          <w:color w:val="000000" w:themeColor="text1"/>
          <w:szCs w:val="24"/>
        </w:rPr>
        <w:t>0r poz. 1287 ze zm.)</w:t>
      </w:r>
      <w:r w:rsidR="00EC257C" w:rsidRPr="00B11DCE">
        <w:rPr>
          <w:color w:val="000000" w:themeColor="text1"/>
          <w:szCs w:val="24"/>
        </w:rPr>
        <w:t>:</w:t>
      </w:r>
    </w:p>
    <w:p w:rsidR="00EC257C" w:rsidRPr="00B11DCE" w:rsidRDefault="00EC257C" w:rsidP="00037C0B">
      <w:pPr>
        <w:pStyle w:val="pkt"/>
        <w:numPr>
          <w:ilvl w:val="0"/>
          <w:numId w:val="45"/>
        </w:numPr>
        <w:spacing w:before="0" w:after="120"/>
        <w:rPr>
          <w:color w:val="000000" w:themeColor="text1"/>
          <w:szCs w:val="24"/>
        </w:rPr>
      </w:pPr>
      <w:r w:rsidRPr="00B11DCE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EC257C" w:rsidRPr="00B11DCE" w:rsidRDefault="00EC257C" w:rsidP="00C201F9">
      <w:pPr>
        <w:pStyle w:val="pkt"/>
        <w:spacing w:before="0" w:after="120"/>
        <w:ind w:left="0" w:firstLine="0"/>
        <w:rPr>
          <w:color w:val="000000" w:themeColor="text1"/>
          <w:szCs w:val="24"/>
        </w:rPr>
      </w:pPr>
    </w:p>
    <w:p w:rsidR="008927B9" w:rsidRPr="006D486E" w:rsidRDefault="006D486E" w:rsidP="00037C0B">
      <w:pPr>
        <w:pStyle w:val="WW-Tekstpodstawowy3"/>
        <w:numPr>
          <w:ilvl w:val="1"/>
          <w:numId w:val="44"/>
        </w:numPr>
        <w:tabs>
          <w:tab w:val="left" w:pos="284"/>
        </w:tabs>
        <w:spacing w:after="120"/>
        <w:rPr>
          <w:szCs w:val="24"/>
        </w:rPr>
      </w:pPr>
      <w:r>
        <w:rPr>
          <w:b/>
          <w:sz w:val="22"/>
          <w:szCs w:val="22"/>
        </w:rPr>
        <w:t>Znajdują się w s</w:t>
      </w:r>
      <w:r w:rsidR="00751888" w:rsidRPr="00C843DB">
        <w:rPr>
          <w:b/>
          <w:sz w:val="22"/>
          <w:szCs w:val="22"/>
        </w:rPr>
        <w:t>ytuacji ekonomicznej i finansowej</w:t>
      </w:r>
      <w:r>
        <w:rPr>
          <w:b/>
          <w:sz w:val="22"/>
          <w:szCs w:val="22"/>
        </w:rPr>
        <w:t xml:space="preserve"> zapewniającej wykonanie zamówienia</w:t>
      </w:r>
      <w:r>
        <w:rPr>
          <w:rFonts w:cs="Arial"/>
        </w:rPr>
        <w:t>.</w:t>
      </w:r>
    </w:p>
    <w:p w:rsidR="00914CBD" w:rsidRPr="00A94AA3" w:rsidRDefault="004C6953" w:rsidP="004C6953">
      <w:pPr>
        <w:pStyle w:val="WW-Tekstpodstawowy3"/>
        <w:spacing w:after="120"/>
        <w:ind w:firstLine="426"/>
        <w:rPr>
          <w:color w:val="000000"/>
          <w:szCs w:val="24"/>
        </w:rPr>
      </w:pPr>
      <w:r>
        <w:rPr>
          <w:color w:val="000000"/>
          <w:szCs w:val="24"/>
        </w:rPr>
        <w:t>Zamawiający nie wyznacza szczegółowego warunku w tym zakresie.</w:t>
      </w:r>
    </w:p>
    <w:p w:rsidR="00E2124E" w:rsidRPr="00317E22" w:rsidRDefault="00E2124E" w:rsidP="00C201F9">
      <w:pPr>
        <w:pStyle w:val="Bezodstpw"/>
        <w:spacing w:after="120"/>
        <w:ind w:left="360"/>
        <w:jc w:val="both"/>
      </w:pPr>
      <w:r w:rsidRPr="00317E22">
        <w:t xml:space="preserve">Ocena spełnienia wymienionych wyżej warunków zostanie dokonana zgodnie z </w:t>
      </w:r>
      <w:r w:rsidRPr="00317E22">
        <w:rPr>
          <w:b/>
        </w:rPr>
        <w:t>formułą „spełnia – nie spełnia</w:t>
      </w:r>
      <w:r w:rsidRPr="00317E22">
        <w:t xml:space="preserve">” na podstawie złożonych dokumentów i oświadczeń,  o których mowa w rozdziale </w:t>
      </w:r>
      <w:r w:rsidR="00730E27">
        <w:t xml:space="preserve">§ </w:t>
      </w:r>
      <w:r w:rsidR="00381102">
        <w:t>9</w:t>
      </w:r>
      <w:r w:rsidRPr="00317E22">
        <w:t xml:space="preserve"> niniejszej </w:t>
      </w:r>
      <w:r w:rsidR="000F1756">
        <w:t>SIWZ</w:t>
      </w:r>
      <w:r w:rsidRPr="00317E22">
        <w:t>.</w:t>
      </w:r>
    </w:p>
    <w:p w:rsidR="00836A24" w:rsidRPr="00D06194" w:rsidRDefault="00836A24" w:rsidP="00733341">
      <w:pPr>
        <w:pStyle w:val="pkt"/>
        <w:spacing w:before="0" w:after="120"/>
        <w:ind w:left="0" w:firstLine="0"/>
        <w:rPr>
          <w:color w:val="000000"/>
          <w:szCs w:val="24"/>
        </w:rPr>
      </w:pPr>
    </w:p>
    <w:p w:rsidR="0082155A" w:rsidRDefault="00ED6EAF" w:rsidP="00733341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EE66E4">
        <w:rPr>
          <w:b/>
          <w:bCs/>
          <w:color w:val="000000"/>
        </w:rPr>
        <w:t xml:space="preserve">§ </w:t>
      </w:r>
      <w:r w:rsidR="00EE1370" w:rsidRPr="00EE66E4">
        <w:rPr>
          <w:b/>
          <w:bCs/>
          <w:color w:val="000000"/>
        </w:rPr>
        <w:t>8</w:t>
      </w:r>
      <w:r w:rsidR="003430F1">
        <w:rPr>
          <w:b/>
          <w:bCs/>
          <w:color w:val="000000"/>
        </w:rPr>
        <w:t>.</w:t>
      </w:r>
      <w:r w:rsidRPr="00EE66E4">
        <w:rPr>
          <w:b/>
          <w:bCs/>
          <w:color w:val="000000"/>
        </w:rPr>
        <w:t xml:space="preserve"> </w:t>
      </w:r>
      <w:r w:rsidR="0082155A">
        <w:rPr>
          <w:b/>
          <w:bCs/>
          <w:color w:val="000000"/>
        </w:rPr>
        <w:t xml:space="preserve">Uczestnictwo innych podmiotów za zasadach określonych w art. 26 ust. 2b </w:t>
      </w:r>
      <w:r w:rsidR="00477E22">
        <w:rPr>
          <w:b/>
          <w:bCs/>
          <w:color w:val="000000"/>
        </w:rPr>
        <w:t xml:space="preserve">ustawy </w:t>
      </w:r>
      <w:proofErr w:type="spellStart"/>
      <w:r w:rsidR="00477E22">
        <w:rPr>
          <w:b/>
          <w:bCs/>
          <w:color w:val="000000"/>
        </w:rPr>
        <w:t>P</w:t>
      </w:r>
      <w:r w:rsidR="0004474F">
        <w:rPr>
          <w:b/>
          <w:bCs/>
          <w:color w:val="000000"/>
        </w:rPr>
        <w:t>z</w:t>
      </w:r>
      <w:r w:rsidR="0082155A">
        <w:rPr>
          <w:b/>
          <w:bCs/>
          <w:color w:val="000000"/>
        </w:rPr>
        <w:t>p</w:t>
      </w:r>
      <w:proofErr w:type="spellEnd"/>
      <w:r w:rsidR="0082155A">
        <w:rPr>
          <w:b/>
          <w:bCs/>
          <w:color w:val="000000"/>
        </w:rPr>
        <w:t>:</w:t>
      </w:r>
    </w:p>
    <w:p w:rsidR="0082155A" w:rsidRPr="0082155A" w:rsidRDefault="0082155A" w:rsidP="00733341">
      <w:pPr>
        <w:pStyle w:val="pkt"/>
        <w:spacing w:before="0" w:after="120"/>
        <w:ind w:left="0" w:firstLine="0"/>
        <w:rPr>
          <w:szCs w:val="24"/>
        </w:rPr>
      </w:pPr>
      <w:r w:rsidRPr="0082155A">
        <w:rPr>
          <w:szCs w:val="24"/>
        </w:rPr>
        <w:t xml:space="preserve">     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="00B74650">
        <w:rPr>
          <w:szCs w:val="24"/>
        </w:rPr>
        <w:t xml:space="preserve">w szczególności </w:t>
      </w:r>
      <w:r w:rsidRPr="0082155A">
        <w:rPr>
          <w:szCs w:val="24"/>
        </w:rPr>
        <w:t>przedstawiając w tym celu pisemne zobowiązanie tych podmiotów do oddania mu do dyspozycji niezbędnych zasobów na okres korzystania z nich przy wykonywaniu zamówienia.</w:t>
      </w:r>
    </w:p>
    <w:p w:rsidR="0082155A" w:rsidRPr="0082155A" w:rsidRDefault="0082155A" w:rsidP="00733341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</w:p>
    <w:p w:rsidR="00ED6EAF" w:rsidRDefault="0082155A" w:rsidP="00733341">
      <w:pPr>
        <w:autoSpaceDE w:val="0"/>
        <w:autoSpaceDN w:val="0"/>
        <w:adjustRightInd w:val="0"/>
        <w:spacing w:after="120"/>
        <w:ind w:left="567" w:hanging="567"/>
        <w:jc w:val="both"/>
        <w:rPr>
          <w:b/>
        </w:rPr>
      </w:pPr>
      <w:r w:rsidRPr="00EE66E4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9</w:t>
      </w:r>
      <w:r w:rsidR="003430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6324F" w:rsidRPr="00EE66E4">
        <w:rPr>
          <w:b/>
          <w:bCs/>
          <w:color w:val="000000"/>
        </w:rPr>
        <w:t>W</w:t>
      </w:r>
      <w:r w:rsidR="00C6324F" w:rsidRPr="00EE66E4">
        <w:rPr>
          <w:b/>
        </w:rPr>
        <w:t xml:space="preserve">ykaz </w:t>
      </w:r>
      <w:r w:rsidR="000946FC" w:rsidRPr="00EE66E4">
        <w:rPr>
          <w:b/>
        </w:rPr>
        <w:t xml:space="preserve">dokumentów i </w:t>
      </w:r>
      <w:r w:rsidR="00C6324F" w:rsidRPr="00EE66E4">
        <w:rPr>
          <w:b/>
        </w:rPr>
        <w:t>o</w:t>
      </w:r>
      <w:r w:rsidR="00C6324F" w:rsidRPr="00EE66E4">
        <w:rPr>
          <w:rFonts w:ascii="TTE1A1DA78t00" w:eastAsia="TTE1A1DA78t00" w:cs="TTE1A1DA78t00" w:hint="eastAsia"/>
          <w:b/>
        </w:rPr>
        <w:t>ś</w:t>
      </w:r>
      <w:r w:rsidR="00C6324F" w:rsidRPr="00EE66E4">
        <w:rPr>
          <w:b/>
        </w:rPr>
        <w:t>wiadcze</w:t>
      </w:r>
      <w:r w:rsidR="00C6324F" w:rsidRPr="00EE66E4">
        <w:rPr>
          <w:rFonts w:ascii="TTE1A1DA78t00" w:eastAsia="TTE1A1DA78t00" w:cs="TTE1A1DA78t00" w:hint="eastAsia"/>
          <w:b/>
        </w:rPr>
        <w:t>ń</w:t>
      </w:r>
      <w:r w:rsidR="00C6324F" w:rsidRPr="00EE66E4">
        <w:rPr>
          <w:b/>
        </w:rPr>
        <w:t>, jakie maj</w:t>
      </w:r>
      <w:r w:rsidR="00C6324F" w:rsidRPr="00EE66E4">
        <w:rPr>
          <w:rFonts w:ascii="TTE1A1DA78t00" w:eastAsia="TTE1A1DA78t00" w:cs="TTE1A1DA78t00" w:hint="eastAsia"/>
          <w:b/>
        </w:rPr>
        <w:t>ą</w:t>
      </w:r>
      <w:r w:rsidR="00C6324F" w:rsidRPr="00EE66E4">
        <w:rPr>
          <w:rFonts w:ascii="TTE1A1DA78t00" w:eastAsia="TTE1A1DA78t00" w:cs="TTE1A1DA78t00"/>
          <w:b/>
        </w:rPr>
        <w:t xml:space="preserve"> </w:t>
      </w:r>
      <w:r w:rsidR="00C6324F" w:rsidRPr="00EE66E4">
        <w:rPr>
          <w:b/>
        </w:rPr>
        <w:t>dostarczy</w:t>
      </w:r>
      <w:r w:rsidR="00C6324F" w:rsidRPr="00EE66E4">
        <w:rPr>
          <w:rFonts w:ascii="TTE1A1DA78t00" w:eastAsia="TTE1A1DA78t00" w:cs="TTE1A1DA78t00" w:hint="eastAsia"/>
          <w:b/>
        </w:rPr>
        <w:t>ć</w:t>
      </w:r>
      <w:r w:rsidR="00914CBD" w:rsidRPr="00EE66E4">
        <w:rPr>
          <w:rFonts w:ascii="TTE1A1DA78t00" w:eastAsia="TTE1A1DA78t00" w:cs="TTE1A1DA78t00"/>
          <w:b/>
        </w:rPr>
        <w:t xml:space="preserve"> </w:t>
      </w:r>
      <w:r w:rsidR="00EE66E4" w:rsidRPr="00EE66E4">
        <w:rPr>
          <w:rFonts w:eastAsia="TTE1A1DA78t00"/>
          <w:b/>
        </w:rPr>
        <w:t>W</w:t>
      </w:r>
      <w:r w:rsidR="00C6324F" w:rsidRPr="00EE66E4">
        <w:rPr>
          <w:b/>
        </w:rPr>
        <w:t>ykonawcy w celu potwierdzenia spełniania warunków udziału w post</w:t>
      </w:r>
      <w:r w:rsidR="00C6324F" w:rsidRPr="00EE66E4">
        <w:rPr>
          <w:rFonts w:ascii="TTE1A1DA78t00" w:eastAsia="TTE1A1DA78t00" w:cs="TTE1A1DA78t00" w:hint="eastAsia"/>
          <w:b/>
        </w:rPr>
        <w:t>ę</w:t>
      </w:r>
      <w:r w:rsidR="00C6324F" w:rsidRPr="00EE66E4">
        <w:rPr>
          <w:b/>
        </w:rPr>
        <w:t>powaniu</w:t>
      </w:r>
      <w:r w:rsidR="00220EB4">
        <w:rPr>
          <w:b/>
        </w:rPr>
        <w:t>.</w:t>
      </w:r>
      <w:r w:rsidR="00C6324F" w:rsidRPr="00EE66E4">
        <w:rPr>
          <w:b/>
        </w:rPr>
        <w:t xml:space="preserve"> </w:t>
      </w:r>
    </w:p>
    <w:p w:rsidR="00220EB4" w:rsidRPr="00317E22" w:rsidRDefault="00220EB4" w:rsidP="00037C0B">
      <w:pPr>
        <w:pStyle w:val="Bezodstpw"/>
        <w:numPr>
          <w:ilvl w:val="2"/>
          <w:numId w:val="43"/>
        </w:numPr>
        <w:spacing w:after="120"/>
        <w:ind w:left="567" w:hanging="567"/>
        <w:jc w:val="both"/>
      </w:pPr>
      <w:r w:rsidRPr="00317E22">
        <w:t xml:space="preserve">W celu potwierdzenia, spełniania przez Wykonawcę warunków, o których mowa w art. 22 ust 1 ustawy Prawo zamówień publicznych, których opis sposobu spełnienia określony został przez Zamawiającego </w:t>
      </w:r>
      <w:r w:rsidR="00CD1F76">
        <w:t>§ 7</w:t>
      </w:r>
      <w:r w:rsidRPr="00317E22">
        <w:t xml:space="preserve"> </w:t>
      </w:r>
      <w:r w:rsidR="000F1756">
        <w:t>SIWZ</w:t>
      </w:r>
      <w:r w:rsidR="00F60DD4">
        <w:t>,</w:t>
      </w:r>
      <w:r w:rsidRPr="00317E22">
        <w:t xml:space="preserve"> Zamawiający żąda następujących oświadczeń i</w:t>
      </w:r>
      <w:r w:rsidR="00CD1F76">
        <w:t> </w:t>
      </w:r>
      <w:r w:rsidRPr="00317E22">
        <w:t>dokumentów:</w:t>
      </w:r>
    </w:p>
    <w:p w:rsidR="00BE690B" w:rsidRDefault="00CD1F76" w:rsidP="00BF4CE8">
      <w:pPr>
        <w:pStyle w:val="Tekstpodstawowy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sz w:val="24"/>
        </w:rPr>
      </w:pPr>
      <w:r w:rsidRPr="00BE690B">
        <w:rPr>
          <w:sz w:val="24"/>
        </w:rPr>
        <w:t xml:space="preserve">Oświadczenie Wykonawcy, że spełnia warunki określone w art. 22 ust. 1 ustawy Prawo zamówień publicznych </w:t>
      </w:r>
      <w:r w:rsidRPr="00BE690B">
        <w:rPr>
          <w:i/>
          <w:sz w:val="24"/>
        </w:rPr>
        <w:t xml:space="preserve">(według załącznika nr </w:t>
      </w:r>
      <w:r w:rsidR="00C201F9">
        <w:rPr>
          <w:i/>
          <w:sz w:val="24"/>
        </w:rPr>
        <w:t>3</w:t>
      </w:r>
      <w:r w:rsidRPr="00BE690B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BE690B">
        <w:rPr>
          <w:i/>
          <w:sz w:val="24"/>
        </w:rPr>
        <w:t>)</w:t>
      </w:r>
      <w:r w:rsidRPr="00BE690B">
        <w:rPr>
          <w:sz w:val="24"/>
        </w:rPr>
        <w:t>.</w:t>
      </w:r>
    </w:p>
    <w:p w:rsidR="004F3117" w:rsidRPr="004F3117" w:rsidRDefault="004F3117" w:rsidP="004F3117">
      <w:pPr>
        <w:pStyle w:val="Bezodstpw"/>
        <w:numPr>
          <w:ilvl w:val="1"/>
          <w:numId w:val="46"/>
        </w:numPr>
        <w:spacing w:line="276" w:lineRule="auto"/>
        <w:ind w:left="567" w:hanging="283"/>
        <w:jc w:val="both"/>
        <w:rPr>
          <w:i/>
        </w:rPr>
      </w:pPr>
      <w:r w:rsidRPr="00317E22">
        <w:t xml:space="preserve">Wykaz osób,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 podstawie dysponowania tymi osobami – </w:t>
      </w:r>
      <w:r w:rsidRPr="004F3117">
        <w:rPr>
          <w:i/>
        </w:rPr>
        <w:t xml:space="preserve">załącznik nr </w:t>
      </w:r>
      <w:r w:rsidR="00C201F9">
        <w:rPr>
          <w:i/>
        </w:rPr>
        <w:t>6</w:t>
      </w:r>
      <w:r w:rsidR="00BA4096">
        <w:rPr>
          <w:i/>
        </w:rPr>
        <w:t xml:space="preserve"> </w:t>
      </w:r>
      <w:r w:rsidRPr="004F3117">
        <w:rPr>
          <w:i/>
        </w:rPr>
        <w:t xml:space="preserve">do </w:t>
      </w:r>
      <w:r w:rsidR="000F1756">
        <w:rPr>
          <w:i/>
        </w:rPr>
        <w:t>SIWZ</w:t>
      </w:r>
      <w:r w:rsidRPr="004F3117">
        <w:rPr>
          <w:i/>
        </w:rPr>
        <w:t>.</w:t>
      </w:r>
    </w:p>
    <w:p w:rsidR="00812D8F" w:rsidRPr="00F60DD4" w:rsidRDefault="00812D8F" w:rsidP="00F142FE">
      <w:pPr>
        <w:pStyle w:val="Tekstpodstawowy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i/>
          <w:sz w:val="24"/>
        </w:rPr>
      </w:pPr>
      <w:r w:rsidRPr="0001313A">
        <w:rPr>
          <w:color w:val="000000" w:themeColor="text1"/>
          <w:sz w:val="24"/>
        </w:rPr>
        <w:t>Wykaz wykonanych</w:t>
      </w:r>
      <w:r w:rsidR="004F3117" w:rsidRPr="0001313A">
        <w:rPr>
          <w:color w:val="000000" w:themeColor="text1"/>
          <w:sz w:val="24"/>
        </w:rPr>
        <w:t>,</w:t>
      </w:r>
      <w:r w:rsidRPr="0001313A">
        <w:rPr>
          <w:color w:val="000000" w:themeColor="text1"/>
          <w:sz w:val="24"/>
        </w:rPr>
        <w:t xml:space="preserve"> </w:t>
      </w:r>
      <w:r w:rsidR="004F3117" w:rsidRPr="0001313A">
        <w:rPr>
          <w:color w:val="000000" w:themeColor="text1"/>
          <w:sz w:val="24"/>
        </w:rPr>
        <w:t xml:space="preserve">głównych, </w:t>
      </w:r>
      <w:r w:rsidRPr="0001313A">
        <w:rPr>
          <w:color w:val="000000" w:themeColor="text1"/>
          <w:sz w:val="24"/>
        </w:rPr>
        <w:t xml:space="preserve">usług w okresie ostatnich 3 lat przed upływem terminu składania ofert, a jeżeli okres prowadzenia działalności jest krótszy – w tym okresie, </w:t>
      </w:r>
      <w:r w:rsidRPr="0001313A">
        <w:rPr>
          <w:color w:val="000000" w:themeColor="text1"/>
          <w:sz w:val="24"/>
        </w:rPr>
        <w:lastRenderedPageBreak/>
        <w:t>wraz z</w:t>
      </w:r>
      <w:r w:rsidR="007335E0" w:rsidRPr="0001313A">
        <w:rPr>
          <w:color w:val="000000" w:themeColor="text1"/>
          <w:sz w:val="24"/>
        </w:rPr>
        <w:t> </w:t>
      </w:r>
      <w:r w:rsidRPr="0001313A">
        <w:rPr>
          <w:color w:val="000000" w:themeColor="text1"/>
          <w:sz w:val="24"/>
        </w:rPr>
        <w:t xml:space="preserve">podaniem ich wartości, przedmiotu, dat wykonania i podmiotów, na rzecz których usługi zostały wykonane oraz załączeniem dowodów, czy zostały wykonane lub  są wykonane należycie </w:t>
      </w:r>
      <w:r w:rsidRPr="0001313A">
        <w:rPr>
          <w:b/>
          <w:color w:val="000000" w:themeColor="text1"/>
          <w:sz w:val="24"/>
        </w:rPr>
        <w:t>w ilości co najmniej jednego zamówienia dotyczącego</w:t>
      </w:r>
      <w:r w:rsidR="007335E0">
        <w:rPr>
          <w:b/>
          <w:sz w:val="24"/>
        </w:rPr>
        <w:t xml:space="preserve"> </w:t>
      </w:r>
      <w:r w:rsidR="007335E0" w:rsidRPr="00F60DD4">
        <w:rPr>
          <w:i/>
          <w:sz w:val="24"/>
        </w:rPr>
        <w:t xml:space="preserve">(załącznik nr </w:t>
      </w:r>
      <w:r w:rsidR="00C201F9">
        <w:rPr>
          <w:i/>
          <w:sz w:val="24"/>
        </w:rPr>
        <w:t>5</w:t>
      </w:r>
      <w:r w:rsidR="007335E0" w:rsidRPr="00F60DD4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="007335E0" w:rsidRPr="00F60DD4">
        <w:rPr>
          <w:i/>
          <w:sz w:val="24"/>
        </w:rPr>
        <w:t>)</w:t>
      </w:r>
      <w:r w:rsidRPr="00F60DD4">
        <w:rPr>
          <w:i/>
          <w:sz w:val="24"/>
        </w:rPr>
        <w:t>:</w:t>
      </w:r>
    </w:p>
    <w:p w:rsidR="00812D8F" w:rsidRDefault="00812D8F" w:rsidP="0001313A">
      <w:pPr>
        <w:pStyle w:val="pkt"/>
        <w:numPr>
          <w:ilvl w:val="2"/>
          <w:numId w:val="46"/>
        </w:numPr>
        <w:spacing w:before="0" w:after="0"/>
        <w:ind w:left="993" w:hanging="426"/>
        <w:rPr>
          <w:szCs w:val="24"/>
        </w:rPr>
      </w:pPr>
      <w:r>
        <w:rPr>
          <w:szCs w:val="24"/>
        </w:rPr>
        <w:t>dla</w:t>
      </w:r>
      <w:r w:rsidRPr="00DA715F">
        <w:rPr>
          <w:szCs w:val="24"/>
        </w:rPr>
        <w:t xml:space="preserve"> zadania nr 1</w:t>
      </w:r>
      <w:r>
        <w:rPr>
          <w:szCs w:val="24"/>
        </w:rPr>
        <w:t xml:space="preserve"> - </w:t>
      </w:r>
      <w:r w:rsidRPr="00DA715F">
        <w:rPr>
          <w:szCs w:val="24"/>
        </w:rPr>
        <w:t>opracowani</w:t>
      </w:r>
      <w:r>
        <w:rPr>
          <w:szCs w:val="24"/>
        </w:rPr>
        <w:t>a</w:t>
      </w:r>
      <w:r w:rsidRPr="00DA715F">
        <w:rPr>
          <w:szCs w:val="24"/>
        </w:rPr>
        <w:t xml:space="preserve"> mapy zasadniczej numerycznej wektorowej</w:t>
      </w:r>
      <w:r>
        <w:rPr>
          <w:szCs w:val="24"/>
        </w:rPr>
        <w:t xml:space="preserve"> </w:t>
      </w:r>
      <w:r w:rsidRPr="00DA715F">
        <w:rPr>
          <w:szCs w:val="24"/>
        </w:rPr>
        <w:t xml:space="preserve">(lub </w:t>
      </w:r>
      <w:r>
        <w:rPr>
          <w:szCs w:val="24"/>
        </w:rPr>
        <w:t xml:space="preserve">jej </w:t>
      </w:r>
      <w:r w:rsidRPr="00DA715F">
        <w:rPr>
          <w:szCs w:val="24"/>
        </w:rPr>
        <w:t>konwersj</w:t>
      </w:r>
      <w:r>
        <w:rPr>
          <w:szCs w:val="24"/>
        </w:rPr>
        <w:t>i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z </w:t>
      </w:r>
      <w:r w:rsidRPr="00DA715F">
        <w:rPr>
          <w:szCs w:val="24"/>
        </w:rPr>
        <w:t>postaci analogowej</w:t>
      </w:r>
      <w:r>
        <w:rPr>
          <w:szCs w:val="24"/>
        </w:rPr>
        <w:t xml:space="preserve"> lub hybrydowej do wektorowej</w:t>
      </w:r>
      <w:r w:rsidRPr="00DA715F">
        <w:rPr>
          <w:szCs w:val="24"/>
        </w:rPr>
        <w:t>)</w:t>
      </w:r>
      <w:r>
        <w:rPr>
          <w:szCs w:val="24"/>
        </w:rPr>
        <w:t xml:space="preserve"> lub aktualizacja numerycznej wektorowej mapy zasadniczej, także </w:t>
      </w:r>
      <w:r w:rsidRPr="00DA715F">
        <w:rPr>
          <w:szCs w:val="24"/>
        </w:rPr>
        <w:t>opracowani</w:t>
      </w:r>
      <w:r>
        <w:rPr>
          <w:szCs w:val="24"/>
        </w:rPr>
        <w:t>e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lub aktualizacja </w:t>
      </w:r>
      <w:r w:rsidRPr="00DA715F">
        <w:rPr>
          <w:szCs w:val="24"/>
        </w:rPr>
        <w:t>mapy do celów projektowych w postaci numerycznej wektorowej – o łączn</w:t>
      </w:r>
      <w:r>
        <w:rPr>
          <w:szCs w:val="24"/>
        </w:rPr>
        <w:t xml:space="preserve">ie zsumowanych </w:t>
      </w:r>
      <w:r w:rsidRPr="00DA715F">
        <w:rPr>
          <w:szCs w:val="24"/>
        </w:rPr>
        <w:t xml:space="preserve">wartościach </w:t>
      </w:r>
      <w:r>
        <w:rPr>
          <w:szCs w:val="24"/>
        </w:rPr>
        <w:t xml:space="preserve">w ww. okresie na </w:t>
      </w:r>
      <w:r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Pr="002172D0">
        <w:rPr>
          <w:szCs w:val="24"/>
        </w:rPr>
        <w:t>0.000,00</w:t>
      </w:r>
      <w:r w:rsidRPr="00DA715F">
        <w:rPr>
          <w:szCs w:val="24"/>
        </w:rPr>
        <w:t xml:space="preserve"> złotych brutto, </w:t>
      </w:r>
    </w:p>
    <w:p w:rsidR="00BE690B" w:rsidRPr="00D953D1" w:rsidRDefault="00BE690B" w:rsidP="00BE690B">
      <w:pPr>
        <w:pStyle w:val="pkt"/>
        <w:spacing w:before="0" w:after="0"/>
        <w:ind w:firstLine="0"/>
        <w:rPr>
          <w:szCs w:val="24"/>
        </w:rPr>
      </w:pPr>
    </w:p>
    <w:p w:rsidR="00812D8F" w:rsidRDefault="00BE690B" w:rsidP="00F142FE">
      <w:pPr>
        <w:pStyle w:val="Tekstpodstawowy"/>
        <w:widowControl w:val="0"/>
        <w:numPr>
          <w:ilvl w:val="0"/>
          <w:numId w:val="46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</w:rPr>
      </w:pPr>
      <w:r w:rsidRPr="00BE690B">
        <w:rPr>
          <w:sz w:val="24"/>
        </w:rPr>
        <w:t>W celu wykazania braku podstaw do wykluczenia z postępowania o udzielenie zamówienia wykonawcy w okolicznościach o których mowa w art. 24 ust. 1 ustawy zamawiający żąda oświadczeń i dokumentów</w:t>
      </w:r>
      <w:r>
        <w:rPr>
          <w:sz w:val="24"/>
        </w:rPr>
        <w:t>:</w:t>
      </w:r>
    </w:p>
    <w:p w:rsidR="00BE690B" w:rsidRDefault="00943D26" w:rsidP="00F142FE">
      <w:pPr>
        <w:pStyle w:val="Bezodstpw"/>
        <w:numPr>
          <w:ilvl w:val="1"/>
          <w:numId w:val="46"/>
        </w:numPr>
        <w:spacing w:after="120" w:line="276" w:lineRule="auto"/>
        <w:ind w:left="567" w:hanging="283"/>
        <w:jc w:val="both"/>
      </w:pPr>
      <w:r>
        <w:t xml:space="preserve"> </w:t>
      </w:r>
      <w:r w:rsidR="00BE690B" w:rsidRPr="00D36112">
        <w:t xml:space="preserve">Oświadczenie o braku </w:t>
      </w:r>
      <w:r w:rsidR="00BE690B">
        <w:t xml:space="preserve"> </w:t>
      </w:r>
      <w:r w:rsidR="00BE690B" w:rsidRPr="00D36112">
        <w:t xml:space="preserve">podstaw do wykluczenia </w:t>
      </w:r>
      <w:r w:rsidR="009B209B">
        <w:t>(</w:t>
      </w:r>
      <w:r w:rsidR="00BE690B" w:rsidRPr="00D36112">
        <w:t xml:space="preserve"> </w:t>
      </w:r>
      <w:r w:rsidR="00BE690B" w:rsidRPr="009B209B">
        <w:rPr>
          <w:i/>
        </w:rPr>
        <w:t xml:space="preserve">załącznik nr </w:t>
      </w:r>
      <w:r w:rsidR="00C201F9">
        <w:rPr>
          <w:i/>
        </w:rPr>
        <w:t>4</w:t>
      </w:r>
      <w:r w:rsidR="00BE690B" w:rsidRPr="009B209B">
        <w:rPr>
          <w:i/>
        </w:rPr>
        <w:t xml:space="preserve"> do </w:t>
      </w:r>
      <w:r w:rsidR="000F1756">
        <w:rPr>
          <w:i/>
        </w:rPr>
        <w:t>SIWZ</w:t>
      </w:r>
      <w:r w:rsidR="009B209B">
        <w:t>)</w:t>
      </w:r>
      <w:r w:rsidR="00BE690B" w:rsidRPr="00D36112">
        <w:t>;</w:t>
      </w:r>
    </w:p>
    <w:p w:rsidR="00BE690B" w:rsidRPr="009B209B" w:rsidRDefault="009B209B" w:rsidP="00F142FE">
      <w:pPr>
        <w:pStyle w:val="Bezodstpw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/>
        <w:ind w:left="567" w:hanging="283"/>
        <w:jc w:val="both"/>
      </w:pPr>
      <w:r w:rsidRPr="00A745EE">
        <w:t>Aktualny odpis z właściwego rejestru</w:t>
      </w:r>
      <w:r>
        <w:t xml:space="preserve"> lub z centralnej ewidencji i informacji o działalności gospodarczej</w:t>
      </w:r>
      <w:r w:rsidRPr="00A745EE">
        <w:t>, jeżeli odrębne przepisy wymagają wpisu do rejestru, w celu wykazania braku podstaw do wykluczenia w oparciu o art. 24 ust. 1 pkt 2 ustawy, wystawion</w:t>
      </w:r>
      <w:r>
        <w:t>y</w:t>
      </w:r>
      <w:r w:rsidRPr="00A745EE">
        <w:t xml:space="preserve"> nie wcześniej niż 6 miesięcy przed upływem terminu składania wniosków o</w:t>
      </w:r>
      <w:r w:rsidR="00477E22">
        <w:t> </w:t>
      </w:r>
      <w:r w:rsidRPr="00A745EE">
        <w:t>dopuszczenie do udziału w postępowaniu o udzielenie zamówienia albo składania ofert.</w:t>
      </w:r>
    </w:p>
    <w:p w:rsidR="00EE66E4" w:rsidRPr="00C61086" w:rsidRDefault="00EE66E4" w:rsidP="00F142FE">
      <w:pPr>
        <w:pStyle w:val="pkt"/>
        <w:numPr>
          <w:ilvl w:val="1"/>
          <w:numId w:val="46"/>
        </w:numPr>
        <w:spacing w:before="0" w:after="120"/>
        <w:ind w:left="567" w:hanging="283"/>
        <w:rPr>
          <w:color w:val="000000"/>
          <w:szCs w:val="24"/>
        </w:rPr>
      </w:pPr>
      <w:r w:rsidRPr="00C61086">
        <w:t>Aktualne zaświadczeni</w:t>
      </w:r>
      <w:r w:rsidR="00C61086">
        <w:t>e</w:t>
      </w:r>
      <w:r w:rsidRPr="00C61086">
        <w:t xml:space="preserve"> właściwego Naczelnika Urzędu Skarbowego potwierdzające,</w:t>
      </w:r>
      <w:r w:rsidRPr="00EE66E4">
        <w:t xml:space="preserve"> że </w:t>
      </w:r>
      <w:r w:rsidR="00C61086">
        <w:t>W</w:t>
      </w:r>
      <w:r w:rsidRPr="00EE66E4">
        <w:t xml:space="preserve">ykonawca nie zalega z opłacaniem podatków, lub zaświadczenia, że uzyskał przewidziane prawem zwolnienie, odroczenie lub rozłożenie na raty zaległych płatności lub wstrzymanie w całości wykonania decyzji właściwego organu - </w:t>
      </w:r>
      <w:r w:rsidRPr="00C61086">
        <w:rPr>
          <w:b/>
        </w:rPr>
        <w:t xml:space="preserve">wystawione nie wcześniej niż 3 miesiące przed upływem terminu składania ofert; </w:t>
      </w:r>
    </w:p>
    <w:p w:rsidR="00EE66E4" w:rsidRDefault="00EE66E4" w:rsidP="00F142FE">
      <w:pPr>
        <w:pStyle w:val="NormalnyWeb"/>
        <w:numPr>
          <w:ilvl w:val="1"/>
          <w:numId w:val="46"/>
        </w:numPr>
        <w:spacing w:before="0" w:beforeAutospacing="0" w:after="120" w:afterAutospacing="0"/>
        <w:ind w:left="567" w:hanging="283"/>
        <w:jc w:val="both"/>
      </w:pPr>
      <w:r>
        <w:t>A</w:t>
      </w:r>
      <w:r w:rsidRPr="00EE66E4">
        <w:t>ktualne zaświadczeni</w:t>
      </w:r>
      <w:r w:rsidR="00C61086">
        <w:t>e</w:t>
      </w:r>
      <w:r w:rsidRPr="00EE66E4">
        <w:t xml:space="preserve"> właściwego oddziału Zakładu Ubezpieczeń Społecznych lub Kasy Rolniczego Ubezpieczenia Społecznego potwierdzające, że </w:t>
      </w:r>
      <w:r w:rsidR="00C61086">
        <w:t>W</w:t>
      </w:r>
      <w:r w:rsidRPr="00EE66E4">
        <w:t xml:space="preserve">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</w:r>
      <w:r w:rsidRPr="00BE3C4D">
        <w:rPr>
          <w:b/>
        </w:rPr>
        <w:t>wystawione nie wcześniej niż 3 miesiące przed upływem terminu składania ofert;</w:t>
      </w:r>
      <w:r w:rsidRPr="00EE66E4">
        <w:t xml:space="preserve"> </w:t>
      </w:r>
    </w:p>
    <w:p w:rsidR="00917BA8" w:rsidRPr="001772DA" w:rsidRDefault="00917BA8" w:rsidP="00F142FE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1772DA">
        <w:t>Listę podmiotów należących do tej samej grupy kapitałowej, o której mowa w art. 24 ust. 2 pkt 5 ustawy Prawo zamówień publicznych - w rozumieniu ustawy z dnia 16 lutego 2007r. o ochronie konkurencji i konsumentów (Dz. U. Nr 50, poz. 331, z późn. zm) albo informację o tym, że Wykonawca nie należy do tej samej grupy kapitałowej wg</w:t>
      </w:r>
      <w:r>
        <w:t xml:space="preserve"> </w:t>
      </w:r>
      <w:r w:rsidRPr="00BA4096">
        <w:rPr>
          <w:i/>
        </w:rPr>
        <w:t xml:space="preserve">wzoru </w:t>
      </w:r>
      <w:r w:rsidR="00BA4096" w:rsidRPr="00BA4096">
        <w:rPr>
          <w:i/>
        </w:rPr>
        <w:t>z</w:t>
      </w:r>
      <w:r w:rsidRPr="00BA4096">
        <w:rPr>
          <w:i/>
        </w:rPr>
        <w:t xml:space="preserve">ałącznika nr </w:t>
      </w:r>
      <w:r w:rsidR="00C201F9">
        <w:rPr>
          <w:i/>
        </w:rPr>
        <w:t>7</w:t>
      </w:r>
      <w:r w:rsidRPr="00BA4096">
        <w:rPr>
          <w:i/>
        </w:rPr>
        <w:t xml:space="preserve"> do </w:t>
      </w:r>
      <w:r w:rsidR="000F1756">
        <w:rPr>
          <w:i/>
        </w:rPr>
        <w:t>SIWZ</w:t>
      </w:r>
      <w:r w:rsidRPr="001772DA">
        <w:t>.</w:t>
      </w:r>
    </w:p>
    <w:p w:rsidR="00917BA8" w:rsidRDefault="007946B1" w:rsidP="00F142FE">
      <w:pPr>
        <w:pStyle w:val="NormalnyWeb"/>
        <w:numPr>
          <w:ilvl w:val="0"/>
          <w:numId w:val="46"/>
        </w:numPr>
        <w:spacing w:before="0" w:beforeAutospacing="0" w:after="120" w:afterAutospacing="0"/>
        <w:ind w:left="567" w:hanging="567"/>
        <w:jc w:val="both"/>
      </w:pPr>
      <w:r>
        <w:t>Inne dokumenty:</w:t>
      </w:r>
    </w:p>
    <w:p w:rsidR="007946B1" w:rsidRDefault="007946B1" w:rsidP="00F142FE">
      <w:pPr>
        <w:pStyle w:val="pkt"/>
        <w:numPr>
          <w:ilvl w:val="1"/>
          <w:numId w:val="46"/>
        </w:numPr>
        <w:spacing w:before="0" w:after="120"/>
        <w:ind w:left="357" w:hanging="73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Wypełniony i podpisany formularz oferty </w:t>
      </w:r>
      <w:r w:rsidRPr="00C21439">
        <w:rPr>
          <w:i/>
          <w:color w:val="000000"/>
          <w:szCs w:val="24"/>
        </w:rPr>
        <w:t>(według załącznika nr</w:t>
      </w:r>
      <w:r>
        <w:rPr>
          <w:i/>
          <w:color w:val="000000"/>
          <w:szCs w:val="24"/>
        </w:rPr>
        <w:t xml:space="preserve"> </w:t>
      </w:r>
      <w:r w:rsidR="00C201F9">
        <w:rPr>
          <w:i/>
          <w:color w:val="000000"/>
          <w:szCs w:val="24"/>
        </w:rPr>
        <w:t>2</w:t>
      </w:r>
      <w:r w:rsidRPr="00C21439">
        <w:rPr>
          <w:i/>
          <w:color w:val="000000"/>
          <w:szCs w:val="24"/>
        </w:rPr>
        <w:t xml:space="preserve"> do </w:t>
      </w:r>
      <w:r w:rsidR="000F1756">
        <w:rPr>
          <w:i/>
          <w:color w:val="000000"/>
          <w:szCs w:val="24"/>
        </w:rPr>
        <w:t>SIWZ</w:t>
      </w:r>
      <w:r w:rsidRPr="00C21439">
        <w:rPr>
          <w:i/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7946B1" w:rsidRPr="00315436" w:rsidRDefault="007946B1" w:rsidP="00F142FE">
      <w:pPr>
        <w:pStyle w:val="Bezodstpw"/>
        <w:numPr>
          <w:ilvl w:val="1"/>
          <w:numId w:val="46"/>
        </w:numPr>
        <w:spacing w:after="120"/>
        <w:ind w:left="357" w:hanging="73"/>
        <w:jc w:val="both"/>
        <w:rPr>
          <w:color w:val="000000"/>
        </w:rPr>
      </w:pPr>
      <w:r>
        <w:rPr>
          <w:color w:val="000000"/>
        </w:rPr>
        <w:t>Dokument potwierdzający wniesienie wadium.</w:t>
      </w:r>
    </w:p>
    <w:p w:rsidR="007946B1" w:rsidRDefault="007946B1" w:rsidP="00F142FE">
      <w:pPr>
        <w:pStyle w:val="Bezodstpw"/>
        <w:numPr>
          <w:ilvl w:val="1"/>
          <w:numId w:val="46"/>
        </w:numPr>
        <w:spacing w:after="120"/>
        <w:ind w:left="357" w:hanging="73"/>
        <w:jc w:val="both"/>
        <w:rPr>
          <w:color w:val="000000"/>
        </w:rPr>
      </w:pPr>
      <w:r>
        <w:t>P</w:t>
      </w:r>
      <w:r w:rsidRPr="00693621">
        <w:rPr>
          <w:color w:val="000000"/>
        </w:rPr>
        <w:t>ełnomocnictwo, jeżeli oferta będzie podpisana przez pełnomocnika.</w:t>
      </w:r>
    </w:p>
    <w:p w:rsidR="007946B1" w:rsidRDefault="007946B1" w:rsidP="00671CC8">
      <w:pPr>
        <w:pStyle w:val="Tekstpodstawowy"/>
        <w:widowControl w:val="0"/>
        <w:tabs>
          <w:tab w:val="left" w:pos="849"/>
        </w:tabs>
        <w:suppressAutoHyphens/>
        <w:spacing w:line="240" w:lineRule="auto"/>
        <w:ind w:left="426"/>
        <w:jc w:val="both"/>
        <w:rPr>
          <w:sz w:val="24"/>
        </w:rPr>
      </w:pPr>
    </w:p>
    <w:p w:rsidR="007946B1" w:rsidRPr="00437FC7" w:rsidRDefault="007946B1" w:rsidP="00037C0B">
      <w:pPr>
        <w:pStyle w:val="WW-Tekstpodstawowy3"/>
        <w:numPr>
          <w:ilvl w:val="0"/>
          <w:numId w:val="46"/>
        </w:numPr>
        <w:spacing w:after="120"/>
        <w:rPr>
          <w:b/>
          <w:color w:val="000000"/>
          <w:szCs w:val="24"/>
        </w:rPr>
      </w:pPr>
      <w:r w:rsidRPr="00724DE2">
        <w:rPr>
          <w:b/>
          <w:color w:val="000000"/>
          <w:szCs w:val="24"/>
        </w:rPr>
        <w:t xml:space="preserve">Jeżeli Wykonawca ma siedzibę lub miejsce zamieszkania poza terytorium </w:t>
      </w:r>
      <w:r w:rsidRPr="00B742C8">
        <w:rPr>
          <w:b/>
          <w:color w:val="000000"/>
          <w:szCs w:val="24"/>
        </w:rPr>
        <w:t>Rzeczypospolitej</w:t>
      </w:r>
      <w:r w:rsidRPr="00D16D46">
        <w:rPr>
          <w:szCs w:val="24"/>
        </w:rPr>
        <w:t xml:space="preserve">, zamiast dokumentów, o których mowa w ust </w:t>
      </w:r>
      <w:r w:rsidRPr="00C50327">
        <w:rPr>
          <w:szCs w:val="24"/>
        </w:rPr>
        <w:t>§ 9 ust.</w:t>
      </w:r>
      <w:r w:rsidR="00671CC8" w:rsidRPr="00C50327">
        <w:rPr>
          <w:szCs w:val="24"/>
        </w:rPr>
        <w:t xml:space="preserve"> </w:t>
      </w:r>
      <w:r w:rsidR="001C1E50" w:rsidRPr="00C50327">
        <w:rPr>
          <w:szCs w:val="24"/>
        </w:rPr>
        <w:t xml:space="preserve">2 pkt </w:t>
      </w:r>
      <w:r w:rsidR="00DB1957" w:rsidRPr="00C50327">
        <w:rPr>
          <w:szCs w:val="24"/>
        </w:rPr>
        <w:t>.</w:t>
      </w:r>
      <w:r w:rsidR="001C1E50" w:rsidRPr="00C50327">
        <w:rPr>
          <w:szCs w:val="24"/>
        </w:rPr>
        <w:t>2</w:t>
      </w:r>
      <w:r w:rsidR="00DB1957" w:rsidRPr="00C50327">
        <w:rPr>
          <w:szCs w:val="24"/>
        </w:rPr>
        <w:t xml:space="preserve"> – 4</w:t>
      </w:r>
      <w:r w:rsidRPr="00C50327">
        <w:rPr>
          <w:szCs w:val="24"/>
        </w:rPr>
        <w:t xml:space="preserve"> </w:t>
      </w:r>
      <w:r w:rsidR="000F1756">
        <w:rPr>
          <w:szCs w:val="24"/>
        </w:rPr>
        <w:t>SIWZ</w:t>
      </w:r>
      <w:r w:rsidRPr="0001313A">
        <w:rPr>
          <w:szCs w:val="24"/>
        </w:rPr>
        <w:t>,</w:t>
      </w:r>
      <w:r w:rsidRPr="00D16D46">
        <w:rPr>
          <w:szCs w:val="24"/>
        </w:rPr>
        <w:t xml:space="preserve"> składa dokument lub dokumenty wystawione w kraju, w którym ma siedzibę lub </w:t>
      </w:r>
      <w:r w:rsidRPr="00D16D46">
        <w:rPr>
          <w:szCs w:val="24"/>
        </w:rPr>
        <w:lastRenderedPageBreak/>
        <w:t>miejsce zamieszkania,  potwierdzający odpowiednio, że</w:t>
      </w:r>
      <w:r>
        <w:rPr>
          <w:szCs w:val="24"/>
        </w:rPr>
        <w:t>:</w:t>
      </w:r>
    </w:p>
    <w:p w:rsidR="007946B1" w:rsidRPr="00D16D46" w:rsidRDefault="007946B1" w:rsidP="00C42D78">
      <w:pPr>
        <w:pStyle w:val="Tekstpodstawowywcity"/>
        <w:numPr>
          <w:ilvl w:val="1"/>
          <w:numId w:val="46"/>
        </w:numPr>
        <w:spacing w:after="120" w:line="276" w:lineRule="auto"/>
        <w:ind w:left="709" w:right="176" w:hanging="425"/>
        <w:jc w:val="both"/>
      </w:pPr>
      <w:r w:rsidRPr="00D16D46">
        <w:t xml:space="preserve">nie otwarto jego likwidacji ani nie ogłoszono jego upadłości - </w:t>
      </w:r>
      <w:r w:rsidRPr="00AF3258">
        <w:rPr>
          <w:b/>
        </w:rPr>
        <w:t>wystawione nie wcześniej niż 6 miesięcy przed upływem terminu składania ofert</w:t>
      </w:r>
    </w:p>
    <w:p w:rsidR="007946B1" w:rsidRPr="00D16D46" w:rsidRDefault="007946B1" w:rsidP="00C42D78">
      <w:pPr>
        <w:pStyle w:val="Tekstpodstawowywcity"/>
        <w:numPr>
          <w:ilvl w:val="1"/>
          <w:numId w:val="46"/>
        </w:numPr>
        <w:spacing w:after="120"/>
        <w:ind w:left="709" w:right="176" w:hanging="425"/>
        <w:jc w:val="both"/>
      </w:pPr>
      <w:r w:rsidRPr="00D16D46">
        <w:t>nie zalega z uiszczaniem podatków opłat, składek na ubezpieczenie społeczne i</w:t>
      </w:r>
      <w:r w:rsidR="00477E22">
        <w:t> </w:t>
      </w:r>
      <w:r w:rsidRPr="00D16D46">
        <w:t xml:space="preserve">zdrowotne albo uzyskał przewidziane prawem zwolnienie, odroczenie lub rozłożenie na raty zaległych płatności lub wstrzymanie w całości wykonania decyzji właściwego organu - </w:t>
      </w:r>
      <w:r w:rsidRPr="008B3CB8">
        <w:rPr>
          <w:b/>
        </w:rPr>
        <w:t>wystawione nie wcześniej niż 3 miesiące przed upływem terminu składania ofert.</w:t>
      </w:r>
    </w:p>
    <w:p w:rsidR="007946B1" w:rsidRPr="0001313A" w:rsidRDefault="007946B1" w:rsidP="00037C0B">
      <w:pPr>
        <w:pStyle w:val="Tekstpodstawowywcity"/>
        <w:numPr>
          <w:ilvl w:val="0"/>
          <w:numId w:val="46"/>
        </w:numPr>
        <w:spacing w:after="120"/>
        <w:ind w:right="174"/>
        <w:jc w:val="both"/>
        <w:rPr>
          <w:color w:val="000000" w:themeColor="text1"/>
        </w:rPr>
      </w:pPr>
      <w:r w:rsidRPr="0001313A">
        <w:rPr>
          <w:color w:val="000000" w:themeColor="text1"/>
        </w:rPr>
        <w:t xml:space="preserve">Jeżeli w kraju miejsca, miejsca zamieszkania osoby, lub w kraju, w którym wykonawca ma siedzibę lub miejsce zamieszkania, nie wydaje się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>), zastępuje sie go dokumentem zawierającym oświadczenie, w którym określa się także osoby uprawnione do reprezentacji wykonawcy, złożone przed</w:t>
      </w:r>
      <w:r w:rsidRPr="0001313A">
        <w:rPr>
          <w:strike/>
          <w:color w:val="000000" w:themeColor="text1"/>
        </w:rPr>
        <w:t>,</w:t>
      </w:r>
      <w:r w:rsidRPr="0001313A">
        <w:rPr>
          <w:color w:val="000000" w:themeColor="text1"/>
        </w:rPr>
        <w:t xml:space="preserve"> właściwym organem sądowym, administracyjnym albo organem samorządu zawodowego lub gospodarczego odpowiednio kraju miejsca zamieszkania osoby lub kraju, w którym Wykonawca ma siedzibą lub miejsce zamieszkania, lub przed notariuszem – ofert (dla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 xml:space="preserve"> pkt 1) i nie wcześniej niż 3 miesiące przed upływem terminu składania ofert (dla dokumentu wskazanego w 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 </w:t>
      </w:r>
      <w:r w:rsidR="00076147" w:rsidRPr="0001313A">
        <w:rPr>
          <w:color w:val="000000" w:themeColor="text1"/>
        </w:rPr>
        <w:t>4</w:t>
      </w:r>
      <w:r w:rsidR="00C42D78" w:rsidRPr="0001313A">
        <w:rPr>
          <w:color w:val="000000" w:themeColor="text1"/>
        </w:rPr>
        <w:t xml:space="preserve"> pkt </w:t>
      </w:r>
      <w:r w:rsidRPr="0001313A">
        <w:rPr>
          <w:color w:val="000000" w:themeColor="text1"/>
        </w:rPr>
        <w:t>.2).</w:t>
      </w:r>
    </w:p>
    <w:p w:rsidR="0082155A" w:rsidRPr="0082155A" w:rsidRDefault="0082155A" w:rsidP="00037C0B">
      <w:pPr>
        <w:pStyle w:val="Tekstpodstawowy"/>
        <w:widowControl w:val="0"/>
        <w:numPr>
          <w:ilvl w:val="0"/>
          <w:numId w:val="46"/>
        </w:numPr>
        <w:tabs>
          <w:tab w:val="left" w:pos="849"/>
        </w:tabs>
        <w:suppressAutoHyphens/>
        <w:spacing w:after="120" w:line="240" w:lineRule="auto"/>
        <w:ind w:left="426" w:hanging="426"/>
        <w:jc w:val="both"/>
        <w:rPr>
          <w:sz w:val="24"/>
        </w:rPr>
      </w:pPr>
      <w:r w:rsidRPr="0082155A">
        <w:rPr>
          <w:sz w:val="24"/>
        </w:rPr>
        <w:t xml:space="preserve">W przypadku gdy w wykonawca </w:t>
      </w:r>
      <w:r w:rsidR="00920A1F">
        <w:rPr>
          <w:sz w:val="24"/>
        </w:rPr>
        <w:t xml:space="preserve">korzystać będzie z możliwości o której mowa w art. 26 ust. 2b </w:t>
      </w:r>
      <w:r w:rsidR="00477E22">
        <w:rPr>
          <w:sz w:val="24"/>
        </w:rPr>
        <w:t xml:space="preserve">ustawy </w:t>
      </w:r>
      <w:proofErr w:type="spellStart"/>
      <w:r w:rsidR="00477E22">
        <w:rPr>
          <w:sz w:val="24"/>
        </w:rPr>
        <w:t>P</w:t>
      </w:r>
      <w:r w:rsidR="00FC19FA">
        <w:rPr>
          <w:sz w:val="24"/>
        </w:rPr>
        <w:t>z</w:t>
      </w:r>
      <w:r w:rsidR="00920A1F">
        <w:rPr>
          <w:sz w:val="24"/>
        </w:rPr>
        <w:t>p</w:t>
      </w:r>
      <w:proofErr w:type="spellEnd"/>
      <w:r w:rsidR="00920A1F">
        <w:rPr>
          <w:sz w:val="24"/>
        </w:rPr>
        <w:t xml:space="preserve"> – p</w:t>
      </w:r>
      <w:r w:rsidR="00920A1F" w:rsidRPr="0082155A">
        <w:rPr>
          <w:sz w:val="24"/>
        </w:rPr>
        <w:t xml:space="preserve">isemne zobowiązanie podmiotów </w:t>
      </w:r>
      <w:r w:rsidR="00920A1F">
        <w:rPr>
          <w:sz w:val="24"/>
        </w:rPr>
        <w:t xml:space="preserve">udostępniających </w:t>
      </w:r>
      <w:r w:rsidRPr="0082155A">
        <w:rPr>
          <w:sz w:val="24"/>
        </w:rPr>
        <w:t>zasob</w:t>
      </w:r>
      <w:r w:rsidR="00920A1F">
        <w:rPr>
          <w:sz w:val="24"/>
        </w:rPr>
        <w:t>y</w:t>
      </w:r>
      <w:r w:rsidRPr="0082155A">
        <w:rPr>
          <w:sz w:val="24"/>
        </w:rPr>
        <w:t xml:space="preserve"> niezbędn</w:t>
      </w:r>
      <w:r w:rsidR="00920A1F">
        <w:rPr>
          <w:sz w:val="24"/>
        </w:rPr>
        <w:t>e</w:t>
      </w:r>
      <w:r w:rsidRPr="0082155A">
        <w:rPr>
          <w:sz w:val="24"/>
        </w:rPr>
        <w:t xml:space="preserve"> do realizacji zamówienia, na okres korzystania z nich przy wykonywaniu zamówienia.</w:t>
      </w:r>
    </w:p>
    <w:p w:rsidR="00F23B62" w:rsidRPr="0001313A" w:rsidRDefault="000A06B2" w:rsidP="00037C0B">
      <w:pPr>
        <w:pStyle w:val="Tekstpodstawowy"/>
        <w:widowControl w:val="0"/>
        <w:numPr>
          <w:ilvl w:val="0"/>
          <w:numId w:val="46"/>
        </w:numPr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01313A">
        <w:rPr>
          <w:color w:val="000000" w:themeColor="text1"/>
          <w:sz w:val="24"/>
        </w:rPr>
        <w:t xml:space="preserve">Składanie ofert przez </w:t>
      </w:r>
      <w:r w:rsidR="00BD4E6D" w:rsidRPr="0001313A">
        <w:rPr>
          <w:color w:val="000000" w:themeColor="text1"/>
          <w:sz w:val="24"/>
        </w:rPr>
        <w:t>Wykonawc</w:t>
      </w:r>
      <w:r w:rsidRPr="0001313A">
        <w:rPr>
          <w:color w:val="000000" w:themeColor="text1"/>
          <w:sz w:val="24"/>
        </w:rPr>
        <w:t xml:space="preserve">ów </w:t>
      </w:r>
      <w:r w:rsidR="00BD4E6D" w:rsidRPr="0001313A">
        <w:rPr>
          <w:color w:val="000000" w:themeColor="text1"/>
          <w:sz w:val="24"/>
        </w:rPr>
        <w:t xml:space="preserve">występujący wspólnie. </w:t>
      </w:r>
    </w:p>
    <w:p w:rsidR="000A06B2" w:rsidRPr="0001313A" w:rsidRDefault="002476F7" w:rsidP="0001313A">
      <w:pPr>
        <w:pStyle w:val="Bezodstpw"/>
        <w:numPr>
          <w:ilvl w:val="1"/>
          <w:numId w:val="46"/>
        </w:numPr>
        <w:autoSpaceDE w:val="0"/>
        <w:autoSpaceDN w:val="0"/>
        <w:adjustRightInd w:val="0"/>
        <w:ind w:left="709" w:hanging="283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</w:t>
      </w:r>
      <w:r w:rsidR="000A06B2" w:rsidRPr="0001313A">
        <w:rPr>
          <w:iCs/>
          <w:color w:val="000000" w:themeColor="text1"/>
        </w:rPr>
        <w:t>W przypadku oferty składanej przez wykonawców ubiegających się wspólnie o</w:t>
      </w:r>
      <w:r w:rsidRPr="0001313A">
        <w:rPr>
          <w:iCs/>
          <w:color w:val="000000" w:themeColor="text1"/>
        </w:rPr>
        <w:t> </w:t>
      </w:r>
      <w:r w:rsidR="000A06B2" w:rsidRPr="0001313A">
        <w:rPr>
          <w:iCs/>
          <w:color w:val="000000" w:themeColor="text1"/>
        </w:rPr>
        <w:t>udzielenie zamówienia publicznego, oświadczenie o spełnianiu każdego z warunków, o</w:t>
      </w:r>
      <w:r w:rsidRPr="0001313A">
        <w:rPr>
          <w:iCs/>
          <w:color w:val="000000" w:themeColor="text1"/>
        </w:rPr>
        <w:t> </w:t>
      </w:r>
      <w:r w:rsidR="000A06B2" w:rsidRPr="0001313A">
        <w:rPr>
          <w:iCs/>
          <w:color w:val="000000" w:themeColor="text1"/>
        </w:rPr>
        <w:t>których mowa w art. 22 ust. 1 składa co najmniej jeden z tych wykonawców albo wszyscy ci wykonawcy wspólnie.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Oferta składana przez spółki cywilne jest traktowana jak oferta wykonawców wspólnie ubiegających się o udzielenie zamówienia publicznego.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 przypadku oferty składanej przez Wykonawców ubiegających się wspólnie o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udzielenie zamówienia publicznego, dokumenty potwierdzające, że Wykonawca nie podlega wykluczeniu składa każdy z Wykonawców oddzielnie.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Wykonawcy, którzy wspólnie ubiegają się o udzielenie zamówienia mogą łącznie spełniać warunki określone w art. 22 ust.1 ustawy </w:t>
      </w:r>
      <w:proofErr w:type="spellStart"/>
      <w:r w:rsidRPr="0001313A">
        <w:rPr>
          <w:iCs/>
          <w:color w:val="000000" w:themeColor="text1"/>
        </w:rPr>
        <w:t>Pzp</w:t>
      </w:r>
      <w:proofErr w:type="spellEnd"/>
      <w:r w:rsidRPr="0001313A">
        <w:rPr>
          <w:iCs/>
          <w:color w:val="000000" w:themeColor="text1"/>
        </w:rPr>
        <w:t>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Wykonawcy, którzy wspólnie ubiegają się o udzielenie zamówienia publicznego (np. spółki cywilne, konsorcja) ustanawiają pełnomocnika do reprezentowania ich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o udzielenie zamówienia publicznego albo do reprezentowania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i zawarcia umowy w sprawie zamówienia publicznego. Pełnomocnictwo należy dołączyć do oferty.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Żaden z Wykonawców składających ofertę wspólnie, nie może podlegać wykluczeniu z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 xml:space="preserve">powodu niespełnienia warunków, o których mowa w art. 24 ust. 1 ustawy </w:t>
      </w:r>
      <w:proofErr w:type="spellStart"/>
      <w:r w:rsidRPr="0001313A">
        <w:rPr>
          <w:iCs/>
          <w:color w:val="000000" w:themeColor="text1"/>
        </w:rPr>
        <w:t>Pzp</w:t>
      </w:r>
      <w:proofErr w:type="spellEnd"/>
      <w:r w:rsidRPr="0001313A">
        <w:rPr>
          <w:iCs/>
          <w:color w:val="000000" w:themeColor="text1"/>
        </w:rPr>
        <w:t xml:space="preserve">. (oświadczenia i dokumenty, o których mowa w </w:t>
      </w:r>
      <w:r w:rsidR="002476F7" w:rsidRPr="0001313A">
        <w:rPr>
          <w:iCs/>
          <w:color w:val="000000" w:themeColor="text1"/>
        </w:rPr>
        <w:t>§ 9</w:t>
      </w:r>
      <w:r w:rsidRPr="0001313A">
        <w:rPr>
          <w:iCs/>
          <w:color w:val="000000" w:themeColor="text1"/>
        </w:rPr>
        <w:t xml:space="preserve"> ust 2 pkt 1-5 składają wszyscy  wykonawcy składający ofertę wspólną).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Wykonawcy, którzy wspólnie ubiegają się o udzielenie zamówienia (każdy z nich) – składają listę podmiotów należących do tej samej grupy kapitałowej, o której mowa w</w:t>
      </w:r>
      <w:r w:rsidR="00C402F4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art. 24 ust. 2 pkt 5 ustawy Prawo zamówień publicznych, w rozumieniu ustawy z dnia 16 lutego 2007r. o ochronie konkurencji i konsumentów (Dz. U. Nr 50 , poz.331, z późn. zm.) albo informację o tym, że nie należą do tej samej grupy kapitałowej.</w:t>
      </w:r>
    </w:p>
    <w:p w:rsidR="00C948DC" w:rsidRDefault="00C948DC" w:rsidP="002476F7">
      <w:pPr>
        <w:pStyle w:val="Tekstpodstawowy"/>
        <w:widowControl w:val="0"/>
        <w:suppressAutoHyphens/>
        <w:spacing w:after="120" w:line="240" w:lineRule="auto"/>
        <w:jc w:val="both"/>
        <w:rPr>
          <w:sz w:val="24"/>
          <w:u w:val="single"/>
        </w:rPr>
      </w:pPr>
    </w:p>
    <w:p w:rsidR="00E01E3B" w:rsidRPr="005D6A6F" w:rsidRDefault="00E01E3B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5D6A6F">
        <w:rPr>
          <w:b/>
          <w:bCs/>
          <w:color w:val="000000"/>
        </w:rPr>
        <w:t xml:space="preserve">§ </w:t>
      </w:r>
      <w:r w:rsidR="00B3323E">
        <w:rPr>
          <w:b/>
          <w:bCs/>
          <w:color w:val="000000"/>
        </w:rPr>
        <w:t>10</w:t>
      </w:r>
      <w:r w:rsidRPr="005D6A6F">
        <w:rPr>
          <w:b/>
          <w:bCs/>
          <w:color w:val="000000"/>
        </w:rPr>
        <w:t xml:space="preserve"> Informacje o sposobie porozumiewania się Zamawiającego z Wykonawcami oraz przekazywania oświadczeń </w:t>
      </w:r>
      <w:r w:rsidR="005D6A6F" w:rsidRPr="005D6A6F">
        <w:rPr>
          <w:b/>
          <w:bCs/>
          <w:color w:val="000000"/>
        </w:rPr>
        <w:t>lub</w:t>
      </w:r>
      <w:r w:rsidRPr="005D6A6F">
        <w:rPr>
          <w:b/>
          <w:bCs/>
          <w:color w:val="000000"/>
        </w:rPr>
        <w:t xml:space="preserve"> dokumentów, wskazanie osób uprawnionych do porozumiewania się z Wykonawcami</w:t>
      </w:r>
      <w:r w:rsidR="005477F0">
        <w:rPr>
          <w:b/>
          <w:bCs/>
          <w:color w:val="000000"/>
        </w:rPr>
        <w:t>.</w:t>
      </w:r>
    </w:p>
    <w:p w:rsidR="00BD4E6D" w:rsidRPr="00C21439" w:rsidRDefault="00BD4E6D" w:rsidP="007464B7">
      <w:pPr>
        <w:pStyle w:val="WW-Tekstpodstawowy3"/>
        <w:spacing w:after="120" w:line="120" w:lineRule="auto"/>
        <w:ind w:left="-23"/>
        <w:rPr>
          <w:b/>
          <w:bCs/>
          <w:color w:val="000000"/>
          <w:szCs w:val="24"/>
        </w:rPr>
      </w:pPr>
    </w:p>
    <w:p w:rsidR="00BD4E6D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C21439">
        <w:rPr>
          <w:color w:val="000000"/>
          <w:szCs w:val="24"/>
        </w:rPr>
        <w:t>Oświadczenia, wnioski, zawiadomienia oraz informacje Zamawiający i Wykonawcy przekazują pisemnie.</w:t>
      </w:r>
    </w:p>
    <w:p w:rsidR="00BD4E6D" w:rsidRPr="00A02CF8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>Oświadczenia, wnioski, zawiadomienia oraz informacje przekazane za pomocą faksu uważa się za złożone w terminie, jeżeli ich treść dotarła do adresata przed upływem terminu i została niezwłocznie potwierdzona pisemnie.</w:t>
      </w:r>
    </w:p>
    <w:p w:rsidR="00BD4E6D" w:rsidRPr="003057D3" w:rsidRDefault="00BD4E6D" w:rsidP="00F56A1A">
      <w:pPr>
        <w:pStyle w:val="WW-Tekstpodstawowy3"/>
        <w:numPr>
          <w:ilvl w:val="0"/>
          <w:numId w:val="49"/>
        </w:numPr>
        <w:autoSpaceDE w:val="0"/>
        <w:autoSpaceDN w:val="0"/>
        <w:adjustRightInd w:val="0"/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 xml:space="preserve">Wyjaśnienia i odpowiedzi dotyczące </w:t>
      </w:r>
      <w:r w:rsidR="000F1756">
        <w:rPr>
          <w:color w:val="000000"/>
          <w:szCs w:val="24"/>
        </w:rPr>
        <w:t>SIWZ</w:t>
      </w:r>
      <w:r w:rsidR="00354CDF" w:rsidRPr="00A02CF8">
        <w:rPr>
          <w:color w:val="000000"/>
          <w:szCs w:val="24"/>
        </w:rPr>
        <w:t>.</w:t>
      </w:r>
      <w:r w:rsidRPr="00A02CF8">
        <w:rPr>
          <w:color w:val="000000"/>
          <w:szCs w:val="24"/>
        </w:rPr>
        <w:t xml:space="preserve"> są formułowane na piśmie, na wniosek (zapytanie) Wykonawcy. Wykonawca może zwrócić się na piśmie do Zamawiającego o wyjaśnienie treści specyfikacji istotnych warunków zamówienia, który będzie zobowiązany do niezwłocznego udzielenia wyjaśnień, </w:t>
      </w:r>
      <w:r w:rsidR="00354CDF" w:rsidRPr="00A02CF8">
        <w:rPr>
          <w:color w:val="000000" w:themeColor="text1"/>
          <w:szCs w:val="24"/>
        </w:rPr>
        <w:t>jednak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 xml:space="preserve">niej niż na </w:t>
      </w:r>
      <w:r w:rsidR="00A02CF8" w:rsidRPr="00A02CF8">
        <w:rPr>
          <w:color w:val="000000" w:themeColor="text1"/>
          <w:szCs w:val="24"/>
        </w:rPr>
        <w:t>2</w:t>
      </w:r>
      <w:r w:rsidR="00354CDF" w:rsidRPr="00A02CF8">
        <w:rPr>
          <w:color w:val="000000" w:themeColor="text1"/>
          <w:szCs w:val="24"/>
        </w:rPr>
        <w:t xml:space="preserve"> dni przed upływem terminu składania ofert - pod warunkiem, że wniosek o wyja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nienie tre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ci specyfikacji istotnych warunków zamówienia wpłyn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 xml:space="preserve">ł do </w:t>
      </w:r>
      <w:r w:rsidR="008A59F0">
        <w:rPr>
          <w:color w:val="000000" w:themeColor="text1"/>
          <w:szCs w:val="24"/>
        </w:rPr>
        <w:t>Z</w:t>
      </w:r>
      <w:r w:rsidR="00354CDF" w:rsidRPr="00A02CF8">
        <w:rPr>
          <w:color w:val="000000" w:themeColor="text1"/>
          <w:szCs w:val="24"/>
        </w:rPr>
        <w:t>amawiaj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>cego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>niej niż</w:t>
      </w:r>
      <w:r w:rsidR="00354CDF" w:rsidRPr="00A02CF8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="00354CDF" w:rsidRPr="00A02CF8">
        <w:rPr>
          <w:color w:val="000000" w:themeColor="text1"/>
          <w:szCs w:val="24"/>
        </w:rPr>
        <w:t>do ko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ń</w:t>
      </w:r>
      <w:r w:rsidR="00354CDF" w:rsidRPr="00A02CF8">
        <w:rPr>
          <w:color w:val="000000" w:themeColor="text1"/>
          <w:szCs w:val="24"/>
        </w:rPr>
        <w:t>ca dnia, w którym upływa połowa wyznaczonego terminu składania ofert</w:t>
      </w:r>
      <w:r w:rsidR="00D404E5">
        <w:rPr>
          <w:color w:val="000000"/>
          <w:szCs w:val="24"/>
        </w:rPr>
        <w:t>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>Zamawiający prześle treść wyjaśnień wszystkim Wykonawcom, który</w:t>
      </w:r>
      <w:r w:rsidR="00B3544B" w:rsidRPr="00A02CF8">
        <w:rPr>
          <w:color w:val="000000"/>
          <w:szCs w:val="24"/>
        </w:rPr>
        <w:t>m</w:t>
      </w:r>
      <w:r w:rsidRPr="00A02CF8">
        <w:rPr>
          <w:color w:val="000000"/>
          <w:szCs w:val="24"/>
        </w:rPr>
        <w:t xml:space="preserve"> pr</w:t>
      </w:r>
      <w:r w:rsidR="00B3544B" w:rsidRPr="00A02CF8">
        <w:rPr>
          <w:color w:val="000000"/>
          <w:szCs w:val="24"/>
        </w:rPr>
        <w:t>zekazał</w:t>
      </w:r>
      <w:r w:rsidRPr="00A02CF8">
        <w:rPr>
          <w:color w:val="000000"/>
          <w:szCs w:val="24"/>
        </w:rPr>
        <w:t xml:space="preserve"> specyfikację istotnych warunków zamówienia, bez ujawnienia źródła zapytania oraz</w:t>
      </w:r>
      <w:r w:rsidRPr="00B732F4">
        <w:rPr>
          <w:color w:val="000000"/>
          <w:szCs w:val="24"/>
        </w:rPr>
        <w:t xml:space="preserve"> </w:t>
      </w:r>
      <w:r w:rsidR="00B0731A">
        <w:rPr>
          <w:color w:val="000000"/>
          <w:szCs w:val="24"/>
        </w:rPr>
        <w:t xml:space="preserve">wyjaśnienia </w:t>
      </w:r>
      <w:r w:rsidRPr="00B732F4">
        <w:rPr>
          <w:color w:val="000000"/>
          <w:szCs w:val="24"/>
        </w:rPr>
        <w:t>zamie</w:t>
      </w:r>
      <w:r w:rsidR="00CD17A7" w:rsidRPr="00B732F4">
        <w:rPr>
          <w:color w:val="000000"/>
          <w:szCs w:val="24"/>
        </w:rPr>
        <w:t>szcza</w:t>
      </w:r>
      <w:r w:rsidRPr="00B732F4">
        <w:rPr>
          <w:color w:val="000000"/>
          <w:szCs w:val="24"/>
        </w:rPr>
        <w:t xml:space="preserve"> na swojej stronie internetowej.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autoSpaceDE w:val="0"/>
        <w:autoSpaceDN w:val="0"/>
        <w:adjustRightInd w:val="0"/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W </w:t>
      </w:r>
      <w:r w:rsidR="00E449F5" w:rsidRPr="00B732F4">
        <w:rPr>
          <w:szCs w:val="24"/>
        </w:rPr>
        <w:t xml:space="preserve">uzasadnionych przypadkach </w:t>
      </w:r>
      <w:r w:rsidR="00732DFD">
        <w:rPr>
          <w:szCs w:val="24"/>
        </w:rPr>
        <w:t>Z</w:t>
      </w:r>
      <w:r w:rsidR="00E449F5" w:rsidRPr="00B732F4">
        <w:rPr>
          <w:szCs w:val="24"/>
        </w:rPr>
        <w:t>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może przed upływem terminu składania ofert zmieni</w:t>
      </w:r>
      <w:r w:rsidR="00E449F5" w:rsidRPr="00B732F4">
        <w:rPr>
          <w:rFonts w:ascii="TTE1A1DA78t00" w:eastAsia="TTE1A1DA78t00" w:cs="TTE1A1DA78t00" w:hint="eastAsia"/>
          <w:szCs w:val="24"/>
        </w:rPr>
        <w:t>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tre</w:t>
      </w:r>
      <w:r w:rsidR="00E449F5" w:rsidRPr="00B732F4">
        <w:rPr>
          <w:rFonts w:ascii="TTE1A1DA78t00" w:eastAsia="TTE1A1DA78t00" w:cs="TTE1A1DA78t00" w:hint="eastAsia"/>
          <w:szCs w:val="24"/>
        </w:rPr>
        <w:t>ść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istotnych warunków zamówienia. Dokonan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zmian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zamawiaj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przekazuje niezwłocznie wszystkim wykonawcom, którym przekazano specyfikacj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istotnych warunków zamówienia, a jeżeli specyfikacja jest udost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szCs w:val="24"/>
        </w:rPr>
        <w:t>pniana na stronie internetowej, zamieszcza 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także na tej stronie</w:t>
      </w:r>
      <w:r w:rsidRPr="00B732F4">
        <w:rPr>
          <w:color w:val="000000"/>
          <w:szCs w:val="24"/>
        </w:rPr>
        <w:t>.</w:t>
      </w:r>
    </w:p>
    <w:p w:rsidR="003057D3" w:rsidRDefault="003057D3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>
        <w:rPr>
          <w:color w:val="000000"/>
          <w:szCs w:val="24"/>
        </w:rPr>
        <w:t>Zamawiający nie przewiduje zorganizowania zebrania z wykonawcami.</w:t>
      </w:r>
    </w:p>
    <w:p w:rsidR="003057D3" w:rsidRDefault="003057D3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>
        <w:rPr>
          <w:color w:val="000000"/>
          <w:szCs w:val="24"/>
        </w:rPr>
        <w:t>Nie udziela się żadnych ustnych i telefonicznych informacji, wyjaśnień czy odpowiedzi na kierowane do zamawiającego zapytania w sprawach wymagających zachowania pisemności postępowania.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>Adres, numer telefonu i faksu do korespondencji określono w § 1 specyfikacji.</w:t>
      </w:r>
    </w:p>
    <w:p w:rsidR="00BD4E6D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Zamawiający przyjmuje wszelkie pisma w godzinach urzędowania w dni robocze w poniedziałek, wtorek, </w:t>
      </w:r>
      <w:r w:rsidR="0008719B" w:rsidRPr="00B732F4">
        <w:rPr>
          <w:color w:val="000000"/>
          <w:szCs w:val="24"/>
        </w:rPr>
        <w:t xml:space="preserve">środę, </w:t>
      </w:r>
      <w:r w:rsidRPr="00B732F4">
        <w:rPr>
          <w:color w:val="000000"/>
          <w:szCs w:val="24"/>
        </w:rPr>
        <w:t xml:space="preserve">czwartek, od 8:00 do 15:00 w, w </w:t>
      </w:r>
      <w:r w:rsidR="0008719B" w:rsidRPr="00B732F4">
        <w:rPr>
          <w:color w:val="000000"/>
          <w:szCs w:val="24"/>
        </w:rPr>
        <w:t xml:space="preserve">piątek </w:t>
      </w:r>
      <w:r w:rsidRPr="00B732F4">
        <w:rPr>
          <w:color w:val="000000"/>
          <w:szCs w:val="24"/>
        </w:rPr>
        <w:t>od 8:00 do 16:30 – Kancelaria Ogólna pok. 212.</w:t>
      </w:r>
    </w:p>
    <w:p w:rsidR="00E558EC" w:rsidRPr="00732DFD" w:rsidRDefault="00E558EC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732DFD">
        <w:rPr>
          <w:b/>
          <w:color w:val="000000"/>
          <w:szCs w:val="24"/>
          <w:u w:val="single"/>
        </w:rPr>
        <w:t>Osob</w:t>
      </w:r>
      <w:r w:rsidR="00C948DC" w:rsidRPr="00732DFD">
        <w:rPr>
          <w:b/>
          <w:color w:val="000000"/>
          <w:szCs w:val="24"/>
          <w:u w:val="single"/>
        </w:rPr>
        <w:t>ami</w:t>
      </w:r>
      <w:r w:rsidRPr="00732DFD">
        <w:rPr>
          <w:b/>
          <w:color w:val="000000"/>
          <w:szCs w:val="24"/>
          <w:u w:val="single"/>
        </w:rPr>
        <w:t xml:space="preserve"> uprawnion</w:t>
      </w:r>
      <w:r w:rsidR="00C948DC" w:rsidRPr="00732DFD">
        <w:rPr>
          <w:b/>
          <w:color w:val="000000"/>
          <w:szCs w:val="24"/>
          <w:u w:val="single"/>
        </w:rPr>
        <w:t>ymi</w:t>
      </w:r>
      <w:r w:rsidRPr="00732DFD">
        <w:rPr>
          <w:b/>
          <w:color w:val="000000"/>
          <w:szCs w:val="24"/>
          <w:u w:val="single"/>
        </w:rPr>
        <w:t xml:space="preserve"> do porozumiewania się z Wykonawcami </w:t>
      </w:r>
      <w:r w:rsidR="00C948DC" w:rsidRPr="00732DFD">
        <w:rPr>
          <w:b/>
          <w:color w:val="000000"/>
          <w:szCs w:val="24"/>
          <w:u w:val="single"/>
        </w:rPr>
        <w:t>są:</w:t>
      </w:r>
    </w:p>
    <w:p w:rsidR="00E558EC" w:rsidRPr="00D404E5" w:rsidRDefault="00E558EC" w:rsidP="00037C0B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after="120"/>
        <w:ind w:left="851" w:hanging="425"/>
        <w:rPr>
          <w:color w:val="000000"/>
          <w:szCs w:val="24"/>
        </w:rPr>
      </w:pPr>
      <w:r w:rsidRPr="00D404E5">
        <w:t xml:space="preserve">Pan </w:t>
      </w:r>
      <w:r w:rsidR="005D6A6F" w:rsidRPr="00D404E5">
        <w:t>Leszek Majewski</w:t>
      </w:r>
      <w:r w:rsidRPr="00D404E5">
        <w:t xml:space="preserve">: </w:t>
      </w:r>
      <w:r w:rsidR="009D712F" w:rsidRPr="00D404E5">
        <w:t xml:space="preserve">Dyrektor Wydziału Geodezji i Gospodarki Nieruchomościami - </w:t>
      </w:r>
      <w:r w:rsidRPr="00D404E5">
        <w:t>Geodeta Powiatowy, tel. (024) 267</w:t>
      </w:r>
      <w:r w:rsidR="00C948DC" w:rsidRPr="00D404E5">
        <w:t xml:space="preserve"> – </w:t>
      </w:r>
      <w:r w:rsidRPr="00D404E5">
        <w:t>67</w:t>
      </w:r>
      <w:r w:rsidR="00C948DC" w:rsidRPr="00D404E5">
        <w:t xml:space="preserve"> – 4</w:t>
      </w:r>
      <w:r w:rsidR="00732DFD" w:rsidRPr="00D404E5">
        <w:t>7</w:t>
      </w:r>
      <w:r w:rsidR="005D6A6F" w:rsidRPr="00D404E5">
        <w:t xml:space="preserve">, </w:t>
      </w:r>
      <w:r w:rsidR="002877BF" w:rsidRPr="00D404E5">
        <w:t>a podczas jego nieobecności:</w:t>
      </w:r>
    </w:p>
    <w:p w:rsidR="002877BF" w:rsidRPr="00D404E5" w:rsidRDefault="002877BF" w:rsidP="00037C0B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after="120"/>
        <w:ind w:left="851" w:hanging="425"/>
        <w:rPr>
          <w:color w:val="000000"/>
          <w:szCs w:val="24"/>
        </w:rPr>
      </w:pPr>
      <w:r w:rsidRPr="00D404E5">
        <w:t xml:space="preserve">Pan Paweł Różański – </w:t>
      </w:r>
      <w:r w:rsidR="00732DFD" w:rsidRPr="00D404E5">
        <w:t xml:space="preserve">Zastępca Dyrektora Wydziału Geodezji i </w:t>
      </w:r>
      <w:r w:rsidR="00866455">
        <w:t>Gospodarki Nieruchomościami</w:t>
      </w:r>
      <w:r w:rsidRPr="00D404E5">
        <w:t>, Tel. (024) 267 – 67 – 4</w:t>
      </w:r>
      <w:r w:rsidR="00732DFD" w:rsidRPr="00D404E5">
        <w:t>7</w:t>
      </w:r>
      <w:r w:rsidRPr="00D404E5">
        <w:t>.</w:t>
      </w:r>
    </w:p>
    <w:p w:rsidR="00E76521" w:rsidRPr="00C948DC" w:rsidRDefault="00E76521" w:rsidP="00C402F4">
      <w:pPr>
        <w:pStyle w:val="WW-Tekstpodstawowy3"/>
        <w:tabs>
          <w:tab w:val="left" w:pos="23"/>
        </w:tabs>
        <w:spacing w:after="120"/>
        <w:rPr>
          <w:b/>
          <w:color w:val="000000"/>
          <w:szCs w:val="24"/>
        </w:rPr>
      </w:pPr>
    </w:p>
    <w:p w:rsidR="005603E0" w:rsidRDefault="005603E0" w:rsidP="00C402F4">
      <w:pPr>
        <w:pStyle w:val="WW-Tekstpodstawowy3"/>
        <w:spacing w:after="120"/>
        <w:ind w:left="-20"/>
        <w:jc w:val="left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EE1370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1</w:t>
      </w:r>
      <w:r w:rsidRPr="00C21439">
        <w:rPr>
          <w:b/>
          <w:bCs/>
          <w:color w:val="000000"/>
          <w:szCs w:val="24"/>
        </w:rPr>
        <w:t xml:space="preserve"> Wymagania dotyczące wadium</w:t>
      </w:r>
      <w:r w:rsidR="004F751D">
        <w:rPr>
          <w:b/>
          <w:bCs/>
          <w:color w:val="000000"/>
          <w:szCs w:val="24"/>
        </w:rPr>
        <w:t>.</w:t>
      </w:r>
    </w:p>
    <w:p w:rsidR="005603E0" w:rsidRPr="00246B40" w:rsidRDefault="005603E0" w:rsidP="00246B40">
      <w:pPr>
        <w:pStyle w:val="Tekstpodstawowy"/>
        <w:widowControl w:val="0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musi być zabezpieczona wadium w wysokości dla zadania </w:t>
      </w:r>
      <w:r w:rsidR="00246B40">
        <w:rPr>
          <w:sz w:val="24"/>
        </w:rPr>
        <w:t>nr 1</w:t>
      </w:r>
      <w:r w:rsidRPr="00C21439">
        <w:rPr>
          <w:sz w:val="24"/>
        </w:rPr>
        <w:t xml:space="preserve">: </w:t>
      </w:r>
      <w:r w:rsidR="00206F2B" w:rsidRPr="00246B40">
        <w:rPr>
          <w:b/>
          <w:sz w:val="24"/>
        </w:rPr>
        <w:t>200</w:t>
      </w:r>
      <w:r w:rsidR="0073334E" w:rsidRPr="00246B40">
        <w:rPr>
          <w:b/>
          <w:sz w:val="24"/>
        </w:rPr>
        <w:t>0,00</w:t>
      </w:r>
      <w:r w:rsidRPr="00246B40">
        <w:rPr>
          <w:b/>
          <w:bCs/>
          <w:sz w:val="24"/>
        </w:rPr>
        <w:t xml:space="preserve"> PLN</w:t>
      </w:r>
      <w:r w:rsidRPr="00246B40">
        <w:rPr>
          <w:sz w:val="24"/>
        </w:rPr>
        <w:t xml:space="preserve"> (słownie: </w:t>
      </w:r>
      <w:r w:rsidR="00206F2B" w:rsidRPr="00246B40">
        <w:rPr>
          <w:sz w:val="24"/>
        </w:rPr>
        <w:t>dwa</w:t>
      </w:r>
      <w:r w:rsidR="0073334E" w:rsidRPr="00246B40">
        <w:rPr>
          <w:sz w:val="24"/>
        </w:rPr>
        <w:t xml:space="preserve"> tysiące </w:t>
      </w:r>
      <w:r w:rsidRPr="00246B40">
        <w:rPr>
          <w:sz w:val="24"/>
        </w:rPr>
        <w:t>złotych).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6"/>
        </w:numPr>
        <w:tabs>
          <w:tab w:val="num" w:pos="567"/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może wnieść wadium w: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42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lastRenderedPageBreak/>
        <w:t>pieniądzu,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bankowych lub poręczeniach spółdzielczej kasy oszczędnościowo-kredytowej, z tym, że poręczenie kasy jest zawsze poręczeniem pieniężnym,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gwarancjach bankowych,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gwarancjach ubezpieczeniowych,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udzielanych przez podmioty, o których mowa w art. 6b ust. 5 pkt 2 ustawy z dnia 9 listopada 2000 r. o utworzeniu Polskiej Agencji Rozwoju Przedsiębiorczości (</w:t>
      </w:r>
      <w:r w:rsidR="001F1F85">
        <w:rPr>
          <w:sz w:val="24"/>
        </w:rPr>
        <w:t xml:space="preserve">tj. </w:t>
      </w:r>
      <w:r w:rsidRPr="00C21439">
        <w:rPr>
          <w:sz w:val="24"/>
        </w:rPr>
        <w:t xml:space="preserve">Dz. U. Nr </w:t>
      </w:r>
      <w:r w:rsidR="007A6B99">
        <w:rPr>
          <w:sz w:val="24"/>
        </w:rPr>
        <w:t>42 z 2007r</w:t>
      </w:r>
      <w:r w:rsidR="00721452">
        <w:rPr>
          <w:sz w:val="24"/>
        </w:rPr>
        <w:t xml:space="preserve">. </w:t>
      </w:r>
      <w:r w:rsidRPr="00C21439">
        <w:rPr>
          <w:sz w:val="24"/>
        </w:rPr>
        <w:t xml:space="preserve"> poz. </w:t>
      </w:r>
      <w:r w:rsidR="007A6B99">
        <w:rPr>
          <w:sz w:val="24"/>
        </w:rPr>
        <w:t>27</w:t>
      </w:r>
      <w:r w:rsidRPr="00C21439">
        <w:rPr>
          <w:sz w:val="24"/>
        </w:rPr>
        <w:t>5</w:t>
      </w:r>
      <w:r w:rsidR="004F751D">
        <w:rPr>
          <w:sz w:val="24"/>
        </w:rPr>
        <w:t xml:space="preserve"> z późn. zm.)</w:t>
      </w:r>
      <w:r w:rsidR="007A6B99">
        <w:rPr>
          <w:sz w:val="24"/>
        </w:rPr>
        <w:t>.</w:t>
      </w:r>
    </w:p>
    <w:p w:rsidR="00B17D41" w:rsidRDefault="002E582B" w:rsidP="00037C0B">
      <w:pPr>
        <w:pStyle w:val="Tekstpodstawowy"/>
        <w:widowControl w:val="0"/>
        <w:numPr>
          <w:ilvl w:val="0"/>
          <w:numId w:val="16"/>
        </w:numPr>
        <w:tabs>
          <w:tab w:val="num" w:pos="567"/>
          <w:tab w:val="left" w:pos="732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W przypadku wnoszenia wadium w pieniądzu </w:t>
      </w:r>
      <w:r w:rsidRPr="00C21439">
        <w:rPr>
          <w:sz w:val="24"/>
          <w:u w:val="single"/>
        </w:rPr>
        <w:t>Wykonawca jest zobowiązany</w:t>
      </w:r>
      <w:r w:rsidRPr="00C21439">
        <w:rPr>
          <w:sz w:val="24"/>
        </w:rPr>
        <w:t xml:space="preserve"> </w:t>
      </w:r>
      <w:r w:rsidRPr="00C21439">
        <w:rPr>
          <w:sz w:val="24"/>
          <w:u w:val="single"/>
        </w:rPr>
        <w:t>wpłacić wadium przelewem</w:t>
      </w:r>
      <w:r w:rsidRPr="00C21439">
        <w:rPr>
          <w:sz w:val="24"/>
        </w:rPr>
        <w:t xml:space="preserve"> na rachunek</w:t>
      </w:r>
      <w:r w:rsidR="00B17D41">
        <w:rPr>
          <w:sz w:val="24"/>
        </w:rPr>
        <w:t>:</w:t>
      </w:r>
    </w:p>
    <w:p w:rsidR="002E582B" w:rsidRPr="00B17D41" w:rsidRDefault="002E582B" w:rsidP="007464B7">
      <w:pPr>
        <w:pStyle w:val="Tekstpodstawowy"/>
        <w:widowControl w:val="0"/>
        <w:tabs>
          <w:tab w:val="num" w:pos="567"/>
          <w:tab w:val="left" w:pos="732"/>
        </w:tabs>
        <w:suppressAutoHyphens/>
        <w:spacing w:after="120" w:line="240" w:lineRule="auto"/>
        <w:ind w:left="360"/>
        <w:jc w:val="both"/>
        <w:rPr>
          <w:i/>
          <w:sz w:val="24"/>
        </w:rPr>
      </w:pPr>
      <w:r w:rsidRPr="00C21439">
        <w:rPr>
          <w:sz w:val="24"/>
        </w:rPr>
        <w:t>B</w:t>
      </w:r>
      <w:r w:rsidR="00065C12">
        <w:rPr>
          <w:sz w:val="24"/>
        </w:rPr>
        <w:t xml:space="preserve">ank </w:t>
      </w:r>
      <w:r w:rsidR="002F0E0D">
        <w:rPr>
          <w:sz w:val="24"/>
        </w:rPr>
        <w:t>S</w:t>
      </w:r>
      <w:r w:rsidR="00065C12">
        <w:rPr>
          <w:sz w:val="24"/>
        </w:rPr>
        <w:t xml:space="preserve">półdzielczy Mazowsze </w:t>
      </w:r>
      <w:r w:rsidR="002F0E0D">
        <w:rPr>
          <w:sz w:val="24"/>
        </w:rPr>
        <w:t xml:space="preserve">Oddział </w:t>
      </w:r>
      <w:r w:rsidR="00065C12">
        <w:rPr>
          <w:sz w:val="24"/>
        </w:rPr>
        <w:t xml:space="preserve">w </w:t>
      </w:r>
      <w:r w:rsidRPr="00C21439">
        <w:rPr>
          <w:sz w:val="24"/>
        </w:rPr>
        <w:t>Płock</w:t>
      </w:r>
      <w:r w:rsidR="00065C12">
        <w:rPr>
          <w:sz w:val="24"/>
        </w:rPr>
        <w:t>u</w:t>
      </w:r>
      <w:r w:rsidRPr="00C21439">
        <w:rPr>
          <w:sz w:val="24"/>
        </w:rPr>
        <w:t xml:space="preserve"> kont</w:t>
      </w:r>
      <w:r w:rsidR="00065C12">
        <w:rPr>
          <w:sz w:val="24"/>
        </w:rPr>
        <w:t>o nr</w:t>
      </w:r>
      <w:r w:rsidRPr="00C21439">
        <w:rPr>
          <w:sz w:val="24"/>
        </w:rPr>
        <w:t xml:space="preserve">: </w:t>
      </w:r>
      <w:r w:rsidR="004C1698" w:rsidRPr="004C1698">
        <w:rPr>
          <w:b/>
          <w:sz w:val="24"/>
        </w:rPr>
        <w:t>8</w:t>
      </w:r>
      <w:r w:rsidR="00FE29BD" w:rsidRPr="00FE29BD">
        <w:rPr>
          <w:b/>
          <w:sz w:val="24"/>
        </w:rPr>
        <w:t>1</w:t>
      </w:r>
      <w:r w:rsidR="00FE29BD">
        <w:rPr>
          <w:sz w:val="24"/>
        </w:rPr>
        <w:t xml:space="preserve"> </w:t>
      </w:r>
      <w:r w:rsidR="00065C12">
        <w:rPr>
          <w:b/>
          <w:sz w:val="24"/>
        </w:rPr>
        <w:t>9042 0003 0000 1</w:t>
      </w:r>
      <w:r w:rsidR="00FE29BD">
        <w:rPr>
          <w:b/>
          <w:sz w:val="24"/>
        </w:rPr>
        <w:t>586</w:t>
      </w:r>
      <w:r w:rsidR="00065C12">
        <w:rPr>
          <w:b/>
          <w:sz w:val="24"/>
        </w:rPr>
        <w:t xml:space="preserve"> 2000 0</w:t>
      </w:r>
      <w:r w:rsidR="004C1698">
        <w:rPr>
          <w:b/>
          <w:sz w:val="24"/>
        </w:rPr>
        <w:t>10</w:t>
      </w:r>
      <w:r w:rsidR="00065C12">
        <w:rPr>
          <w:b/>
          <w:sz w:val="24"/>
        </w:rPr>
        <w:t>0</w:t>
      </w:r>
      <w:r w:rsidRPr="00615542">
        <w:rPr>
          <w:sz w:val="24"/>
        </w:rPr>
        <w:t>. Na poleceniu</w:t>
      </w:r>
      <w:r w:rsidRPr="00615542">
        <w:rPr>
          <w:color w:val="FF0000"/>
          <w:sz w:val="24"/>
        </w:rPr>
        <w:t xml:space="preserve"> </w:t>
      </w:r>
      <w:r w:rsidRPr="00615542">
        <w:rPr>
          <w:sz w:val="24"/>
        </w:rPr>
        <w:t xml:space="preserve">przelewu należy wpisać </w:t>
      </w:r>
      <w:r w:rsidR="00E31C96" w:rsidRPr="00615542">
        <w:rPr>
          <w:sz w:val="24"/>
        </w:rPr>
        <w:t>„</w:t>
      </w:r>
      <w:r w:rsidRPr="00615542">
        <w:rPr>
          <w:sz w:val="24"/>
        </w:rPr>
        <w:t>Pr</w:t>
      </w:r>
      <w:r w:rsidR="00E31C96" w:rsidRPr="00615542">
        <w:rPr>
          <w:sz w:val="24"/>
        </w:rPr>
        <w:t>zetarg GGN.</w:t>
      </w:r>
      <w:r w:rsidR="00065C12" w:rsidRPr="00615542">
        <w:rPr>
          <w:sz w:val="24"/>
        </w:rPr>
        <w:t>272.1.20</w:t>
      </w:r>
      <w:r w:rsidR="00E31C96" w:rsidRPr="00615542">
        <w:rPr>
          <w:sz w:val="24"/>
        </w:rPr>
        <w:t>1</w:t>
      </w:r>
      <w:r w:rsidR="00AD596A">
        <w:rPr>
          <w:sz w:val="24"/>
        </w:rPr>
        <w:t>3</w:t>
      </w:r>
      <w:r w:rsidR="00B17D41">
        <w:rPr>
          <w:sz w:val="24"/>
        </w:rPr>
        <w:t xml:space="preserve"> zadanie nr </w:t>
      </w:r>
      <w:r w:rsidR="00246B40">
        <w:rPr>
          <w:sz w:val="24"/>
        </w:rPr>
        <w:t>1</w:t>
      </w:r>
      <w:r w:rsidR="00E31C96" w:rsidRPr="00615542">
        <w:rPr>
          <w:sz w:val="24"/>
        </w:rPr>
        <w:t>”</w:t>
      </w:r>
      <w:r w:rsidR="00B17D41">
        <w:rPr>
          <w:sz w:val="24"/>
        </w:rPr>
        <w:t xml:space="preserve"> </w:t>
      </w:r>
      <w:r w:rsidR="00B17D41" w:rsidRPr="00B17D41">
        <w:rPr>
          <w:i/>
          <w:sz w:val="24"/>
        </w:rPr>
        <w:t>(</w:t>
      </w:r>
      <w:r w:rsidR="0050613B">
        <w:rPr>
          <w:i/>
          <w:sz w:val="24"/>
        </w:rPr>
        <w:t xml:space="preserve">należy </w:t>
      </w:r>
      <w:r w:rsidR="00B17D41" w:rsidRPr="00B17D41">
        <w:rPr>
          <w:i/>
          <w:sz w:val="24"/>
        </w:rPr>
        <w:t>podać nr zadania na które jest wnoszone)</w:t>
      </w:r>
      <w:r w:rsidR="00E31C96" w:rsidRPr="00B17D41">
        <w:rPr>
          <w:i/>
          <w:sz w:val="24"/>
        </w:rPr>
        <w:t>.</w:t>
      </w:r>
    </w:p>
    <w:p w:rsidR="005603E0" w:rsidRPr="00C21439" w:rsidRDefault="005603E0" w:rsidP="007464B7">
      <w:pPr>
        <w:pStyle w:val="WW-Tekstpodstawowywcity3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pacing w:after="120"/>
      </w:pPr>
      <w:r w:rsidRPr="00C21439">
        <w:t>Wadium wniesione w pieniądzu Zamawiający przechowuje na rachunku bankowym.</w:t>
      </w:r>
    </w:p>
    <w:p w:rsidR="00425E5E" w:rsidRDefault="005603E0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Wadium wnoszone w innej formie niż pieniądzu wymaga załączenia oryginału do oferty. </w:t>
      </w:r>
      <w:r w:rsidR="00425E5E">
        <w:rPr>
          <w:sz w:val="24"/>
        </w:rPr>
        <w:t>Z jego treści winno wynikać, bezwarunkowe, na każde pisemne żądanie zgło</w:t>
      </w:r>
      <w:r w:rsidR="00360E6E">
        <w:rPr>
          <w:sz w:val="24"/>
        </w:rPr>
        <w:t>s</w:t>
      </w:r>
      <w:r w:rsidR="00425E5E">
        <w:rPr>
          <w:sz w:val="24"/>
        </w:rPr>
        <w:t>zone przez zamawiającego w terminie związania z ofertą, zobowiązanie Gwaranta do wypłaty zamawiającemu pełnej kwoty wadium w okolicznościach</w:t>
      </w:r>
      <w:r w:rsidR="00932C89">
        <w:rPr>
          <w:sz w:val="24"/>
        </w:rPr>
        <w:t xml:space="preserve"> wymienionych w art. 46 ust. 5 ustawy </w:t>
      </w:r>
      <w:proofErr w:type="spellStart"/>
      <w:r w:rsidR="00932C89">
        <w:rPr>
          <w:sz w:val="24"/>
        </w:rPr>
        <w:t>P</w:t>
      </w:r>
      <w:r w:rsidR="00425E5E">
        <w:rPr>
          <w:sz w:val="24"/>
        </w:rPr>
        <w:t>zp</w:t>
      </w:r>
      <w:proofErr w:type="spellEnd"/>
      <w:r w:rsidR="00425E5E">
        <w:rPr>
          <w:sz w:val="24"/>
        </w:rPr>
        <w:t>.</w:t>
      </w:r>
    </w:p>
    <w:p w:rsidR="005603E0" w:rsidRPr="00C21439" w:rsidRDefault="005603E0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</w:t>
      </w:r>
      <w:r w:rsidR="00B07374" w:rsidRPr="00C21439">
        <w:rPr>
          <w:sz w:val="24"/>
        </w:rPr>
        <w:t>niezabezpieczona</w:t>
      </w:r>
      <w:r w:rsidRPr="00C21439">
        <w:rPr>
          <w:sz w:val="24"/>
        </w:rPr>
        <w:t xml:space="preserve"> akceptowaną formą wadium spowoduje wykluczenie Wykonawcy.</w:t>
      </w:r>
    </w:p>
    <w:p w:rsidR="005A33E3" w:rsidRPr="005A33E3" w:rsidRDefault="005A33E3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4"/>
        </w:rPr>
      </w:pPr>
      <w:r w:rsidRPr="005A33E3">
        <w:rPr>
          <w:color w:val="000000" w:themeColor="text1"/>
          <w:sz w:val="24"/>
        </w:rPr>
        <w:t>Zamawiaj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cy zwraca wadium wszystkim wykonawcom niezwłocznie po wyborze oferty najkorzystniejszej lub unieważnieniu post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ę</w:t>
      </w:r>
      <w:r w:rsidRPr="005A33E3">
        <w:rPr>
          <w:color w:val="000000" w:themeColor="text1"/>
          <w:sz w:val="24"/>
        </w:rPr>
        <w:t>powania, z wyj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tkiem wykonawcy, którego oferta została wybrana jako najkorzystniejsza, z zastrzeżeniem</w:t>
      </w:r>
      <w:r w:rsidR="00A872DF">
        <w:rPr>
          <w:color w:val="000000" w:themeColor="text1"/>
          <w:sz w:val="24"/>
        </w:rPr>
        <w:t xml:space="preserve"> art. 46 ust. 4a </w:t>
      </w:r>
      <w:r w:rsidR="00932C89">
        <w:rPr>
          <w:color w:val="000000" w:themeColor="text1"/>
          <w:sz w:val="24"/>
        </w:rPr>
        <w:t xml:space="preserve">ustawy </w:t>
      </w:r>
      <w:proofErr w:type="spellStart"/>
      <w:r w:rsidR="00932C89">
        <w:rPr>
          <w:color w:val="000000" w:themeColor="text1"/>
          <w:sz w:val="24"/>
        </w:rPr>
        <w:t>P</w:t>
      </w:r>
      <w:r w:rsidR="00642ECF">
        <w:rPr>
          <w:color w:val="000000" w:themeColor="text1"/>
          <w:sz w:val="24"/>
        </w:rPr>
        <w:t>z</w:t>
      </w:r>
      <w:r w:rsidR="00A872DF">
        <w:rPr>
          <w:color w:val="000000" w:themeColor="text1"/>
          <w:sz w:val="24"/>
        </w:rPr>
        <w:t>p</w:t>
      </w:r>
      <w:proofErr w:type="spellEnd"/>
      <w:r w:rsidR="00A872DF">
        <w:rPr>
          <w:color w:val="000000" w:themeColor="text1"/>
          <w:sz w:val="24"/>
        </w:rPr>
        <w:t>.</w:t>
      </w:r>
    </w:p>
    <w:p w:rsidR="005A33E3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33E3">
        <w:rPr>
          <w:color w:val="000000" w:themeColor="text1"/>
        </w:rPr>
        <w:t xml:space="preserve">Wykonawcy, którego oferta została wybrana jako najkorzystniejsza, </w:t>
      </w:r>
      <w:r w:rsidR="005A607F">
        <w:rPr>
          <w:color w:val="000000" w:themeColor="text1"/>
        </w:rPr>
        <w:t>Z</w:t>
      </w:r>
      <w:r w:rsidRPr="005A33E3">
        <w:rPr>
          <w:color w:val="000000" w:themeColor="text1"/>
        </w:rPr>
        <w:t>amawiaj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cy zwraca wadium niezwłocznie po zawarciu umowy w sprawie zamówienia publicznego oraz wniesieniu zabezpieczenia nale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>ytego wykonania umowy, je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 xml:space="preserve">eli jego wniesienia </w:t>
      </w:r>
      <w:r>
        <w:rPr>
          <w:color w:val="000000" w:themeColor="text1"/>
        </w:rPr>
        <w:t>ż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dano.</w:t>
      </w:r>
    </w:p>
    <w:p w:rsidR="005A33E3" w:rsidRPr="005A607F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 xml:space="preserve">cy zwraca niezwłocznie wadium, na wniosek </w:t>
      </w:r>
      <w:r w:rsidR="005A607F">
        <w:rPr>
          <w:color w:val="000000" w:themeColor="text1"/>
        </w:rPr>
        <w:t>W</w:t>
      </w:r>
      <w:r w:rsidRPr="005A607F">
        <w:rPr>
          <w:color w:val="000000" w:themeColor="text1"/>
        </w:rPr>
        <w:t>ykonawcy, który wycofał ofert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rFonts w:ascii="TTE1A1DA78t00" w:eastAsia="TTE1A1DA78t00" w:cs="TTE1A1DA78t00"/>
          <w:color w:val="000000" w:themeColor="text1"/>
        </w:rPr>
        <w:t xml:space="preserve"> </w:t>
      </w:r>
      <w:r w:rsidRPr="005A607F">
        <w:rPr>
          <w:color w:val="000000" w:themeColor="text1"/>
        </w:rPr>
        <w:t>przed upływem terminu składania ofert.</w:t>
      </w:r>
    </w:p>
    <w:p w:rsidR="005A33E3" w:rsidRPr="005A607F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cy ż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da ponownego wniesienia wadium przez wykonawc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, któremu zwrócono wadium na podstawie </w:t>
      </w:r>
      <w:r w:rsidR="005A607F">
        <w:rPr>
          <w:color w:val="000000" w:themeColor="text1"/>
        </w:rPr>
        <w:t xml:space="preserve">art. 46 </w:t>
      </w:r>
      <w:r w:rsidRPr="005A607F">
        <w:rPr>
          <w:color w:val="000000" w:themeColor="text1"/>
        </w:rPr>
        <w:t>ust. 1</w:t>
      </w:r>
      <w:r w:rsidR="00932C89">
        <w:rPr>
          <w:color w:val="000000" w:themeColor="text1"/>
        </w:rPr>
        <w:t xml:space="preserve"> ustawy </w:t>
      </w:r>
      <w:proofErr w:type="spellStart"/>
      <w:r w:rsidR="00932C89">
        <w:rPr>
          <w:color w:val="000000" w:themeColor="text1"/>
        </w:rPr>
        <w:t>P</w:t>
      </w:r>
      <w:r w:rsidR="005A607F">
        <w:rPr>
          <w:color w:val="000000" w:themeColor="text1"/>
        </w:rPr>
        <w:t>zp</w:t>
      </w:r>
      <w:proofErr w:type="spellEnd"/>
      <w:r w:rsidR="005A607F">
        <w:rPr>
          <w:color w:val="000000" w:themeColor="text1"/>
        </w:rPr>
        <w:t>.</w:t>
      </w:r>
      <w:r w:rsidRPr="005A607F">
        <w:rPr>
          <w:color w:val="000000" w:themeColor="text1"/>
        </w:rPr>
        <w:t>, jeżeli w wyniku ostatecznego rozstrzygni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cia </w:t>
      </w:r>
      <w:r w:rsidR="00284393">
        <w:rPr>
          <w:color w:val="000000" w:themeColor="text1"/>
        </w:rPr>
        <w:t>odwołania</w:t>
      </w:r>
      <w:r w:rsidRPr="005A607F">
        <w:rPr>
          <w:color w:val="000000" w:themeColor="text1"/>
        </w:rPr>
        <w:t xml:space="preserve"> jego oferta została wybrana jako najkorzystniejsza. Wykonawca wnosi wadium w terminie okre</w:t>
      </w:r>
      <w:r w:rsidRPr="005A607F">
        <w:rPr>
          <w:rFonts w:ascii="TTE1A1DA78t00" w:eastAsia="TTE1A1DA78t00" w:cs="TTE1A1DA78t00" w:hint="eastAsia"/>
          <w:color w:val="000000" w:themeColor="text1"/>
        </w:rPr>
        <w:t>ś</w:t>
      </w:r>
      <w:r w:rsidRPr="005A607F">
        <w:rPr>
          <w:color w:val="000000" w:themeColor="text1"/>
        </w:rPr>
        <w:t>lonym przez 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cego.</w:t>
      </w:r>
    </w:p>
    <w:p w:rsidR="00A872DF" w:rsidRPr="00C21439" w:rsidRDefault="00A872DF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A872DF" w:rsidRDefault="005603E0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Z</w:t>
      </w:r>
      <w:r w:rsidR="00A872DF">
        <w:rPr>
          <w:szCs w:val="24"/>
        </w:rPr>
        <w:t xml:space="preserve">amawiający zatrzymuje wadium wraz z odsetkami, jeżeli wykonawca w odpowiedzi na wezwanie, o którym mowa w art. 26 ust. 3 </w:t>
      </w:r>
      <w:r w:rsidR="00932C89">
        <w:rPr>
          <w:szCs w:val="24"/>
        </w:rPr>
        <w:t xml:space="preserve">ustawy </w:t>
      </w:r>
      <w:proofErr w:type="spellStart"/>
      <w:r w:rsidR="00932C89">
        <w:rPr>
          <w:szCs w:val="24"/>
        </w:rPr>
        <w:t>P</w:t>
      </w:r>
      <w:r w:rsidR="00A872DF">
        <w:rPr>
          <w:szCs w:val="24"/>
        </w:rPr>
        <w:t>zp</w:t>
      </w:r>
      <w:proofErr w:type="spellEnd"/>
      <w:r w:rsidR="00A872DF">
        <w:rPr>
          <w:szCs w:val="24"/>
        </w:rPr>
        <w:t>. nie z</w:t>
      </w:r>
      <w:r w:rsidRPr="00C21439">
        <w:rPr>
          <w:szCs w:val="24"/>
        </w:rPr>
        <w:t>łoż</w:t>
      </w:r>
      <w:r w:rsidR="00A872DF">
        <w:rPr>
          <w:szCs w:val="24"/>
        </w:rPr>
        <w:t>ył</w:t>
      </w:r>
      <w:r w:rsidRPr="00C21439">
        <w:rPr>
          <w:szCs w:val="24"/>
        </w:rPr>
        <w:t xml:space="preserve"> </w:t>
      </w:r>
      <w:r w:rsidR="00A872DF">
        <w:rPr>
          <w:szCs w:val="24"/>
        </w:rPr>
        <w:t xml:space="preserve">dokumentów lub oświadczeń o których mowa w § 9 </w:t>
      </w:r>
      <w:r w:rsidR="002D71DC">
        <w:rPr>
          <w:szCs w:val="24"/>
        </w:rPr>
        <w:t>oraz pełnomocnictwa, chyba, że udowodni, że wynika to z przyczyn nieleżących po jego stronie.</w:t>
      </w:r>
    </w:p>
    <w:p w:rsidR="005603E0" w:rsidRPr="00C21439" w:rsidRDefault="005603E0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Zamawiający zatrzymuje wadium wraz z odsetkami, jeżeli Wykonawca, którego oferta została wybrana:</w:t>
      </w:r>
    </w:p>
    <w:p w:rsidR="00CD7622" w:rsidRPr="00C21439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lastRenderedPageBreak/>
        <w:t>odmówił podpisania umowy w sprawie zamówienia publicznego na warunkach określonych w ofercie;</w:t>
      </w:r>
    </w:p>
    <w:p w:rsidR="00CD7622" w:rsidRPr="00C21439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t>nie wniósł wymaganego zabezpieczenia należytego wykonania umowy;</w:t>
      </w:r>
    </w:p>
    <w:p w:rsidR="00CD7622" w:rsidRPr="0050613B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color w:val="000000"/>
          <w:szCs w:val="24"/>
        </w:rPr>
        <w:t>zawarcie umowy w sprawie zamówienia publicznego stało się niemożliwe z przyczyn leżących po stronie Wykonawcy.</w:t>
      </w:r>
    </w:p>
    <w:p w:rsidR="0050613B" w:rsidRPr="00B75516" w:rsidRDefault="0050613B" w:rsidP="007464B7">
      <w:pPr>
        <w:pStyle w:val="pkt"/>
        <w:spacing w:before="0" w:after="120"/>
        <w:ind w:left="720" w:firstLine="0"/>
        <w:rPr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D41813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2</w:t>
      </w:r>
      <w:r w:rsidRPr="00C21439">
        <w:rPr>
          <w:b/>
          <w:bCs/>
          <w:color w:val="000000"/>
          <w:szCs w:val="24"/>
        </w:rPr>
        <w:t xml:space="preserve"> Termin związania ofertą.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DF0F69" w:rsidRPr="00C21439" w:rsidRDefault="00DF0F69" w:rsidP="00037C0B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Termin związania ofertą wynosi </w:t>
      </w:r>
      <w:r w:rsidRPr="00A16304">
        <w:rPr>
          <w:bCs/>
          <w:color w:val="000000"/>
          <w:szCs w:val="24"/>
        </w:rPr>
        <w:t>30 dni</w:t>
      </w:r>
      <w:r w:rsidRPr="00C21439">
        <w:rPr>
          <w:color w:val="000000"/>
          <w:szCs w:val="24"/>
        </w:rPr>
        <w:t xml:space="preserve"> od upływu terminu składania ofert.</w:t>
      </w:r>
    </w:p>
    <w:p w:rsidR="00A16304" w:rsidRDefault="00A16304" w:rsidP="00037C0B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rPr>
          <w:color w:val="000000"/>
          <w:szCs w:val="24"/>
        </w:rPr>
      </w:pPr>
      <w:r>
        <w:rPr>
          <w:rFonts w:cs="Arial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DF0F69" w:rsidRPr="00C21439" w:rsidRDefault="00DF0F69" w:rsidP="007464B7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spacing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Odmowa wyrażenia zgody, o której mowa w ust. 2, nie powoduje utraty wadium.</w:t>
      </w:r>
    </w:p>
    <w:p w:rsidR="00E558EC" w:rsidRPr="00CF319A" w:rsidRDefault="00CD1A75" w:rsidP="007464B7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120"/>
        <w:ind w:left="357" w:hanging="357"/>
        <w:rPr>
          <w:color w:val="000000" w:themeColor="text1"/>
          <w:szCs w:val="24"/>
        </w:rPr>
      </w:pPr>
      <w:r w:rsidRPr="00CF319A">
        <w:rPr>
          <w:color w:val="000000" w:themeColor="text1"/>
          <w:szCs w:val="24"/>
        </w:rPr>
        <w:t>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dopuszczalne tylko z jednoczesnym 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eniem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okresu wa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no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Pr="00CF319A">
        <w:rPr>
          <w:color w:val="000000" w:themeColor="text1"/>
          <w:szCs w:val="24"/>
        </w:rPr>
        <w:t>ci wadium albo,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nie jest to mo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liwie, z wniesieniem nowego wadium na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ony okres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.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dokonywane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po wyborze oferty najkorzystniejszej, obowi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zek wniesienia nowego wadium lub jego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enia dotyczy jedynie wykonawcy, którego oferta została wybrana jako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najkorzystniejsza.</w:t>
      </w:r>
    </w:p>
    <w:p w:rsidR="00CF319A" w:rsidRPr="00CF319A" w:rsidRDefault="00CF319A" w:rsidP="00E85311">
      <w:pPr>
        <w:pStyle w:val="WW-Tekstpodstawowy3"/>
        <w:tabs>
          <w:tab w:val="left" w:pos="851"/>
        </w:tabs>
        <w:autoSpaceDE w:val="0"/>
        <w:autoSpaceDN w:val="0"/>
        <w:adjustRightInd w:val="0"/>
        <w:ind w:left="36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6E65E7" w:rsidRPr="00C21439">
        <w:rPr>
          <w:b/>
          <w:bCs/>
          <w:color w:val="000000"/>
          <w:szCs w:val="24"/>
        </w:rPr>
        <w:t>1</w:t>
      </w:r>
      <w:r w:rsidR="00FE512F">
        <w:rPr>
          <w:b/>
          <w:bCs/>
          <w:color w:val="000000"/>
          <w:szCs w:val="24"/>
        </w:rPr>
        <w:t>3</w:t>
      </w:r>
      <w:r w:rsidRPr="00C21439">
        <w:rPr>
          <w:b/>
          <w:bCs/>
          <w:color w:val="000000"/>
          <w:szCs w:val="24"/>
        </w:rPr>
        <w:t xml:space="preserve"> Opis sposobu przygotowania ofert.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427151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Każdy Wykonawca może złożyć tyko jedną ofertę.</w:t>
      </w:r>
    </w:p>
    <w:p w:rsidR="00427151" w:rsidRPr="00427151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427151">
        <w:rPr>
          <w:sz w:val="24"/>
        </w:rPr>
        <w:t xml:space="preserve">Treść złożonej oferty musi odpowiadać treści </w:t>
      </w:r>
      <w:r w:rsidR="000F1756">
        <w:rPr>
          <w:sz w:val="24"/>
        </w:rPr>
        <w:t>SIWZ</w:t>
      </w:r>
      <w:r w:rsidRPr="00427151">
        <w:rPr>
          <w:sz w:val="24"/>
        </w:rPr>
        <w:t xml:space="preserve">. Ofertę należy złożyć na (lub według wzoru) druku „Oferta” – </w:t>
      </w:r>
      <w:r w:rsidRPr="00932C89">
        <w:rPr>
          <w:i/>
          <w:sz w:val="24"/>
        </w:rPr>
        <w:t xml:space="preserve">załącznik nr </w:t>
      </w:r>
      <w:r w:rsidR="00246B40">
        <w:rPr>
          <w:i/>
          <w:sz w:val="24"/>
        </w:rPr>
        <w:t>2</w:t>
      </w:r>
      <w:r w:rsidRPr="00932C89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427151">
        <w:rPr>
          <w:sz w:val="24"/>
        </w:rPr>
        <w:t xml:space="preserve">. Wykonawcy nie wolno dokonywać żadnych zmian merytorycznych we wzorze druku „Oferta” opracowanego przez Zamawiającego. </w:t>
      </w:r>
    </w:p>
    <w:p w:rsidR="00427151" w:rsidRPr="00C21439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ponosi wszystkie koszty związane z przygotowaniem i złożeniem oferty.</w:t>
      </w:r>
      <w:r w:rsidR="00F0117C" w:rsidRPr="00F0117C">
        <w:rPr>
          <w:sz w:val="24"/>
        </w:rPr>
        <w:t xml:space="preserve"> </w:t>
      </w:r>
      <w:r w:rsidR="00F0117C" w:rsidRPr="00C21439">
        <w:rPr>
          <w:sz w:val="24"/>
        </w:rPr>
        <w:t>Zamawiający nie przewiduje zwrotu kosztów udziału w postępowaniu</w:t>
      </w:r>
      <w:r w:rsidR="008B15BA">
        <w:rPr>
          <w:sz w:val="24"/>
        </w:rPr>
        <w:t>.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Ofer</w:t>
      </w:r>
      <w:r w:rsidR="00B0731A">
        <w:rPr>
          <w:sz w:val="24"/>
        </w:rPr>
        <w:t>tę</w:t>
      </w:r>
      <w:r w:rsidRPr="00C21439">
        <w:rPr>
          <w:sz w:val="24"/>
        </w:rPr>
        <w:t xml:space="preserve"> – pod rygorem jej nieważności </w:t>
      </w:r>
      <w:r w:rsidR="00284393">
        <w:rPr>
          <w:sz w:val="24"/>
        </w:rPr>
        <w:t>należy złożyć w formie pisemnej</w:t>
      </w:r>
      <w:r w:rsidRPr="00C21439">
        <w:rPr>
          <w:sz w:val="24"/>
        </w:rPr>
        <w:t xml:space="preserve"> w języku polskim, na maszynie, komputerze lub inną trwałą i czytelną techniką. W przypadku ustanowienia pełnomocnika należy załączyć upoważnienie zgodnie z obowiązującymi przepisami. 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b/>
          <w:sz w:val="24"/>
        </w:rPr>
        <w:t>Każda zapisana strona oferty wraz ze wszystkimi załącznikami powinna być ponumerowana i parafowana przez osobę podpisującą ofertę oraz trwale spięta</w:t>
      </w:r>
      <w:r w:rsidRPr="00C21439">
        <w:rPr>
          <w:sz w:val="24"/>
        </w:rPr>
        <w:t>. Wszystkie miejsca, w których Wykonawca naniósł zmiany muszą być parafowane przez osobę/</w:t>
      </w:r>
      <w:r w:rsidR="00C07C2F">
        <w:rPr>
          <w:sz w:val="24"/>
        </w:rPr>
        <w:t>-</w:t>
      </w:r>
      <w:r w:rsidRPr="00C21439">
        <w:rPr>
          <w:sz w:val="24"/>
        </w:rPr>
        <w:t>y podpisującą/</w:t>
      </w:r>
      <w:r w:rsidR="00C07C2F">
        <w:rPr>
          <w:sz w:val="24"/>
        </w:rPr>
        <w:t>-</w:t>
      </w:r>
      <w:r w:rsidRPr="00C21439">
        <w:rPr>
          <w:sz w:val="24"/>
        </w:rPr>
        <w:t>e ofertę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Dla uznania ważności oferty musi ona zawierać wszystkie wymagane w </w:t>
      </w:r>
      <w:r w:rsidR="000F1756">
        <w:rPr>
          <w:sz w:val="24"/>
        </w:rPr>
        <w:t>SIWZ</w:t>
      </w:r>
      <w:r w:rsidR="00932C89" w:rsidRPr="00C21439">
        <w:rPr>
          <w:sz w:val="24"/>
        </w:rPr>
        <w:t xml:space="preserve"> </w:t>
      </w:r>
      <w:r w:rsidRPr="00C21439">
        <w:rPr>
          <w:sz w:val="24"/>
        </w:rPr>
        <w:t xml:space="preserve">dokumenty i oświadczenie załączone zgodnie ze wskazaniami zawartymi w § </w:t>
      </w:r>
      <w:r w:rsidR="00FE512F">
        <w:rPr>
          <w:sz w:val="24"/>
        </w:rPr>
        <w:t>9</w:t>
      </w:r>
      <w:r w:rsidRPr="00C21439">
        <w:rPr>
          <w:sz w:val="24"/>
        </w:rPr>
        <w:t xml:space="preserve"> niniejszej specyfikacji.</w:t>
      </w:r>
    </w:p>
    <w:p w:rsidR="00A83A69" w:rsidRPr="00B17D41" w:rsidRDefault="00A83A69" w:rsidP="007464B7">
      <w:pPr>
        <w:pStyle w:val="Tekstpodstawowy"/>
        <w:tabs>
          <w:tab w:val="left" w:pos="360"/>
        </w:tabs>
        <w:spacing w:after="120" w:line="240" w:lineRule="auto"/>
        <w:ind w:left="360"/>
        <w:jc w:val="both"/>
        <w:rPr>
          <w:sz w:val="24"/>
        </w:rPr>
      </w:pPr>
      <w:r w:rsidRPr="00C21439">
        <w:rPr>
          <w:b/>
          <w:sz w:val="24"/>
        </w:rPr>
        <w:t>Oferta winna być przedstawiona w oryginale, pozostałe dokumenty mogą być przedłożone w oryginale lub w postaci kserokopii poświadczonej za zgodność z oryginałem przez Wykonawcę, opatrzonej imiennymi pieczątkami i podpisami osób uprawniony</w:t>
      </w:r>
      <w:r w:rsidR="00B17D41">
        <w:rPr>
          <w:b/>
          <w:sz w:val="24"/>
        </w:rPr>
        <w:t>ch do reprezentowania Wykonawcy,</w:t>
      </w:r>
      <w:r w:rsidR="00B17D41">
        <w:rPr>
          <w:sz w:val="24"/>
        </w:rPr>
        <w:t xml:space="preserve"> z uwzględnieniem wymogu określonego w § 11 pkt. 5.</w:t>
      </w:r>
    </w:p>
    <w:p w:rsidR="00A83A69" w:rsidRPr="00B62970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5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powinna być złożona </w:t>
      </w:r>
      <w:r w:rsidR="00FA19A0">
        <w:rPr>
          <w:sz w:val="24"/>
        </w:rPr>
        <w:t xml:space="preserve">do siedziby Zamawiającego </w:t>
      </w:r>
      <w:r w:rsidRPr="00C21439">
        <w:rPr>
          <w:sz w:val="24"/>
        </w:rPr>
        <w:t xml:space="preserve">w </w:t>
      </w:r>
      <w:r w:rsidR="00B62970">
        <w:rPr>
          <w:sz w:val="24"/>
        </w:rPr>
        <w:t xml:space="preserve">jednej </w:t>
      </w:r>
      <w:r w:rsidRPr="00C21439">
        <w:rPr>
          <w:sz w:val="24"/>
        </w:rPr>
        <w:t>nieprzezroczyst</w:t>
      </w:r>
      <w:r w:rsidR="00B62970">
        <w:rPr>
          <w:sz w:val="24"/>
        </w:rPr>
        <w:t>ej</w:t>
      </w:r>
      <w:r w:rsidRPr="00C21439">
        <w:rPr>
          <w:sz w:val="24"/>
        </w:rPr>
        <w:t xml:space="preserve">, </w:t>
      </w:r>
      <w:r w:rsidR="00B62970">
        <w:rPr>
          <w:sz w:val="24"/>
        </w:rPr>
        <w:lastRenderedPageBreak/>
        <w:t xml:space="preserve">trwale </w:t>
      </w:r>
      <w:r w:rsidRPr="00C21439">
        <w:rPr>
          <w:sz w:val="24"/>
        </w:rPr>
        <w:t>zamknięt</w:t>
      </w:r>
      <w:r w:rsidR="00B62970">
        <w:rPr>
          <w:sz w:val="24"/>
        </w:rPr>
        <w:t>ej</w:t>
      </w:r>
      <w:r w:rsidRPr="00C21439">
        <w:rPr>
          <w:sz w:val="24"/>
        </w:rPr>
        <w:t xml:space="preserve"> koperc</w:t>
      </w:r>
      <w:r w:rsidR="00B62970">
        <w:rPr>
          <w:sz w:val="24"/>
        </w:rPr>
        <w:t xml:space="preserve">ie i  </w:t>
      </w:r>
      <w:r w:rsidR="00B62970" w:rsidRPr="00B62970">
        <w:rPr>
          <w:sz w:val="24"/>
        </w:rPr>
        <w:t>zostać</w:t>
      </w:r>
      <w:r w:rsidRPr="00B62970">
        <w:rPr>
          <w:sz w:val="24"/>
        </w:rPr>
        <w:t xml:space="preserve"> opisana</w:t>
      </w:r>
      <w:r w:rsidR="00B62970" w:rsidRPr="00B62970">
        <w:rPr>
          <w:sz w:val="24"/>
        </w:rPr>
        <w:t xml:space="preserve"> następująco</w:t>
      </w:r>
      <w:r w:rsidRPr="00B62970">
        <w:rPr>
          <w:sz w:val="24"/>
        </w:rPr>
        <w:t>:</w:t>
      </w:r>
    </w:p>
    <w:p w:rsidR="00FA19A0" w:rsidRPr="00FA19A0" w:rsidRDefault="00FA19A0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>O</w:t>
      </w:r>
      <w:r w:rsidRPr="00C21439">
        <w:rPr>
          <w:color w:val="000000"/>
          <w:szCs w:val="24"/>
        </w:rPr>
        <w:t>znaczona nazwą i adresem Zamawiającego.</w:t>
      </w:r>
    </w:p>
    <w:p w:rsidR="00A83A69" w:rsidRPr="00C21439" w:rsidRDefault="008B18CC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 xml:space="preserve">Podana </w:t>
      </w:r>
      <w:r w:rsidR="00071476">
        <w:rPr>
          <w:szCs w:val="24"/>
        </w:rPr>
        <w:t>nazw</w:t>
      </w:r>
      <w:r>
        <w:rPr>
          <w:szCs w:val="24"/>
        </w:rPr>
        <w:t>a</w:t>
      </w:r>
      <w:r w:rsidR="00071476">
        <w:rPr>
          <w:szCs w:val="24"/>
        </w:rPr>
        <w:t xml:space="preserve"> i adres Wykonawcy.</w:t>
      </w:r>
    </w:p>
    <w:p w:rsidR="00A83A69" w:rsidRPr="00C21439" w:rsidRDefault="00A83A69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 w:rsidRPr="00C21439">
        <w:t xml:space="preserve">hasłem </w:t>
      </w:r>
      <w:r w:rsidRPr="00C21439">
        <w:rPr>
          <w:b/>
        </w:rPr>
        <w:t>„</w:t>
      </w:r>
      <w:r w:rsidR="000E5830" w:rsidRPr="00C21439">
        <w:rPr>
          <w:b/>
        </w:rPr>
        <w:t>GGN.</w:t>
      </w:r>
      <w:r w:rsidR="00FE29BD">
        <w:rPr>
          <w:b/>
        </w:rPr>
        <w:t>272.1.20</w:t>
      </w:r>
      <w:r w:rsidR="00910601">
        <w:rPr>
          <w:b/>
        </w:rPr>
        <w:t>1</w:t>
      </w:r>
      <w:r w:rsidR="00AD596A">
        <w:rPr>
          <w:b/>
        </w:rPr>
        <w:t>3</w:t>
      </w:r>
      <w:r w:rsidR="000E5830" w:rsidRPr="00C21439">
        <w:rPr>
          <w:b/>
        </w:rPr>
        <w:t xml:space="preserve"> </w:t>
      </w:r>
      <w:r w:rsidR="00792B98" w:rsidRPr="00C21439">
        <w:rPr>
          <w:b/>
        </w:rPr>
        <w:t>Prace geodezyjno</w:t>
      </w:r>
      <w:r w:rsidR="00A53E08" w:rsidRPr="00C21439">
        <w:rPr>
          <w:b/>
        </w:rPr>
        <w:t xml:space="preserve"> </w:t>
      </w:r>
      <w:r w:rsidR="00792B98" w:rsidRPr="00C21439">
        <w:rPr>
          <w:b/>
        </w:rPr>
        <w:t>- kartograficzne i klasyfikacyjne na terenie Powiatu Płockiego w 20</w:t>
      </w:r>
      <w:r w:rsidR="00910601">
        <w:rPr>
          <w:b/>
        </w:rPr>
        <w:t>1</w:t>
      </w:r>
      <w:r w:rsidR="00AD596A">
        <w:rPr>
          <w:b/>
        </w:rPr>
        <w:t>3</w:t>
      </w:r>
      <w:r w:rsidR="0050613B">
        <w:rPr>
          <w:b/>
        </w:rPr>
        <w:t>r</w:t>
      </w:r>
      <w:r w:rsidR="00792B98" w:rsidRPr="00C21439">
        <w:rPr>
          <w:b/>
        </w:rPr>
        <w:t>”</w:t>
      </w:r>
      <w:r w:rsidR="00071476">
        <w:t>.</w:t>
      </w:r>
    </w:p>
    <w:p w:rsidR="00FA19A0" w:rsidRPr="00FA19A0" w:rsidRDefault="008B18CC" w:rsidP="007464B7">
      <w:pPr>
        <w:pStyle w:val="western"/>
        <w:numPr>
          <w:ilvl w:val="0"/>
          <w:numId w:val="11"/>
        </w:numPr>
        <w:spacing w:before="0" w:after="120"/>
        <w:rPr>
          <w:color w:val="000000"/>
          <w:szCs w:val="24"/>
        </w:rPr>
      </w:pPr>
      <w:r>
        <w:rPr>
          <w:color w:val="000000"/>
          <w:szCs w:val="24"/>
        </w:rPr>
        <w:t xml:space="preserve">Dopiskiem: </w:t>
      </w:r>
      <w:r w:rsidRPr="008B18CC">
        <w:rPr>
          <w:b/>
          <w:color w:val="000000"/>
          <w:szCs w:val="24"/>
        </w:rPr>
        <w:t>Oferta - n</w:t>
      </w:r>
      <w:r w:rsidR="00A83A69" w:rsidRPr="008B18CC">
        <w:rPr>
          <w:b/>
          <w:color w:val="000000"/>
          <w:szCs w:val="24"/>
        </w:rPr>
        <w:t>ie otwierać</w:t>
      </w:r>
      <w:r w:rsidR="00B0731A">
        <w:rPr>
          <w:b/>
          <w:color w:val="000000"/>
          <w:szCs w:val="24"/>
        </w:rPr>
        <w:t>.</w:t>
      </w:r>
      <w:r w:rsidR="00A83A69" w:rsidRPr="00C21439">
        <w:rPr>
          <w:b/>
          <w:bCs/>
          <w:color w:val="000000"/>
          <w:szCs w:val="24"/>
        </w:rPr>
        <w:t xml:space="preserve"> </w:t>
      </w:r>
    </w:p>
    <w:p w:rsidR="00BA237B" w:rsidRDefault="00856BD9" w:rsidP="007464B7">
      <w:pPr>
        <w:pStyle w:val="Tekstpodstawowy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</w:t>
      </w:r>
      <w:r w:rsidR="00A83A69" w:rsidRPr="00C21439">
        <w:rPr>
          <w:sz w:val="24"/>
        </w:rPr>
        <w:t>amawiający uznaje, że podpisem jest: złożony własnoręcznie znak, z którego można odczytać zgodnie z aktualnym dokumentem tożsamości imię i nazwisko podpisującego, a jeżeli własnoręczny znak jest nieczytelny lub nie zawiera imienia i nazwiska, to musi być uzupełniony napisem (np. w formie odcisku stempla), z którego można odczytać imię i nazwisko podpisującego.</w:t>
      </w:r>
    </w:p>
    <w:p w:rsidR="00F0117C" w:rsidRPr="00EC7DAB" w:rsidRDefault="00F0117C" w:rsidP="007464B7">
      <w:pPr>
        <w:pStyle w:val="Tekstpodstawowy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sz w:val="24"/>
        </w:rPr>
      </w:pPr>
      <w:r w:rsidRPr="00360FC3">
        <w:rPr>
          <w:b/>
          <w:sz w:val="24"/>
        </w:rPr>
        <w:t>W</w:t>
      </w:r>
      <w:r w:rsidR="00EC7DAB" w:rsidRPr="00360FC3">
        <w:rPr>
          <w:b/>
          <w:sz w:val="24"/>
        </w:rPr>
        <w:t>ycofanie oferty lub jej zmiany</w:t>
      </w:r>
      <w:r w:rsidRPr="00EC7DAB">
        <w:rPr>
          <w:sz w:val="24"/>
        </w:rPr>
        <w:t>: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Wykonawca może, przed upływem terminu do składania ofert zmienić lub wycofać ofertę.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 xml:space="preserve">Powiadomienie o wprowadzeniu zmiany oferty musi być złożone według takich samych wymagań, jak składana oferta, odpowiednio oznakowana dodatkowo dopiskiem „ZMIANA”, </w:t>
      </w:r>
    </w:p>
    <w:p w:rsidR="00F0117C" w:rsidRDefault="00F0117C" w:rsidP="00037C0B">
      <w:pPr>
        <w:pStyle w:val="Tekstpodstawowy"/>
        <w:numPr>
          <w:ilvl w:val="1"/>
          <w:numId w:val="10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Powiadomienie o wycofaniu oferty musi być złożone również według takich samych wymagań, jak składana oferta, odpowiednio oznakowana dodatkowo dopiskiem  „WYCOFANIE”.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</w:t>
      </w:r>
      <w:r w:rsidR="00EC7DAB">
        <w:rPr>
          <w:sz w:val="24"/>
        </w:rPr>
        <w:t>y</w:t>
      </w:r>
      <w:r w:rsidRPr="00EC7DAB">
        <w:rPr>
          <w:sz w:val="24"/>
        </w:rPr>
        <w:t xml:space="preserve"> oznaczon</w:t>
      </w:r>
      <w:r w:rsidR="00EC7DAB">
        <w:rPr>
          <w:sz w:val="24"/>
        </w:rPr>
        <w:t>e</w:t>
      </w:r>
      <w:r w:rsidRPr="00EC7DAB">
        <w:rPr>
          <w:sz w:val="24"/>
        </w:rPr>
        <w:t xml:space="preserve"> napisem „WYCOFANIE” będą otwierane w pierwszej kolejności i po stwierdzeniu poprawności postępowania Wykonawcy, koperty ofert  które zostały wycofane nie będą otwierane.</w:t>
      </w:r>
    </w:p>
    <w:p w:rsidR="00F0117C" w:rsidRPr="00EC7DAB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A83A69" w:rsidRPr="00EC7DAB" w:rsidRDefault="00A83A69" w:rsidP="00E85311">
      <w:pPr>
        <w:pStyle w:val="Tekstpodstawowy"/>
        <w:tabs>
          <w:tab w:val="left" w:pos="0"/>
        </w:tabs>
        <w:spacing w:line="240" w:lineRule="auto"/>
        <w:rPr>
          <w:sz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4</w:t>
      </w:r>
      <w:r w:rsidR="00E558EC" w:rsidRPr="00C21439">
        <w:rPr>
          <w:b/>
          <w:bCs/>
          <w:color w:val="000000"/>
          <w:szCs w:val="24"/>
        </w:rPr>
        <w:t xml:space="preserve">  Miejsce oraz termin składania i otwarcia ofert.</w:t>
      </w: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</w:p>
    <w:p w:rsidR="003D355D" w:rsidRPr="00C21439" w:rsidRDefault="003D355D" w:rsidP="007464B7">
      <w:pPr>
        <w:pStyle w:val="Nagwek2"/>
        <w:numPr>
          <w:ilvl w:val="1"/>
          <w:numId w:val="0"/>
        </w:numPr>
        <w:tabs>
          <w:tab w:val="left" w:pos="0"/>
          <w:tab w:val="num" w:pos="360"/>
        </w:tabs>
        <w:spacing w:after="120" w:line="240" w:lineRule="auto"/>
        <w:rPr>
          <w:b w:val="0"/>
          <w:sz w:val="24"/>
        </w:rPr>
      </w:pPr>
      <w:r w:rsidRPr="00C21439">
        <w:rPr>
          <w:b w:val="0"/>
          <w:sz w:val="24"/>
        </w:rPr>
        <w:t>1. Miejsce oraz termin składania ofert.</w:t>
      </w:r>
    </w:p>
    <w:p w:rsidR="003D355D" w:rsidRPr="00C21439" w:rsidRDefault="003D355D" w:rsidP="007464B7">
      <w:pPr>
        <w:pStyle w:val="western"/>
        <w:spacing w:before="0" w:after="120"/>
        <w:ind w:left="180"/>
        <w:rPr>
          <w:szCs w:val="24"/>
        </w:rPr>
      </w:pPr>
      <w:r w:rsidRPr="00C21439">
        <w:rPr>
          <w:szCs w:val="24"/>
        </w:rPr>
        <w:t xml:space="preserve"> Oferty należy składać:</w:t>
      </w:r>
    </w:p>
    <w:p w:rsidR="003D355D" w:rsidRPr="00C21439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bezpośrednio w siedzibie Zamawiającego w Kancelarii (pok. 212), codziennie w dni pracy Urzędu: poniedziałek, wtorek, </w:t>
      </w:r>
      <w:r w:rsidR="0020520E">
        <w:rPr>
          <w:szCs w:val="24"/>
        </w:rPr>
        <w:t xml:space="preserve">środę, </w:t>
      </w:r>
      <w:r w:rsidRPr="00C21439">
        <w:rPr>
          <w:szCs w:val="24"/>
        </w:rPr>
        <w:t>czwartek: w godz.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1500, a"/>
        </w:smartTagPr>
        <w:r w:rsidRPr="00C21439">
          <w:rPr>
            <w:szCs w:val="24"/>
          </w:rPr>
          <w:t>15</w:t>
        </w:r>
        <w:r w:rsidRPr="00C21439">
          <w:rPr>
            <w:szCs w:val="24"/>
            <w:vertAlign w:val="superscript"/>
          </w:rPr>
          <w:t>00</w:t>
        </w:r>
        <w:r w:rsidRPr="00C21439">
          <w:rPr>
            <w:szCs w:val="24"/>
          </w:rPr>
          <w:t>, a</w:t>
        </w:r>
      </w:smartTag>
      <w:r w:rsidRPr="00C21439">
        <w:rPr>
          <w:szCs w:val="24"/>
        </w:rPr>
        <w:t xml:space="preserve"> w </w:t>
      </w:r>
      <w:r w:rsidR="0020520E">
        <w:rPr>
          <w:szCs w:val="24"/>
        </w:rPr>
        <w:t>piątek</w:t>
      </w:r>
      <w:r w:rsidRPr="00C21439">
        <w:rPr>
          <w:szCs w:val="24"/>
        </w:rPr>
        <w:t xml:space="preserve"> w godz</w:t>
      </w:r>
      <w:r w:rsidR="0020520E">
        <w:rPr>
          <w:szCs w:val="24"/>
        </w:rPr>
        <w:t>.</w:t>
      </w:r>
      <w:r w:rsidRPr="00C21439">
        <w:rPr>
          <w:szCs w:val="24"/>
        </w:rPr>
        <w:t xml:space="preserve"> 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16</w:t>
      </w:r>
      <w:r w:rsidRPr="00C21439">
        <w:rPr>
          <w:szCs w:val="24"/>
          <w:vertAlign w:val="superscript"/>
        </w:rPr>
        <w:t>30</w:t>
      </w:r>
      <w:r w:rsidRPr="00C21439">
        <w:rPr>
          <w:szCs w:val="24"/>
        </w:rPr>
        <w:t>,</w:t>
      </w:r>
    </w:p>
    <w:p w:rsidR="003D355D" w:rsidRPr="00C21439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>za pośrednictwem poczty, na adres wskazany w § 1specyfikacji,</w:t>
      </w:r>
    </w:p>
    <w:p w:rsidR="003D355D" w:rsidRPr="00815B90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termin wpływu ofert do siedziby Zamawiającego (niezależnie od wybranej przez Wykonawcę, wymienionej wyżej, formy składania) upływa dnia </w:t>
      </w:r>
      <w:r w:rsidR="00D404E5" w:rsidRPr="00815B90">
        <w:rPr>
          <w:b/>
          <w:szCs w:val="24"/>
        </w:rPr>
        <w:t>2</w:t>
      </w:r>
      <w:r w:rsidR="001934C8">
        <w:rPr>
          <w:b/>
          <w:szCs w:val="24"/>
        </w:rPr>
        <w:t>2</w:t>
      </w:r>
      <w:r w:rsidR="001433EF" w:rsidRPr="00815B90">
        <w:rPr>
          <w:b/>
          <w:szCs w:val="24"/>
        </w:rPr>
        <w:t>.0</w:t>
      </w:r>
      <w:r w:rsidR="001934C8">
        <w:rPr>
          <w:b/>
          <w:szCs w:val="24"/>
        </w:rPr>
        <w:t>7</w:t>
      </w:r>
      <w:r w:rsidR="001433EF" w:rsidRPr="00815B90">
        <w:rPr>
          <w:b/>
          <w:szCs w:val="24"/>
        </w:rPr>
        <w:t>.</w:t>
      </w:r>
      <w:r w:rsidRPr="00815B90">
        <w:rPr>
          <w:b/>
          <w:szCs w:val="24"/>
        </w:rPr>
        <w:t>20</w:t>
      </w:r>
      <w:r w:rsidR="0020520E" w:rsidRPr="00815B90">
        <w:rPr>
          <w:b/>
          <w:szCs w:val="24"/>
        </w:rPr>
        <w:t>1</w:t>
      </w:r>
      <w:r w:rsidR="00640CCB" w:rsidRPr="00815B90">
        <w:rPr>
          <w:b/>
          <w:szCs w:val="24"/>
        </w:rPr>
        <w:t>3</w:t>
      </w:r>
      <w:r w:rsidRPr="00815B90">
        <w:rPr>
          <w:b/>
          <w:szCs w:val="24"/>
        </w:rPr>
        <w:t xml:space="preserve">r. o godz. </w:t>
      </w:r>
      <w:r w:rsidR="001433EF" w:rsidRPr="00815B90">
        <w:rPr>
          <w:b/>
          <w:szCs w:val="24"/>
        </w:rPr>
        <w:t>10</w:t>
      </w:r>
      <w:r w:rsidR="001433EF" w:rsidRPr="00815B90">
        <w:rPr>
          <w:b/>
          <w:szCs w:val="24"/>
          <w:vertAlign w:val="superscript"/>
        </w:rPr>
        <w:t>00</w:t>
      </w:r>
      <w:r w:rsidR="00161BC4" w:rsidRPr="00815B90">
        <w:rPr>
          <w:b/>
          <w:szCs w:val="24"/>
        </w:rPr>
        <w:t>.</w:t>
      </w:r>
    </w:p>
    <w:p w:rsidR="003D355D" w:rsidRPr="00815B90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815B90">
        <w:rPr>
          <w:szCs w:val="24"/>
        </w:rPr>
        <w:t xml:space="preserve">Oferty, które wpłyną po terminie wymienionym w pkt 3, zostaną zwrócone bez otwierania </w:t>
      </w:r>
      <w:r w:rsidR="000D0007" w:rsidRPr="00815B90">
        <w:rPr>
          <w:szCs w:val="24"/>
        </w:rPr>
        <w:t>niezwłocznie</w:t>
      </w:r>
      <w:r w:rsidRPr="00815B90">
        <w:rPr>
          <w:szCs w:val="24"/>
        </w:rPr>
        <w:t>.</w:t>
      </w:r>
    </w:p>
    <w:p w:rsidR="003D355D" w:rsidRPr="00815B90" w:rsidRDefault="003D355D" w:rsidP="007464B7">
      <w:pPr>
        <w:pStyle w:val="western"/>
        <w:spacing w:before="0" w:after="120"/>
        <w:rPr>
          <w:szCs w:val="24"/>
        </w:rPr>
      </w:pPr>
      <w:r w:rsidRPr="00815B90">
        <w:rPr>
          <w:szCs w:val="24"/>
        </w:rPr>
        <w:t>2. Miejsce oraz termin otwarcia ofert.</w:t>
      </w:r>
    </w:p>
    <w:p w:rsidR="003D355D" w:rsidRPr="00C21439" w:rsidRDefault="003D355D" w:rsidP="007464B7">
      <w:pPr>
        <w:pStyle w:val="western"/>
        <w:numPr>
          <w:ilvl w:val="0"/>
          <w:numId w:val="14"/>
        </w:numPr>
        <w:tabs>
          <w:tab w:val="left" w:pos="836"/>
        </w:tabs>
        <w:spacing w:before="0" w:after="120"/>
        <w:rPr>
          <w:color w:val="000000"/>
          <w:szCs w:val="24"/>
        </w:rPr>
      </w:pPr>
      <w:r w:rsidRPr="00815B90">
        <w:rPr>
          <w:color w:val="000000"/>
          <w:szCs w:val="24"/>
        </w:rPr>
        <w:t xml:space="preserve">publiczne otwarcie ofert nastąpi w dniu </w:t>
      </w:r>
      <w:r w:rsidR="00D404E5" w:rsidRPr="00815B90">
        <w:rPr>
          <w:b/>
          <w:color w:val="000000"/>
          <w:szCs w:val="24"/>
        </w:rPr>
        <w:t>2</w:t>
      </w:r>
      <w:r w:rsidR="001934C8">
        <w:rPr>
          <w:b/>
          <w:color w:val="000000"/>
          <w:szCs w:val="24"/>
        </w:rPr>
        <w:t>2</w:t>
      </w:r>
      <w:r w:rsidR="001433EF" w:rsidRPr="00815B90">
        <w:rPr>
          <w:b/>
          <w:color w:val="000000"/>
          <w:szCs w:val="24"/>
        </w:rPr>
        <w:t>.0</w:t>
      </w:r>
      <w:r w:rsidR="001934C8">
        <w:rPr>
          <w:b/>
          <w:color w:val="000000"/>
          <w:szCs w:val="24"/>
        </w:rPr>
        <w:t>7</w:t>
      </w:r>
      <w:r w:rsidR="001433EF" w:rsidRPr="00815B90">
        <w:rPr>
          <w:b/>
          <w:color w:val="000000"/>
          <w:szCs w:val="24"/>
        </w:rPr>
        <w:t>.</w:t>
      </w:r>
      <w:r w:rsidRPr="00815B90">
        <w:rPr>
          <w:b/>
          <w:color w:val="000000"/>
          <w:szCs w:val="24"/>
        </w:rPr>
        <w:t>20</w:t>
      </w:r>
      <w:r w:rsidR="00FE29BD" w:rsidRPr="00815B90">
        <w:rPr>
          <w:b/>
          <w:color w:val="000000"/>
          <w:szCs w:val="24"/>
        </w:rPr>
        <w:t>1</w:t>
      </w:r>
      <w:r w:rsidR="00FA1E07" w:rsidRPr="00815B90">
        <w:rPr>
          <w:b/>
          <w:color w:val="000000"/>
          <w:szCs w:val="24"/>
        </w:rPr>
        <w:t>3</w:t>
      </w:r>
      <w:r w:rsidRPr="00815B90">
        <w:rPr>
          <w:b/>
          <w:color w:val="000000"/>
          <w:szCs w:val="24"/>
        </w:rPr>
        <w:t xml:space="preserve">r. o godz. </w:t>
      </w:r>
      <w:r w:rsidR="001433EF" w:rsidRPr="00815B90">
        <w:rPr>
          <w:b/>
          <w:color w:val="000000"/>
          <w:szCs w:val="24"/>
        </w:rPr>
        <w:t>10</w:t>
      </w:r>
      <w:r w:rsidR="001433EF" w:rsidRPr="00815B90">
        <w:rPr>
          <w:b/>
          <w:color w:val="000000"/>
          <w:szCs w:val="24"/>
          <w:vertAlign w:val="superscript"/>
        </w:rPr>
        <w:t>30</w:t>
      </w:r>
      <w:r w:rsidRPr="00815B90">
        <w:rPr>
          <w:color w:val="000000"/>
          <w:szCs w:val="24"/>
        </w:rPr>
        <w:t xml:space="preserve"> w siedzibie </w:t>
      </w:r>
      <w:r w:rsidRPr="00815B90">
        <w:rPr>
          <w:color w:val="000000"/>
          <w:szCs w:val="24"/>
        </w:rPr>
        <w:lastRenderedPageBreak/>
        <w:t>Zamawiającego (Starostwo Powiatowe w Płocku, ul. Bielska 59, 09-400</w:t>
      </w:r>
      <w:r w:rsidRPr="00C21439">
        <w:rPr>
          <w:color w:val="000000"/>
          <w:szCs w:val="24"/>
        </w:rPr>
        <w:t xml:space="preserve"> Płock) w sali nr </w:t>
      </w:r>
      <w:r w:rsidR="0085026B">
        <w:rPr>
          <w:color w:val="000000"/>
          <w:szCs w:val="24"/>
        </w:rPr>
        <w:t>602</w:t>
      </w:r>
      <w:r w:rsidRPr="00C21439">
        <w:rPr>
          <w:color w:val="000000"/>
          <w:szCs w:val="24"/>
        </w:rPr>
        <w:t xml:space="preserve"> </w:t>
      </w:r>
      <w:r w:rsidR="007E1167">
        <w:rPr>
          <w:color w:val="000000"/>
          <w:szCs w:val="24"/>
        </w:rPr>
        <w:t>(</w:t>
      </w:r>
      <w:r w:rsidR="0085026B">
        <w:rPr>
          <w:color w:val="000000"/>
          <w:szCs w:val="24"/>
        </w:rPr>
        <w:t>6</w:t>
      </w:r>
      <w:r w:rsidRPr="00C21439">
        <w:rPr>
          <w:color w:val="000000"/>
          <w:szCs w:val="24"/>
        </w:rPr>
        <w:t xml:space="preserve"> piętro</w:t>
      </w:r>
      <w:r w:rsidR="007E1167">
        <w:rPr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3D355D" w:rsidRPr="00B62970" w:rsidRDefault="003D355D" w:rsidP="007464B7">
      <w:pPr>
        <w:pStyle w:val="western"/>
        <w:numPr>
          <w:ilvl w:val="0"/>
          <w:numId w:val="12"/>
        </w:numPr>
        <w:tabs>
          <w:tab w:val="left" w:pos="586"/>
        </w:tabs>
        <w:spacing w:before="0" w:after="120"/>
        <w:ind w:left="303" w:hanging="283"/>
        <w:rPr>
          <w:color w:val="000000"/>
          <w:szCs w:val="24"/>
        </w:rPr>
      </w:pPr>
      <w:r w:rsidRPr="00B62970">
        <w:rPr>
          <w:color w:val="000000"/>
          <w:szCs w:val="24"/>
        </w:rPr>
        <w:t>Wykonawcy mogą uczestniczyć w części jawnej przetargu, podczas której: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color w:val="000000"/>
          <w:szCs w:val="24"/>
        </w:rPr>
        <w:t>bezpośrednio przed otwarciem ofert Zamawiający poda kwotę, jaką zamierza przeznaczyć na sfinansowanie zamówienia.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podczas otwarcia ofert Zamawiający poda nazw</w:t>
      </w:r>
      <w:r w:rsidR="007E1167" w:rsidRPr="00B62970">
        <w:rPr>
          <w:szCs w:val="24"/>
        </w:rPr>
        <w:t>y</w:t>
      </w:r>
      <w:r w:rsidRPr="00B62970">
        <w:rPr>
          <w:szCs w:val="24"/>
        </w:rPr>
        <w:t xml:space="preserve"> (firmy) oraz adresy Wykonawców, a także informacje dotyczące ceny, terminu </w:t>
      </w:r>
      <w:r w:rsidR="00FA35EA" w:rsidRPr="00B62970">
        <w:rPr>
          <w:szCs w:val="24"/>
        </w:rPr>
        <w:t>wykonania zamówienia, okresu gwarancji i warunków płatno</w:t>
      </w:r>
      <w:r w:rsidR="00FA35EA" w:rsidRPr="00B62970">
        <w:rPr>
          <w:rFonts w:ascii="TTE1A1DA78t00" w:eastAsia="TTE1A1DA78t00" w:cs="TTE1A1DA78t00" w:hint="eastAsia"/>
          <w:szCs w:val="24"/>
        </w:rPr>
        <w:t>ś</w:t>
      </w:r>
      <w:r w:rsidR="00FA35EA" w:rsidRPr="00B62970">
        <w:rPr>
          <w:szCs w:val="24"/>
        </w:rPr>
        <w:t>ci zawartych w ofertach.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informacje, o których mowa w pkt. 1) i 2), Zamawiający przekaże niezwłocznie Wykonawcom, którzy nie byli obecni przy otwarciu ofert, na ich wniosek.</w:t>
      </w:r>
    </w:p>
    <w:p w:rsidR="00E558EC" w:rsidRDefault="00E558EC" w:rsidP="00E85311">
      <w:pPr>
        <w:pStyle w:val="western"/>
        <w:spacing w:before="0"/>
        <w:rPr>
          <w:b/>
          <w:bCs/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5</w:t>
      </w:r>
      <w:r w:rsidR="00E558EC" w:rsidRPr="00C21439">
        <w:rPr>
          <w:b/>
          <w:bCs/>
          <w:color w:val="000000"/>
          <w:szCs w:val="24"/>
        </w:rPr>
        <w:t xml:space="preserve"> Opis sposobu obliczania ceny.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Pr="00C21439" w:rsidRDefault="00427151" w:rsidP="007464B7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</w:pPr>
      <w:r w:rsidRPr="00C21439">
        <w:t xml:space="preserve">Wszystkie ceny w formularzu </w:t>
      </w:r>
      <w:r>
        <w:t xml:space="preserve">należy </w:t>
      </w:r>
      <w:r w:rsidRPr="00C21439">
        <w:t>poda</w:t>
      </w:r>
      <w:r>
        <w:t>ć</w:t>
      </w:r>
      <w:r w:rsidRPr="00C21439">
        <w:t xml:space="preserve"> w zł</w:t>
      </w:r>
      <w:r w:rsidR="00A073B7">
        <w:t>otych</w:t>
      </w:r>
      <w:r w:rsidRPr="00C21439">
        <w:t xml:space="preserve"> polskich, powiększone o należny podatek VAT.</w:t>
      </w:r>
      <w:r w:rsidRPr="007464B7">
        <w:rPr>
          <w:color w:val="000000"/>
        </w:rPr>
        <w:t xml:space="preserve">  </w:t>
      </w:r>
    </w:p>
    <w:p w:rsidR="001E26CA" w:rsidRPr="00C21439" w:rsidRDefault="001E26CA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Cena netto, należny podatek VAT oraz cena oferty brutto obejmująca podatek od towarów i usług (VAT) musi być wyrażona w złotych z zaokrągleniem do dwóch miejsc po przecinku (grosze). Stawka VAT musi być określona zgodnie z ustawą z 11 marca 2004 r. o podatku od towarów i usług (Dz. U. Nr 54, poz. 535</w:t>
      </w:r>
      <w:r w:rsidR="0050613B">
        <w:t xml:space="preserve"> z późn. zm.</w:t>
      </w:r>
      <w:r w:rsidRPr="00C21439">
        <w:t>).</w:t>
      </w:r>
    </w:p>
    <w:p w:rsidR="005B2CCE" w:rsidRPr="00427151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rPr>
          <w:color w:val="000000"/>
        </w:rPr>
        <w:t>Cena przedmiotu zamówienia winna uwzględniać wszystkie koszty niezbędne do wykonania zamówienia.</w:t>
      </w:r>
    </w:p>
    <w:p w:rsidR="00161BC4" w:rsidRDefault="00161BC4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Zamawiający poprawi</w:t>
      </w:r>
      <w:r>
        <w:t>a</w:t>
      </w:r>
      <w:r w:rsidRPr="00C21439">
        <w:t xml:space="preserve"> w ofer</w:t>
      </w:r>
      <w:r>
        <w:t>cie</w:t>
      </w:r>
      <w:r w:rsidRPr="00C21439">
        <w:t xml:space="preserve"> oczywiste omyłki pisarskie</w:t>
      </w:r>
      <w:r>
        <w:t>,</w:t>
      </w:r>
      <w:r w:rsidRPr="00C21439">
        <w:t xml:space="preserve"> </w:t>
      </w:r>
      <w:r>
        <w:t xml:space="preserve">oczywiste </w:t>
      </w:r>
      <w:r w:rsidRPr="00C21439">
        <w:t xml:space="preserve">omyłki rachunkowe </w:t>
      </w:r>
      <w:r>
        <w:rPr>
          <w:rFonts w:cs="Arial"/>
        </w:rPr>
        <w:t>z uwzględnieniem konsekwencji rachunkowych dokonanych poprawek i</w:t>
      </w:r>
      <w:r w:rsidRPr="00C21439">
        <w:t xml:space="preserve"> </w:t>
      </w:r>
      <w:r>
        <w:rPr>
          <w:rFonts w:cs="Arial"/>
        </w:rPr>
        <w:t xml:space="preserve">inne omyłki polegające na niezgodności oferty ze specyfikacją istotnych warunków zamówienia, niepowodujące istotnych zmian w treści oferty - niezwłocznie zawiadamiając o tym </w:t>
      </w:r>
      <w:r w:rsidR="00B64CE4">
        <w:rPr>
          <w:rFonts w:cs="Arial"/>
        </w:rPr>
        <w:t>W</w:t>
      </w:r>
      <w:r>
        <w:rPr>
          <w:rFonts w:cs="Arial"/>
        </w:rPr>
        <w:t>ykonawcę, którego oferta została poprawiona.</w:t>
      </w:r>
    </w:p>
    <w:p w:rsidR="00E558EC" w:rsidRPr="00C21439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 xml:space="preserve">Wykonawca może na piśmie nie wyrazić zgody na poprawienie </w:t>
      </w:r>
      <w:r w:rsidR="00125650">
        <w:rPr>
          <w:rFonts w:cs="Arial"/>
        </w:rPr>
        <w:t>omyłki polegającej na niezgodności oferty ze specyfikacją istotnych warunków zamówienia, niepowodującej istotnych zmian w treści oferty</w:t>
      </w:r>
      <w:r w:rsidRPr="00C21439">
        <w:t xml:space="preserve"> w terminie </w:t>
      </w:r>
      <w:r w:rsidR="00125650">
        <w:t>3</w:t>
      </w:r>
      <w:r w:rsidRPr="00C21439">
        <w:t xml:space="preserve"> dni od otrzymania informacji o poprawieniu omyłki rachunkowej w obliczeniu ceny. W takim przypadku Zamawiający </w:t>
      </w:r>
      <w:r w:rsidRPr="00C21439">
        <w:rPr>
          <w:u w:val="single"/>
        </w:rPr>
        <w:t>odrzuci</w:t>
      </w:r>
      <w:r w:rsidRPr="00CD17A7">
        <w:t xml:space="preserve"> </w:t>
      </w:r>
      <w:r w:rsidRPr="00C21439">
        <w:t xml:space="preserve">ofertę zawierającą omyłkę rachunkową w obliczeniu ceny zgodne z art. 89 ust. 1 </w:t>
      </w:r>
      <w:proofErr w:type="spellStart"/>
      <w:r w:rsidRPr="00C21439">
        <w:t>pkt</w:t>
      </w:r>
      <w:proofErr w:type="spellEnd"/>
      <w:r w:rsidRPr="00C21439">
        <w:t xml:space="preserve"> 7 </w:t>
      </w:r>
      <w:r w:rsidR="006E0EC1">
        <w:t xml:space="preserve">ustawy </w:t>
      </w:r>
      <w:proofErr w:type="spellStart"/>
      <w:r w:rsidR="006E0EC1">
        <w:t>P</w:t>
      </w:r>
      <w:r w:rsidRPr="00C21439">
        <w:t>zp</w:t>
      </w:r>
      <w:proofErr w:type="spellEnd"/>
      <w:r w:rsidRPr="00C21439">
        <w:t>.</w:t>
      </w:r>
    </w:p>
    <w:p w:rsidR="00E558EC" w:rsidRPr="00C21439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Dla porównania ofert Zamawiający przyjmie cenę ogółem brutto obejmującą podatek od towarów i usług (VAT).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6</w:t>
      </w:r>
      <w:r w:rsidR="00E558EC" w:rsidRPr="00C21439">
        <w:rPr>
          <w:b/>
          <w:bCs/>
          <w:color w:val="000000"/>
          <w:szCs w:val="24"/>
        </w:rPr>
        <w:t xml:space="preserve"> Opis kryteriów, którymi Zamawiający będzie się kierował przy wyborze oferty wraz z podaniem znaczenia tych kryteriów i sposobu oceny ofert.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311A8B" w:rsidRDefault="00311A8B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Ocenie podlegają oferty Wykonawców którzy spełniają warunki udziału w postępowaniu o udzielnie zamówienia publicznego i nie podlegają wykluczeniu z tego postępowania.</w:t>
      </w:r>
    </w:p>
    <w:p w:rsidR="007A4F6D" w:rsidRPr="00C21439" w:rsidRDefault="007A4F6D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Zamawiający oceni spełnienie warunków w zależności od złożonych dokumentów i oświadczeń na zasadzie </w:t>
      </w:r>
      <w:r w:rsidRPr="00C21439">
        <w:rPr>
          <w:b/>
          <w:bCs/>
          <w:color w:val="000000"/>
          <w:szCs w:val="24"/>
        </w:rPr>
        <w:t xml:space="preserve">„spełnia” - „nie spełnia”. </w:t>
      </w:r>
      <w:r w:rsidRPr="00C21439">
        <w:rPr>
          <w:color w:val="000000"/>
          <w:szCs w:val="24"/>
        </w:rPr>
        <w:t>Niespełnienie warunków będzie stanowiło podstawę do wykluczenia Wykonawcy i odrzucenia jego oferty.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Zamawiający dokona wyboru oferty najkorzystniejszej</w:t>
      </w:r>
      <w:r w:rsidR="002115F2" w:rsidRPr="00C21439">
        <w:rPr>
          <w:sz w:val="24"/>
        </w:rPr>
        <w:t xml:space="preserve"> odrębnie dla zadania nr 1</w:t>
      </w:r>
      <w:r w:rsidR="00155666">
        <w:rPr>
          <w:sz w:val="24"/>
        </w:rPr>
        <w:t>,</w:t>
      </w:r>
      <w:r w:rsidR="002115F2" w:rsidRPr="00C21439">
        <w:rPr>
          <w:sz w:val="24"/>
        </w:rPr>
        <w:t xml:space="preserve"> dla zadania nr 2</w:t>
      </w:r>
      <w:r w:rsidRPr="00C21439">
        <w:rPr>
          <w:sz w:val="24"/>
        </w:rPr>
        <w:t>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lastRenderedPageBreak/>
        <w:t>Przy wyborze oferty Zamawiający będzie się kierował kryterium ceny</w:t>
      </w:r>
      <w:r w:rsidR="001433EF" w:rsidRPr="00C21439">
        <w:rPr>
          <w:sz w:val="24"/>
        </w:rPr>
        <w:t xml:space="preserve"> dla każdego zadania odrębnie</w:t>
      </w:r>
      <w:r w:rsidRPr="00C21439">
        <w:rPr>
          <w:sz w:val="24"/>
        </w:rPr>
        <w:t>.</w:t>
      </w:r>
    </w:p>
    <w:p w:rsidR="00E558EC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1080"/>
        </w:tabs>
        <w:suppressAutoHyphens/>
        <w:spacing w:after="120" w:line="240" w:lineRule="auto"/>
        <w:ind w:left="0" w:firstLine="0"/>
        <w:jc w:val="both"/>
        <w:rPr>
          <w:sz w:val="24"/>
        </w:rPr>
      </w:pPr>
      <w:r w:rsidRPr="00C21439">
        <w:rPr>
          <w:sz w:val="24"/>
        </w:rPr>
        <w:t xml:space="preserve">Kryterium </w:t>
      </w:r>
      <w:r w:rsidRPr="00C21439">
        <w:rPr>
          <w:b/>
          <w:sz w:val="24"/>
        </w:rPr>
        <w:t>Cena = 100 %</w:t>
      </w:r>
    </w:p>
    <w:p w:rsidR="00410FC0" w:rsidRPr="00C21439" w:rsidRDefault="00410FC0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 Najniższa cena oferty</w:t>
      </w: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Kryterium cena    =      ------------------------------ x 100 pkt x  100 %</w:t>
      </w:r>
    </w:p>
    <w:p w:rsidR="00E558EC" w:rsidRPr="00C21439" w:rsidRDefault="00E558EC" w:rsidP="00E85311">
      <w:pPr>
        <w:pStyle w:val="Tekstpodstawowy"/>
        <w:tabs>
          <w:tab w:val="left" w:pos="720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Cena badanej oferty</w:t>
      </w:r>
    </w:p>
    <w:p w:rsidR="00A073B7" w:rsidRDefault="00A073B7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</w:p>
    <w:p w:rsidR="00E558EC" w:rsidRPr="00C21439" w:rsidRDefault="00E558EC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  <w:r w:rsidRPr="00C21439">
        <w:rPr>
          <w:color w:val="000000"/>
          <w:szCs w:val="24"/>
        </w:rPr>
        <w:t>W przypadku gdy nie będzie można dokonać wyboru oferty najkorzystniejszej ze względu na to, że zostały złożone oferty o takiej samej cenie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, Zamawiający wezwie Wykonawców, którzy złożyli te oferty, do złożenia w terminie określonym przez Zamawiającego ofert dodatkowych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.</w:t>
      </w:r>
    </w:p>
    <w:p w:rsidR="00E558EC" w:rsidRPr="00C21439" w:rsidRDefault="00E558EC" w:rsidP="00E85311">
      <w:pPr>
        <w:pStyle w:val="ust"/>
        <w:tabs>
          <w:tab w:val="left" w:pos="274"/>
        </w:tabs>
        <w:spacing w:before="0" w:after="0"/>
        <w:ind w:left="0" w:firstLine="0"/>
        <w:jc w:val="left"/>
        <w:rPr>
          <w:color w:val="000000"/>
          <w:szCs w:val="24"/>
        </w:rPr>
      </w:pPr>
    </w:p>
    <w:p w:rsidR="00E558EC" w:rsidRPr="00C21439" w:rsidRDefault="00E558EC" w:rsidP="007464B7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zastosuje zaokrąglanie każdego wyniku do dwóch miejsc po przecinku.</w:t>
      </w:r>
      <w:r w:rsidR="00275041" w:rsidRPr="00275041">
        <w:rPr>
          <w:color w:val="000000"/>
          <w:szCs w:val="24"/>
        </w:rPr>
        <w:t xml:space="preserve"> </w:t>
      </w:r>
      <w:r w:rsidR="00275041" w:rsidRPr="00C21439">
        <w:rPr>
          <w:color w:val="000000"/>
          <w:szCs w:val="24"/>
        </w:rPr>
        <w:t xml:space="preserve">W przypadku gdy w mianowniku będzie należało zastosować liczbę </w:t>
      </w:r>
      <w:r w:rsidR="00275041">
        <w:rPr>
          <w:color w:val="000000"/>
          <w:szCs w:val="24"/>
        </w:rPr>
        <w:t>„</w:t>
      </w:r>
      <w:r w:rsidR="00275041" w:rsidRPr="00C21439">
        <w:rPr>
          <w:color w:val="000000"/>
          <w:szCs w:val="24"/>
        </w:rPr>
        <w:t>0</w:t>
      </w:r>
      <w:r w:rsidR="00275041">
        <w:rPr>
          <w:color w:val="000000"/>
          <w:szCs w:val="24"/>
        </w:rPr>
        <w:t>”</w:t>
      </w:r>
      <w:r w:rsidR="00275041" w:rsidRPr="00C21439">
        <w:rPr>
          <w:color w:val="000000"/>
          <w:szCs w:val="24"/>
        </w:rPr>
        <w:t>, Zamawiający do celów rachunku zastosuje liczbę 0,01</w:t>
      </w:r>
    </w:p>
    <w:p w:rsidR="00E558EC" w:rsidRPr="00C21439" w:rsidRDefault="00E558EC" w:rsidP="007464B7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wybierze ofertę najkorzystniejszą spośród ofert nieodrzuconych, przez co należy rozumieć ofertę, która przedstawia najkorzystniejszy bilans ceny.</w:t>
      </w:r>
    </w:p>
    <w:p w:rsidR="00E558EC" w:rsidRPr="00C21439" w:rsidRDefault="00E558EC" w:rsidP="00E85311">
      <w:pPr>
        <w:pStyle w:val="ust"/>
        <w:tabs>
          <w:tab w:val="left" w:pos="557"/>
        </w:tabs>
        <w:spacing w:before="0" w:after="0"/>
        <w:ind w:left="0" w:firstLine="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7</w:t>
      </w:r>
      <w:r w:rsidRPr="00C21439">
        <w:rPr>
          <w:b/>
          <w:bCs/>
          <w:color w:val="000000"/>
          <w:szCs w:val="24"/>
        </w:rPr>
        <w:t xml:space="preserve"> Informacje o formalnościach, jakie powinny zostać dopełnione po wyborze oferty w celu zawarcia umowy w sprawie zamówienia publicznego.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Niezwłocznie po wyborze najkorzystniejszej oferty Zamawiający </w:t>
      </w:r>
      <w:r w:rsidR="00933A74">
        <w:rPr>
          <w:color w:val="000000"/>
          <w:szCs w:val="24"/>
        </w:rPr>
        <w:t xml:space="preserve">jednocześnie </w:t>
      </w:r>
      <w:r w:rsidRPr="00C21439">
        <w:rPr>
          <w:color w:val="000000"/>
          <w:szCs w:val="24"/>
        </w:rPr>
        <w:t>zawiad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>mi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 xml:space="preserve"> Wykonawców, którzy złożyli oferty, o:</w:t>
      </w:r>
    </w:p>
    <w:p w:rsidR="006E0EC1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 xml:space="preserve">Wyborze najkorzystniejszej oferty, podając nazwę (firmę), siedzibę i adres Wykonawcy, którego ofertę wybrano </w:t>
      </w:r>
      <w:r w:rsidR="00933A74" w:rsidRPr="006E0EC1">
        <w:rPr>
          <w:color w:val="000000"/>
          <w:szCs w:val="24"/>
        </w:rPr>
        <w:t>w</w:t>
      </w:r>
      <w:r w:rsidRPr="006E0EC1">
        <w:rPr>
          <w:color w:val="000000"/>
          <w:szCs w:val="24"/>
        </w:rPr>
        <w:t xml:space="preserve">raz </w:t>
      </w:r>
      <w:r w:rsidR="00933A74" w:rsidRPr="006E0EC1">
        <w:rPr>
          <w:color w:val="000000"/>
          <w:szCs w:val="24"/>
        </w:rPr>
        <w:t xml:space="preserve">z </w:t>
      </w:r>
      <w:r w:rsidRPr="006E0EC1">
        <w:rPr>
          <w:color w:val="000000"/>
          <w:szCs w:val="24"/>
        </w:rPr>
        <w:t>uzasadnienie</w:t>
      </w:r>
      <w:r w:rsidR="00933A74" w:rsidRPr="006E0EC1">
        <w:rPr>
          <w:color w:val="000000"/>
          <w:szCs w:val="24"/>
        </w:rPr>
        <w:t>m</w:t>
      </w:r>
      <w:r w:rsidRPr="006E0EC1">
        <w:rPr>
          <w:color w:val="000000"/>
          <w:szCs w:val="24"/>
        </w:rPr>
        <w:t xml:space="preserve"> jej wyboru,</w:t>
      </w:r>
      <w:r w:rsidR="00933A74" w:rsidRPr="006E0EC1">
        <w:rPr>
          <w:color w:val="000000"/>
          <w:szCs w:val="24"/>
        </w:rPr>
        <w:t xml:space="preserve"> oraz</w:t>
      </w:r>
      <w:r w:rsidRPr="006E0EC1">
        <w:rPr>
          <w:color w:val="000000"/>
          <w:szCs w:val="24"/>
        </w:rPr>
        <w:t xml:space="preserve"> nazwy (firmy), siedziby </w:t>
      </w:r>
      <w:r w:rsidR="00933A74" w:rsidRPr="006E0EC1">
        <w:rPr>
          <w:color w:val="000000"/>
          <w:szCs w:val="24"/>
        </w:rPr>
        <w:t xml:space="preserve">albo miejsca zamieszkania </w:t>
      </w:r>
      <w:r w:rsidRPr="006E0EC1">
        <w:rPr>
          <w:color w:val="000000"/>
          <w:szCs w:val="24"/>
        </w:rPr>
        <w:t>i adresy Wykonawców, którzy złożyli oferty</w:t>
      </w:r>
      <w:r w:rsidR="00933A74" w:rsidRPr="006E0EC1">
        <w:rPr>
          <w:color w:val="000000"/>
          <w:szCs w:val="24"/>
        </w:rPr>
        <w:t xml:space="preserve">, a także </w:t>
      </w:r>
      <w:r w:rsidRPr="006E0EC1">
        <w:rPr>
          <w:color w:val="000000"/>
          <w:szCs w:val="24"/>
        </w:rPr>
        <w:t>punktację przyznaną ofertom</w:t>
      </w:r>
      <w:r w:rsidR="006E0EC1">
        <w:rPr>
          <w:color w:val="000000"/>
          <w:szCs w:val="24"/>
        </w:rPr>
        <w:t>,</w:t>
      </w:r>
      <w:r w:rsidRPr="006E0EC1">
        <w:rPr>
          <w:color w:val="000000"/>
          <w:szCs w:val="24"/>
        </w:rPr>
        <w:t xml:space="preserve"> </w:t>
      </w:r>
    </w:p>
    <w:p w:rsidR="006E25E9" w:rsidRPr="006E0EC1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>Wykonawcach, których oferty zostały odrzucone, podając uzasadnienie faktyczne i prawne,</w:t>
      </w:r>
    </w:p>
    <w:p w:rsidR="00EC7DAB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25E9">
        <w:rPr>
          <w:color w:val="000000"/>
          <w:szCs w:val="24"/>
        </w:rPr>
        <w:t>Wykonawcach, którzy zostali wykluczeni z postępowania o udzielenie zamówienia, podając uzasadnienie faktyczne i prawne.</w:t>
      </w:r>
    </w:p>
    <w:p w:rsidR="00EC7DAB" w:rsidRPr="00EC7DAB" w:rsidRDefault="00EC7DAB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EC7DAB">
        <w:rPr>
          <w:rStyle w:val="FontStyle27"/>
          <w:sz w:val="24"/>
          <w:szCs w:val="24"/>
        </w:rPr>
        <w:t xml:space="preserve">terminie, określonym zgodnie z art. 94 ust. 2 </w:t>
      </w:r>
      <w:r w:rsidR="006E0EC1">
        <w:rPr>
          <w:rStyle w:val="FontStyle27"/>
          <w:sz w:val="24"/>
          <w:szCs w:val="24"/>
        </w:rPr>
        <w:t xml:space="preserve">ustawy </w:t>
      </w:r>
      <w:proofErr w:type="spellStart"/>
      <w:r w:rsidR="006E0EC1">
        <w:rPr>
          <w:rStyle w:val="FontStyle27"/>
          <w:sz w:val="24"/>
          <w:szCs w:val="24"/>
        </w:rPr>
        <w:t>Pzp</w:t>
      </w:r>
      <w:proofErr w:type="spellEnd"/>
      <w:r w:rsidRPr="00EC7DAB">
        <w:rPr>
          <w:rStyle w:val="FontStyle27"/>
          <w:sz w:val="24"/>
          <w:szCs w:val="24"/>
        </w:rPr>
        <w:t>, po którego upływie umowa w sprawie zamówienia publicznego może być zawarta.</w:t>
      </w:r>
    </w:p>
    <w:p w:rsidR="00E558EC" w:rsidRPr="00E7254D" w:rsidRDefault="004248C7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 w:themeColor="text1"/>
          <w:szCs w:val="24"/>
        </w:rPr>
      </w:pPr>
      <w:r w:rsidRPr="00A073B7">
        <w:rPr>
          <w:color w:val="000000"/>
          <w:szCs w:val="24"/>
        </w:rPr>
        <w:t>Po</w:t>
      </w:r>
      <w:r w:rsidR="00E558EC" w:rsidRPr="00A073B7">
        <w:rPr>
          <w:color w:val="000000"/>
          <w:szCs w:val="24"/>
        </w:rPr>
        <w:t xml:space="preserve"> wyborze najkorzyst</w:t>
      </w:r>
      <w:r w:rsidRPr="00A073B7">
        <w:rPr>
          <w:color w:val="000000"/>
          <w:szCs w:val="24"/>
        </w:rPr>
        <w:t xml:space="preserve">niejszej oferty Zamawiający </w:t>
      </w:r>
      <w:r w:rsidR="00E461E1" w:rsidRPr="00A073B7">
        <w:rPr>
          <w:color w:val="000000"/>
          <w:szCs w:val="24"/>
        </w:rPr>
        <w:t xml:space="preserve">niezwłocznie </w:t>
      </w:r>
      <w:r w:rsidR="009B5308">
        <w:rPr>
          <w:color w:val="000000"/>
          <w:szCs w:val="24"/>
        </w:rPr>
        <w:t>zamieści</w:t>
      </w:r>
      <w:r w:rsidR="00E558EC" w:rsidRPr="00A073B7">
        <w:rPr>
          <w:color w:val="000000"/>
          <w:szCs w:val="24"/>
        </w:rPr>
        <w:t xml:space="preserve"> </w:t>
      </w:r>
      <w:r w:rsidR="009B5308">
        <w:rPr>
          <w:color w:val="000000"/>
          <w:szCs w:val="24"/>
        </w:rPr>
        <w:t xml:space="preserve">informacje </w:t>
      </w:r>
      <w:r w:rsidRPr="00A073B7">
        <w:rPr>
          <w:color w:val="000000"/>
          <w:szCs w:val="24"/>
        </w:rPr>
        <w:t>wymienione w § 1</w:t>
      </w:r>
      <w:r w:rsidR="003163DB" w:rsidRPr="00A073B7">
        <w:rPr>
          <w:color w:val="000000"/>
          <w:szCs w:val="24"/>
        </w:rPr>
        <w:t>7</w:t>
      </w:r>
      <w:r w:rsidRPr="00A073B7">
        <w:rPr>
          <w:color w:val="000000"/>
          <w:szCs w:val="24"/>
        </w:rPr>
        <w:t xml:space="preserve"> pkt 1 </w:t>
      </w:r>
      <w:r w:rsidR="003163DB" w:rsidRPr="00A073B7">
        <w:rPr>
          <w:color w:val="000000"/>
          <w:szCs w:val="24"/>
        </w:rPr>
        <w:t>lit. a)</w:t>
      </w:r>
      <w:r w:rsidRPr="00A073B7">
        <w:rPr>
          <w:color w:val="000000"/>
          <w:szCs w:val="24"/>
        </w:rPr>
        <w:t xml:space="preserve"> </w:t>
      </w:r>
      <w:r w:rsidR="00E461E1" w:rsidRPr="00A073B7">
        <w:rPr>
          <w:color w:val="000000"/>
          <w:szCs w:val="24"/>
        </w:rPr>
        <w:t xml:space="preserve">na stronie internetowej oraz </w:t>
      </w:r>
      <w:r w:rsidR="003163DB" w:rsidRPr="00A073B7">
        <w:rPr>
          <w:color w:val="000000"/>
          <w:szCs w:val="24"/>
        </w:rPr>
        <w:t xml:space="preserve">w miejscu publicznym </w:t>
      </w:r>
      <w:r w:rsidR="003163DB" w:rsidRPr="00E7254D">
        <w:rPr>
          <w:color w:val="000000" w:themeColor="text1"/>
          <w:szCs w:val="24"/>
        </w:rPr>
        <w:t>dostępnym w swojej siedzibie</w:t>
      </w:r>
      <w:r w:rsidR="00E558EC" w:rsidRPr="00E7254D">
        <w:rPr>
          <w:color w:val="000000" w:themeColor="text1"/>
          <w:szCs w:val="24"/>
        </w:rPr>
        <w:t xml:space="preserve">. </w:t>
      </w:r>
    </w:p>
    <w:p w:rsidR="003B0919" w:rsidRPr="00E7254D" w:rsidRDefault="00E6622C" w:rsidP="00037C0B">
      <w:pPr>
        <w:pStyle w:val="ust"/>
        <w:numPr>
          <w:ilvl w:val="0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Umowa zostanie zawarta w formie </w:t>
      </w:r>
      <w:r w:rsidR="00252B1D" w:rsidRPr="00E7254D">
        <w:rPr>
          <w:rStyle w:val="FontStyle27"/>
          <w:color w:val="000000" w:themeColor="text1"/>
          <w:sz w:val="24"/>
          <w:szCs w:val="24"/>
        </w:rPr>
        <w:t>pisemnej w terminie</w:t>
      </w:r>
      <w:r w:rsidR="008A7E2B" w:rsidRPr="00E7254D">
        <w:rPr>
          <w:rStyle w:val="FontStyle27"/>
          <w:color w:val="000000" w:themeColor="text1"/>
          <w:sz w:val="24"/>
          <w:szCs w:val="24"/>
        </w:rPr>
        <w:t xml:space="preserve"> nie krótszym niż;</w:t>
      </w:r>
    </w:p>
    <w:p w:rsidR="003B0919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>niż 5 dni od dnia przesłania zawiadomienia o</w:t>
      </w:r>
      <w:r w:rsidR="006E0EC1" w:rsidRPr="00E7254D">
        <w:rPr>
          <w:rStyle w:val="FontStyle27"/>
          <w:color w:val="000000" w:themeColor="text1"/>
          <w:sz w:val="24"/>
          <w:szCs w:val="24"/>
        </w:rPr>
        <w:t> </w:t>
      </w:r>
      <w:r w:rsidRPr="00E7254D">
        <w:rPr>
          <w:rStyle w:val="FontStyle27"/>
          <w:color w:val="000000" w:themeColor="text1"/>
          <w:sz w:val="24"/>
          <w:szCs w:val="24"/>
        </w:rPr>
        <w:t>wyborze najkorzystniejszej ofer</w:t>
      </w:r>
      <w:r w:rsidR="003B0919" w:rsidRPr="00E7254D">
        <w:rPr>
          <w:rStyle w:val="FontStyle27"/>
          <w:color w:val="000000" w:themeColor="text1"/>
          <w:sz w:val="24"/>
          <w:szCs w:val="24"/>
        </w:rPr>
        <w:t>ty, jeżeli zawiadomienie zostało</w:t>
      </w:r>
      <w:r w:rsidRPr="00E7254D">
        <w:rPr>
          <w:rStyle w:val="FontStyle27"/>
          <w:color w:val="000000" w:themeColor="text1"/>
          <w:sz w:val="24"/>
          <w:szCs w:val="24"/>
        </w:rPr>
        <w:t xml:space="preserve"> przesłane faksem </w:t>
      </w:r>
      <w:r w:rsidR="003B0919" w:rsidRPr="00E7254D">
        <w:rPr>
          <w:rStyle w:val="FontStyle27"/>
          <w:color w:val="000000" w:themeColor="text1"/>
          <w:sz w:val="24"/>
          <w:szCs w:val="24"/>
        </w:rPr>
        <w:t>lub drogą elektroniczną, lub</w:t>
      </w:r>
    </w:p>
    <w:p w:rsidR="0020103A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10 dni </w:t>
      </w:r>
      <w:r w:rsidR="003B0919" w:rsidRPr="00E7254D">
        <w:rPr>
          <w:rStyle w:val="FontStyle27"/>
          <w:color w:val="000000" w:themeColor="text1"/>
          <w:sz w:val="24"/>
          <w:szCs w:val="24"/>
        </w:rPr>
        <w:t xml:space="preserve">od przesłania zawiadomienia o wyborze najkorzystniejszej oferty, jeżeli zostało ono przesłane </w:t>
      </w:r>
      <w:r w:rsidRPr="00E7254D">
        <w:rPr>
          <w:rStyle w:val="FontStyle27"/>
          <w:color w:val="000000" w:themeColor="text1"/>
          <w:sz w:val="24"/>
          <w:szCs w:val="24"/>
        </w:rPr>
        <w:t>pisemnie.</w:t>
      </w:r>
    </w:p>
    <w:p w:rsidR="006E25E9" w:rsidRPr="00A073B7" w:rsidRDefault="006E25E9" w:rsidP="00037C0B">
      <w:pPr>
        <w:pStyle w:val="WW-Tekstpodstawowy3"/>
        <w:numPr>
          <w:ilvl w:val="0"/>
          <w:numId w:val="5"/>
        </w:numPr>
        <w:tabs>
          <w:tab w:val="left" w:pos="829"/>
        </w:tabs>
        <w:autoSpaceDE w:val="0"/>
        <w:autoSpaceDN w:val="0"/>
        <w:adjustRightInd w:val="0"/>
        <w:spacing w:after="120"/>
        <w:ind w:left="284" w:hanging="284"/>
        <w:rPr>
          <w:color w:val="000000"/>
          <w:szCs w:val="24"/>
        </w:rPr>
      </w:pPr>
      <w:r w:rsidRPr="00A073B7">
        <w:rPr>
          <w:szCs w:val="24"/>
        </w:rPr>
        <w:t>Zamawiaj</w:t>
      </w:r>
      <w:r w:rsidRPr="00A073B7">
        <w:rPr>
          <w:rFonts w:ascii="TTE1A1DA78t00" w:eastAsia="TTE1A1DA78t00" w:cs="TTE1A1DA78t00" w:hint="eastAsia"/>
          <w:szCs w:val="24"/>
        </w:rPr>
        <w:t>ą</w:t>
      </w:r>
      <w:r w:rsidRPr="00A073B7">
        <w:rPr>
          <w:szCs w:val="24"/>
        </w:rPr>
        <w:t>cy może zawrze</w:t>
      </w:r>
      <w:r w:rsidRPr="00A073B7">
        <w:rPr>
          <w:rFonts w:ascii="TTE1A1DA78t00" w:eastAsia="TTE1A1DA78t00" w:cs="TTE1A1DA78t00" w:hint="eastAsia"/>
          <w:szCs w:val="24"/>
        </w:rPr>
        <w:t>ć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umow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w sprawie zamówienia publicznego przed upływem termin</w:t>
      </w:r>
      <w:r w:rsidR="00A704CD" w:rsidRPr="00A073B7">
        <w:rPr>
          <w:szCs w:val="24"/>
        </w:rPr>
        <w:t>u</w:t>
      </w:r>
      <w:r w:rsidRPr="00A073B7">
        <w:rPr>
          <w:szCs w:val="24"/>
        </w:rPr>
        <w:t xml:space="preserve"> o których mowa w </w:t>
      </w:r>
      <w:r w:rsidR="00A704CD" w:rsidRPr="00A073B7">
        <w:rPr>
          <w:szCs w:val="24"/>
        </w:rPr>
        <w:t>pk</w:t>
      </w:r>
      <w:r w:rsidRPr="00A073B7">
        <w:rPr>
          <w:szCs w:val="24"/>
        </w:rPr>
        <w:t xml:space="preserve">t. </w:t>
      </w:r>
      <w:r w:rsidR="00A704CD" w:rsidRPr="00A073B7">
        <w:rPr>
          <w:szCs w:val="24"/>
        </w:rPr>
        <w:t>3</w:t>
      </w:r>
      <w:r w:rsidR="005B7BED" w:rsidRPr="00A073B7">
        <w:rPr>
          <w:szCs w:val="24"/>
        </w:rPr>
        <w:t xml:space="preserve"> </w:t>
      </w:r>
      <w:r w:rsidRPr="00A073B7">
        <w:rPr>
          <w:szCs w:val="24"/>
        </w:rPr>
        <w:t>, jeżeli w post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szCs w:val="24"/>
        </w:rPr>
        <w:t>powaniu o udzielenie zamówienia zos</w:t>
      </w:r>
      <w:r w:rsidR="00933A74" w:rsidRPr="00A073B7">
        <w:rPr>
          <w:szCs w:val="24"/>
        </w:rPr>
        <w:t xml:space="preserve">tała złożona tylko jedna oferta lub w postępowaniu nie odrzucono żadnej oferty i jednocześnie </w:t>
      </w:r>
      <w:r w:rsidR="00933A74" w:rsidRPr="00A073B7">
        <w:rPr>
          <w:szCs w:val="24"/>
        </w:rPr>
        <w:lastRenderedPageBreak/>
        <w:t>nie wykluczono żadnego wykonawcy.</w:t>
      </w:r>
    </w:p>
    <w:p w:rsidR="00E558EC" w:rsidRPr="00A073B7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A073B7">
        <w:rPr>
          <w:color w:val="000000"/>
          <w:szCs w:val="24"/>
        </w:rPr>
        <w:t>Jeżeli Wykonawca, którego oferta została wybrana, uchyl</w:t>
      </w:r>
      <w:r w:rsidR="00EB72EB" w:rsidRPr="00A073B7">
        <w:rPr>
          <w:color w:val="000000"/>
          <w:szCs w:val="24"/>
        </w:rPr>
        <w:t>a</w:t>
      </w:r>
      <w:r w:rsidRPr="00A073B7">
        <w:rPr>
          <w:color w:val="000000"/>
          <w:szCs w:val="24"/>
        </w:rPr>
        <w:t xml:space="preserve"> się od zawarcia umowy w </w:t>
      </w:r>
      <w:r w:rsidR="006E25E9" w:rsidRPr="00A073B7">
        <w:rPr>
          <w:color w:val="000000"/>
          <w:szCs w:val="24"/>
        </w:rPr>
        <w:t>s</w:t>
      </w:r>
      <w:r w:rsidRPr="00A073B7">
        <w:rPr>
          <w:color w:val="000000"/>
          <w:szCs w:val="24"/>
        </w:rPr>
        <w:t xml:space="preserve">prawie zamówienia publicznego </w:t>
      </w:r>
      <w:r w:rsidR="0065454B" w:rsidRPr="00A073B7">
        <w:rPr>
          <w:color w:val="000000"/>
          <w:szCs w:val="24"/>
        </w:rPr>
        <w:t xml:space="preserve">lub nie wnosi wymaganego zabezpieczenia należytego wykonania umowy, </w:t>
      </w:r>
      <w:r w:rsidRPr="00A073B7">
        <w:rPr>
          <w:color w:val="000000"/>
          <w:szCs w:val="24"/>
        </w:rPr>
        <w:t xml:space="preserve">Zamawiający może wybrać ofertę najkorzystniejszą spośród  pozostałych ofert, bez przeprowadzania ich ponownej oceny, chyba że zajdą przesłanki, o których mowa w art. 93 ust. 1 </w:t>
      </w:r>
      <w:r w:rsidR="006E0EC1">
        <w:rPr>
          <w:color w:val="000000"/>
          <w:szCs w:val="24"/>
        </w:rPr>
        <w:t xml:space="preserve">ustawy </w:t>
      </w:r>
      <w:proofErr w:type="spellStart"/>
      <w:r w:rsidR="006E0EC1">
        <w:rPr>
          <w:color w:val="000000"/>
          <w:szCs w:val="24"/>
        </w:rPr>
        <w:t>P</w:t>
      </w:r>
      <w:r w:rsidRPr="00A073B7">
        <w:rPr>
          <w:color w:val="000000"/>
          <w:szCs w:val="24"/>
        </w:rPr>
        <w:t>zp</w:t>
      </w:r>
      <w:proofErr w:type="spellEnd"/>
      <w:r w:rsidRPr="00A073B7">
        <w:rPr>
          <w:color w:val="000000"/>
          <w:szCs w:val="24"/>
        </w:rPr>
        <w:t>.</w:t>
      </w:r>
    </w:p>
    <w:p w:rsidR="00EB72EB" w:rsidRPr="00A073B7" w:rsidRDefault="00EB72EB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rStyle w:val="FontStyle27"/>
          <w:color w:val="000000"/>
          <w:sz w:val="24"/>
          <w:szCs w:val="24"/>
        </w:rPr>
      </w:pPr>
      <w:r w:rsidRPr="00A073B7">
        <w:rPr>
          <w:rStyle w:val="FontStyle27"/>
          <w:sz w:val="24"/>
          <w:szCs w:val="24"/>
        </w:rPr>
        <w:t>Podstawą zawarcia umowy z wybranym Wykonawcą będzie przed podpisaniem umowy dostarczenie:</w:t>
      </w:r>
    </w:p>
    <w:p w:rsidR="00110096" w:rsidRPr="00110096" w:rsidRDefault="006E0EC1" w:rsidP="001934C8">
      <w:pPr>
        <w:pStyle w:val="Akapitzlist"/>
        <w:numPr>
          <w:ilvl w:val="1"/>
          <w:numId w:val="47"/>
        </w:numPr>
        <w:spacing w:after="120"/>
        <w:ind w:left="709" w:hanging="283"/>
        <w:contextualSpacing w:val="0"/>
        <w:jc w:val="both"/>
      </w:pPr>
      <w:r w:rsidRPr="00F56A1A">
        <w:rPr>
          <w:rStyle w:val="FontStyle27"/>
          <w:color w:val="000000" w:themeColor="text1"/>
          <w:sz w:val="24"/>
          <w:szCs w:val="24"/>
        </w:rPr>
        <w:t>K</w:t>
      </w:r>
      <w:r w:rsidR="00110096" w:rsidRPr="00F56A1A">
        <w:rPr>
          <w:rStyle w:val="FontStyle27"/>
          <w:color w:val="000000" w:themeColor="text1"/>
          <w:sz w:val="24"/>
          <w:szCs w:val="24"/>
        </w:rPr>
        <w:t>serokopii (oryginał do wglądu) zaświadczenia o wpisie do ewidencji działalności gospodarczej</w:t>
      </w:r>
      <w:r w:rsidR="00F9243B" w:rsidRPr="00F56A1A">
        <w:rPr>
          <w:rStyle w:val="FontStyle27"/>
          <w:color w:val="000000" w:themeColor="text1"/>
          <w:sz w:val="24"/>
          <w:szCs w:val="24"/>
        </w:rPr>
        <w:t xml:space="preserve"> </w:t>
      </w:r>
      <w:r w:rsidR="00F9243B">
        <w:t>lub centralnej ewidencji i informacji o działalności gospodarczej</w:t>
      </w:r>
      <w:r w:rsidR="00110096" w:rsidRPr="00F56A1A">
        <w:rPr>
          <w:rStyle w:val="FontStyle27"/>
          <w:color w:val="000000" w:themeColor="text1"/>
          <w:sz w:val="24"/>
          <w:szCs w:val="24"/>
        </w:rPr>
        <w:t>, w przypadku gdy ofertę składa osoba fizyczna dla zadania nr 1</w:t>
      </w:r>
      <w:r w:rsidR="001934C8">
        <w:rPr>
          <w:rStyle w:val="FontStyle27"/>
          <w:color w:val="000000" w:themeColor="text1"/>
          <w:sz w:val="24"/>
          <w:szCs w:val="24"/>
        </w:rPr>
        <w:t xml:space="preserve"> </w:t>
      </w:r>
      <w:r w:rsidR="00110096" w:rsidRPr="00F56A1A">
        <w:rPr>
          <w:rStyle w:val="FontStyle27"/>
          <w:color w:val="000000" w:themeColor="text1"/>
          <w:sz w:val="24"/>
          <w:szCs w:val="24"/>
        </w:rPr>
        <w:t xml:space="preserve">– </w:t>
      </w:r>
      <w:r w:rsidR="00110096" w:rsidRPr="00F56A1A">
        <w:rPr>
          <w:rStyle w:val="FontStyle27"/>
          <w:b/>
          <w:color w:val="000000" w:themeColor="text1"/>
          <w:sz w:val="24"/>
          <w:szCs w:val="24"/>
        </w:rPr>
        <w:t xml:space="preserve">wystawionego </w:t>
      </w:r>
      <w:r w:rsidR="00110096" w:rsidRPr="00F56A1A">
        <w:rPr>
          <w:b/>
          <w:color w:val="000000" w:themeColor="text1"/>
        </w:rPr>
        <w:t xml:space="preserve">nie wcześniej niż </w:t>
      </w:r>
      <w:r w:rsidR="003A4D10" w:rsidRPr="00F56A1A">
        <w:rPr>
          <w:b/>
          <w:color w:val="000000" w:themeColor="text1"/>
        </w:rPr>
        <w:t>6</w:t>
      </w:r>
      <w:r w:rsidR="00110096" w:rsidRPr="00F56A1A">
        <w:rPr>
          <w:b/>
          <w:color w:val="000000" w:themeColor="text1"/>
        </w:rPr>
        <w:t xml:space="preserve"> miesiące przed</w:t>
      </w:r>
      <w:r w:rsidR="00110096" w:rsidRPr="00F56A1A">
        <w:rPr>
          <w:b/>
        </w:rPr>
        <w:t xml:space="preserve"> upływem terminu składania ofert;</w:t>
      </w:r>
    </w:p>
    <w:p w:rsidR="00EB72EB" w:rsidRPr="003953CE" w:rsidRDefault="006E0EC1" w:rsidP="001934C8">
      <w:pPr>
        <w:pStyle w:val="Akapitzlist"/>
        <w:numPr>
          <w:ilvl w:val="1"/>
          <w:numId w:val="47"/>
        </w:numPr>
        <w:spacing w:after="120"/>
        <w:ind w:left="709" w:hanging="283"/>
        <w:contextualSpacing w:val="0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D</w:t>
      </w:r>
      <w:r w:rsidR="00EB72EB" w:rsidRPr="003953CE">
        <w:rPr>
          <w:rStyle w:val="FontStyle27"/>
          <w:sz w:val="24"/>
          <w:szCs w:val="24"/>
        </w:rPr>
        <w:t xml:space="preserve">okumentu potwierdzającego złożenie zabezpieczenia należytego wykonania umowy określonego w </w:t>
      </w:r>
      <w:r w:rsidR="00D346B5" w:rsidRPr="003953CE">
        <w:rPr>
          <w:rStyle w:val="FontStyle27"/>
          <w:sz w:val="24"/>
          <w:szCs w:val="24"/>
        </w:rPr>
        <w:t xml:space="preserve">§ 18 </w:t>
      </w:r>
      <w:proofErr w:type="spellStart"/>
      <w:r w:rsidR="00EB72EB" w:rsidRPr="003953CE">
        <w:rPr>
          <w:rStyle w:val="FontStyle27"/>
          <w:sz w:val="24"/>
          <w:szCs w:val="24"/>
        </w:rPr>
        <w:t>pkt</w:t>
      </w:r>
      <w:proofErr w:type="spellEnd"/>
      <w:r w:rsidR="00EB72EB" w:rsidRPr="003953CE">
        <w:rPr>
          <w:rStyle w:val="FontStyle27"/>
          <w:sz w:val="24"/>
          <w:szCs w:val="24"/>
        </w:rPr>
        <w:t xml:space="preserve"> </w:t>
      </w:r>
      <w:r w:rsidR="00D346B5" w:rsidRPr="003953CE">
        <w:rPr>
          <w:rStyle w:val="FontStyle27"/>
          <w:sz w:val="24"/>
          <w:szCs w:val="24"/>
        </w:rPr>
        <w:t xml:space="preserve">1 </w:t>
      </w:r>
      <w:r w:rsidR="000F1756">
        <w:rPr>
          <w:rStyle w:val="FontStyle27"/>
          <w:sz w:val="24"/>
          <w:szCs w:val="24"/>
        </w:rPr>
        <w:t>SIWZ</w:t>
      </w:r>
      <w:r w:rsidR="00EB72EB" w:rsidRPr="003953CE">
        <w:rPr>
          <w:rStyle w:val="FontStyle27"/>
          <w:sz w:val="24"/>
          <w:szCs w:val="24"/>
        </w:rPr>
        <w:t>.</w:t>
      </w:r>
    </w:p>
    <w:p w:rsidR="003953CE" w:rsidRPr="005C1CF6" w:rsidRDefault="008A2E20" w:rsidP="001934C8">
      <w:pPr>
        <w:pStyle w:val="pkt"/>
        <w:numPr>
          <w:ilvl w:val="1"/>
          <w:numId w:val="47"/>
        </w:numPr>
        <w:spacing w:before="0" w:after="120"/>
        <w:ind w:left="709" w:hanging="283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>Kopii d</w:t>
      </w:r>
      <w:r w:rsidR="003953CE" w:rsidRPr="005C1CF6">
        <w:rPr>
          <w:color w:val="000000" w:themeColor="text1"/>
          <w:szCs w:val="24"/>
        </w:rPr>
        <w:t>okumentów</w:t>
      </w:r>
      <w:r w:rsidR="00213386" w:rsidRPr="005C1CF6">
        <w:rPr>
          <w:color w:val="000000" w:themeColor="text1"/>
          <w:szCs w:val="24"/>
        </w:rPr>
        <w:t xml:space="preserve"> poświadczonych za zgodnoś</w:t>
      </w:r>
      <w:r w:rsidR="005C1CF6" w:rsidRPr="005C1CF6">
        <w:rPr>
          <w:color w:val="000000" w:themeColor="text1"/>
          <w:szCs w:val="24"/>
        </w:rPr>
        <w:t>ć</w:t>
      </w:r>
      <w:r w:rsidR="00213386" w:rsidRPr="005C1CF6">
        <w:rPr>
          <w:color w:val="000000" w:themeColor="text1"/>
          <w:szCs w:val="24"/>
        </w:rPr>
        <w:t xml:space="preserve"> z oryginałem przez Wykonawcę,</w:t>
      </w:r>
      <w:r w:rsidR="003953CE" w:rsidRPr="005C1CF6">
        <w:rPr>
          <w:color w:val="000000" w:themeColor="text1"/>
          <w:szCs w:val="24"/>
        </w:rPr>
        <w:t xml:space="preserve"> stwierdzając</w:t>
      </w:r>
      <w:r w:rsidR="00213386" w:rsidRPr="005C1CF6">
        <w:rPr>
          <w:color w:val="000000" w:themeColor="text1"/>
          <w:szCs w:val="24"/>
        </w:rPr>
        <w:t>ych</w:t>
      </w:r>
      <w:r w:rsidR="003953CE" w:rsidRPr="005C1CF6">
        <w:rPr>
          <w:color w:val="000000" w:themeColor="text1"/>
          <w:szCs w:val="24"/>
        </w:rPr>
        <w:t>, że osoby, które będą wykonywały zamówienie, posiadają wymagane uprawnienia zawodowe do wykonywania samodzielnych funkcji w dziedzinie geodezji i</w:t>
      </w:r>
      <w:r w:rsidR="00213386" w:rsidRPr="005C1CF6">
        <w:rPr>
          <w:color w:val="000000" w:themeColor="text1"/>
          <w:szCs w:val="24"/>
        </w:rPr>
        <w:t> </w:t>
      </w:r>
      <w:r w:rsidR="003953CE" w:rsidRPr="005C1CF6">
        <w:rPr>
          <w:color w:val="000000" w:themeColor="text1"/>
          <w:szCs w:val="24"/>
        </w:rPr>
        <w:t xml:space="preserve">kartografii – zgodnie z art. 42 ust.1 i art. 43 ustawy z dnia 17.05.1989r. Prawo geodezyjne i kartograficzne (tj. Dz. U. Nr 193 z 2010r poz.1287) </w:t>
      </w:r>
      <w:r w:rsidR="003953CE" w:rsidRPr="005C1CF6">
        <w:rPr>
          <w:b/>
          <w:color w:val="000000" w:themeColor="text1"/>
          <w:szCs w:val="24"/>
        </w:rPr>
        <w:t>dla minimum 1 osoby:</w:t>
      </w:r>
    </w:p>
    <w:p w:rsidR="003953CE" w:rsidRPr="005C1CF6" w:rsidRDefault="003953CE" w:rsidP="001934C8">
      <w:pPr>
        <w:pStyle w:val="pkt"/>
        <w:numPr>
          <w:ilvl w:val="1"/>
          <w:numId w:val="7"/>
        </w:numPr>
        <w:tabs>
          <w:tab w:val="clear" w:pos="1440"/>
          <w:tab w:val="num" w:pos="1134"/>
        </w:tabs>
        <w:spacing w:before="0" w:after="120"/>
        <w:ind w:left="1134" w:hanging="425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EB72EB" w:rsidRPr="00EB72EB" w:rsidRDefault="00EB72EB" w:rsidP="00C5224E">
      <w:pPr>
        <w:pStyle w:val="Akapitzlist"/>
        <w:numPr>
          <w:ilvl w:val="0"/>
          <w:numId w:val="5"/>
        </w:numPr>
        <w:spacing w:after="120"/>
        <w:contextualSpacing w:val="0"/>
        <w:jc w:val="both"/>
      </w:pPr>
      <w:r w:rsidRPr="00EB72EB">
        <w:t>W przypadku zawarcia umowy z Wykonawcami wspólnie ubiegającymi się o udzielenie zamówienia</w:t>
      </w:r>
      <w:r w:rsidR="00B64CE4">
        <w:t>,</w:t>
      </w:r>
      <w:r w:rsidRPr="00EB72EB">
        <w:t xml:space="preserve"> Zamawiający przed zawarciem umowy wezw</w:t>
      </w:r>
      <w:r w:rsidR="00110096">
        <w:t>ie</w:t>
      </w:r>
      <w:r w:rsidRPr="00EB72EB">
        <w:t xml:space="preserve"> Pełnomocnika do przedstawienia umowy regulującej współpracę tych Wykonawców. Zamawiający bezwzględnie wymaga, aby umowa regulująca współpracę podmiotów występujących wspólnie (konsorcja, spółki cywilne):</w:t>
      </w:r>
    </w:p>
    <w:p w:rsidR="00EB72EB" w:rsidRPr="00EB72EB" w:rsidRDefault="00EB72EB" w:rsidP="00C5224E">
      <w:pPr>
        <w:pStyle w:val="Tekstpodstawowy"/>
        <w:numPr>
          <w:ilvl w:val="0"/>
          <w:numId w:val="28"/>
        </w:numPr>
        <w:spacing w:after="120" w:line="240" w:lineRule="auto"/>
        <w:jc w:val="both"/>
        <w:rPr>
          <w:sz w:val="24"/>
        </w:rPr>
      </w:pPr>
      <w:r w:rsidRPr="00EB72EB">
        <w:rPr>
          <w:sz w:val="24"/>
        </w:rPr>
        <w:t>określała przedsiębiorców odpowiedzialnych za złożoną ofertę i wykonanie zamówienia oraz określała ich odpowiedzialność solidarną przed Zamawiającym z tytułu wykonania umowy,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była zawarta na czas minimum trwania umowy o zamówienie publiczne powiększony o okres obowiązywania gwarancji i rękojmi,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upoważniała jednego z członków konsorcjum lub spółki cywilnej – głównego partnera (lidera) jako osobę prawną i reprezentującą wskazaną osobę fizyczną do występowania w imieniu każdego z pozostałych partnerów we wszystkich sprawach związanych z ofertą oraz umową,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stwierdzała, że partnerzy będą odpowiedzialni za całość podjętych zobowiązań w ramach realizacji zadania (za niewykonanie lub nienależyte wykonanie zadania, również w okresie rękojmi i gwarancji).</w:t>
      </w:r>
    </w:p>
    <w:p w:rsidR="0018166F" w:rsidRPr="006E25E9" w:rsidRDefault="0018166F" w:rsidP="00E85311">
      <w:pPr>
        <w:pStyle w:val="WW-Tekstpodstawowy3"/>
        <w:tabs>
          <w:tab w:val="left" w:pos="829"/>
        </w:tabs>
        <w:ind w:left="284"/>
        <w:rPr>
          <w:color w:val="000000"/>
          <w:szCs w:val="24"/>
        </w:rPr>
      </w:pPr>
    </w:p>
    <w:p w:rsidR="00E558EC" w:rsidRDefault="0018166F" w:rsidP="00E85311">
      <w:pPr>
        <w:pStyle w:val="WW-Tekstpodstawowy3"/>
        <w:tabs>
          <w:tab w:val="left" w:pos="20"/>
        </w:tabs>
        <w:rPr>
          <w:b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60CE4">
        <w:rPr>
          <w:b/>
          <w:bCs/>
          <w:color w:val="000000"/>
          <w:szCs w:val="24"/>
        </w:rPr>
        <w:t>8</w:t>
      </w:r>
      <w:r w:rsidRPr="00C2143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W</w:t>
      </w:r>
      <w:r w:rsidRPr="0018166F">
        <w:rPr>
          <w:b/>
          <w:szCs w:val="24"/>
        </w:rPr>
        <w:t>ymagania dotycz</w:t>
      </w:r>
      <w:r w:rsidRPr="0018166F">
        <w:rPr>
          <w:rFonts w:eastAsia="TTE1A1DA78t00"/>
          <w:b/>
          <w:szCs w:val="24"/>
        </w:rPr>
        <w:t>ą</w:t>
      </w:r>
      <w:r w:rsidRPr="0018166F">
        <w:rPr>
          <w:b/>
          <w:szCs w:val="24"/>
        </w:rPr>
        <w:t>ce zabezpieczenia nale</w:t>
      </w:r>
      <w:r>
        <w:rPr>
          <w:b/>
          <w:szCs w:val="24"/>
        </w:rPr>
        <w:t>ż</w:t>
      </w:r>
      <w:r w:rsidRPr="0018166F">
        <w:rPr>
          <w:b/>
          <w:szCs w:val="24"/>
        </w:rPr>
        <w:t>ytego wykonania umowy</w:t>
      </w:r>
      <w:r>
        <w:rPr>
          <w:b/>
          <w:szCs w:val="24"/>
        </w:rPr>
        <w:t>.</w:t>
      </w:r>
    </w:p>
    <w:p w:rsidR="0018166F" w:rsidRDefault="0018166F" w:rsidP="00C5224E">
      <w:pPr>
        <w:pStyle w:val="WW-Tekstpodstawowy3"/>
        <w:tabs>
          <w:tab w:val="left" w:pos="20"/>
        </w:tabs>
        <w:spacing w:line="120" w:lineRule="auto"/>
        <w:rPr>
          <w:b/>
          <w:color w:val="000000"/>
          <w:szCs w:val="24"/>
        </w:rPr>
      </w:pPr>
    </w:p>
    <w:p w:rsidR="00212651" w:rsidRPr="00212651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t xml:space="preserve">Wykonawca wnosi zabezpieczenie należytego wykonania umowy w wysokości 5 % złożonej przez siebie ceny ofertowej </w:t>
      </w:r>
      <w:r w:rsidRPr="00A16304">
        <w:t>dla zadania nr 1</w:t>
      </w:r>
      <w:r w:rsidR="00623711">
        <w:rPr>
          <w:b/>
        </w:rPr>
        <w:t xml:space="preserve"> </w:t>
      </w:r>
      <w:r w:rsidRPr="00C21439">
        <w:t>w terminie nie później niż przed podpisaniem umowy, przedkładając dowód jego wniesienia.</w:t>
      </w:r>
    </w:p>
    <w:p w:rsidR="00933A74" w:rsidRPr="00933A74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lastRenderedPageBreak/>
        <w:t xml:space="preserve">Zabezpieczenie należytego wykonania umowy </w:t>
      </w:r>
      <w:r w:rsidRPr="00A16304">
        <w:t>dla zadania nr 1</w:t>
      </w:r>
      <w:r w:rsidRPr="00212651">
        <w:rPr>
          <w:b/>
        </w:rPr>
        <w:t xml:space="preserve"> </w:t>
      </w:r>
      <w:r w:rsidRPr="00C21439">
        <w:t xml:space="preserve">może być wniesione w jednej z wymienionych form: </w:t>
      </w:r>
    </w:p>
    <w:p w:rsidR="00566F8C" w:rsidRPr="00566F8C" w:rsidRDefault="00212651" w:rsidP="00C5224E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 xml:space="preserve">w pieniądzu przelewem na konto Starostwa Powiatowego w Płocku w </w:t>
      </w:r>
      <w:r w:rsidR="00110096" w:rsidRPr="00C21439">
        <w:t>B</w:t>
      </w:r>
      <w:r w:rsidR="00110096">
        <w:t xml:space="preserve">ank Spółdzielczy Mazowsze Oddział w </w:t>
      </w:r>
      <w:r w:rsidR="00110096" w:rsidRPr="00C21439">
        <w:t>Płock</w:t>
      </w:r>
      <w:r w:rsidR="00110096">
        <w:t>u</w:t>
      </w:r>
      <w:r w:rsidR="00110096" w:rsidRPr="00C21439">
        <w:t xml:space="preserve"> kont</w:t>
      </w:r>
      <w:r w:rsidR="00110096">
        <w:t>o nr</w:t>
      </w:r>
      <w:r w:rsidR="00110096" w:rsidRPr="00C21439">
        <w:t xml:space="preserve">: </w:t>
      </w:r>
      <w:r w:rsidR="00110096" w:rsidRPr="00110096">
        <w:rPr>
          <w:b/>
        </w:rPr>
        <w:t xml:space="preserve">60 </w:t>
      </w:r>
      <w:r w:rsidR="00110096">
        <w:rPr>
          <w:b/>
        </w:rPr>
        <w:t>9042 0003 0000 1586 2000 0090</w:t>
      </w:r>
      <w:r w:rsidR="00566F8C">
        <w:rPr>
          <w:b/>
        </w:rPr>
        <w:t>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110096">
        <w:t>poręczeniach bankowych</w:t>
      </w:r>
      <w:r w:rsidRPr="00212651">
        <w:rPr>
          <w:rFonts w:cs="Arial"/>
        </w:rPr>
        <w:t xml:space="preserve"> lub poręczeniach spółdzielczej kasy oszczędnościowo-kredytowej</w:t>
      </w:r>
      <w:r w:rsidR="0091464D">
        <w:rPr>
          <w:rFonts w:cs="Arial"/>
        </w:rPr>
        <w:t xml:space="preserve"> (z tym, że zobowiązanie kasy jest zawsze zobowiązaniem pieniężnym)</w:t>
      </w:r>
      <w:r w:rsidRPr="00C21439">
        <w:t>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gwarancjach bankowych,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gwarancjach ubezpieczeniowych,</w:t>
      </w:r>
    </w:p>
    <w:p w:rsidR="00212651" w:rsidRPr="00212651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poręczeniach udzielanych przez podmioty, o których mowa w art. 6</w:t>
      </w:r>
      <w:r w:rsidR="00436603">
        <w:t>b</w:t>
      </w:r>
      <w:r w:rsidRPr="00C21439">
        <w:t xml:space="preserve"> ust. </w:t>
      </w:r>
      <w:r w:rsidR="00436603">
        <w:t>5</w:t>
      </w:r>
      <w:r w:rsidRPr="00C21439">
        <w:t xml:space="preserve"> pkt. </w:t>
      </w:r>
      <w:r w:rsidR="00436603">
        <w:t>2</w:t>
      </w:r>
      <w:r w:rsidRPr="00C21439">
        <w:t xml:space="preserve"> ustawy z dnia 09.11.2000r o utworzeniu Polskiej Agencji Rozwoju Przedsiębiorczości (</w:t>
      </w:r>
      <w:r>
        <w:t xml:space="preserve">tj. </w:t>
      </w:r>
      <w:r w:rsidRPr="00C21439">
        <w:t xml:space="preserve">Dz. U. Nr </w:t>
      </w:r>
      <w:r>
        <w:t>42 z 2007r</w:t>
      </w:r>
      <w:r w:rsidRPr="00C21439">
        <w:t xml:space="preserve"> poz. </w:t>
      </w:r>
      <w:r>
        <w:t>27</w:t>
      </w:r>
      <w:r w:rsidRPr="00C21439">
        <w:t>5</w:t>
      </w:r>
      <w:r w:rsidR="00436603">
        <w:t xml:space="preserve"> z późn. zm.</w:t>
      </w:r>
      <w:r w:rsidRPr="00C21439">
        <w:t>).</w:t>
      </w:r>
    </w:p>
    <w:p w:rsidR="0091464D" w:rsidRPr="0091464D" w:rsidRDefault="0091464D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>
        <w:rPr>
          <w:szCs w:val="24"/>
        </w:rPr>
        <w:t>W przypadku wniesienia wadium w pieniądzu Wykonawca może wyrazić zgodę na zaliczenie kwoty wadium na poczet zabezpieczenia.</w:t>
      </w:r>
    </w:p>
    <w:p w:rsidR="00212651" w:rsidRPr="005C1CF6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color w:val="000000" w:themeColor="text1"/>
          <w:szCs w:val="24"/>
        </w:rPr>
      </w:pPr>
      <w:r w:rsidRPr="00C21439">
        <w:t>Zamawiający zwr</w:t>
      </w:r>
      <w:r>
        <w:t>aca</w:t>
      </w:r>
      <w:r w:rsidRPr="00C21439">
        <w:t xml:space="preserve"> wniesione zabezpieczenie należytego wykonania umowy w terminie 30 dni od dnia </w:t>
      </w:r>
      <w:r>
        <w:t xml:space="preserve">wykonania zamówienia i </w:t>
      </w:r>
      <w:r w:rsidRPr="00C21439">
        <w:t xml:space="preserve">uznania </w:t>
      </w:r>
      <w:r>
        <w:t xml:space="preserve">przez Zamawiającego za </w:t>
      </w:r>
      <w:r w:rsidRPr="00C21439">
        <w:t>należy</w:t>
      </w:r>
      <w:r>
        <w:t>cie</w:t>
      </w:r>
      <w:r w:rsidRPr="00C21439">
        <w:t xml:space="preserve"> </w:t>
      </w:r>
      <w:r w:rsidRPr="005C1CF6">
        <w:rPr>
          <w:color w:val="000000" w:themeColor="text1"/>
        </w:rPr>
        <w:t>wykonane zadani</w:t>
      </w:r>
      <w:r w:rsidR="00F47ADF">
        <w:rPr>
          <w:color w:val="000000" w:themeColor="text1"/>
        </w:rPr>
        <w:t>e</w:t>
      </w:r>
      <w:r w:rsidRPr="005C1CF6">
        <w:rPr>
          <w:color w:val="000000" w:themeColor="text1"/>
        </w:rPr>
        <w:t xml:space="preserve"> nr 1.</w:t>
      </w:r>
    </w:p>
    <w:p w:rsidR="006A1A80" w:rsidRPr="005C1CF6" w:rsidRDefault="006A1A80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0"/>
        <w:ind w:left="284" w:hanging="284"/>
        <w:rPr>
          <w:color w:val="000000" w:themeColor="text1"/>
          <w:szCs w:val="24"/>
        </w:rPr>
      </w:pPr>
      <w:r w:rsidRPr="005C1CF6">
        <w:rPr>
          <w:color w:val="000000" w:themeColor="text1"/>
        </w:rPr>
        <w:t>Kwotę pozostawioną na zabezpieczenie roszczeń z tytułu rękojmi za wady Zamawiający ustala na 30% wysokości zabezpieczenia należytego wykonania umow</w:t>
      </w:r>
      <w:r w:rsidR="00F47ADF">
        <w:rPr>
          <w:color w:val="000000" w:themeColor="text1"/>
        </w:rPr>
        <w:t>y dla danego zadanie nr 1</w:t>
      </w:r>
      <w:r w:rsidRPr="005C1CF6">
        <w:rPr>
          <w:color w:val="000000" w:themeColor="text1"/>
        </w:rPr>
        <w:t>.</w:t>
      </w:r>
    </w:p>
    <w:p w:rsidR="006A1A80" w:rsidRPr="00212651" w:rsidRDefault="006A1A80" w:rsidP="006A1A80">
      <w:pPr>
        <w:pStyle w:val="ust"/>
        <w:tabs>
          <w:tab w:val="num" w:pos="1440"/>
        </w:tabs>
        <w:spacing w:before="0" w:after="0"/>
        <w:ind w:left="284" w:firstLine="0"/>
        <w:rPr>
          <w:szCs w:val="24"/>
        </w:rPr>
      </w:pPr>
    </w:p>
    <w:p w:rsidR="00212651" w:rsidRPr="003A4D10" w:rsidRDefault="00212651" w:rsidP="00E85311">
      <w:pPr>
        <w:pStyle w:val="WW-Tekstpodstawowy3"/>
        <w:tabs>
          <w:tab w:val="left" w:pos="20"/>
        </w:tabs>
        <w:rPr>
          <w:b/>
          <w:color w:val="000000"/>
          <w:szCs w:val="24"/>
        </w:rPr>
      </w:pPr>
    </w:p>
    <w:p w:rsidR="00E558EC" w:rsidRPr="003A4D10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1</w:t>
      </w:r>
      <w:r w:rsidR="00436603" w:rsidRPr="003A4D10">
        <w:rPr>
          <w:b/>
          <w:bCs/>
          <w:color w:val="000000"/>
          <w:szCs w:val="24"/>
        </w:rPr>
        <w:t>9</w:t>
      </w:r>
      <w:r w:rsidR="00E558EC" w:rsidRPr="003A4D10">
        <w:rPr>
          <w:b/>
          <w:bCs/>
          <w:color w:val="000000"/>
          <w:szCs w:val="24"/>
        </w:rPr>
        <w:t xml:space="preserve"> Istotne dla stron postanowienia, które zostaną wprowadzone do treści zawieranej umowy w</w:t>
      </w:r>
      <w:r w:rsidR="00BC4223" w:rsidRPr="003A4D10">
        <w:rPr>
          <w:b/>
          <w:bCs/>
          <w:color w:val="000000"/>
          <w:szCs w:val="24"/>
        </w:rPr>
        <w:t xml:space="preserve"> sprawie zamówienia publicznego.</w:t>
      </w:r>
    </w:p>
    <w:p w:rsidR="00C5224E" w:rsidRDefault="00C5224E" w:rsidP="00C5224E">
      <w:pPr>
        <w:pStyle w:val="pkt"/>
        <w:spacing w:before="0" w:after="0" w:line="120" w:lineRule="auto"/>
        <w:ind w:left="0" w:firstLine="0"/>
        <w:rPr>
          <w:color w:val="000000"/>
          <w:szCs w:val="24"/>
        </w:rPr>
      </w:pPr>
    </w:p>
    <w:p w:rsidR="00E558EC" w:rsidRPr="003A4D10" w:rsidRDefault="00E558EC" w:rsidP="00C5224E">
      <w:pPr>
        <w:pStyle w:val="pkt"/>
        <w:spacing w:before="0" w:after="0"/>
        <w:ind w:left="0" w:firstLine="0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Zamawiający wymaga, aby wybrany Wykonawca zawarł z nim umowę, na warunkach określonych we wzorze umowy stanowiącym załącznik Nr </w:t>
      </w:r>
      <w:r w:rsidR="008860A4">
        <w:rPr>
          <w:color w:val="000000"/>
          <w:szCs w:val="24"/>
        </w:rPr>
        <w:t>9</w:t>
      </w:r>
      <w:r w:rsidRPr="003A4D10">
        <w:rPr>
          <w:color w:val="000000"/>
          <w:szCs w:val="24"/>
        </w:rPr>
        <w:t xml:space="preserve"> do specyfikacji, będącym jej integralną częścią.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20</w:t>
      </w:r>
      <w:r w:rsidR="006A1A80">
        <w:rPr>
          <w:b/>
          <w:bCs/>
          <w:color w:val="000000"/>
        </w:rPr>
        <w:t xml:space="preserve"> </w:t>
      </w:r>
      <w:r w:rsidRPr="003A4D10">
        <w:rPr>
          <w:rStyle w:val="FontStyle27"/>
          <w:b/>
          <w:sz w:val="24"/>
          <w:szCs w:val="24"/>
        </w:rPr>
        <w:t> Zamówienia uzupełniające</w:t>
      </w:r>
      <w:r w:rsidR="00C5224E">
        <w:rPr>
          <w:rStyle w:val="FontStyle27"/>
          <w:b/>
          <w:sz w:val="24"/>
          <w:szCs w:val="24"/>
        </w:rPr>
        <w:t xml:space="preserve">. </w:t>
      </w:r>
    </w:p>
    <w:p w:rsidR="00C5224E" w:rsidRDefault="00BC4223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</w:p>
    <w:p w:rsidR="00BC4223" w:rsidRPr="003A4D10" w:rsidRDefault="00BC4223" w:rsidP="00C5224E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</w:t>
      </w:r>
      <w:r w:rsidR="00F47ADF">
        <w:rPr>
          <w:rStyle w:val="FontStyle27"/>
          <w:sz w:val="24"/>
          <w:szCs w:val="24"/>
        </w:rPr>
        <w:t xml:space="preserve">nie </w:t>
      </w:r>
      <w:r w:rsidRPr="003A4D10">
        <w:rPr>
          <w:rStyle w:val="FontStyle27"/>
          <w:sz w:val="24"/>
          <w:szCs w:val="24"/>
        </w:rPr>
        <w:t xml:space="preserve">przewiduje </w:t>
      </w:r>
      <w:r w:rsidR="00B961DC">
        <w:rPr>
          <w:rStyle w:val="FontStyle27"/>
          <w:sz w:val="24"/>
          <w:szCs w:val="24"/>
        </w:rPr>
        <w:t xml:space="preserve">udzielenie </w:t>
      </w:r>
      <w:r w:rsidRPr="003A4D10">
        <w:rPr>
          <w:rStyle w:val="FontStyle27"/>
          <w:sz w:val="24"/>
          <w:szCs w:val="24"/>
        </w:rPr>
        <w:t>zamówie</w:t>
      </w:r>
      <w:r w:rsidR="00B961DC">
        <w:rPr>
          <w:rStyle w:val="FontStyle27"/>
          <w:sz w:val="24"/>
          <w:szCs w:val="24"/>
        </w:rPr>
        <w:t>ń</w:t>
      </w:r>
      <w:r w:rsidRPr="003A4D10">
        <w:rPr>
          <w:rStyle w:val="FontStyle27"/>
          <w:sz w:val="24"/>
          <w:szCs w:val="24"/>
        </w:rPr>
        <w:t xml:space="preserve"> uzupełniających, o których mow</w:t>
      </w:r>
      <w:r w:rsidR="00C5224E">
        <w:rPr>
          <w:rStyle w:val="FontStyle27"/>
          <w:sz w:val="24"/>
          <w:szCs w:val="24"/>
        </w:rPr>
        <w:t xml:space="preserve">a w art. 67 </w:t>
      </w:r>
      <w:r w:rsidR="00B961DC">
        <w:rPr>
          <w:rStyle w:val="FontStyle27"/>
          <w:sz w:val="24"/>
          <w:szCs w:val="24"/>
        </w:rPr>
        <w:t xml:space="preserve">ust. 1 </w:t>
      </w:r>
      <w:proofErr w:type="spellStart"/>
      <w:r w:rsidR="00B961DC">
        <w:rPr>
          <w:rStyle w:val="FontStyle27"/>
          <w:sz w:val="24"/>
          <w:szCs w:val="24"/>
        </w:rPr>
        <w:t>pkt</w:t>
      </w:r>
      <w:proofErr w:type="spellEnd"/>
      <w:r w:rsidR="00B961DC">
        <w:rPr>
          <w:rStyle w:val="FontStyle27"/>
          <w:sz w:val="24"/>
          <w:szCs w:val="24"/>
        </w:rPr>
        <w:t xml:space="preserve"> 6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="00B961DC">
        <w:rPr>
          <w:rStyle w:val="FontStyle27"/>
          <w:sz w:val="24"/>
          <w:szCs w:val="24"/>
        </w:rPr>
        <w:t>zp</w:t>
      </w:r>
      <w:proofErr w:type="spellEnd"/>
      <w:r w:rsidR="00B961DC">
        <w:rPr>
          <w:rStyle w:val="FontStyle27"/>
          <w:sz w:val="24"/>
          <w:szCs w:val="24"/>
        </w:rPr>
        <w:t xml:space="preserve">. dla </w:t>
      </w:r>
      <w:r w:rsidR="00623711">
        <w:rPr>
          <w:rStyle w:val="FontStyle27"/>
          <w:sz w:val="24"/>
          <w:szCs w:val="24"/>
        </w:rPr>
        <w:t xml:space="preserve">zadania nr 2 część </w:t>
      </w:r>
      <w:r w:rsidR="005C1CF6">
        <w:rPr>
          <w:rStyle w:val="FontStyle27"/>
          <w:sz w:val="24"/>
          <w:szCs w:val="24"/>
        </w:rPr>
        <w:t>a</w:t>
      </w:r>
      <w:r w:rsidR="00623711">
        <w:rPr>
          <w:rStyle w:val="FontStyle27"/>
          <w:sz w:val="24"/>
          <w:szCs w:val="24"/>
        </w:rPr>
        <w:t>)</w:t>
      </w:r>
      <w:r w:rsidR="00B961DC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21 </w:t>
      </w:r>
      <w:r w:rsidRPr="003A4D10">
        <w:rPr>
          <w:rStyle w:val="FontStyle27"/>
          <w:b/>
          <w:sz w:val="24"/>
          <w:szCs w:val="24"/>
        </w:rPr>
        <w:t>Informacje dotyczące walut obcych, w jakich dopuszcza się prowadzenie rozliczeń z Zamawiającym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dopuszcza rozliczeń w walutach obcych.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22</w:t>
      </w:r>
      <w:r w:rsidRPr="003A4D10">
        <w:rPr>
          <w:rStyle w:val="FontStyle27"/>
          <w:b/>
          <w:sz w:val="24"/>
          <w:szCs w:val="24"/>
        </w:rPr>
        <w:t xml:space="preserve"> Aukcja elektroniczna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709" w:hanging="709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  <w:r w:rsidRPr="003A4D10">
        <w:rPr>
          <w:rStyle w:val="FontStyle27"/>
          <w:sz w:val="24"/>
          <w:szCs w:val="24"/>
        </w:rPr>
        <w:t>Zamawiający nie przewiduje prowadzenia aukcji elektronicznej.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23</w:t>
      </w:r>
      <w:r w:rsidRPr="003A4D10">
        <w:rPr>
          <w:rStyle w:val="FontStyle27"/>
          <w:b/>
          <w:sz w:val="24"/>
          <w:szCs w:val="24"/>
        </w:rPr>
        <w:t xml:space="preserve"> Koszty udziału w postępowaniu o udzielenie zamówienia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przewiduje zwrotu kosztów udziału w postępowaniu.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24</w:t>
      </w:r>
      <w:r w:rsidRPr="003A4D10">
        <w:rPr>
          <w:rStyle w:val="FontStyle27"/>
          <w:b/>
          <w:sz w:val="24"/>
          <w:szCs w:val="24"/>
        </w:rPr>
        <w:t xml:space="preserve"> Wymagania związane z realizacją zamówienia określone w art. 29 ust. 4 </w:t>
      </w:r>
      <w:r w:rsidR="00A64FD2">
        <w:rPr>
          <w:rStyle w:val="FontStyle27"/>
          <w:b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b/>
          <w:sz w:val="24"/>
          <w:szCs w:val="24"/>
        </w:rPr>
        <w:t>P</w:t>
      </w:r>
      <w:r w:rsidRPr="003A4D10">
        <w:rPr>
          <w:rStyle w:val="FontStyle27"/>
          <w:b/>
          <w:sz w:val="24"/>
          <w:szCs w:val="24"/>
        </w:rPr>
        <w:t>zp</w:t>
      </w:r>
      <w:proofErr w:type="spellEnd"/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lastRenderedPageBreak/>
        <w:t xml:space="preserve">Zamawiający nie przewiduje wymagań o których mowa w art. 29 ust. 4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F60CE4" w:rsidRPr="003A4D10" w:rsidRDefault="006E65E7" w:rsidP="00E85311">
      <w:pPr>
        <w:autoSpaceDE w:val="0"/>
        <w:autoSpaceDN w:val="0"/>
        <w:adjustRightInd w:val="0"/>
        <w:jc w:val="both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</w:t>
      </w:r>
      <w:r w:rsidR="00F60CE4" w:rsidRPr="003A4D10">
        <w:rPr>
          <w:b/>
          <w:bCs/>
          <w:color w:val="000000"/>
        </w:rPr>
        <w:t>2</w:t>
      </w:r>
      <w:r w:rsidR="00BC4223" w:rsidRPr="003A4D10">
        <w:rPr>
          <w:b/>
          <w:bCs/>
          <w:color w:val="000000"/>
        </w:rPr>
        <w:t>5</w:t>
      </w:r>
      <w:r w:rsidR="00E558EC" w:rsidRPr="003A4D10">
        <w:rPr>
          <w:b/>
          <w:bCs/>
          <w:color w:val="000000"/>
        </w:rPr>
        <w:t xml:space="preserve"> Pouczenie o środkach ochrony prawnej przysługujących Wykonawcy </w:t>
      </w:r>
      <w:r w:rsidR="00F60CE4" w:rsidRPr="003A4D10">
        <w:rPr>
          <w:rStyle w:val="FontStyle27"/>
          <w:b/>
          <w:sz w:val="24"/>
          <w:szCs w:val="24"/>
        </w:rPr>
        <w:t>w toku             postępowania o udzielenie zamówienia.</w:t>
      </w:r>
    </w:p>
    <w:p w:rsidR="00F60CE4" w:rsidRPr="003A4D10" w:rsidRDefault="00F60CE4" w:rsidP="00C5224E">
      <w:pPr>
        <w:pStyle w:val="Style1"/>
        <w:widowControl/>
        <w:spacing w:line="120" w:lineRule="auto"/>
        <w:rPr>
          <w:rStyle w:val="FontStyle27"/>
          <w:sz w:val="24"/>
          <w:szCs w:val="24"/>
        </w:rPr>
      </w:pPr>
    </w:p>
    <w:p w:rsidR="008646F1" w:rsidRPr="003A4D10" w:rsidRDefault="00F60CE4" w:rsidP="00C5224E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Środki ochrony prawnej przysługują Wykonawcy, </w:t>
      </w:r>
      <w:r w:rsidR="00564420" w:rsidRPr="003A4D10">
        <w:rPr>
          <w:rStyle w:val="FontStyle27"/>
          <w:sz w:val="24"/>
          <w:szCs w:val="24"/>
        </w:rPr>
        <w:t xml:space="preserve">a także innemu podmiotowi, </w:t>
      </w:r>
      <w:r w:rsidRPr="003A4D10">
        <w:rPr>
          <w:rStyle w:val="FontStyle27"/>
          <w:sz w:val="24"/>
          <w:szCs w:val="24"/>
        </w:rPr>
        <w:t xml:space="preserve">jeżeli ma lub miał interes w uzyskaniu zamówienia oraz poniósł lub może ponieść szkodę w wyniku naruszenia przez Zamawiającego przepisów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 xml:space="preserve">. na zasadach określonych w Dziale VI  „Środki ochrony prawnej” rozdział </w:t>
      </w:r>
      <w:r w:rsidR="00564420" w:rsidRPr="003A4D10">
        <w:rPr>
          <w:rStyle w:val="FontStyle27"/>
          <w:sz w:val="24"/>
          <w:szCs w:val="24"/>
        </w:rPr>
        <w:t>1</w:t>
      </w:r>
      <w:r w:rsidRPr="003A4D10">
        <w:rPr>
          <w:rStyle w:val="FontStyle27"/>
          <w:sz w:val="24"/>
          <w:szCs w:val="24"/>
        </w:rPr>
        <w:t xml:space="preserve">, </w:t>
      </w:r>
      <w:r w:rsidR="00564420" w:rsidRPr="003A4D10">
        <w:rPr>
          <w:rStyle w:val="FontStyle27"/>
          <w:sz w:val="24"/>
          <w:szCs w:val="24"/>
        </w:rPr>
        <w:t>2, 3</w:t>
      </w:r>
      <w:r w:rsidRPr="003A4D10">
        <w:rPr>
          <w:rStyle w:val="FontStyle27"/>
          <w:sz w:val="24"/>
          <w:szCs w:val="24"/>
        </w:rPr>
        <w:t xml:space="preserve">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 xml:space="preserve">. </w:t>
      </w:r>
    </w:p>
    <w:p w:rsidR="00564420" w:rsidRPr="003A4D10" w:rsidRDefault="00564420" w:rsidP="00C5224E">
      <w:pPr>
        <w:pStyle w:val="Style1"/>
        <w:widowControl/>
        <w:spacing w:line="240" w:lineRule="auto"/>
      </w:pPr>
      <w:r w:rsidRPr="003A4D10">
        <w:t xml:space="preserve">Środki ochrony prawnej wobec ogłoszenia o zamówieniu oraz specyfikacji istotnych warunków zamówienia przysługują również organizacjom wpisanym na listę, o której mowa w </w:t>
      </w:r>
      <w:hyperlink r:id="rId8" w:anchor="art154" w:history="1">
        <w:r w:rsidRPr="003A4D10">
          <w:rPr>
            <w:color w:val="000000" w:themeColor="text1"/>
          </w:rPr>
          <w:t>art. 154</w:t>
        </w:r>
      </w:hyperlink>
      <w:r w:rsidRPr="003A4D10">
        <w:rPr>
          <w:color w:val="000000" w:themeColor="text1"/>
        </w:rPr>
        <w:t xml:space="preserve"> </w:t>
      </w:r>
      <w:proofErr w:type="spellStart"/>
      <w:r w:rsidRPr="003A4D10">
        <w:rPr>
          <w:color w:val="000000" w:themeColor="text1"/>
        </w:rPr>
        <w:t>pkt</w:t>
      </w:r>
      <w:proofErr w:type="spellEnd"/>
      <w:r w:rsidRPr="003A4D10">
        <w:rPr>
          <w:color w:val="000000" w:themeColor="text1"/>
        </w:rPr>
        <w:t xml:space="preserve"> 5</w:t>
      </w:r>
      <w:r w:rsidR="00A64FD2">
        <w:rPr>
          <w:color w:val="000000" w:themeColor="text1"/>
        </w:rPr>
        <w:t xml:space="preserve"> ustawy </w:t>
      </w:r>
      <w:proofErr w:type="spellStart"/>
      <w:r w:rsidR="00A64FD2">
        <w:rPr>
          <w:color w:val="000000" w:themeColor="text1"/>
        </w:rPr>
        <w:t>P</w:t>
      </w:r>
      <w:r w:rsidR="003A4D10">
        <w:rPr>
          <w:color w:val="000000" w:themeColor="text1"/>
        </w:rPr>
        <w:t>zp</w:t>
      </w:r>
      <w:proofErr w:type="spellEnd"/>
      <w:r w:rsidRPr="003A4D10">
        <w:rPr>
          <w:color w:val="000000" w:themeColor="text1"/>
        </w:rPr>
        <w:t xml:space="preserve">. </w:t>
      </w:r>
    </w:p>
    <w:p w:rsidR="008860A4" w:rsidRPr="003A4D10" w:rsidRDefault="008860A4" w:rsidP="00E85311">
      <w:pPr>
        <w:pStyle w:val="WW-Tekstpodstawowy3"/>
        <w:rPr>
          <w:color w:val="000000"/>
          <w:szCs w:val="24"/>
        </w:rPr>
      </w:pPr>
    </w:p>
    <w:p w:rsidR="00E558EC" w:rsidRPr="003A4D10" w:rsidRDefault="004D1FA3" w:rsidP="00E85311">
      <w:pPr>
        <w:pStyle w:val="WW-Tekstpodstawowy3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2</w:t>
      </w:r>
      <w:r w:rsidR="00BC4223" w:rsidRPr="003A4D10">
        <w:rPr>
          <w:b/>
          <w:bCs/>
          <w:color w:val="000000"/>
          <w:szCs w:val="24"/>
        </w:rPr>
        <w:t>6</w:t>
      </w:r>
      <w:r w:rsidR="00E558EC" w:rsidRPr="003A4D10">
        <w:rPr>
          <w:b/>
          <w:bCs/>
          <w:color w:val="000000"/>
          <w:szCs w:val="24"/>
        </w:rPr>
        <w:t xml:space="preserve"> Załączniki.</w:t>
      </w:r>
    </w:p>
    <w:p w:rsidR="00E558EC" w:rsidRPr="003A4D10" w:rsidRDefault="00E558EC" w:rsidP="00C5224E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Pr="003A4D10" w:rsidRDefault="00E558EC" w:rsidP="00E85311">
      <w:pPr>
        <w:pStyle w:val="WW-Tekstpodstawowy3"/>
        <w:rPr>
          <w:color w:val="000000"/>
          <w:szCs w:val="24"/>
          <w:u w:val="single"/>
        </w:rPr>
      </w:pPr>
      <w:r w:rsidRPr="003A4D10">
        <w:rPr>
          <w:color w:val="000000"/>
          <w:szCs w:val="24"/>
          <w:u w:val="single"/>
        </w:rPr>
        <w:t>Dodatkami do specyfikacji istotnych warunków zamówienia są:</w:t>
      </w:r>
    </w:p>
    <w:p w:rsidR="00E558EC" w:rsidRPr="003A4D10" w:rsidRDefault="00E558EC" w:rsidP="00C5224E">
      <w:pPr>
        <w:pStyle w:val="WW-Tekstpodstawowy3"/>
        <w:numPr>
          <w:ilvl w:val="0"/>
          <w:numId w:val="4"/>
        </w:numPr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Warunki techniczne </w:t>
      </w:r>
      <w:r w:rsidR="00155666" w:rsidRPr="003A4D10">
        <w:rPr>
          <w:color w:val="000000"/>
          <w:szCs w:val="24"/>
        </w:rPr>
        <w:t>Z</w:t>
      </w:r>
      <w:r w:rsidRPr="003A4D10">
        <w:rPr>
          <w:color w:val="000000"/>
          <w:szCs w:val="24"/>
        </w:rPr>
        <w:t xml:space="preserve">amawiającego </w:t>
      </w:r>
      <w:r w:rsidR="006E65E7" w:rsidRPr="003A4D10">
        <w:rPr>
          <w:color w:val="000000"/>
          <w:szCs w:val="24"/>
        </w:rPr>
        <w:t xml:space="preserve">dla zadania nr 1 </w:t>
      </w:r>
      <w:r w:rsidRPr="003A4D10">
        <w:rPr>
          <w:color w:val="000000"/>
          <w:szCs w:val="24"/>
        </w:rPr>
        <w:t xml:space="preserve">- załącznik Nr </w:t>
      </w:r>
      <w:r w:rsidR="00511BBA" w:rsidRPr="003A4D10">
        <w:rPr>
          <w:color w:val="000000"/>
          <w:szCs w:val="24"/>
        </w:rPr>
        <w:t>1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druku oferty - załącznik Nr </w:t>
      </w:r>
      <w:r w:rsidR="00246B40">
        <w:rPr>
          <w:color w:val="000000"/>
          <w:szCs w:val="24"/>
        </w:rPr>
        <w:t>2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spełnianiu warunków udziału w postępowaniu - załącznik Nr </w:t>
      </w:r>
      <w:r w:rsidR="00246B40">
        <w:rPr>
          <w:color w:val="000000"/>
          <w:szCs w:val="24"/>
        </w:rPr>
        <w:t>3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="0065454B" w:rsidRPr="003A4D10">
        <w:rPr>
          <w:color w:val="000000"/>
          <w:szCs w:val="24"/>
        </w:rPr>
        <w:t>.</w:t>
      </w:r>
    </w:p>
    <w:p w:rsidR="007C0710" w:rsidRDefault="007C0710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braku podstaw do wykluczenia – załącznik Nr </w:t>
      </w:r>
      <w:r w:rsidR="00246B40">
        <w:rPr>
          <w:color w:val="000000"/>
          <w:szCs w:val="24"/>
        </w:rPr>
        <w:t>4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A64FD2" w:rsidRDefault="00A64FD2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Wykaz wykonanych usług – załącznik nr </w:t>
      </w:r>
      <w:r w:rsidR="00246B40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>
        <w:rPr>
          <w:color w:val="000000"/>
          <w:szCs w:val="24"/>
        </w:rPr>
        <w:t>.</w:t>
      </w:r>
    </w:p>
    <w:p w:rsidR="008860A4" w:rsidRDefault="008860A4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Wykaz osób – załącznik nr </w:t>
      </w:r>
      <w:r w:rsidR="00246B40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>
        <w:rPr>
          <w:color w:val="000000"/>
          <w:szCs w:val="24"/>
        </w:rPr>
        <w:t>.</w:t>
      </w:r>
    </w:p>
    <w:p w:rsidR="00A64FD2" w:rsidRPr="008860A4" w:rsidRDefault="00A64FD2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DF12F9">
        <w:rPr>
          <w:color w:val="000000"/>
          <w:sz w:val="22"/>
          <w:szCs w:val="22"/>
        </w:rPr>
        <w:t xml:space="preserve">Lista podmiotów – grupa kapitałowa – załącznik nr </w:t>
      </w:r>
      <w:r w:rsidR="00246B40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do </w:t>
      </w:r>
      <w:r w:rsidR="000F1756">
        <w:rPr>
          <w:color w:val="000000"/>
          <w:sz w:val="22"/>
          <w:szCs w:val="22"/>
        </w:rPr>
        <w:t>SIWZ</w:t>
      </w:r>
      <w:r>
        <w:rPr>
          <w:color w:val="000000"/>
          <w:sz w:val="22"/>
          <w:szCs w:val="22"/>
        </w:rPr>
        <w:t>.</w:t>
      </w:r>
    </w:p>
    <w:p w:rsidR="00E01E3B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Projekt umowy - załącznik Nr </w:t>
      </w:r>
      <w:r w:rsidR="00246B40">
        <w:rPr>
          <w:color w:val="000000"/>
          <w:szCs w:val="24"/>
        </w:rPr>
        <w:t>8</w:t>
      </w:r>
      <w:r w:rsidR="00A64FD2">
        <w:rPr>
          <w:color w:val="000000"/>
          <w:szCs w:val="24"/>
        </w:rPr>
        <w:t xml:space="preserve"> </w:t>
      </w:r>
      <w:r w:rsidRPr="003A4D10">
        <w:rPr>
          <w:color w:val="000000"/>
          <w:szCs w:val="24"/>
        </w:rPr>
        <w:t xml:space="preserve">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C5224E" w:rsidRDefault="00C5224E" w:rsidP="00E85311">
      <w:pPr>
        <w:pStyle w:val="WW-Tekstpodstawowy3"/>
        <w:ind w:left="426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1B2B8E" w:rsidRDefault="001B2B8E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9948A9" w:rsidRDefault="008B15BA" w:rsidP="009948A9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 xml:space="preserve">Załącznik nr </w:t>
      </w:r>
      <w:r w:rsidR="009948A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1</w:t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.</w:t>
      </w:r>
    </w:p>
    <w:p w:rsidR="009948A9" w:rsidRPr="00C21439" w:rsidRDefault="009948A9" w:rsidP="009948A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13 roku</w:t>
      </w:r>
      <w:r w:rsidRPr="00C21439">
        <w:rPr>
          <w:sz w:val="16"/>
          <w:szCs w:val="16"/>
        </w:rPr>
        <w:t>.</w:t>
      </w:r>
    </w:p>
    <w:p w:rsidR="00E85311" w:rsidRPr="006E3A66" w:rsidRDefault="00E85311" w:rsidP="00E85311">
      <w:pPr>
        <w:jc w:val="center"/>
        <w:rPr>
          <w:b/>
          <w:bCs/>
        </w:rPr>
      </w:pPr>
    </w:p>
    <w:p w:rsidR="00E85311" w:rsidRPr="006E3A66" w:rsidRDefault="00E85311" w:rsidP="00E85311">
      <w:pPr>
        <w:pStyle w:val="Tytu"/>
        <w:rPr>
          <w:szCs w:val="24"/>
        </w:rPr>
      </w:pPr>
      <w:r w:rsidRPr="006E3A66">
        <w:rPr>
          <w:szCs w:val="24"/>
        </w:rPr>
        <w:t>WARUNKI TECHNICZNE ZAMAWIAJĄCEGO dla zadania nr 1.</w:t>
      </w:r>
    </w:p>
    <w:p w:rsidR="00E85311" w:rsidRPr="006E3A66" w:rsidRDefault="00E85311" w:rsidP="00E85311"/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  <w:r w:rsidRPr="006E3A66">
        <w:rPr>
          <w:b/>
          <w:sz w:val="24"/>
        </w:rPr>
        <w:t>Mapa zasadnicza – aktualizacja numerycznej mapy zasadniczej</w:t>
      </w:r>
    </w:p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</w:p>
    <w:p w:rsidR="00E85311" w:rsidRPr="006E3A66" w:rsidRDefault="00E85311" w:rsidP="00037C0B">
      <w:pPr>
        <w:pStyle w:val="Akapitzlist"/>
        <w:numPr>
          <w:ilvl w:val="1"/>
          <w:numId w:val="24"/>
        </w:numPr>
        <w:tabs>
          <w:tab w:val="clear" w:pos="1800"/>
          <w:tab w:val="num" w:pos="567"/>
        </w:tabs>
        <w:ind w:left="567" w:hanging="567"/>
        <w:rPr>
          <w:b/>
        </w:rPr>
      </w:pPr>
      <w:r w:rsidRPr="006E3A66">
        <w:rPr>
          <w:b/>
        </w:rPr>
        <w:t>Podstawa prawna:</w:t>
      </w:r>
    </w:p>
    <w:p w:rsidR="00E85311" w:rsidRDefault="00E85311" w:rsidP="00E85311">
      <w:pPr>
        <w:jc w:val="both"/>
      </w:pPr>
    </w:p>
    <w:p w:rsidR="00E85311" w:rsidRDefault="00E85311" w:rsidP="00E85311">
      <w:pPr>
        <w:ind w:left="360"/>
        <w:jc w:val="both"/>
        <w:rPr>
          <w:b/>
        </w:rPr>
      </w:pPr>
      <w:r>
        <w:rPr>
          <w:b/>
        </w:rPr>
        <w:t>Wybrane o</w:t>
      </w:r>
      <w:r w:rsidRPr="00925D52">
        <w:rPr>
          <w:b/>
        </w:rPr>
        <w:t>bowiązujące przepisy prawne: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Ustawa Prawo geodezyjne i kartograficzne z dnia 17.05.1989r (tj. Dz. U Nr 193 </w:t>
      </w:r>
      <w:r w:rsidR="00F414F6" w:rsidRPr="006E3A66">
        <w:t xml:space="preserve">z 2010r </w:t>
      </w:r>
      <w:r w:rsidRPr="006E3A66">
        <w:t>poz.1287</w:t>
      </w:r>
      <w:r w:rsidR="00F414F6">
        <w:t xml:space="preserve"> ze zm</w:t>
      </w:r>
      <w:r w:rsidRPr="006E3A66">
        <w:t>).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Ministra Rozwoju Regionalnego i Budownictwa z dnia 16.07.2001r w sprawie zgłaszania prac geodezyjnych i kartograficznych, ewidencjonowania systemów i przechowywania kopii zabezpieczających bazy danych, a także ogólnych warunków umów o udostępnianie baz (Dz. U Nr 78 poz. 837). 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Rady Ministrów z dnia </w:t>
      </w:r>
      <w:r w:rsidR="00F414F6">
        <w:t>15.10.</w:t>
      </w:r>
      <w:r w:rsidRPr="006E3A66">
        <w:t>20</w:t>
      </w:r>
      <w:r w:rsidR="00F414F6">
        <w:t>12</w:t>
      </w:r>
      <w:r w:rsidRPr="006E3A66">
        <w:t>r w sprawie państwowego systemu odniesień przestrzennych (Dz.</w:t>
      </w:r>
      <w:r>
        <w:t xml:space="preserve"> </w:t>
      </w:r>
      <w:r w:rsidRPr="006E3A66">
        <w:t xml:space="preserve">U. </w:t>
      </w:r>
      <w:r w:rsidR="00F414F6">
        <w:t>z 2012</w:t>
      </w:r>
      <w:r w:rsidRPr="006E3A66">
        <w:t>r poz. 1</w:t>
      </w:r>
      <w:r w:rsidR="00F414F6">
        <w:t>247</w:t>
      </w:r>
      <w:r w:rsidRPr="006E3A66">
        <w:t>).</w:t>
      </w:r>
    </w:p>
    <w:p w:rsidR="00E85311" w:rsidRPr="003A4D10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 xml:space="preserve">Rozporządzenie </w:t>
      </w:r>
      <w:r w:rsidRPr="003A4D10">
        <w:rPr>
          <w:bCs/>
          <w:color w:val="000000" w:themeColor="text1"/>
        </w:rPr>
        <w:t xml:space="preserve">Ministra Spraw Wewnętrznych i Administracji </w:t>
      </w:r>
      <w:r w:rsidRPr="003A4D10">
        <w:rPr>
          <w:color w:val="000000" w:themeColor="text1"/>
        </w:rPr>
        <w:t xml:space="preserve">z dnia 9 listopada 2011r. </w:t>
      </w:r>
      <w:r w:rsidRPr="003A4D10">
        <w:rPr>
          <w:bCs/>
          <w:color w:val="000000" w:themeColor="text1"/>
        </w:rPr>
        <w:t>w sprawie standardów technicznych wykonywania geodezyjnych pomiarów sytuacyjnych i wysokościowych oraz opracowywania i przekazywania wyników tych pomiarów do państwowego zasobu geodezyjnego i kartograficznego (Dz. U. Nr 263 poz.1572).</w:t>
      </w:r>
    </w:p>
    <w:p w:rsidR="00480F00" w:rsidRDefault="00480F00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>
        <w:t xml:space="preserve">Rozporządzenie Ministra </w:t>
      </w:r>
      <w:r w:rsidR="00E66D3E">
        <w:t>Administracji i Cyfryzacji z dnia 12.02.2013r w sprawie baz danych geodezyjnej sieci uzbrojenia terenu, baz danych obiektów topograficznych oraz mapy zasadniczej (Dz. U. z 2013r poz. 383).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>Rozporządzenie Ministra Infrastruktury z dnia 19.02.2004r w sprawie wysokości opłat za czynności geodezyjne i kartograficzne oraz udzielanie informacji, a także za</w:t>
      </w:r>
      <w:r w:rsidRPr="006E3A66">
        <w:t xml:space="preserve"> wykonywanie wyrysów i wypisów z operatu ewidencyjnego (Dz. U Nr 37 poz. 333).</w:t>
      </w:r>
    </w:p>
    <w:p w:rsidR="002E5952" w:rsidRDefault="002E5952" w:rsidP="00E85311">
      <w:pPr>
        <w:pStyle w:val="Tekstpodstawowy2"/>
        <w:spacing w:after="0" w:line="240" w:lineRule="auto"/>
        <w:rPr>
          <w:szCs w:val="24"/>
        </w:rPr>
      </w:pPr>
    </w:p>
    <w:p w:rsidR="00E85311" w:rsidRDefault="00E85311" w:rsidP="00037C0B">
      <w:pPr>
        <w:pStyle w:val="Akapitzlist"/>
        <w:numPr>
          <w:ilvl w:val="1"/>
          <w:numId w:val="24"/>
        </w:numPr>
        <w:tabs>
          <w:tab w:val="clear" w:pos="1800"/>
          <w:tab w:val="num" w:pos="567"/>
        </w:tabs>
        <w:ind w:left="567" w:hanging="567"/>
        <w:jc w:val="both"/>
        <w:rPr>
          <w:b/>
        </w:rPr>
      </w:pPr>
      <w:r w:rsidRPr="006E3A66">
        <w:rPr>
          <w:b/>
        </w:rPr>
        <w:t>Określenie przedmiotu opracowania:</w:t>
      </w:r>
    </w:p>
    <w:p w:rsidR="00D404E5" w:rsidRDefault="00D404E5" w:rsidP="00D404E5">
      <w:pPr>
        <w:pStyle w:val="Akapitzlist"/>
        <w:ind w:left="567"/>
        <w:jc w:val="both"/>
        <w:rPr>
          <w:b/>
        </w:rPr>
      </w:pPr>
    </w:p>
    <w:p w:rsidR="00E85311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6E3A66">
        <w:rPr>
          <w:szCs w:val="24"/>
        </w:rPr>
        <w:t xml:space="preserve">Przedmiotem zamówienia jest </w:t>
      </w:r>
      <w:r>
        <w:rPr>
          <w:szCs w:val="24"/>
        </w:rPr>
        <w:t xml:space="preserve">aktualizacja mapy zasadniczej numerycznej w postaci wektorowej gminy Słupno. </w:t>
      </w:r>
      <w:r w:rsidR="00E66D3E">
        <w:rPr>
          <w:szCs w:val="24"/>
        </w:rPr>
        <w:t>Bazowa skala opracowania 1: 500.</w:t>
      </w:r>
    </w:p>
    <w:p w:rsidR="00E85311" w:rsidRPr="00EA42F3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Aktualizację należy wykonać na podstawie archiwalnych danych państwowego zasobu geodezyjnego i kartograficznego – operatów jednostkowych i opracowań przyjętych do zasobu, bez konieczności pomiaru w terenie. </w:t>
      </w:r>
      <w:r w:rsidRPr="00EA42F3">
        <w:rPr>
          <w:szCs w:val="24"/>
        </w:rPr>
        <w:t xml:space="preserve">Przedział czasowy </w:t>
      </w:r>
      <w:r w:rsidR="000A1733" w:rsidRPr="00EA42F3">
        <w:rPr>
          <w:szCs w:val="24"/>
        </w:rPr>
        <w:t xml:space="preserve">posiadanej </w:t>
      </w:r>
      <w:r w:rsidRPr="00EA42F3">
        <w:rPr>
          <w:szCs w:val="24"/>
        </w:rPr>
        <w:t xml:space="preserve">archiwalnej dokumentacji wymagany </w:t>
      </w:r>
      <w:r w:rsidR="000A1733" w:rsidRPr="00EA42F3">
        <w:rPr>
          <w:szCs w:val="24"/>
        </w:rPr>
        <w:t>d</w:t>
      </w:r>
      <w:r w:rsidRPr="00EA42F3">
        <w:rPr>
          <w:szCs w:val="24"/>
        </w:rPr>
        <w:t>o wprowadzeni</w:t>
      </w:r>
      <w:r w:rsidR="000A1733" w:rsidRPr="00EA42F3">
        <w:rPr>
          <w:szCs w:val="24"/>
        </w:rPr>
        <w:t>a</w:t>
      </w:r>
      <w:r w:rsidRPr="00EA42F3">
        <w:rPr>
          <w:szCs w:val="24"/>
        </w:rPr>
        <w:t xml:space="preserve">: od </w:t>
      </w:r>
      <w:r w:rsidR="00E66D3E">
        <w:rPr>
          <w:szCs w:val="24"/>
        </w:rPr>
        <w:t>dnia 01.11.</w:t>
      </w:r>
      <w:r w:rsidRPr="00EA42F3">
        <w:rPr>
          <w:szCs w:val="24"/>
        </w:rPr>
        <w:t>20</w:t>
      </w:r>
      <w:r w:rsidR="00E66D3E">
        <w:rPr>
          <w:szCs w:val="24"/>
        </w:rPr>
        <w:t>12</w:t>
      </w:r>
      <w:r w:rsidRPr="00EA42F3">
        <w:rPr>
          <w:szCs w:val="24"/>
        </w:rPr>
        <w:t xml:space="preserve">r łącznie z operatami, które będą </w:t>
      </w:r>
      <w:r w:rsidR="00E66D3E">
        <w:rPr>
          <w:szCs w:val="24"/>
        </w:rPr>
        <w:t xml:space="preserve">przyjęte do powiatowego zasobu </w:t>
      </w:r>
      <w:r w:rsidRPr="00EA42F3">
        <w:rPr>
          <w:szCs w:val="24"/>
        </w:rPr>
        <w:t>w 201</w:t>
      </w:r>
      <w:r w:rsidR="00E66D3E">
        <w:rPr>
          <w:szCs w:val="24"/>
        </w:rPr>
        <w:t>3</w:t>
      </w:r>
      <w:r w:rsidRPr="00EA42F3">
        <w:rPr>
          <w:szCs w:val="24"/>
        </w:rPr>
        <w:t>r do daty zakończenia niniejszej pracy.</w:t>
      </w:r>
    </w:p>
    <w:p w:rsidR="00E85311" w:rsidRPr="00E85311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364354">
        <w:rPr>
          <w:szCs w:val="24"/>
        </w:rPr>
        <w:t xml:space="preserve">Pracę należy wykonać zgodnie z obowiązującymi przepisami i standardami technicznymi w zakresie geodezji i kartografii oraz niniejszymi warunkami technicznymi. W przypadku zmiany standardów technicznych w trakcie wykonania usługi zastosowanie będą miały przepisy przejściowe w aktach </w:t>
      </w:r>
      <w:r>
        <w:rPr>
          <w:szCs w:val="24"/>
        </w:rPr>
        <w:t xml:space="preserve">prawnych </w:t>
      </w:r>
      <w:r w:rsidRPr="00364354">
        <w:rPr>
          <w:szCs w:val="24"/>
        </w:rPr>
        <w:t xml:space="preserve">ich wprowadzających z mocą ich  obowiązywania na datę zakończenia wykonania pracy. </w:t>
      </w:r>
    </w:p>
    <w:p w:rsidR="002E5952" w:rsidRPr="002E5952" w:rsidRDefault="002E5952" w:rsidP="002E5952"/>
    <w:p w:rsidR="00E85311" w:rsidRPr="00E85311" w:rsidRDefault="00E85311" w:rsidP="00D404E5">
      <w:pPr>
        <w:pStyle w:val="Nagwek1"/>
        <w:widowControl w:val="0"/>
        <w:numPr>
          <w:ilvl w:val="0"/>
          <w:numId w:val="36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t>Charakterystyka obiektu:</w:t>
      </w:r>
    </w:p>
    <w:p w:rsidR="00D404E5" w:rsidRDefault="00D404E5" w:rsidP="00E85311">
      <w:pPr>
        <w:ind w:firstLine="708"/>
        <w:jc w:val="both"/>
      </w:pPr>
    </w:p>
    <w:p w:rsidR="00E85311" w:rsidRPr="006E3A66" w:rsidRDefault="00E85311" w:rsidP="00E85311">
      <w:pPr>
        <w:ind w:firstLine="708"/>
        <w:jc w:val="both"/>
      </w:pPr>
      <w:r>
        <w:t xml:space="preserve">Gmina Słupno jest podmiejską gminą miasta Płocka. W jej skład wchodzi </w:t>
      </w:r>
      <w:r w:rsidR="000A1733">
        <w:t>20</w:t>
      </w:r>
      <w:r>
        <w:t xml:space="preserve"> obrębów ewidencyjnych, z których kilka posiada stopnień zainwestowania w infrastrukturę techniczną </w:t>
      </w:r>
      <w:r>
        <w:lastRenderedPageBreak/>
        <w:t>odpowiadającą standardom miejskim.</w:t>
      </w:r>
      <w:r w:rsidRPr="00AA155C">
        <w:t xml:space="preserve"> </w:t>
      </w:r>
      <w:r>
        <w:t>Dla obszarów zurbanizowanych r</w:t>
      </w:r>
      <w:r w:rsidRPr="006E3A66">
        <w:t xml:space="preserve">ysunek mapy posiada bardzo duże zagęszczenie treści obligatoryjnej i fakultatywnej. </w:t>
      </w:r>
    </w:p>
    <w:p w:rsidR="00E85311" w:rsidRDefault="00E85311" w:rsidP="00E85311">
      <w:pPr>
        <w:pStyle w:val="Tekstpodstawowy2"/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Powierzchnia gminy wynosi 7517ha, w tym: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Użytki rolne</w:t>
      </w:r>
      <w:r w:rsidR="000A1733">
        <w:rPr>
          <w:szCs w:val="24"/>
        </w:rPr>
        <w:t xml:space="preserve"> – grunty orne, sady, użytki zielone</w:t>
      </w:r>
      <w:r>
        <w:rPr>
          <w:szCs w:val="24"/>
        </w:rPr>
        <w:t xml:space="preserve">: </w:t>
      </w:r>
      <w:r w:rsidR="000A1733" w:rsidRPr="000A1733">
        <w:rPr>
          <w:szCs w:val="24"/>
        </w:rPr>
        <w:t>4845</w:t>
      </w:r>
      <w:r w:rsidR="000A1733">
        <w:rPr>
          <w:szCs w:val="24"/>
        </w:rPr>
        <w:t xml:space="preserve">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Użytki leśne: </w:t>
      </w:r>
      <w:r w:rsidR="000A1733">
        <w:rPr>
          <w:szCs w:val="24"/>
        </w:rPr>
        <w:t>1038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Wody płynące</w:t>
      </w:r>
      <w:r w:rsidR="000A1733">
        <w:rPr>
          <w:szCs w:val="24"/>
        </w:rPr>
        <w:t>: 813 ha.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Grunty rolne zabudowane</w:t>
      </w:r>
      <w:r w:rsidR="000A1733">
        <w:rPr>
          <w:szCs w:val="24"/>
        </w:rPr>
        <w:t>: 168 ha.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Grunty zurbanizowane z wyłączeniem dróg:</w:t>
      </w:r>
      <w:r w:rsidR="000A1733">
        <w:rPr>
          <w:szCs w:val="24"/>
        </w:rPr>
        <w:t xml:space="preserve"> 281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Drogi:</w:t>
      </w:r>
      <w:r w:rsidR="000A1733">
        <w:rPr>
          <w:szCs w:val="24"/>
        </w:rPr>
        <w:t xml:space="preserve"> 212 ha. </w:t>
      </w:r>
    </w:p>
    <w:p w:rsidR="00E85311" w:rsidRDefault="000A1733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Rowy: 38 ha.</w:t>
      </w:r>
    </w:p>
    <w:p w:rsidR="00EA42F3" w:rsidRPr="006E3A66" w:rsidRDefault="00EA42F3" w:rsidP="00E85311">
      <w:pPr>
        <w:rPr>
          <w:b/>
        </w:rPr>
      </w:pPr>
    </w:p>
    <w:p w:rsidR="00E85311" w:rsidRPr="00E9413A" w:rsidRDefault="00E85311" w:rsidP="00D404E5">
      <w:pPr>
        <w:pStyle w:val="Akapitzlist"/>
        <w:numPr>
          <w:ilvl w:val="0"/>
          <w:numId w:val="36"/>
        </w:numPr>
        <w:ind w:left="567" w:hanging="567"/>
        <w:jc w:val="both"/>
        <w:rPr>
          <w:b/>
        </w:rPr>
      </w:pPr>
      <w:r w:rsidRPr="00E9413A">
        <w:rPr>
          <w:b/>
        </w:rPr>
        <w:t>Ogólna charakterystyka materiałów powiatowego zasobu geodezyjnego</w:t>
      </w:r>
      <w:r w:rsidRPr="00E9413A">
        <w:rPr>
          <w:b/>
        </w:rPr>
        <w:br/>
        <w:t>i kartograficznego.</w:t>
      </w:r>
    </w:p>
    <w:p w:rsidR="00E85311" w:rsidRDefault="00E85311" w:rsidP="00E85311">
      <w:pPr>
        <w:jc w:val="both"/>
        <w:rPr>
          <w:b/>
        </w:rPr>
      </w:pPr>
    </w:p>
    <w:p w:rsidR="00E85311" w:rsidRPr="006E3A66" w:rsidRDefault="00E85311" w:rsidP="00037C0B">
      <w:pPr>
        <w:pStyle w:val="Akapitzlist"/>
        <w:numPr>
          <w:ilvl w:val="0"/>
          <w:numId w:val="32"/>
        </w:numPr>
        <w:ind w:left="426" w:hanging="426"/>
        <w:jc w:val="both"/>
        <w:outlineLvl w:val="0"/>
      </w:pPr>
      <w:r w:rsidRPr="00E71802">
        <w:t>Mapa ewidencyjna</w:t>
      </w:r>
      <w:r>
        <w:t xml:space="preserve"> - prowadzona jest w postaci numerycznej wektorowej w </w:t>
      </w:r>
      <w:r w:rsidR="00E66D3E">
        <w:t xml:space="preserve">układzie „2000” w </w:t>
      </w:r>
      <w:r w:rsidR="0085026B">
        <w:t xml:space="preserve">programie EWMAPA </w:t>
      </w:r>
      <w:r w:rsidRPr="006E3A66">
        <w:t>wersj</w:t>
      </w:r>
      <w:r w:rsidR="0085026B">
        <w:t>a</w:t>
      </w:r>
      <w:r w:rsidRPr="006E3A66">
        <w:t xml:space="preserve"> </w:t>
      </w:r>
      <w:r>
        <w:t>10.</w:t>
      </w:r>
    </w:p>
    <w:p w:rsidR="00E85311" w:rsidRDefault="00E85311" w:rsidP="00037C0B">
      <w:pPr>
        <w:pStyle w:val="Akapitzlist"/>
        <w:numPr>
          <w:ilvl w:val="0"/>
          <w:numId w:val="32"/>
        </w:numPr>
        <w:ind w:left="426" w:hanging="426"/>
        <w:jc w:val="both"/>
        <w:outlineLvl w:val="0"/>
      </w:pPr>
      <w:r w:rsidRPr="00E71802">
        <w:t>Mapa zasadnicza</w:t>
      </w:r>
      <w:r>
        <w:t>:</w:t>
      </w:r>
    </w:p>
    <w:p w:rsidR="00E85311" w:rsidRDefault="00E85311" w:rsidP="00037C0B">
      <w:pPr>
        <w:pStyle w:val="Akapitzlist"/>
        <w:numPr>
          <w:ilvl w:val="3"/>
          <w:numId w:val="36"/>
        </w:numPr>
        <w:ind w:left="709" w:hanging="283"/>
        <w:jc w:val="both"/>
        <w:outlineLvl w:val="0"/>
      </w:pPr>
      <w:r>
        <w:t xml:space="preserve">postać analogowa – skala 1:000, układ „1965”, liczba założonych arkuszy: </w:t>
      </w:r>
      <w:r w:rsidR="000A1733">
        <w:t>207</w:t>
      </w:r>
      <w:r>
        <w:t xml:space="preserve"> </w:t>
      </w:r>
      <w:r w:rsidR="00EA42F3">
        <w:t xml:space="preserve">- </w:t>
      </w:r>
      <w:r>
        <w:t xml:space="preserve">na bieżąco aktualizowana. </w:t>
      </w:r>
    </w:p>
    <w:p w:rsidR="00E85311" w:rsidRDefault="00E85311" w:rsidP="00037C0B">
      <w:pPr>
        <w:pStyle w:val="Akapitzlist"/>
        <w:numPr>
          <w:ilvl w:val="3"/>
          <w:numId w:val="36"/>
        </w:numPr>
        <w:ind w:left="709" w:hanging="283"/>
        <w:jc w:val="both"/>
        <w:outlineLvl w:val="0"/>
      </w:pPr>
      <w:r>
        <w:t xml:space="preserve">postać numeryczna wektorowa – układ „2000”, </w:t>
      </w:r>
      <w:r w:rsidR="00E66D3E">
        <w:t xml:space="preserve">skala bazowa 1:500, </w:t>
      </w:r>
      <w:r>
        <w:t>stan aktualności: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b.1) w zakresie danych ewidencji gruntów i budynków - na bieżąco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b.2) w pozostałym zakresie treści mapy zasadniczej –</w:t>
      </w:r>
      <w:r w:rsidR="003A72BF">
        <w:t xml:space="preserve"> według stanu na dzień </w:t>
      </w:r>
      <w:r w:rsidR="008C466C">
        <w:t xml:space="preserve">        </w:t>
      </w:r>
      <w:r w:rsidR="005964BA">
        <w:t>3</w:t>
      </w:r>
      <w:r w:rsidR="003A72BF">
        <w:t>1.</w:t>
      </w:r>
      <w:r w:rsidR="005964BA">
        <w:t>1</w:t>
      </w:r>
      <w:r w:rsidR="003A72BF">
        <w:t>0.20</w:t>
      </w:r>
      <w:r w:rsidR="005964BA">
        <w:t>12</w:t>
      </w:r>
      <w:r w:rsidR="003A72BF">
        <w:t>r</w:t>
      </w:r>
      <w:r>
        <w:t xml:space="preserve"> </w:t>
      </w:r>
    </w:p>
    <w:p w:rsidR="00E85311" w:rsidRDefault="00E85311" w:rsidP="002E5952">
      <w:pPr>
        <w:pStyle w:val="Akapitzlist"/>
        <w:ind w:left="1134" w:hanging="425"/>
        <w:jc w:val="both"/>
        <w:outlineLvl w:val="0"/>
      </w:pPr>
      <w:r>
        <w:t>b.3) w zakresie nakładki uzgadniania dokumentacji projektowej – prowadzona w</w:t>
      </w:r>
      <w:r w:rsidR="002E5952">
        <w:t xml:space="preserve"> </w:t>
      </w:r>
      <w:r w:rsidR="008C466C">
        <w:t xml:space="preserve">      </w:t>
      </w:r>
      <w:r>
        <w:t>postaci warstwy, treść i dokładność przedstawiana rysunku z zachowani</w:t>
      </w:r>
      <w:r w:rsidR="005964BA">
        <w:t>em</w:t>
      </w:r>
      <w:r>
        <w:t xml:space="preserve"> wymogów kartometryczności</w:t>
      </w:r>
      <w:r w:rsidR="005964BA">
        <w:t xml:space="preserve"> – według stanu na dzień 31.10.2012r</w:t>
      </w:r>
      <w:r>
        <w:t>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  <w:outlineLvl w:val="0"/>
      </w:pPr>
      <w:r>
        <w:t xml:space="preserve">Stan analogowej mapy </w:t>
      </w:r>
      <w:r w:rsidRPr="006E3A66">
        <w:t>zasadnicz</w:t>
      </w:r>
      <w:r>
        <w:t>ej:</w:t>
      </w:r>
    </w:p>
    <w:p w:rsidR="00E85311" w:rsidRDefault="00E85311" w:rsidP="00037C0B">
      <w:pPr>
        <w:pStyle w:val="Akapitzlist"/>
        <w:numPr>
          <w:ilvl w:val="0"/>
          <w:numId w:val="34"/>
        </w:numPr>
        <w:ind w:left="709" w:hanging="283"/>
        <w:jc w:val="both"/>
        <w:outlineLvl w:val="0"/>
      </w:pPr>
      <w:r>
        <w:t xml:space="preserve">Opracowanie źródłowe założenia i bieżącej aktualizacji – utworzona </w:t>
      </w:r>
      <w:r w:rsidRPr="006E3A66">
        <w:t>na podstawie pomiarów bezpośrednich wykonywanych w latach 80 i 90 ubiegłego wieku.</w:t>
      </w:r>
      <w:r>
        <w:t xml:space="preserve"> Aktualizowana na podstawie bieżących wyników pomiarów w terenie. Wyniki pomiarów aktualizacyjnych opracowane są w układzie „1965” i wymagają przeliczenia na układ „2000”.</w:t>
      </w:r>
    </w:p>
    <w:p w:rsidR="00E85311" w:rsidRPr="00AA155C" w:rsidRDefault="00E85311" w:rsidP="00037C0B">
      <w:pPr>
        <w:pStyle w:val="Akapitzlist"/>
        <w:numPr>
          <w:ilvl w:val="0"/>
          <w:numId w:val="34"/>
        </w:numPr>
        <w:ind w:left="709" w:hanging="283"/>
        <w:jc w:val="both"/>
        <w:outlineLvl w:val="0"/>
      </w:pPr>
      <w:r w:rsidRPr="006E3A66">
        <w:t>Redakcja jej została w przeważającej części wykonana zgodnie z instrukcj</w:t>
      </w:r>
      <w:r>
        <w:t>ą</w:t>
      </w:r>
      <w:r w:rsidRPr="006E3A66">
        <w:t xml:space="preserve"> techniczn</w:t>
      </w:r>
      <w:r>
        <w:t>ą</w:t>
      </w:r>
      <w:r w:rsidRPr="006E3A66">
        <w:t xml:space="preserve"> K-1 </w:t>
      </w:r>
      <w:r>
        <w:t xml:space="preserve">z </w:t>
      </w:r>
      <w:r w:rsidRPr="006E3A66">
        <w:t>1979r</w:t>
      </w:r>
      <w:r>
        <w:t>, uzupełniania według</w:t>
      </w:r>
      <w:r w:rsidRPr="006E3A66">
        <w:t xml:space="preserve"> </w:t>
      </w:r>
      <w:r>
        <w:t>zasad instrukcji K-1 z 1998r.</w:t>
      </w:r>
      <w:r w:rsidRPr="006E3A66">
        <w:t xml:space="preserve"> Mapa prowadzona w postaci analogowej nie posiada rozwarstwienia</w:t>
      </w:r>
      <w:r>
        <w:t xml:space="preserve">, nie są prowadzone </w:t>
      </w:r>
      <w:r w:rsidRPr="006E3A66">
        <w:t xml:space="preserve"> nakładk</w:t>
      </w:r>
      <w:r>
        <w:t>i</w:t>
      </w:r>
      <w:r w:rsidRPr="006E3A66">
        <w:t xml:space="preserve"> tematyczn</w:t>
      </w:r>
      <w:r>
        <w:t>e</w:t>
      </w:r>
      <w:r w:rsidRPr="006E3A66">
        <w:t xml:space="preserve">. 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  <w:outlineLvl w:val="0"/>
      </w:pPr>
      <w:r>
        <w:t>Stan mapy zasadniczej wektorowej:</w:t>
      </w:r>
    </w:p>
    <w:p w:rsidR="00E85311" w:rsidRDefault="00E85311" w:rsidP="00037C0B">
      <w:pPr>
        <w:pStyle w:val="Akapitzlist"/>
        <w:numPr>
          <w:ilvl w:val="3"/>
          <w:numId w:val="33"/>
        </w:numPr>
        <w:ind w:left="709" w:hanging="283"/>
        <w:jc w:val="both"/>
      </w:pPr>
      <w:r>
        <w:t>zawiera dane obligatoryjne z obowiązujących standardów technicznych.</w:t>
      </w:r>
    </w:p>
    <w:p w:rsidR="00E85311" w:rsidRDefault="00E85311" w:rsidP="00037C0B">
      <w:pPr>
        <w:pStyle w:val="Akapitzlist"/>
        <w:numPr>
          <w:ilvl w:val="3"/>
          <w:numId w:val="33"/>
        </w:numPr>
        <w:ind w:left="709" w:hanging="283"/>
        <w:jc w:val="both"/>
      </w:pPr>
      <w:r>
        <w:t xml:space="preserve">zawiera </w:t>
      </w:r>
      <w:r w:rsidR="003A72BF">
        <w:t xml:space="preserve">dodatkowe </w:t>
      </w:r>
      <w:r>
        <w:t xml:space="preserve">dane fakultatywne </w:t>
      </w:r>
      <w:r w:rsidR="00FC76EB">
        <w:t xml:space="preserve">przedstawione w </w:t>
      </w:r>
      <w:r>
        <w:t>zbior</w:t>
      </w:r>
      <w:r w:rsidR="00FC76EB">
        <w:t>ach tematycznych</w:t>
      </w:r>
      <w:r w:rsidR="001C2990">
        <w:t xml:space="preserve"> </w:t>
      </w:r>
      <w:r>
        <w:t xml:space="preserve">obiektów i symboli według </w:t>
      </w:r>
      <w:r w:rsidR="001C2990">
        <w:t>struktury warstw w programie EWMAPA.</w:t>
      </w:r>
    </w:p>
    <w:p w:rsidR="00E85311" w:rsidRPr="006E3A66" w:rsidRDefault="005964BA" w:rsidP="005964BA">
      <w:pPr>
        <w:pStyle w:val="Akapitzlist"/>
        <w:numPr>
          <w:ilvl w:val="3"/>
          <w:numId w:val="33"/>
        </w:numPr>
        <w:ind w:left="709" w:hanging="283"/>
        <w:jc w:val="both"/>
      </w:pPr>
      <w:r>
        <w:t>w</w:t>
      </w:r>
      <w:r w:rsidR="00E85311" w:rsidRPr="001C2990">
        <w:t xml:space="preserve"> pojedynczych przypadkach mogą pojawić się również inne obiekty bazy o treści fakultatywnej, które powinny zostać przeniesione z redakcji analogowej do opracowywanej mapy numerycznej.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</w:pPr>
      <w:r>
        <w:t>Numeryczna nakładka tematyczna „uzgadniania dokumentacji projektowej” – prowadzona w postaci numerycznej – warstwy w programie E</w:t>
      </w:r>
      <w:r w:rsidR="0085026B">
        <w:t>WMAPA</w:t>
      </w:r>
      <w:r>
        <w:t>. Jej treść uzupełniania jest w postaci przybliżonej bez zachowania dokładności kartometryczności rysu</w:t>
      </w:r>
      <w:r w:rsidR="001C2990">
        <w:t xml:space="preserve">nku mapy. Zawiera informację o </w:t>
      </w:r>
      <w:r w:rsidR="005964BA" w:rsidRPr="00EB66C9">
        <w:t>413</w:t>
      </w:r>
      <w:r>
        <w:t xml:space="preserve"> uzgodnionych projekt</w:t>
      </w:r>
      <w:r w:rsidR="001C2990">
        <w:t>ach</w:t>
      </w:r>
      <w:r>
        <w:t xml:space="preserve"> w okresie od </w:t>
      </w:r>
      <w:r w:rsidR="005964BA">
        <w:t>01.11.2012</w:t>
      </w:r>
      <w:r w:rsidR="0085026B">
        <w:t>r</w:t>
      </w:r>
      <w:r>
        <w:t xml:space="preserve"> do dnia </w:t>
      </w:r>
      <w:r w:rsidR="005964BA">
        <w:t>28</w:t>
      </w:r>
      <w:r>
        <w:t>.0</w:t>
      </w:r>
      <w:r w:rsidR="005964BA">
        <w:t>4</w:t>
      </w:r>
      <w:r>
        <w:t>.201</w:t>
      </w:r>
      <w:r w:rsidR="005964BA">
        <w:t>3</w:t>
      </w:r>
      <w:r>
        <w:t>r.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</w:pPr>
      <w:r>
        <w:lastRenderedPageBreak/>
        <w:t xml:space="preserve">Liczba operatów jednostkowych i innych opracowań do wykorzystania, dotyczących treści mapy zasadniczej w ODG-K od </w:t>
      </w:r>
      <w:r w:rsidR="003A72BF">
        <w:t xml:space="preserve">dnia </w:t>
      </w:r>
      <w:r w:rsidR="00E63608">
        <w:t>0</w:t>
      </w:r>
      <w:r w:rsidR="003A72BF">
        <w:t>1.</w:t>
      </w:r>
      <w:r w:rsidR="00E63608">
        <w:t>11</w:t>
      </w:r>
      <w:r w:rsidR="003A72BF">
        <w:t>.20</w:t>
      </w:r>
      <w:r w:rsidR="00E63608">
        <w:t>12</w:t>
      </w:r>
      <w:r w:rsidR="003A72BF">
        <w:t xml:space="preserve">r </w:t>
      </w:r>
      <w:r w:rsidR="001934C8">
        <w:t xml:space="preserve">szacuje się </w:t>
      </w:r>
      <w:r>
        <w:t>łącznie</w:t>
      </w:r>
      <w:r w:rsidR="003A72BF">
        <w:t xml:space="preserve"> </w:t>
      </w:r>
      <w:r w:rsidR="00EB66C9">
        <w:t>ok. 750,</w:t>
      </w:r>
      <w:r w:rsidR="003A72BF">
        <w:t xml:space="preserve"> w tym</w:t>
      </w:r>
      <w:r>
        <w:t>:</w:t>
      </w:r>
    </w:p>
    <w:p w:rsidR="00E85311" w:rsidRDefault="00EB66C9" w:rsidP="00EB66C9">
      <w:pPr>
        <w:pStyle w:val="Akapitzlist"/>
        <w:numPr>
          <w:ilvl w:val="3"/>
          <w:numId w:val="33"/>
        </w:numPr>
        <w:ind w:left="709" w:hanging="283"/>
        <w:jc w:val="both"/>
      </w:pPr>
      <w:r>
        <w:t>Opracowania geodezyjne i kartograficzne (r</w:t>
      </w:r>
      <w:r w:rsidR="00E85311" w:rsidRPr="00EB66C9">
        <w:t>ok 20</w:t>
      </w:r>
      <w:r w:rsidR="00E63608" w:rsidRPr="00EB66C9">
        <w:t>12</w:t>
      </w:r>
      <w:r w:rsidR="003A72BF" w:rsidRPr="00EB66C9">
        <w:t xml:space="preserve"> – </w:t>
      </w:r>
      <w:r>
        <w:t>145, r</w:t>
      </w:r>
      <w:r w:rsidR="00E85311">
        <w:t>ok 201</w:t>
      </w:r>
      <w:r w:rsidR="00E63608">
        <w:t>3</w:t>
      </w:r>
      <w:r w:rsidR="00E85311">
        <w:t xml:space="preserve"> – szacowana liczba do </w:t>
      </w:r>
      <w:r w:rsidR="003A72BF">
        <w:t>dnia 31.10.201</w:t>
      </w:r>
      <w:r w:rsidR="00E63608">
        <w:t>3</w:t>
      </w:r>
      <w:r w:rsidR="003A72BF">
        <w:t xml:space="preserve">r: ok. </w:t>
      </w:r>
      <w:r>
        <w:t>600).</w:t>
      </w:r>
    </w:p>
    <w:p w:rsidR="00EB66C9" w:rsidRDefault="00EB66C9" w:rsidP="00EB66C9">
      <w:pPr>
        <w:pStyle w:val="Akapitzlist"/>
        <w:numPr>
          <w:ilvl w:val="3"/>
          <w:numId w:val="33"/>
        </w:numPr>
        <w:ind w:left="709" w:hanging="283"/>
        <w:jc w:val="both"/>
      </w:pPr>
      <w:r>
        <w:t>Uzgodnione projekty ZUD – szacowana liczba od dnia 01.11.2012 – 750.</w:t>
      </w:r>
    </w:p>
    <w:p w:rsidR="00E85311" w:rsidRDefault="00E85311" w:rsidP="00E85311">
      <w:pPr>
        <w:pStyle w:val="Akapitzlist"/>
      </w:pPr>
    </w:p>
    <w:p w:rsidR="00E85311" w:rsidRDefault="00DC2513" w:rsidP="00F8711F">
      <w:pPr>
        <w:pStyle w:val="Nagwek1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pozyskania </w:t>
      </w:r>
      <w:r w:rsidRPr="00DC2513">
        <w:rPr>
          <w:rFonts w:ascii="Times New Roman" w:hAnsi="Times New Roman" w:cs="Times New Roman"/>
          <w:sz w:val="24"/>
          <w:szCs w:val="24"/>
        </w:rPr>
        <w:t xml:space="preserve">danych, aktualizacji i edycji numerycznej </w:t>
      </w:r>
      <w:r>
        <w:rPr>
          <w:rFonts w:ascii="Times New Roman" w:hAnsi="Times New Roman" w:cs="Times New Roman"/>
          <w:sz w:val="24"/>
          <w:szCs w:val="24"/>
        </w:rPr>
        <w:t>mapy zasadniczej</w:t>
      </w:r>
      <w:r w:rsidRPr="00DC2513">
        <w:rPr>
          <w:rFonts w:ascii="Times New Roman" w:hAnsi="Times New Roman" w:cs="Times New Roman"/>
          <w:sz w:val="24"/>
          <w:szCs w:val="24"/>
        </w:rPr>
        <w:t>.</w:t>
      </w:r>
    </w:p>
    <w:p w:rsidR="00DC2513" w:rsidRDefault="00DC2513" w:rsidP="00DC2513"/>
    <w:p w:rsidR="00DC2513" w:rsidRDefault="00DC2513" w:rsidP="00037C0B">
      <w:pPr>
        <w:pStyle w:val="Akapitzlist"/>
        <w:numPr>
          <w:ilvl w:val="4"/>
          <w:numId w:val="36"/>
        </w:numPr>
        <w:ind w:left="426" w:hanging="426"/>
        <w:jc w:val="both"/>
      </w:pPr>
      <w:r w:rsidRPr="00DC2513">
        <w:t>Ośrodek Dokumentacji Geodezyjno-Kartograficznej w Starostwie Powiatowym w Płocku</w:t>
      </w:r>
      <w:r w:rsidRPr="001243DD">
        <w:t xml:space="preserve"> </w:t>
      </w:r>
      <w:r>
        <w:t xml:space="preserve">udostępni Wykonawcy: </w:t>
      </w:r>
    </w:p>
    <w:p w:rsidR="00DC2513" w:rsidRDefault="00DC2513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>Bazę mapy ewidencyjnej w programie E</w:t>
      </w:r>
      <w:r w:rsidR="0085026B">
        <w:t>WMAPA</w:t>
      </w:r>
      <w:r>
        <w:t xml:space="preserve"> dla gminy Słupno.</w:t>
      </w:r>
    </w:p>
    <w:p w:rsidR="00DC2513" w:rsidRDefault="00DC2513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>Bazę numerycznej mapy zasadniczej wraz ze strukturą warstw w programie E</w:t>
      </w:r>
      <w:r w:rsidR="0085026B">
        <w:t>WMAPA</w:t>
      </w:r>
      <w:r w:rsidR="00E63608">
        <w:t xml:space="preserve"> – skala bazowa 1:500.</w:t>
      </w:r>
    </w:p>
    <w:p w:rsidR="00DC2513" w:rsidRDefault="000B5641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 xml:space="preserve">Posiadane dokumenty i materiały powiatowego państwowego zasobu geodezyjnego i kartograficznego w zakresie koniecznym do wykonania pracy </w:t>
      </w:r>
      <w:r w:rsidR="00DC2513">
        <w:t>z lat 20</w:t>
      </w:r>
      <w:r w:rsidR="00E63608">
        <w:t>12</w:t>
      </w:r>
      <w:r w:rsidR="00DC2513">
        <w:t>–20</w:t>
      </w:r>
      <w:r w:rsidR="00E63608">
        <w:t>13</w:t>
      </w:r>
      <w:r w:rsidR="00DC2513">
        <w:t>, w tym przyjmowanych do zasobu w trakcie wykonywania niniejszej pracy w 201</w:t>
      </w:r>
      <w:r w:rsidR="00E63608">
        <w:t>3</w:t>
      </w:r>
      <w:r w:rsidR="00DC2513">
        <w:t>r.</w:t>
      </w:r>
    </w:p>
    <w:p w:rsidR="00DC2513" w:rsidRPr="00583A9C" w:rsidRDefault="00E63608" w:rsidP="00037C0B">
      <w:pPr>
        <w:pStyle w:val="Akapitzlist"/>
        <w:numPr>
          <w:ilvl w:val="1"/>
          <w:numId w:val="31"/>
        </w:numPr>
        <w:ind w:left="709" w:hanging="283"/>
        <w:jc w:val="both"/>
      </w:pPr>
      <w:r w:rsidRPr="00583A9C">
        <w:t>M</w:t>
      </w:r>
      <w:r w:rsidR="00DC2513" w:rsidRPr="00583A9C">
        <w:t>ap</w:t>
      </w:r>
      <w:r w:rsidRPr="00583A9C">
        <w:t>y</w:t>
      </w:r>
      <w:r w:rsidR="00DC2513" w:rsidRPr="00583A9C">
        <w:t xml:space="preserve"> sytuacyjno-wysokościow</w:t>
      </w:r>
      <w:r w:rsidRPr="00583A9C">
        <w:t>e w skali 1: 1000 – dla wykonania rastrów</w:t>
      </w:r>
    </w:p>
    <w:p w:rsidR="00D170E1" w:rsidRDefault="00D170E1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Do opracowanej bazy numerycznej mapy zasadniczej należy wprowadzić operaty przyjęte do ODG-K od </w:t>
      </w:r>
      <w:r w:rsidR="00E63608">
        <w:t>dnia 01.11.2012</w:t>
      </w:r>
      <w:r>
        <w:t>r do dnia zakończenia niniejszej pracy.</w:t>
      </w:r>
    </w:p>
    <w:p w:rsidR="00E85311" w:rsidRDefault="00DC2513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Wykonawca </w:t>
      </w:r>
      <w:r w:rsidR="00A010A3">
        <w:t>wy</w:t>
      </w:r>
      <w:r>
        <w:t>kona</w:t>
      </w:r>
      <w:r w:rsidR="00E85311" w:rsidRPr="006E3A66">
        <w:t>:</w:t>
      </w:r>
    </w:p>
    <w:p w:rsidR="00E85311" w:rsidRDefault="000B5641" w:rsidP="00037C0B">
      <w:pPr>
        <w:pStyle w:val="Akapitzlist"/>
        <w:numPr>
          <w:ilvl w:val="0"/>
          <w:numId w:val="35"/>
        </w:numPr>
        <w:jc w:val="both"/>
      </w:pPr>
      <w:r>
        <w:t>A</w:t>
      </w:r>
      <w:r w:rsidR="00E85311">
        <w:t>naliz</w:t>
      </w:r>
      <w:r w:rsidR="00986A72">
        <w:t>ę</w:t>
      </w:r>
      <w:r w:rsidR="00E85311">
        <w:t xml:space="preserve"> archiwaln</w:t>
      </w:r>
      <w:r>
        <w:t>y</w:t>
      </w:r>
      <w:r w:rsidR="00E85311">
        <w:t xml:space="preserve">ch materiałów </w:t>
      </w:r>
    </w:p>
    <w:p w:rsidR="00E85311" w:rsidRDefault="00E85311" w:rsidP="00037C0B">
      <w:pPr>
        <w:pStyle w:val="Akapitzlist"/>
        <w:numPr>
          <w:ilvl w:val="0"/>
          <w:numId w:val="35"/>
        </w:numPr>
        <w:jc w:val="both"/>
      </w:pPr>
      <w:r>
        <w:t>Ustali zakres danych</w:t>
      </w:r>
      <w:r w:rsidR="000B5641">
        <w:t xml:space="preserve"> do</w:t>
      </w:r>
      <w:r>
        <w:t xml:space="preserve"> </w:t>
      </w:r>
      <w:r w:rsidR="000B5641">
        <w:t>uzupełnienia i zmiany treści dotychczasowej numerycznej mapy zasadniczej, w tym p</w:t>
      </w:r>
      <w:r>
        <w:t>rzelicz</w:t>
      </w:r>
      <w:r w:rsidR="000B5641">
        <w:t>y</w:t>
      </w:r>
      <w:r>
        <w:t xml:space="preserve"> </w:t>
      </w:r>
      <w:r w:rsidR="00B16306">
        <w:t xml:space="preserve">brakujące </w:t>
      </w:r>
      <w:r>
        <w:t>współrzędn</w:t>
      </w:r>
      <w:r w:rsidR="000B5641">
        <w:t>e</w:t>
      </w:r>
      <w:r>
        <w:t xml:space="preserve"> punktów zakwalifikowanych do wykazania na mapie numerycznej do układu „2000”.</w:t>
      </w:r>
    </w:p>
    <w:p w:rsidR="00E85311" w:rsidRDefault="00E85311" w:rsidP="00037C0B">
      <w:pPr>
        <w:pStyle w:val="Akapitzlist"/>
        <w:numPr>
          <w:ilvl w:val="0"/>
          <w:numId w:val="35"/>
        </w:numPr>
        <w:jc w:val="both"/>
      </w:pPr>
      <w:r>
        <w:t>Wprowadzi now</w:t>
      </w:r>
      <w:r w:rsidR="00B16306">
        <w:t>e</w:t>
      </w:r>
      <w:r>
        <w:t xml:space="preserve"> dan</w:t>
      </w:r>
      <w:r w:rsidR="00B16306">
        <w:t>e</w:t>
      </w:r>
      <w:r>
        <w:t xml:space="preserve"> do mapy.</w:t>
      </w:r>
      <w:r w:rsidR="00B16306">
        <w:t xml:space="preserve"> Porówna opracowaną mapę z oryginałem prowadzonym przez ODG-K. Zlokalizuje brakujące szczegóły. Uzupełni je na podstawie wektoryzacji istniejących map analogowych</w:t>
      </w:r>
      <w:r w:rsidR="00FF2D6E">
        <w:t xml:space="preserve">. </w:t>
      </w:r>
      <w:r>
        <w:t xml:space="preserve"> </w:t>
      </w:r>
    </w:p>
    <w:p w:rsidR="00583A9C" w:rsidRDefault="00583A9C" w:rsidP="00583A9C">
      <w:pPr>
        <w:pStyle w:val="Akapitzlist"/>
        <w:numPr>
          <w:ilvl w:val="0"/>
          <w:numId w:val="35"/>
        </w:numPr>
        <w:jc w:val="both"/>
      </w:pPr>
      <w:r>
        <w:t>Zredaguje opracowaną mapę numeryczną w skali 1:500 poprzez dopisanie nowej treści oraz zmianę dotychczasowych opisów – według zasad obowiązującego standardu technicznego.</w:t>
      </w:r>
    </w:p>
    <w:p w:rsidR="00B0376B" w:rsidRPr="00583A9C" w:rsidRDefault="00583A9C" w:rsidP="00037C0B">
      <w:pPr>
        <w:pStyle w:val="Akapitzlist"/>
        <w:numPr>
          <w:ilvl w:val="0"/>
          <w:numId w:val="35"/>
        </w:numPr>
        <w:jc w:val="both"/>
      </w:pPr>
      <w:r>
        <w:t xml:space="preserve">Całość bazy mapy numerycznej wektorowej gminy Słupno dla obszaru 7517ha należy dodatkowo zapisać </w:t>
      </w:r>
      <w:r w:rsidR="006F0553" w:rsidRPr="00583A9C">
        <w:t>w postaci plików</w:t>
      </w:r>
      <w:r w:rsidR="00547639" w:rsidRPr="00583A9C">
        <w:t xml:space="preserve"> GML.</w:t>
      </w:r>
    </w:p>
    <w:p w:rsidR="0025480A" w:rsidRDefault="0038616C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Dla dotychczasowych danych numerycznych należy z</w:t>
      </w:r>
      <w:r w:rsidR="00D0276A">
        <w:t xml:space="preserve">achować </w:t>
      </w:r>
      <w:r w:rsidR="008165B1">
        <w:t xml:space="preserve">strukturę bazy </w:t>
      </w:r>
      <w:r>
        <w:t>według opisu w rozdziale VI pkt 3.</w:t>
      </w:r>
    </w:p>
    <w:p w:rsidR="00986A72" w:rsidRDefault="002A08FA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Przy opracowaniu</w:t>
      </w:r>
      <w:r w:rsidR="00E85311">
        <w:t xml:space="preserve"> </w:t>
      </w:r>
      <w:r w:rsidR="00E85311" w:rsidRPr="006E3A66">
        <w:t xml:space="preserve">numerycznej </w:t>
      </w:r>
      <w:r w:rsidR="00E85311">
        <w:t xml:space="preserve">wektorowej </w:t>
      </w:r>
      <w:r w:rsidR="00E85311" w:rsidRPr="006E3A66">
        <w:t xml:space="preserve">mapy zasadniczej </w:t>
      </w:r>
      <w:r w:rsidR="00986A72">
        <w:t>W</w:t>
      </w:r>
      <w:r>
        <w:t>ykonawca przyjmie z mapy ewidencyjne</w:t>
      </w:r>
      <w:r w:rsidR="00986A72">
        <w:t>j</w:t>
      </w:r>
      <w:r>
        <w:t>: granice działek, u</w:t>
      </w:r>
      <w:r w:rsidR="0025480A">
        <w:t>ż</w:t>
      </w:r>
      <w:r>
        <w:t>ytków gruntowych, klas bonitacyjnych</w:t>
      </w:r>
      <w:r w:rsidR="0025480A">
        <w:t>, obrysy budynków, numeracj</w:t>
      </w:r>
      <w:r w:rsidR="00986A72">
        <w:t>ę</w:t>
      </w:r>
      <w:r w:rsidR="0025480A">
        <w:t xml:space="preserve"> porządkową nieruchomości.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Do każdego wprowadzonego elementu numerycznej mapy zasadniczej należy przypisać odpowiedni nr KERG operatu z którego pozyskano dane.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Do treści numerycznej mapy zasadniczej uzupełnion</w:t>
      </w:r>
      <w:r w:rsidR="00A010A3">
        <w:t>ej</w:t>
      </w:r>
      <w:r>
        <w:t xml:space="preserve"> na podstawie wektoryzacji map sytuacyjno-wysokościowych Wykonawca przypisze nr KERG nadany niniejszej pracy.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W</w:t>
      </w:r>
      <w:r w:rsidRPr="006E3A66">
        <w:t xml:space="preserve"> przypadku gdy na podstawie </w:t>
      </w:r>
      <w:r>
        <w:t xml:space="preserve">przeliczonych </w:t>
      </w:r>
      <w:r w:rsidRPr="006E3A66">
        <w:t xml:space="preserve">źródłowych danych analitycznych </w:t>
      </w:r>
      <w:r>
        <w:t xml:space="preserve">z </w:t>
      </w:r>
      <w:r w:rsidRPr="006E3A66">
        <w:t>zasobu stwierdzon</w:t>
      </w:r>
      <w:r>
        <w:t>a</w:t>
      </w:r>
      <w:r w:rsidRPr="006E3A66">
        <w:t xml:space="preserve"> zostanie rozbieżność położeni</w:t>
      </w:r>
      <w:r>
        <w:t>a</w:t>
      </w:r>
      <w:r w:rsidRPr="006E3A66">
        <w:t xml:space="preserve"> </w:t>
      </w:r>
      <w:r>
        <w:t>obiektu w stosunku do jego obrazu  na mapie analogowej należy przyjąć następujący tryb wykazania danych: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zakresie budynków - przyjąć ich położenie z mapy ewidencyjnej, za wyjątkiem przypadków gdy przyjęcie tych danych spowoduje przekroczenie granic działki na której znajdują się te budynki. Dla takich przypadków należy uznać za wiarygodne i przyjąć te dane z analogowej mapy zasadniczej, które potwierdzają ich lokalizacje w danej działce.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lastRenderedPageBreak/>
        <w:t>w zakresie graficzny</w:t>
      </w:r>
      <w:r w:rsidR="0085026B">
        <w:t>m</w:t>
      </w:r>
      <w:r w:rsidRPr="00156624">
        <w:t xml:space="preserve"> dotyczący</w:t>
      </w:r>
      <w:r w:rsidR="0085026B">
        <w:t>m</w:t>
      </w:r>
      <w:r w:rsidRPr="00156624">
        <w:t xml:space="preserve"> ewidencji gruntów i budynków, w tym rodzaju użytków gruntowych i klas bonitacyjnych gleby – przyjąć obowiązującą treść ewidencyjną i klasyfikacyjną. 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przypadku stwierdzenia błędów grubych sposób ich rozwiązania uzgodnić pisemnie z ODG-K w Płocku.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zakresie pozostałych danych szczegółów I, II i III grupy dokładnościowej – uzgodnić pisemnie z Ośrodkiem Dokumentacji Geodezyjno-Kartograficznej w Starostwie Powiatowym w Płocku.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Wpasowania rastra należy dokonać zgodnie z </w:t>
      </w:r>
      <w:r w:rsidR="00685290">
        <w:t xml:space="preserve">zasadami określonymi w </w:t>
      </w:r>
      <w:r>
        <w:t xml:space="preserve">§ 49 rozporządzenia wymienionego w rozdziale I pkt. I.1 ppkt </w:t>
      </w:r>
      <w:r w:rsidR="002E5952">
        <w:t>6</w:t>
      </w:r>
      <w:r>
        <w:t>.</w:t>
      </w:r>
    </w:p>
    <w:p w:rsidR="00F8711F" w:rsidRPr="00F8711F" w:rsidRDefault="00F8711F" w:rsidP="00F8711F">
      <w:pPr>
        <w:pStyle w:val="Akapitzlist"/>
        <w:numPr>
          <w:ilvl w:val="1"/>
          <w:numId w:val="32"/>
        </w:numPr>
        <w:ind w:left="709" w:hanging="283"/>
        <w:jc w:val="both"/>
        <w:rPr>
          <w:color w:val="000000" w:themeColor="text1"/>
        </w:rPr>
      </w:pPr>
      <w:r w:rsidRPr="00F8711F">
        <w:rPr>
          <w:color w:val="000000" w:themeColor="text1"/>
        </w:rPr>
        <w:t xml:space="preserve">skanowanie </w:t>
      </w:r>
      <w:r>
        <w:rPr>
          <w:color w:val="000000" w:themeColor="text1"/>
        </w:rPr>
        <w:t xml:space="preserve">map w celu utworzenia </w:t>
      </w:r>
      <w:r w:rsidRPr="00F8711F">
        <w:rPr>
          <w:color w:val="000000" w:themeColor="text1"/>
        </w:rPr>
        <w:t xml:space="preserve">rastra należy dokonać z  rozdzielczością rzeczywistą (optyczną) 400 dpi oraz dokładnością skanowania 0,0002 m. </w:t>
      </w:r>
    </w:p>
    <w:p w:rsidR="00F8711F" w:rsidRDefault="00F8711F" w:rsidP="001F2894">
      <w:pPr>
        <w:pStyle w:val="Akapitzlist"/>
        <w:numPr>
          <w:ilvl w:val="1"/>
          <w:numId w:val="32"/>
        </w:numPr>
        <w:ind w:left="709" w:hanging="283"/>
        <w:jc w:val="both"/>
        <w:rPr>
          <w:color w:val="000000" w:themeColor="text1"/>
        </w:rPr>
      </w:pPr>
      <w:r w:rsidRPr="00F8711F">
        <w:rPr>
          <w:color w:val="000000" w:themeColor="text1"/>
        </w:rPr>
        <w:t>kalibrację rastr</w:t>
      </w:r>
      <w:r>
        <w:rPr>
          <w:color w:val="000000" w:themeColor="text1"/>
        </w:rPr>
        <w:t>ów map</w:t>
      </w:r>
      <w:r w:rsidRPr="00F8711F">
        <w:rPr>
          <w:color w:val="000000" w:themeColor="text1"/>
        </w:rPr>
        <w:t xml:space="preserve"> należy wykonać w oparciu o 54 punkty siatki kwadratów dla </w:t>
      </w:r>
      <w:r>
        <w:rPr>
          <w:color w:val="000000" w:themeColor="text1"/>
        </w:rPr>
        <w:t xml:space="preserve">każdego </w:t>
      </w:r>
      <w:r w:rsidRPr="00F8711F">
        <w:rPr>
          <w:color w:val="000000" w:themeColor="text1"/>
        </w:rPr>
        <w:t>arkusza mapy zasadniczej w formacie A-1</w:t>
      </w:r>
      <w:r>
        <w:rPr>
          <w:color w:val="000000" w:themeColor="text1"/>
        </w:rPr>
        <w:t xml:space="preserve"> </w:t>
      </w:r>
      <w:r w:rsidRPr="00F8711F">
        <w:rPr>
          <w:color w:val="000000" w:themeColor="text1"/>
        </w:rPr>
        <w:t>z zachowaniem dokładności transformacji wyrażonej błędem średnim nie większym niż 0,20</w:t>
      </w:r>
      <w:r w:rsidR="00DB52D9">
        <w:rPr>
          <w:color w:val="000000" w:themeColor="text1"/>
        </w:rPr>
        <w:t>m dla skali 1:500</w:t>
      </w:r>
      <w:r w:rsidRPr="00F8711F">
        <w:rPr>
          <w:color w:val="000000" w:themeColor="text1"/>
        </w:rPr>
        <w:t>.</w:t>
      </w:r>
    </w:p>
    <w:p w:rsidR="00156624" w:rsidRPr="00583A9C" w:rsidRDefault="00156624" w:rsidP="001F2894">
      <w:pPr>
        <w:pStyle w:val="Akapitzlist"/>
        <w:numPr>
          <w:ilvl w:val="4"/>
          <w:numId w:val="36"/>
        </w:numPr>
        <w:ind w:left="426" w:hanging="426"/>
        <w:jc w:val="both"/>
        <w:rPr>
          <w:color w:val="000000" w:themeColor="text1"/>
        </w:rPr>
      </w:pPr>
      <w:proofErr w:type="spellStart"/>
      <w:r w:rsidRPr="00583A9C">
        <w:t>Zwektoryzować</w:t>
      </w:r>
      <w:proofErr w:type="spellEnd"/>
      <w:r w:rsidRPr="00583A9C">
        <w:t xml:space="preserve"> projekty uzgodnione przez ZUD i ujawnić </w:t>
      </w:r>
      <w:r w:rsidR="00A010A3" w:rsidRPr="00583A9C">
        <w:t xml:space="preserve">je </w:t>
      </w:r>
      <w:r w:rsidRPr="00583A9C">
        <w:t>w warstwie o której mowa w rozdziale VI pkt 4 lit. c).</w:t>
      </w:r>
    </w:p>
    <w:p w:rsidR="00156624" w:rsidRPr="00B41FEF" w:rsidRDefault="00156624" w:rsidP="00B41FEF">
      <w:pPr>
        <w:pStyle w:val="Akapitzlist"/>
        <w:numPr>
          <w:ilvl w:val="4"/>
          <w:numId w:val="36"/>
        </w:numPr>
        <w:ind w:left="426" w:hanging="426"/>
        <w:jc w:val="both"/>
        <w:rPr>
          <w:color w:val="000000" w:themeColor="text1"/>
        </w:rPr>
      </w:pPr>
      <w:r w:rsidRPr="00B41FEF">
        <w:t>Zakres czynności wykonania pracy nie przewiduje wykonywania pomiarów uzupełniających na gruncie.</w:t>
      </w:r>
    </w:p>
    <w:p w:rsidR="00986A72" w:rsidRDefault="00986A72" w:rsidP="00986A72">
      <w:pPr>
        <w:jc w:val="both"/>
      </w:pPr>
    </w:p>
    <w:p w:rsidR="00986A72" w:rsidRPr="00B41FEF" w:rsidRDefault="0038616C" w:rsidP="00B41FEF">
      <w:pPr>
        <w:pStyle w:val="Akapitzlist"/>
        <w:numPr>
          <w:ilvl w:val="0"/>
          <w:numId w:val="36"/>
        </w:numPr>
        <w:jc w:val="both"/>
        <w:rPr>
          <w:b/>
        </w:rPr>
      </w:pPr>
      <w:r w:rsidRPr="00B41FEF">
        <w:rPr>
          <w:b/>
        </w:rPr>
        <w:t>Wymogi doty</w:t>
      </w:r>
      <w:r w:rsidR="001A03B8" w:rsidRPr="00B41FEF">
        <w:rPr>
          <w:b/>
        </w:rPr>
        <w:t>czące k</w:t>
      </w:r>
      <w:r w:rsidR="00836612" w:rsidRPr="00B41FEF">
        <w:rPr>
          <w:b/>
        </w:rPr>
        <w:t>onstrukcj</w:t>
      </w:r>
      <w:r w:rsidR="001A03B8" w:rsidRPr="00B41FEF">
        <w:rPr>
          <w:b/>
        </w:rPr>
        <w:t>i</w:t>
      </w:r>
      <w:r w:rsidR="00836612" w:rsidRPr="00B41FEF">
        <w:rPr>
          <w:b/>
        </w:rPr>
        <w:t xml:space="preserve"> bazy</w:t>
      </w:r>
      <w:r w:rsidR="001A03B8" w:rsidRPr="00B41FEF">
        <w:rPr>
          <w:b/>
        </w:rPr>
        <w:t xml:space="preserve"> danych</w:t>
      </w:r>
      <w:r w:rsidR="00B51847" w:rsidRPr="00B41FEF">
        <w:rPr>
          <w:b/>
        </w:rPr>
        <w:t>:</w:t>
      </w:r>
    </w:p>
    <w:p w:rsidR="00AF385F" w:rsidRDefault="00AF385F" w:rsidP="00836612">
      <w:pPr>
        <w:jc w:val="both"/>
        <w:rPr>
          <w:b/>
        </w:rPr>
      </w:pPr>
    </w:p>
    <w:p w:rsidR="00986E9D" w:rsidRDefault="00986E9D" w:rsidP="00836612">
      <w:pPr>
        <w:jc w:val="both"/>
      </w:pPr>
      <w:r>
        <w:t>Map</w:t>
      </w:r>
      <w:r w:rsidR="00BE1C51">
        <w:t>ę</w:t>
      </w:r>
      <w:r>
        <w:t xml:space="preserve"> ewidencyjn</w:t>
      </w:r>
      <w:r w:rsidR="00BE1C51">
        <w:t>ą</w:t>
      </w:r>
      <w:r>
        <w:t xml:space="preserve"> i map</w:t>
      </w:r>
      <w:r w:rsidR="00BE1C51">
        <w:t>ę</w:t>
      </w:r>
      <w:r>
        <w:t xml:space="preserve"> zasadnicza </w:t>
      </w:r>
      <w:r w:rsidR="00BE1C51">
        <w:t>należy utworzy</w:t>
      </w:r>
      <w:r w:rsidR="00771F60">
        <w:t>ć</w:t>
      </w:r>
      <w:r w:rsidR="00BE1C51">
        <w:t xml:space="preserve"> </w:t>
      </w:r>
      <w:r>
        <w:t xml:space="preserve">w jednej bazie </w:t>
      </w:r>
      <w:r w:rsidR="00A010A3">
        <w:t xml:space="preserve">z podziałem na </w:t>
      </w:r>
      <w:r w:rsidR="006C11D4">
        <w:t>katalog</w:t>
      </w:r>
      <w:r w:rsidR="00A010A3">
        <w:t>i</w:t>
      </w:r>
      <w:r w:rsidR="009D01FC">
        <w:t>:</w:t>
      </w:r>
    </w:p>
    <w:p w:rsidR="009D01FC" w:rsidRPr="00583A9C" w:rsidRDefault="009D01FC" w:rsidP="00B41FE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DZIAŁKI</w:t>
      </w:r>
      <w:r w:rsidR="00B41FEF" w:rsidRPr="00583A9C">
        <w:t xml:space="preserve"> - </w:t>
      </w:r>
      <w:r w:rsidRPr="00583A9C">
        <w:t xml:space="preserve">punkty graniczne i </w:t>
      </w:r>
      <w:r w:rsidR="006C11D4" w:rsidRPr="00583A9C">
        <w:t xml:space="preserve">przebieg </w:t>
      </w:r>
      <w:r w:rsidRPr="00583A9C">
        <w:t>granic działek ewiden</w:t>
      </w:r>
      <w:r w:rsidR="006C11D4" w:rsidRPr="00583A9C">
        <w:t>cyjnych</w:t>
      </w:r>
      <w:r w:rsidR="00B41FEF" w:rsidRPr="00583A9C">
        <w:t xml:space="preserve"> według mapy ewidencyjnej</w:t>
      </w:r>
      <w:r w:rsidRPr="00583A9C">
        <w:t>.</w:t>
      </w:r>
    </w:p>
    <w:p w:rsidR="009D01FC" w:rsidRPr="00583A9C" w:rsidRDefault="009D01FC" w:rsidP="00F8711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KONTURY</w:t>
      </w:r>
      <w:r w:rsidR="00B41FEF" w:rsidRPr="00583A9C">
        <w:t xml:space="preserve"> -</w:t>
      </w:r>
      <w:r w:rsidR="006C11D4" w:rsidRPr="00583A9C">
        <w:t xml:space="preserve"> </w:t>
      </w:r>
      <w:r w:rsidRPr="00583A9C">
        <w:t xml:space="preserve">punkty i </w:t>
      </w:r>
      <w:r w:rsidR="006C11D4" w:rsidRPr="00583A9C">
        <w:t xml:space="preserve">przebieg </w:t>
      </w:r>
      <w:r w:rsidRPr="00583A9C">
        <w:t xml:space="preserve">granic konturów </w:t>
      </w:r>
      <w:r w:rsidR="006C11D4" w:rsidRPr="00583A9C">
        <w:t>klasyfikacyjnych</w:t>
      </w:r>
      <w:r w:rsidR="00B41FEF" w:rsidRPr="00583A9C">
        <w:t xml:space="preserve"> według mapy klasyfikacyjnej</w:t>
      </w:r>
      <w:r w:rsidRPr="00583A9C">
        <w:t xml:space="preserve">. </w:t>
      </w:r>
    </w:p>
    <w:p w:rsidR="009D01FC" w:rsidRPr="00583A9C" w:rsidRDefault="006C11D4" w:rsidP="00F8711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UŻYTKI</w:t>
      </w:r>
      <w:r w:rsidR="00B41FEF" w:rsidRPr="00583A9C">
        <w:t xml:space="preserve"> -</w:t>
      </w:r>
      <w:r w:rsidRPr="00583A9C">
        <w:t xml:space="preserve"> punkty i przebieg</w:t>
      </w:r>
      <w:r w:rsidR="009D01FC" w:rsidRPr="00583A9C">
        <w:t xml:space="preserve"> granic użytków </w:t>
      </w:r>
      <w:r w:rsidRPr="00583A9C">
        <w:t>gruntowych</w:t>
      </w:r>
      <w:r w:rsidR="00B41FEF" w:rsidRPr="00583A9C">
        <w:t>.</w:t>
      </w:r>
    </w:p>
    <w:p w:rsidR="009D01FC" w:rsidRDefault="00EF6658" w:rsidP="00F8711F">
      <w:pPr>
        <w:pStyle w:val="Akapitzlist"/>
        <w:numPr>
          <w:ilvl w:val="4"/>
          <w:numId w:val="32"/>
        </w:numPr>
        <w:ind w:left="426" w:hanging="426"/>
        <w:jc w:val="both"/>
      </w:pPr>
      <w:r>
        <w:t>Katalog WARSTWY:</w:t>
      </w:r>
    </w:p>
    <w:p w:rsidR="00EF6658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>ME – dane stanowiące treść mapy ewidencyjnej (obrysy budynków, funkcje, identyfikatory).</w:t>
      </w:r>
    </w:p>
    <w:p w:rsidR="00FA1432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 xml:space="preserve">MZ – budynki nie objęte ewidencją budynków, pozostałe elementy towarzyszące budynkom, np. tarasy, schody, </w:t>
      </w:r>
      <w:proofErr w:type="spellStart"/>
      <w:r>
        <w:t>itp</w:t>
      </w:r>
      <w:proofErr w:type="spellEnd"/>
      <w:r>
        <w:t>, oraz pozostałe elementy stanowiące treść mapy zasadniczej.</w:t>
      </w:r>
    </w:p>
    <w:p w:rsidR="00FA1432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>ZUD – projekty uzgodnione przez ZUD.</w:t>
      </w:r>
    </w:p>
    <w:p w:rsidR="00FA1432" w:rsidRDefault="00836612" w:rsidP="00AF385F">
      <w:pPr>
        <w:jc w:val="both"/>
      </w:pPr>
      <w:r>
        <w:t>Ostateczną struktur</w:t>
      </w:r>
      <w:r w:rsidR="00AF385F">
        <w:t>ę</w:t>
      </w:r>
      <w:r>
        <w:t xml:space="preserve"> bazy numerycznej mapy zasadniczej </w:t>
      </w:r>
      <w:r w:rsidR="00A010A3">
        <w:t xml:space="preserve">i jej rozwarstwienie </w:t>
      </w:r>
      <w:r w:rsidR="00B52A1A">
        <w:t xml:space="preserve">określi </w:t>
      </w:r>
      <w:r w:rsidR="00AF385F">
        <w:t xml:space="preserve">ODG-K na </w:t>
      </w:r>
      <w:r w:rsidR="00685290">
        <w:t xml:space="preserve">etapie opracowania wytycznych </w:t>
      </w:r>
      <w:r>
        <w:t>zgłosz</w:t>
      </w:r>
      <w:r w:rsidR="00685290">
        <w:t>onej</w:t>
      </w:r>
      <w:r>
        <w:t xml:space="preserve"> pracy geodezyjnej.</w:t>
      </w:r>
    </w:p>
    <w:p w:rsidR="00E85311" w:rsidRDefault="00E85311" w:rsidP="00E85311">
      <w:pPr>
        <w:jc w:val="both"/>
      </w:pPr>
    </w:p>
    <w:p w:rsidR="00E85311" w:rsidRPr="00377992" w:rsidRDefault="000D5A39" w:rsidP="00377992">
      <w:pPr>
        <w:pStyle w:val="Akapitzlist"/>
        <w:numPr>
          <w:ilvl w:val="0"/>
          <w:numId w:val="36"/>
        </w:numPr>
        <w:jc w:val="both"/>
        <w:rPr>
          <w:b/>
        </w:rPr>
      </w:pPr>
      <w:r w:rsidRPr="00377992">
        <w:rPr>
          <w:b/>
        </w:rPr>
        <w:t>D</w:t>
      </w:r>
      <w:r w:rsidR="00E85311" w:rsidRPr="00377992">
        <w:rPr>
          <w:b/>
        </w:rPr>
        <w:t>okumentacja wynikowa:</w:t>
      </w:r>
    </w:p>
    <w:p w:rsidR="00DB5241" w:rsidRPr="00DB5241" w:rsidRDefault="00DB5241" w:rsidP="00DB5241">
      <w:pPr>
        <w:jc w:val="both"/>
        <w:rPr>
          <w:b/>
        </w:rPr>
      </w:pPr>
    </w:p>
    <w:p w:rsidR="000D5A39" w:rsidRDefault="00E85311" w:rsidP="00377992">
      <w:pPr>
        <w:pStyle w:val="Akapitzlist"/>
        <w:numPr>
          <w:ilvl w:val="6"/>
          <w:numId w:val="9"/>
        </w:numPr>
        <w:tabs>
          <w:tab w:val="clear" w:pos="4898"/>
          <w:tab w:val="num" w:pos="426"/>
        </w:tabs>
        <w:ind w:left="426" w:hanging="426"/>
        <w:jc w:val="both"/>
      </w:pPr>
      <w:r>
        <w:t>Opracowaną dokumentację należy skompletować i złożyć zgodnie z obowiązującymi  standardami technicznymi oraz niniejszymi wymogami.</w:t>
      </w:r>
    </w:p>
    <w:p w:rsidR="00E85311" w:rsidRPr="00DB5241" w:rsidRDefault="00E85311" w:rsidP="00821A71">
      <w:pPr>
        <w:pStyle w:val="Akapitzlist"/>
        <w:numPr>
          <w:ilvl w:val="6"/>
          <w:numId w:val="9"/>
        </w:numPr>
        <w:tabs>
          <w:tab w:val="clear" w:pos="4898"/>
          <w:tab w:val="num" w:pos="426"/>
        </w:tabs>
        <w:ind w:left="426" w:hanging="426"/>
        <w:jc w:val="both"/>
      </w:pPr>
      <w:r w:rsidRPr="00821A71">
        <w:rPr>
          <w:bCs/>
        </w:rPr>
        <w:t>Po zakończeniu prac do Ośrodka Dokumentacji Geodezyjno-Kartograficznej w Płocku należy przekazać dokumentację wynikowa składająca się z opracowanej według powyższych warunków numerycznej wektorowej mapy zasadniczej oraz operatu technicznego</w:t>
      </w:r>
      <w:r w:rsidR="00821A71">
        <w:rPr>
          <w:bCs/>
        </w:rPr>
        <w:t>.</w:t>
      </w:r>
      <w:r w:rsidRPr="00821A71">
        <w:rPr>
          <w:bCs/>
        </w:rPr>
        <w:t xml:space="preserve"> Operat ten będzie zawierał w szczególności: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wpasowanymi rastrami mapy zasadniczej analogowej </w:t>
      </w:r>
      <w:r w:rsidR="00A010A3" w:rsidRPr="00821A71">
        <w:rPr>
          <w:bCs/>
        </w:rPr>
        <w:t xml:space="preserve">- </w:t>
      </w:r>
      <w:r w:rsidR="00821A71">
        <w:rPr>
          <w:bCs/>
        </w:rPr>
        <w:t>2 kopie.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plikiem wsadowym EWMAPA w aktualnej wersji programu wykorzystywanej w Ośrodku na dzień przekazania produktu </w:t>
      </w:r>
      <w:r w:rsidR="00A010A3" w:rsidRPr="00821A71">
        <w:rPr>
          <w:bCs/>
        </w:rPr>
        <w:t xml:space="preserve">- </w:t>
      </w:r>
      <w:r w:rsidRPr="00821A71">
        <w:rPr>
          <w:bCs/>
        </w:rPr>
        <w:t>2 kopie,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lastRenderedPageBreak/>
        <w:t>Sprawozdanie techniczne opisujące szczegółowo i kompletnie poszczególne fazy lub etapy prac oraz zestawienie wykorzystanych materiałów będących wynikiem wcześniejszych pomiarów bezpośrednich i danych przejętych z zasobu,</w:t>
      </w:r>
    </w:p>
    <w:p w:rsidR="00E85311" w:rsidRPr="009412D8" w:rsidRDefault="00821A71" w:rsidP="009412D8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4A016F">
        <w:rPr>
          <w:color w:val="000000" w:themeColor="text1"/>
        </w:rPr>
        <w:t xml:space="preserve">Materiały </w:t>
      </w:r>
      <w:r w:rsidR="004A016F" w:rsidRPr="004A016F">
        <w:rPr>
          <w:color w:val="000000" w:themeColor="text1"/>
        </w:rPr>
        <w:t>pomocnicze i r</w:t>
      </w:r>
      <w:r w:rsidRPr="004A016F">
        <w:rPr>
          <w:color w:val="000000" w:themeColor="text1"/>
        </w:rPr>
        <w:t>o</w:t>
      </w:r>
      <w:r w:rsidR="004A016F" w:rsidRPr="004A016F">
        <w:rPr>
          <w:color w:val="000000" w:themeColor="text1"/>
        </w:rPr>
        <w:t>bocze</w:t>
      </w:r>
      <w:r w:rsidRPr="004A016F">
        <w:rPr>
          <w:color w:val="000000" w:themeColor="text1"/>
        </w:rPr>
        <w:t xml:space="preserve"> </w:t>
      </w:r>
      <w:r w:rsidR="004A016F" w:rsidRPr="004A016F">
        <w:rPr>
          <w:color w:val="000000" w:themeColor="text1"/>
        </w:rPr>
        <w:t xml:space="preserve">o </w:t>
      </w:r>
      <w:r w:rsidRPr="004A016F">
        <w:rPr>
          <w:color w:val="000000" w:themeColor="text1"/>
        </w:rPr>
        <w:t xml:space="preserve">charakterze </w:t>
      </w:r>
      <w:r w:rsidR="004A016F" w:rsidRPr="004A016F">
        <w:rPr>
          <w:color w:val="000000" w:themeColor="text1"/>
        </w:rPr>
        <w:t xml:space="preserve">poprzednio kwalifikowanych jako </w:t>
      </w:r>
      <w:r w:rsidRPr="004A016F">
        <w:rPr>
          <w:color w:val="000000" w:themeColor="text1"/>
        </w:rPr>
        <w:t>zas</w:t>
      </w:r>
      <w:r w:rsidR="004A016F" w:rsidRPr="004A016F">
        <w:rPr>
          <w:color w:val="000000" w:themeColor="text1"/>
        </w:rPr>
        <w:t>ó</w:t>
      </w:r>
      <w:r w:rsidRPr="004A016F">
        <w:rPr>
          <w:color w:val="000000" w:themeColor="text1"/>
        </w:rPr>
        <w:t>b przejściow</w:t>
      </w:r>
      <w:r w:rsidR="00D0276A">
        <w:rPr>
          <w:color w:val="000000" w:themeColor="text1"/>
        </w:rPr>
        <w:t>y</w:t>
      </w:r>
      <w:r w:rsidRPr="004A016F">
        <w:rPr>
          <w:color w:val="000000" w:themeColor="text1"/>
        </w:rPr>
        <w:t xml:space="preserve"> OT w rozumieniu instrukcji technicznej O-3, przekazać jedynie w postaci plików cyfrowych zapisanych na nośniku CD lub DVD. Szczegółowe</w:t>
      </w:r>
      <w:r w:rsidRPr="001243DD">
        <w:t xml:space="preserve"> formaty danych zostaną wskazane w wytycznych do zgłoszenia pracy.</w:t>
      </w:r>
      <w:r>
        <w:t xml:space="preserve"> </w:t>
      </w:r>
      <w:r w:rsidRPr="001243DD">
        <w:t xml:space="preserve">Na obecnym etapie zakłada się, że mają to być pliki </w:t>
      </w:r>
      <w:proofErr w:type="spellStart"/>
      <w:r w:rsidRPr="001243DD">
        <w:t>tiff</w:t>
      </w:r>
      <w:proofErr w:type="spellEnd"/>
      <w:r w:rsidRPr="001243DD">
        <w:t xml:space="preserve"> lub </w:t>
      </w:r>
      <w:proofErr w:type="spellStart"/>
      <w:r w:rsidRPr="001243DD">
        <w:t>pdf</w:t>
      </w:r>
      <w:proofErr w:type="spellEnd"/>
      <w:r w:rsidRPr="001243DD">
        <w:t xml:space="preserve"> dla materiałów skanowanych oraz pliki powszechnie stosowane w oprogramowaniu biurowym.</w:t>
      </w:r>
    </w:p>
    <w:p w:rsidR="00E85311" w:rsidRPr="002D0088" w:rsidRDefault="00E85311" w:rsidP="00DB5241">
      <w:pPr>
        <w:pStyle w:val="Akapitzlist"/>
        <w:numPr>
          <w:ilvl w:val="7"/>
          <w:numId w:val="9"/>
        </w:numPr>
        <w:ind w:left="426" w:hanging="426"/>
        <w:jc w:val="both"/>
      </w:pPr>
      <w:r w:rsidRPr="002D0088">
        <w:t>Dodatkowe wymagania Zamawiającego:</w:t>
      </w:r>
    </w:p>
    <w:p w:rsidR="00E85311" w:rsidRPr="002D0088" w:rsidRDefault="00E85311" w:rsidP="00DB5241">
      <w:pPr>
        <w:pStyle w:val="Akapitzlist"/>
        <w:numPr>
          <w:ilvl w:val="3"/>
          <w:numId w:val="36"/>
        </w:numPr>
        <w:ind w:left="709" w:hanging="283"/>
        <w:jc w:val="both"/>
      </w:pPr>
      <w:r w:rsidRPr="002D0088">
        <w:t>w złożonych operatach należy zamieścić: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</w:t>
      </w:r>
      <w:r w:rsidR="002D0088">
        <w:t>1</w:t>
      </w:r>
      <w:r w:rsidRPr="002D0088">
        <w:t>) wykaz operatów i ich danych wprowadzonych do mapy numerycznej.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a.2) wyniki kalibracji rastra – raport z kalibracji</w:t>
      </w:r>
    </w:p>
    <w:p w:rsidR="00E85311" w:rsidRPr="002D0088" w:rsidRDefault="00E85311" w:rsidP="00DB5241">
      <w:pPr>
        <w:pStyle w:val="Akapitzlist"/>
        <w:numPr>
          <w:ilvl w:val="3"/>
          <w:numId w:val="36"/>
        </w:numPr>
        <w:ind w:left="709" w:hanging="283"/>
        <w:jc w:val="both"/>
      </w:pPr>
      <w:r w:rsidRPr="002D0088">
        <w:t>opracowanie wynikowe numerycznej mapy zasadniczej Wykonawca zainstaluje na oprogramowanie w którym jest ona prowadzona przez Ośrodek w siedzibie i godzinach pracy ODG-K (obecnie E</w:t>
      </w:r>
      <w:r w:rsidR="0085026B">
        <w:t>WMAPA</w:t>
      </w:r>
      <w:r w:rsidRPr="002D0088">
        <w:t xml:space="preserve"> wersja 10). </w:t>
      </w:r>
    </w:p>
    <w:p w:rsidR="00E85311" w:rsidRDefault="00E85311" w:rsidP="00E85311">
      <w:pPr>
        <w:pStyle w:val="Akapitzlist"/>
        <w:ind w:left="709"/>
        <w:jc w:val="both"/>
      </w:pPr>
      <w:r w:rsidRPr="002D0088">
        <w:t>Kompletność wprowadzonych danych i ich poprawne działanie oraz obsługa jest koniecznym warunkiem do pozytywnego odbioru wykonania pracy przez Zamawiającego.</w:t>
      </w:r>
    </w:p>
    <w:p w:rsidR="00E85311" w:rsidRPr="006E3A66" w:rsidRDefault="00E85311" w:rsidP="00E85311">
      <w:pPr>
        <w:ind w:firstLine="708"/>
        <w:jc w:val="both"/>
      </w:pPr>
      <w:r>
        <w:t xml:space="preserve"> </w:t>
      </w:r>
    </w:p>
    <w:p w:rsidR="00E85311" w:rsidRPr="00E9413A" w:rsidRDefault="00E85311" w:rsidP="00DB5241">
      <w:pPr>
        <w:pStyle w:val="Akapitzlist"/>
        <w:numPr>
          <w:ilvl w:val="0"/>
          <w:numId w:val="36"/>
        </w:numPr>
        <w:jc w:val="both"/>
        <w:rPr>
          <w:b/>
        </w:rPr>
      </w:pPr>
      <w:r w:rsidRPr="00E9413A">
        <w:rPr>
          <w:b/>
        </w:rPr>
        <w:t>Współpraca pomiędzy Zamawiającym a Wykonawcą:</w:t>
      </w:r>
    </w:p>
    <w:p w:rsidR="00E85311" w:rsidRDefault="00E85311" w:rsidP="00E85311">
      <w:pPr>
        <w:jc w:val="both"/>
      </w:pPr>
    </w:p>
    <w:p w:rsidR="00E85311" w:rsidRPr="006F61C3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 w:rsidRPr="002D0088">
        <w:rPr>
          <w:u w:val="single"/>
        </w:rPr>
        <w:t xml:space="preserve">Wykonawca pracy we własnym zakresie i na swój koszt zapewnia dokonanie czynności kontroli na każdym etapie w trakcie wykonywania pracy oraz całości po jej zakończeniu  - przed dokonaniem odbioru przez Zamawiającego, poprzez </w:t>
      </w:r>
      <w:r w:rsidR="009412D8">
        <w:rPr>
          <w:u w:val="single"/>
        </w:rPr>
        <w:t xml:space="preserve">niezależnego </w:t>
      </w:r>
      <w:r w:rsidRPr="002D0088">
        <w:rPr>
          <w:u w:val="single"/>
        </w:rPr>
        <w:t xml:space="preserve">Inspektora </w:t>
      </w:r>
      <w:r w:rsidR="002D0088">
        <w:rPr>
          <w:u w:val="single"/>
        </w:rPr>
        <w:t>N</w:t>
      </w:r>
      <w:r w:rsidRPr="002D0088">
        <w:rPr>
          <w:u w:val="single"/>
        </w:rPr>
        <w:t xml:space="preserve">adzoru ds. kontroli prac geodezyjnych w zakresie mapy zasadniczej lub map numerycznych lub opracowań związanych z systemem informacji o terenie: </w:t>
      </w:r>
    </w:p>
    <w:p w:rsidR="00E85311" w:rsidRPr="00CA41F4" w:rsidRDefault="009412D8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Nie będące</w:t>
      </w:r>
      <w:r w:rsidR="00583A9C">
        <w:rPr>
          <w:u w:val="single"/>
        </w:rPr>
        <w:t>go</w:t>
      </w:r>
      <w:r>
        <w:rPr>
          <w:u w:val="single"/>
        </w:rPr>
        <w:t xml:space="preserve"> pracownikiem Wykonawcy</w:t>
      </w:r>
      <w:r w:rsidR="00E85311">
        <w:rPr>
          <w:u w:val="single"/>
        </w:rPr>
        <w:t xml:space="preserve"> lub</w:t>
      </w:r>
      <w:r>
        <w:rPr>
          <w:u w:val="single"/>
        </w:rPr>
        <w:t xml:space="preserve"> posiadającego uprawnienia zawodowe z zakresu nr 1 lub zakresu nr 6.</w:t>
      </w:r>
    </w:p>
    <w:p w:rsidR="00E85311" w:rsidRPr="00420941" w:rsidRDefault="00420941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W</w:t>
      </w:r>
      <w:r w:rsidR="00E85311">
        <w:rPr>
          <w:u w:val="single"/>
        </w:rPr>
        <w:t xml:space="preserve">łasnego pracownika jeśli ze Statutu lub Regulaminu wewnętrznego Wykonawcy wynika, że stanowisko takie funkcjonuje. W takim przypadku należy Zamawiającemu przedłożyć kopię ww. statutu lub regulaminu, kopię zakresu czynności pracownika i kopię jego uprawnień zawodowych w geodezji i kartografii z zakresu nr 1 lub nr 6.  </w:t>
      </w:r>
    </w:p>
    <w:p w:rsidR="00420941" w:rsidRDefault="00420941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Inspektor Nadzoru dokonuje kontroli wykonania pracy na każdym etapie i zobowiązany jest do dokonywania wpisów w dziennik roboty oraz sporządzenia protokołu kontroli całości wykonanej pracy przed jej odbiorem przez Zamawiającego.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Wykonawca pracy zobowiązany jest do założenia i prowadzenia w aktualności „Dziennika roboty” dla niniejszej pracy. Wykonawca zobowiązany jest do bieżącego i aktualnego uzyskiwania potwierdzenia dokonanych przez siebie wpisów przez Inspektora Nadzoru z listy wojewody lub funkcjonującego w strukturze Wykonawcy.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 xml:space="preserve">Wykonawca przedkłada Zamawiającemu do wglądu prowadzony dziennik roboty wraz z uzyskanymi potwierdzeniami Inspektora nadzoru </w:t>
      </w:r>
      <w:r w:rsidR="009412D8">
        <w:t>o którym mowa w pkt 1</w:t>
      </w:r>
      <w:r>
        <w:t xml:space="preserve"> w sposób następujący:</w:t>
      </w:r>
    </w:p>
    <w:p w:rsidR="00E85311" w:rsidRDefault="00E85311" w:rsidP="00037C0B">
      <w:pPr>
        <w:numPr>
          <w:ilvl w:val="1"/>
          <w:numId w:val="25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>
        <w:rPr>
          <w:color w:val="000000" w:themeColor="text1"/>
        </w:rPr>
        <w:t>8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 xml:space="preserve">r – do dnia </w:t>
      </w:r>
      <w:r w:rsidR="00D0276A">
        <w:rPr>
          <w:color w:val="000000" w:themeColor="text1"/>
        </w:rPr>
        <w:t>15</w:t>
      </w:r>
      <w:r w:rsidRPr="004D41EA">
        <w:rPr>
          <w:color w:val="000000" w:themeColor="text1"/>
        </w:rPr>
        <w:t>.0</w:t>
      </w:r>
      <w:r>
        <w:rPr>
          <w:color w:val="000000" w:themeColor="text1"/>
        </w:rPr>
        <w:t>9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>r.</w:t>
      </w:r>
    </w:p>
    <w:p w:rsidR="008B15BA" w:rsidRPr="008B15BA" w:rsidRDefault="008B15BA" w:rsidP="008B15BA">
      <w:pPr>
        <w:numPr>
          <w:ilvl w:val="1"/>
          <w:numId w:val="25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>
        <w:rPr>
          <w:color w:val="000000" w:themeColor="text1"/>
        </w:rPr>
        <w:t>9</w:t>
      </w:r>
      <w:r w:rsidRPr="004D41EA">
        <w:rPr>
          <w:color w:val="000000" w:themeColor="text1"/>
        </w:rPr>
        <w:t>.201</w:t>
      </w:r>
      <w:r>
        <w:rPr>
          <w:color w:val="000000" w:themeColor="text1"/>
        </w:rPr>
        <w:t>3</w:t>
      </w:r>
      <w:r w:rsidRPr="004D41EA">
        <w:rPr>
          <w:color w:val="000000" w:themeColor="text1"/>
        </w:rPr>
        <w:t xml:space="preserve">r – do dnia </w:t>
      </w:r>
      <w:r>
        <w:rPr>
          <w:color w:val="000000" w:themeColor="text1"/>
        </w:rPr>
        <w:t>1</w:t>
      </w:r>
      <w:r w:rsidR="00D0276A">
        <w:rPr>
          <w:color w:val="000000" w:themeColor="text1"/>
        </w:rPr>
        <w:t>5</w:t>
      </w:r>
      <w:r w:rsidRPr="004D41EA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4D41EA">
        <w:rPr>
          <w:color w:val="000000" w:themeColor="text1"/>
        </w:rPr>
        <w:t>0.201</w:t>
      </w:r>
      <w:r>
        <w:rPr>
          <w:color w:val="000000" w:themeColor="text1"/>
        </w:rPr>
        <w:t>3</w:t>
      </w:r>
      <w:r w:rsidRPr="004D41EA">
        <w:rPr>
          <w:color w:val="000000" w:themeColor="text1"/>
        </w:rPr>
        <w:t>r.</w:t>
      </w:r>
    </w:p>
    <w:p w:rsidR="00E85311" w:rsidRDefault="00E85311" w:rsidP="00037C0B">
      <w:pPr>
        <w:numPr>
          <w:ilvl w:val="1"/>
          <w:numId w:val="25"/>
        </w:numPr>
        <w:tabs>
          <w:tab w:val="num" w:pos="720"/>
        </w:tabs>
        <w:ind w:left="720"/>
        <w:jc w:val="both"/>
      </w:pPr>
      <w:r>
        <w:t>według stanu zakończenia prac i z oddzielnym protokołem kontroli z wynikiem pozytywnym dla całości opracowanej dokumentacji dokonanej przez Inspektora Nadzoru</w:t>
      </w:r>
      <w:r w:rsidR="00420941">
        <w:t xml:space="preserve"> - </w:t>
      </w:r>
      <w:r>
        <w:t>w celu dokonania kontroli technicznej przed jej odbiorem przez Zamawiającego.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lastRenderedPageBreak/>
        <w:t>Zamawiający dokonuje wpisów do dziennika roboty potwierdzając fakt zapoznania się ze stanem zaawansowania wykonania pracy.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Niezależnie od terminów wymienionych w punkcie 3 – Wykonawca może w zależności od stwierdzonych potrzeb wystąpić do Zamawiającego o interpretację ustalonych zasad i warunków technicznych wykonywanej pracy. Wystąpienie takie następuje w formie przedłożenia Zamawiającemu dziennika roboty z dokonanym w nim zapytaniem Wykonawcy.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Nie założenie lub nie prowadzenie w aktualności dziennika roboty lub brak potwierdzenia wpisów przez Inspektora Nadzoru – uznaje się za wadę uniemożliwiającą dokonanie pozytywnego odbioru usługi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Pr="00C50902" w:rsidRDefault="00E85311" w:rsidP="00DB5241">
      <w:pPr>
        <w:pStyle w:val="Akapitzlist"/>
        <w:numPr>
          <w:ilvl w:val="0"/>
          <w:numId w:val="36"/>
        </w:numPr>
        <w:jc w:val="both"/>
        <w:rPr>
          <w:b/>
        </w:rPr>
      </w:pPr>
      <w:r w:rsidRPr="00C50902">
        <w:rPr>
          <w:b/>
        </w:rPr>
        <w:t>Zakończenie wykonania pracy i sposób jej odbioru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Wykonaną dokumentację Wykonawca przedkłada do bieżącej kontroli Inspektorowi Nadzoru i fakt ten jest potwierdzany w prowadzonym dzienniku roboty.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Po zakończeniu prac przez Wykonawcę dokonywana jest końcowa kontrola całości wykonanej dokumentacji przez ww. Inspektora Nadzoru.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 xml:space="preserve">Wykonawca pracy w terminie do dnia </w:t>
      </w:r>
      <w:r w:rsidR="00D0276A">
        <w:t>30</w:t>
      </w:r>
      <w:r w:rsidRPr="0007032E">
        <w:rPr>
          <w:color w:val="000000" w:themeColor="text1"/>
        </w:rPr>
        <w:t>.10.201</w:t>
      </w:r>
      <w:r w:rsidR="00420941">
        <w:rPr>
          <w:color w:val="000000" w:themeColor="text1"/>
        </w:rPr>
        <w:t>3</w:t>
      </w:r>
      <w:r w:rsidRPr="0007032E">
        <w:rPr>
          <w:color w:val="000000" w:themeColor="text1"/>
        </w:rPr>
        <w:t>r</w:t>
      </w:r>
      <w:r>
        <w:t xml:space="preserve"> instaluje na oprogramowanie Ośrodka opracowaną przez siebie kompletną numeryczną mapę zasadniczą wektorową oraz przedkłada za pokwitowaniem </w:t>
      </w:r>
      <w:r w:rsidR="00FB4193">
        <w:t>do</w:t>
      </w:r>
      <w:r>
        <w:t xml:space="preserve"> </w:t>
      </w:r>
      <w:r w:rsidR="00FB4193">
        <w:t xml:space="preserve">Zamawiającego </w:t>
      </w:r>
      <w:r>
        <w:t xml:space="preserve">opracowaną przez siebie całość dokumentacji wraz pozytywnym protokołem jej końcowej kontroli (bez wad i usterek) dokonanej przez ww. Inspektora Nadzoru. </w:t>
      </w:r>
      <w:r w:rsidR="0007032E">
        <w:t xml:space="preserve">Niedotrzymanie ww. terminu i zasad przekazywania dokumentacji – uznaje się za wadę dotyczącą przekroczenia terminu wykonania zamówienia. </w:t>
      </w:r>
      <w:r w:rsidR="00FB4193">
        <w:t xml:space="preserve">Zamawiający przed odbiorem zamówienia </w:t>
      </w:r>
      <w:r>
        <w:t xml:space="preserve">dokonuje kontroli technicznej całości opracowanej dokumentacji i sporządza z tych czynności protokół, którego po 1 egzemplarz przekazuje za pokwitowaniem Wykonawcy pracy. Kontrola </w:t>
      </w:r>
      <w:r w:rsidR="00FB4193">
        <w:t xml:space="preserve">techniczna zamawiającego </w:t>
      </w:r>
      <w:r>
        <w:t xml:space="preserve">i przekazanie sporządzonego z tych czynności protokołu następuje do dnia </w:t>
      </w:r>
      <w:r w:rsidR="00D0276A">
        <w:t>08</w:t>
      </w:r>
      <w:r w:rsidRPr="0007032E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07032E">
        <w:rPr>
          <w:color w:val="000000" w:themeColor="text1"/>
        </w:rPr>
        <w:t>.201</w:t>
      </w:r>
      <w:r w:rsidR="00FB4193">
        <w:rPr>
          <w:color w:val="000000" w:themeColor="text1"/>
        </w:rPr>
        <w:t>3</w:t>
      </w:r>
      <w:r w:rsidRPr="0007032E">
        <w:rPr>
          <w:color w:val="000000" w:themeColor="text1"/>
        </w:rPr>
        <w:t>r</w:t>
      </w:r>
      <w:r>
        <w:t xml:space="preserve"> włącznie.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 xml:space="preserve">Wykonawca pracy w terminie do dnia </w:t>
      </w:r>
      <w:r w:rsidR="00D0276A">
        <w:t>13</w:t>
      </w:r>
      <w:r w:rsidRPr="00DC693A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DC693A">
        <w:rPr>
          <w:color w:val="000000" w:themeColor="text1"/>
        </w:rPr>
        <w:t>.201</w:t>
      </w:r>
      <w:r w:rsidR="00FB4193">
        <w:rPr>
          <w:color w:val="000000" w:themeColor="text1"/>
        </w:rPr>
        <w:t>3</w:t>
      </w:r>
      <w:r w:rsidRPr="00DC693A">
        <w:rPr>
          <w:color w:val="000000" w:themeColor="text1"/>
        </w:rPr>
        <w:t>r</w:t>
      </w:r>
      <w:r>
        <w:t xml:space="preserve"> </w:t>
      </w:r>
      <w:r w:rsidR="00D0276A">
        <w:t xml:space="preserve">włącznie </w:t>
      </w:r>
      <w:r w:rsidR="00FB4193">
        <w:t xml:space="preserve">usuwa ewentualne wady i usterki stwierdzone przez Zamawiającego oraz </w:t>
      </w:r>
      <w:r>
        <w:t xml:space="preserve">przedkłada do Zamawiającego pisemne zgłoszenie gotowości odbioru wraz z kopią protokołu kontroli Inspektora Nadzoru z wynikiem pozytywnym z </w:t>
      </w:r>
      <w:r w:rsidR="00FB4193">
        <w:t xml:space="preserve">usunięcia ewentualnych </w:t>
      </w:r>
      <w:r>
        <w:t>wad i usterek.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 xml:space="preserve">Przedmiotem odbioru pracy przez Zamawiającego jest opracowana dokumentacja bez wad i usterek. W przypadku stwierdzania przez Inspektora Nadzoru lub </w:t>
      </w:r>
      <w:r w:rsidR="00FB4193">
        <w:t xml:space="preserve">Zamawiającego </w:t>
      </w:r>
      <w:r>
        <w:t xml:space="preserve">wad lub usterek w opracowanej dokumentacji lub ich nie usunięcia w terminie do dnia </w:t>
      </w:r>
      <w:r w:rsidR="00D0276A">
        <w:t>13</w:t>
      </w:r>
      <w:r>
        <w:t>.1</w:t>
      </w:r>
      <w:r w:rsidR="00D0276A">
        <w:t>1</w:t>
      </w:r>
      <w:r>
        <w:t>.201</w:t>
      </w:r>
      <w:r w:rsidR="00FB4193">
        <w:t>3</w:t>
      </w:r>
      <w:r>
        <w:t>r - Zamawiający nie dokonuje odbioru wykonania pracy do czasu ich usunięcia. W takim przypadku zastosowanie mają zapisy umowy dotyczące braku dotrzymania terminu wykonania pracy.</w:t>
      </w:r>
    </w:p>
    <w:p w:rsidR="00FD601D" w:rsidRPr="00FD601D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 xml:space="preserve">W terminie do dnia </w:t>
      </w:r>
      <w:r w:rsidR="00D0276A">
        <w:t>15</w:t>
      </w:r>
      <w:r w:rsidRPr="004D41EA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4D41EA">
        <w:rPr>
          <w:color w:val="000000" w:themeColor="text1"/>
        </w:rPr>
        <w:t>.201</w:t>
      </w:r>
      <w:r w:rsidR="00FB4193">
        <w:rPr>
          <w:color w:val="000000" w:themeColor="text1"/>
        </w:rPr>
        <w:t>3</w:t>
      </w:r>
      <w:r w:rsidRPr="004D41EA">
        <w:rPr>
          <w:color w:val="000000" w:themeColor="text1"/>
        </w:rPr>
        <w:t>r</w:t>
      </w:r>
      <w:r w:rsidR="00FD601D">
        <w:rPr>
          <w:color w:val="000000" w:themeColor="text1"/>
        </w:rPr>
        <w:t>:</w:t>
      </w:r>
    </w:p>
    <w:p w:rsidR="00FD601D" w:rsidRDefault="00FD601D" w:rsidP="00DB5241">
      <w:pPr>
        <w:pStyle w:val="Akapitzlist"/>
        <w:numPr>
          <w:ilvl w:val="2"/>
          <w:numId w:val="36"/>
        </w:numPr>
        <w:ind w:left="851" w:hanging="425"/>
        <w:jc w:val="both"/>
      </w:pPr>
      <w:r>
        <w:t xml:space="preserve">Wykonawca uzupełnia opracowaną przez siebie mapę numeryczną o dane przyjęte do zasobu od daty wykonania instalacji o której mowa w rozdziale IX pkt 3. </w:t>
      </w:r>
    </w:p>
    <w:p w:rsidR="00E85311" w:rsidRDefault="00E85311" w:rsidP="00DB5241">
      <w:pPr>
        <w:pStyle w:val="Akapitzlist"/>
        <w:numPr>
          <w:ilvl w:val="2"/>
          <w:numId w:val="36"/>
        </w:numPr>
        <w:ind w:left="851" w:hanging="425"/>
        <w:jc w:val="both"/>
      </w:pPr>
      <w:r>
        <w:t>Zamawiający dokona odbioru wykonanej pracy bez uprzednio stwierdzonych lub usuniętych wad i uster</w:t>
      </w:r>
      <w:r w:rsidR="0085026B">
        <w:t>e</w:t>
      </w:r>
      <w:r>
        <w:t>k.</w:t>
      </w:r>
    </w:p>
    <w:p w:rsidR="00E85311" w:rsidRDefault="00E85311" w:rsidP="00037C0B">
      <w:pPr>
        <w:pStyle w:val="Akapitzlist"/>
        <w:numPr>
          <w:ilvl w:val="2"/>
          <w:numId w:val="25"/>
        </w:numPr>
        <w:tabs>
          <w:tab w:val="clear" w:pos="2198"/>
          <w:tab w:val="num" w:pos="426"/>
        </w:tabs>
        <w:ind w:left="426" w:hanging="426"/>
        <w:jc w:val="both"/>
      </w:pPr>
      <w:r>
        <w:t xml:space="preserve">Wykonawca pracy w terminie do dnia </w:t>
      </w:r>
      <w:r w:rsidRPr="00FD601D">
        <w:rPr>
          <w:color w:val="000000" w:themeColor="text1"/>
        </w:rPr>
        <w:t>1</w:t>
      </w:r>
      <w:r w:rsidR="00D0276A">
        <w:rPr>
          <w:color w:val="000000" w:themeColor="text1"/>
        </w:rPr>
        <w:t>5</w:t>
      </w:r>
      <w:r w:rsidRPr="00FD601D">
        <w:rPr>
          <w:color w:val="000000" w:themeColor="text1"/>
        </w:rPr>
        <w:t>.1</w:t>
      </w:r>
      <w:r w:rsidR="00D0276A">
        <w:rPr>
          <w:color w:val="000000" w:themeColor="text1"/>
        </w:rPr>
        <w:t>1</w:t>
      </w:r>
      <w:r w:rsidRPr="00FD601D">
        <w:rPr>
          <w:color w:val="000000" w:themeColor="text1"/>
        </w:rPr>
        <w:t>.201</w:t>
      </w:r>
      <w:r w:rsidR="00F23E8B">
        <w:rPr>
          <w:color w:val="000000" w:themeColor="text1"/>
        </w:rPr>
        <w:t>3</w:t>
      </w:r>
      <w:r w:rsidRPr="00FD601D">
        <w:rPr>
          <w:color w:val="000000" w:themeColor="text1"/>
        </w:rPr>
        <w:t xml:space="preserve">r </w:t>
      </w:r>
      <w:r>
        <w:t>złoży za pokwitowaniem do ODG-K wniosek o przyjęcie opracowanej dokumentacji bez wad i usterek do powiatowego zasobu geodezyjnego i kartograficznego wraz z pozytywnym protokołem zakończenia odbioru wykonanej dokumentacji przez Zamawiającego.</w:t>
      </w:r>
    </w:p>
    <w:p w:rsidR="00E85311" w:rsidRDefault="00E85311" w:rsidP="00037C0B">
      <w:pPr>
        <w:numPr>
          <w:ilvl w:val="2"/>
          <w:numId w:val="25"/>
        </w:numPr>
        <w:ind w:left="360"/>
        <w:jc w:val="both"/>
      </w:pPr>
      <w:r>
        <w:t xml:space="preserve">Za termin zakończenia wykonania usługi uznaje się termin złożenia wniosku do ODG-K o którym mowa w punkcie </w:t>
      </w:r>
      <w:r w:rsidR="0007032E">
        <w:t>7</w:t>
      </w:r>
      <w:r>
        <w:t>.</w:t>
      </w:r>
    </w:p>
    <w:p w:rsidR="00E85311" w:rsidRDefault="00E85311" w:rsidP="00037C0B">
      <w:pPr>
        <w:numPr>
          <w:ilvl w:val="2"/>
          <w:numId w:val="25"/>
        </w:numPr>
        <w:ind w:left="360"/>
        <w:jc w:val="both"/>
      </w:pPr>
      <w:r>
        <w:lastRenderedPageBreak/>
        <w:t>Wykonawca pracy w terminie do 7 dni po złożeniu wniosku o przyjęcie dokumentacji do powiatowego zasobu złoży Zamawiającemu fakturę za wykonanie usługi oraz dokument gwarancyjny jej wykonania.</w:t>
      </w:r>
    </w:p>
    <w:p w:rsidR="007A033A" w:rsidRDefault="007A033A" w:rsidP="00E85311">
      <w:pPr>
        <w:tabs>
          <w:tab w:val="num" w:pos="2700"/>
        </w:tabs>
        <w:ind w:left="360"/>
        <w:jc w:val="both"/>
      </w:pPr>
    </w:p>
    <w:p w:rsidR="00E85311" w:rsidRPr="00E85311" w:rsidRDefault="00E85311" w:rsidP="00F23E8B">
      <w:pPr>
        <w:pStyle w:val="Nagwek1"/>
        <w:numPr>
          <w:ilvl w:val="0"/>
          <w:numId w:val="3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t>Postanowienia końcowe i uwagi.</w:t>
      </w:r>
    </w:p>
    <w:p w:rsidR="00E85311" w:rsidRDefault="00E85311" w:rsidP="00E85311"/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>Ośrodek Dokumentacji Geodezyjno - Kartograficznej w Wydziale Geodezji i Gospodarki  Nieruchomościami  przekaże pozostałe wytyczne techniczne wykonania tej pracy po jej zgłoszeniu.</w:t>
      </w:r>
    </w:p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Operat techniczne należy skompletować według obowiązujących </w:t>
      </w:r>
      <w:r w:rsidR="00F23E8B">
        <w:t>standardów technicznych i niniejszymi warunkami Zamawiającego</w:t>
      </w:r>
      <w:r w:rsidR="00685290">
        <w:t>.</w:t>
      </w:r>
      <w:r w:rsidR="00F23E8B" w:rsidRPr="00F23E8B">
        <w:t xml:space="preserve"> </w:t>
      </w:r>
      <w:r w:rsidR="00F23E8B">
        <w:t xml:space="preserve">Operat do ODG-K  należy przekazać w postaci analogowej </w:t>
      </w:r>
      <w:r w:rsidR="00F23E8B" w:rsidRPr="005D10E7">
        <w:t>oraz dodatkowo w postaci elektronicznej (zeskanowanego każdego zawartego w nim dokumentu).</w:t>
      </w:r>
    </w:p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>Dokumentacja wynikowa dla Zamawiającego: operaty techniczne, zaktualizowana baza danych graficznych w E</w:t>
      </w:r>
      <w:r w:rsidR="0085026B">
        <w:t>WAMPA</w:t>
      </w:r>
      <w:r>
        <w:t xml:space="preserve"> będzie opracowana na nośniku informatycznym oraz zainstalowana przez Wykonawcę na sprzęt informatyczny i oprogramowanie </w:t>
      </w:r>
      <w:r w:rsidR="00FF2D6E">
        <w:t xml:space="preserve">posiadane przez </w:t>
      </w:r>
      <w:r>
        <w:t>ODG-K w czasie jego pracy.</w:t>
      </w:r>
      <w:r w:rsidR="00FF2D6E">
        <w:t xml:space="preserve"> Zamawiający nie udziela licencji Wykonawcy do korzystania z posiadanego oprogramowania komputerowego do obsługi zasobu i baz graficznych. </w:t>
      </w:r>
    </w:p>
    <w:p w:rsidR="00E85311" w:rsidRDefault="00E85311" w:rsidP="009C5CD5">
      <w:pPr>
        <w:pStyle w:val="Akapitzlist"/>
        <w:numPr>
          <w:ilvl w:val="4"/>
          <w:numId w:val="36"/>
        </w:numPr>
        <w:ind w:left="360"/>
        <w:jc w:val="both"/>
      </w:pPr>
      <w:r>
        <w:t xml:space="preserve">Opłata za czynności związane z obsługą zgłoszenia roboty zostanie naliczona zgodnie z rozporządzeniem Ministra Infrastruktury z dnia 19.02.2004r w sprawie wysokości opłat za czynności geodezyjne i kartograficzne oraz udzielanie informacji, a także za wykonywanie wyrysów i wypisów z operatu ewidencyjnego (Dz. U Nr 37 poz. 333)  załącznik nr 1, tabela II, poz. </w:t>
      </w:r>
      <w:r w:rsidR="009C5CD5">
        <w:t>5</w:t>
      </w:r>
      <w:r>
        <w:t xml:space="preserve"> z zastosowani</w:t>
      </w:r>
      <w:r w:rsidR="009C5CD5">
        <w:t>em</w:t>
      </w:r>
      <w:r>
        <w:t xml:space="preserve"> współczynnika 0,01, jak w uwadze nr 1 do ww. tabeli</w:t>
      </w:r>
      <w:r w:rsidR="00802072">
        <w:t>, w wysokości 904,84 zł.</w:t>
      </w:r>
      <w:r>
        <w:t xml:space="preserve"> </w:t>
      </w:r>
    </w:p>
    <w:p w:rsidR="00B042CC" w:rsidRPr="00EE40A6" w:rsidRDefault="00B042CC" w:rsidP="00F23E8B">
      <w:pPr>
        <w:pStyle w:val="Akapitzlist"/>
        <w:numPr>
          <w:ilvl w:val="4"/>
          <w:numId w:val="36"/>
        </w:numPr>
        <w:ind w:left="360"/>
        <w:jc w:val="both"/>
      </w:pPr>
      <w:r w:rsidRPr="00EE40A6">
        <w:t>W przypadku zmiany cen urzędowych opłaty zastaną naliczone według zasad określonych w nowowprowadzonych przepisach.</w:t>
      </w:r>
    </w:p>
    <w:p w:rsidR="00CD37E9" w:rsidRDefault="00A72C74" w:rsidP="00CD37E9">
      <w:pPr>
        <w:pStyle w:val="Akapitzlist"/>
        <w:numPr>
          <w:ilvl w:val="4"/>
          <w:numId w:val="36"/>
        </w:numPr>
        <w:ind w:left="360"/>
        <w:jc w:val="both"/>
      </w:pPr>
      <w:r w:rsidRPr="00EE40A6">
        <w:t xml:space="preserve">Niezależnie od ww. opłat naliczone zostaną opłaty według zasad określonych w </w:t>
      </w:r>
      <w:r w:rsidR="00D026FF">
        <w:t xml:space="preserve">załączniku nr 1 </w:t>
      </w:r>
      <w:r w:rsidRPr="00EE40A6">
        <w:t xml:space="preserve">Zarządzeniu </w:t>
      </w:r>
      <w:r w:rsidR="00EE40A6" w:rsidRPr="00EE40A6">
        <w:t>N</w:t>
      </w:r>
      <w:r w:rsidR="00CD37E9">
        <w:t>r</w:t>
      </w:r>
      <w:r w:rsidR="00EE40A6" w:rsidRPr="00EE40A6">
        <w:t xml:space="preserve"> 56/2011 </w:t>
      </w:r>
      <w:r w:rsidRPr="00EE40A6">
        <w:t xml:space="preserve">Starosty Płockiego </w:t>
      </w:r>
      <w:r w:rsidR="00CD37E9">
        <w:t xml:space="preserve">z dnia 19.07.2011r </w:t>
      </w:r>
      <w:r w:rsidR="00EE40A6" w:rsidRPr="00EE40A6">
        <w:t>w sprawie ustalenia opłat za niektóre czynności techniczno-biurowe wykonywane przez Ośrodek Dokumentacji Geodezyjno-Kartograficznej w Wydziale Geodezji i Gospodarki Nieruchomościami Starostwa Powiatowego w Płocku</w:t>
      </w:r>
      <w:r w:rsidR="00EE40A6">
        <w:t xml:space="preserve"> - </w:t>
      </w:r>
      <w:r w:rsidR="00EE40A6" w:rsidRPr="00EE40A6">
        <w:t>związane z prowadzeniem i udostępnianiem powiatowego państwowego zasobu geodezyjnego i kartograficznego, nieobjęte rozporządzeniem Ministra Infrastruktury z dnia 11 lutego 2004r w sprawie wysokości opłat za czynności geodezyjne i kartograficzne oraz udzielanie informacji a także za wykonywanie wyrysów i wypisów z operatu ewidencyjnego ( Dz. U. Nr 37, poz. 333).</w:t>
      </w:r>
      <w:r w:rsidR="00C5135F">
        <w:t xml:space="preserve"> </w:t>
      </w:r>
      <w:r w:rsidR="00CD37E9">
        <w:t xml:space="preserve">Wymienione </w:t>
      </w:r>
      <w:r w:rsidR="009C5CD5">
        <w:t>Z</w:t>
      </w:r>
      <w:r w:rsidR="00CD37E9">
        <w:t xml:space="preserve">arządzenie opublikowane jest na </w:t>
      </w:r>
      <w:r w:rsidR="009C5CD5">
        <w:t>stron</w:t>
      </w:r>
      <w:r w:rsidR="009A129C">
        <w:t>ie</w:t>
      </w:r>
      <w:r w:rsidR="009C5CD5">
        <w:t xml:space="preserve"> </w:t>
      </w:r>
      <w:r w:rsidR="00CD37E9">
        <w:t>Biuletyn</w:t>
      </w:r>
      <w:r w:rsidR="009C5CD5">
        <w:t>u</w:t>
      </w:r>
      <w:r w:rsidR="00CD37E9">
        <w:t xml:space="preserve"> Informacji Publicznej Zamawiającego</w:t>
      </w:r>
      <w:r w:rsidR="00775F89">
        <w:t xml:space="preserve"> </w:t>
      </w:r>
      <w:r w:rsidR="009A129C">
        <w:t xml:space="preserve">(bip.powiat-plock.pl) </w:t>
      </w:r>
      <w:r w:rsidR="00775F89">
        <w:t>w katalogu „Ogłoszenia” zakład</w:t>
      </w:r>
      <w:r w:rsidR="00DE6F7E">
        <w:t>ka</w:t>
      </w:r>
      <w:r w:rsidR="00775F89">
        <w:t xml:space="preserve"> „Komunikaty”.</w:t>
      </w:r>
    </w:p>
    <w:p w:rsidR="00CD37E9" w:rsidRPr="00EE40A6" w:rsidRDefault="00CD37E9" w:rsidP="00721601">
      <w:pPr>
        <w:jc w:val="both"/>
      </w:pPr>
    </w:p>
    <w:p w:rsidR="00E85311" w:rsidRPr="00EE40A6" w:rsidRDefault="00E85311" w:rsidP="00EE40A6"/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9948A9" w:rsidRDefault="009948A9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246B40" w:rsidRDefault="00246B40" w:rsidP="00E85311">
      <w:pPr>
        <w:rPr>
          <w:sz w:val="16"/>
          <w:szCs w:val="16"/>
        </w:rPr>
      </w:pPr>
    </w:p>
    <w:p w:rsidR="00BD10B0" w:rsidRPr="00C21439" w:rsidRDefault="00BD10B0" w:rsidP="00E85311">
      <w:pPr>
        <w:rPr>
          <w:sz w:val="16"/>
          <w:szCs w:val="16"/>
          <w:u w:val="single"/>
        </w:rPr>
      </w:pPr>
      <w:r w:rsidRPr="00C21439">
        <w:rPr>
          <w:sz w:val="16"/>
          <w:szCs w:val="16"/>
        </w:rPr>
        <w:lastRenderedPageBreak/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  <w:u w:val="single"/>
        </w:rPr>
        <w:t xml:space="preserve">Załącznik nr </w:t>
      </w:r>
      <w:r w:rsidR="00246B40">
        <w:rPr>
          <w:sz w:val="16"/>
          <w:szCs w:val="16"/>
          <w:u w:val="single"/>
        </w:rPr>
        <w:t>2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F77EC5">
        <w:rPr>
          <w:sz w:val="16"/>
          <w:szCs w:val="16"/>
        </w:rPr>
        <w:t>1</w:t>
      </w:r>
      <w:r w:rsidR="00F15AF0">
        <w:rPr>
          <w:sz w:val="16"/>
          <w:szCs w:val="16"/>
        </w:rPr>
        <w:t xml:space="preserve">3 </w:t>
      </w:r>
      <w:r w:rsidR="001B1AD8">
        <w:rPr>
          <w:sz w:val="16"/>
          <w:szCs w:val="16"/>
        </w:rPr>
        <w:t>r</w:t>
      </w:r>
      <w:r w:rsidR="001B1AD8" w:rsidRPr="00C21439">
        <w:rPr>
          <w:sz w:val="16"/>
          <w:szCs w:val="16"/>
        </w:rPr>
        <w:t>o</w:t>
      </w:r>
      <w:r w:rsidR="001B1AD8">
        <w:rPr>
          <w:sz w:val="16"/>
          <w:szCs w:val="16"/>
        </w:rPr>
        <w:t>ku</w:t>
      </w:r>
      <w:r w:rsidRPr="00C21439">
        <w:rPr>
          <w:sz w:val="16"/>
          <w:szCs w:val="16"/>
        </w:rPr>
        <w:t>.</w:t>
      </w:r>
    </w:p>
    <w:p w:rsidR="00BD10B0" w:rsidRPr="00C21439" w:rsidRDefault="00BD10B0" w:rsidP="00E85311"/>
    <w:p w:rsidR="00BD10B0" w:rsidRPr="00C21439" w:rsidRDefault="00BD10B0" w:rsidP="00E85311">
      <w:r w:rsidRPr="00C21439">
        <w:t>..............................................................</w:t>
      </w:r>
    </w:p>
    <w:p w:rsidR="00BD10B0" w:rsidRPr="00C21439" w:rsidRDefault="00BD10B0" w:rsidP="00E85311">
      <w:pPr>
        <w:rPr>
          <w:sz w:val="16"/>
        </w:rPr>
      </w:pPr>
      <w:r w:rsidRPr="00C21439">
        <w:rPr>
          <w:sz w:val="16"/>
        </w:rPr>
        <w:tab/>
        <w:t>(Nazwa, siedziba Wykonawcy)</w:t>
      </w: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  <w:r w:rsidRPr="00C21439">
        <w:rPr>
          <w:b/>
          <w:sz w:val="28"/>
          <w:szCs w:val="28"/>
        </w:rPr>
        <w:t xml:space="preserve">OFERTA </w:t>
      </w: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both"/>
      </w:pPr>
      <w:r w:rsidRPr="00C21439">
        <w:t>na wykonanie usługi pn: Prace geodezyjno-kartograficzne i klasyfikacyjne na terenie Powiatu Płockiego w 20</w:t>
      </w:r>
      <w:r w:rsidR="00F77EC5">
        <w:t>1</w:t>
      </w:r>
      <w:r w:rsidR="00F15AF0">
        <w:t>3</w:t>
      </w:r>
      <w:r w:rsidR="00F77EC5">
        <w:t xml:space="preserve"> </w:t>
      </w:r>
      <w:r w:rsidRPr="00C21439">
        <w:t>r</w:t>
      </w:r>
      <w:r w:rsidR="00F77EC5">
        <w:t>oku</w:t>
      </w:r>
      <w:r w:rsidRPr="00C21439">
        <w:t>:</w:t>
      </w:r>
    </w:p>
    <w:p w:rsidR="00BD10B0" w:rsidRPr="00C21439" w:rsidRDefault="00BD10B0" w:rsidP="00E85311">
      <w:pPr>
        <w:jc w:val="center"/>
        <w:rPr>
          <w:b/>
        </w:rPr>
      </w:pPr>
    </w:p>
    <w:p w:rsidR="00335979" w:rsidRPr="00C21439" w:rsidRDefault="00335979" w:rsidP="00E85311">
      <w:pPr>
        <w:jc w:val="center"/>
        <w:rPr>
          <w:b/>
        </w:rPr>
      </w:pPr>
    </w:p>
    <w:p w:rsidR="00BD10B0" w:rsidRPr="00C21439" w:rsidRDefault="00BD10B0" w:rsidP="00E85311">
      <w:pPr>
        <w:jc w:val="center"/>
        <w:rPr>
          <w:b/>
        </w:rPr>
      </w:pPr>
      <w:r w:rsidRPr="00C21439">
        <w:rPr>
          <w:b/>
        </w:rPr>
        <w:t>I.  Zadanie nr 1</w:t>
      </w:r>
    </w:p>
    <w:p w:rsidR="00BD10B0" w:rsidRPr="00C21439" w:rsidRDefault="00BD10B0" w:rsidP="00E85311">
      <w:pPr>
        <w:jc w:val="center"/>
      </w:pPr>
    </w:p>
    <w:p w:rsidR="00BD10B0" w:rsidRPr="00C21439" w:rsidRDefault="00EC6BCB" w:rsidP="00E85311">
      <w:pPr>
        <w:jc w:val="both"/>
        <w:rPr>
          <w:b/>
        </w:rPr>
      </w:pPr>
      <w:r>
        <w:rPr>
          <w:b/>
        </w:rPr>
        <w:t xml:space="preserve">Mapa zasadnicza – aktualizacja numerycznej mapy zasadniczej dla obszaru </w:t>
      </w:r>
      <w:r w:rsidR="00F77EC5">
        <w:rPr>
          <w:b/>
        </w:rPr>
        <w:t xml:space="preserve">gminy </w:t>
      </w:r>
      <w:r w:rsidR="00015EDF">
        <w:rPr>
          <w:b/>
        </w:rPr>
        <w:t>Słu</w:t>
      </w:r>
      <w:r>
        <w:rPr>
          <w:b/>
        </w:rPr>
        <w:t>pno</w:t>
      </w:r>
      <w:r w:rsidR="00BD10B0" w:rsidRPr="00C21439">
        <w:rPr>
          <w:b/>
        </w:rPr>
        <w:t>.</w:t>
      </w:r>
    </w:p>
    <w:p w:rsidR="00BD10B0" w:rsidRPr="00C21439" w:rsidRDefault="00BD10B0" w:rsidP="00E85311">
      <w:pPr>
        <w:pStyle w:val="Tekstpodstawowy3"/>
        <w:jc w:val="both"/>
        <w:rPr>
          <w:sz w:val="24"/>
        </w:rPr>
      </w:pPr>
    </w:p>
    <w:p w:rsidR="00BD10B0" w:rsidRPr="00C21439" w:rsidRDefault="00BD10B0" w:rsidP="00E85311">
      <w:pPr>
        <w:jc w:val="both"/>
      </w:pPr>
      <w:r w:rsidRPr="00C21439">
        <w:t>Określ</w:t>
      </w:r>
      <w:r w:rsidR="00AB7C1B">
        <w:t xml:space="preserve">enie zakresu usługi: </w:t>
      </w:r>
      <w:r w:rsidRPr="00C21439">
        <w:t xml:space="preserve">praca obejmuje </w:t>
      </w:r>
      <w:r w:rsidR="00EC6BCB">
        <w:t xml:space="preserve">obszar </w:t>
      </w:r>
      <w:r w:rsidR="00FD7935">
        <w:t>7517</w:t>
      </w:r>
      <w:r w:rsidR="00EC6BCB">
        <w:t xml:space="preserve"> ha </w:t>
      </w:r>
      <w:r w:rsidRPr="00C21439">
        <w:t xml:space="preserve">gminy </w:t>
      </w:r>
      <w:r w:rsidR="00015EDF">
        <w:t>Słu</w:t>
      </w:r>
      <w:r w:rsidR="00EC6BCB">
        <w:t>pno</w:t>
      </w:r>
      <w:r w:rsidRPr="00C21439">
        <w:t>.</w:t>
      </w:r>
    </w:p>
    <w:p w:rsidR="00BD10B0" w:rsidRPr="00C21439" w:rsidRDefault="00BD10B0" w:rsidP="00E85311">
      <w:pPr>
        <w:jc w:val="both"/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>Oferujemy cenę na wykonanie zadania nr 1, obejmującą wszystkie przewidziane i nie przewidziane koszty jego wykonania według następującego wyszczególnienia:</w:t>
      </w:r>
    </w:p>
    <w:p w:rsidR="00BD10B0" w:rsidRPr="00C21439" w:rsidRDefault="00BD10B0" w:rsidP="00E85311">
      <w:pPr>
        <w:jc w:val="both"/>
        <w:rPr>
          <w:b/>
        </w:rPr>
      </w:pPr>
    </w:p>
    <w:p w:rsidR="00BD10B0" w:rsidRDefault="00BD10B0" w:rsidP="00E85311">
      <w:pPr>
        <w:jc w:val="both"/>
        <w:rPr>
          <w:b/>
        </w:rPr>
      </w:pPr>
      <w:r w:rsidRPr="00C21439">
        <w:rPr>
          <w:b/>
        </w:rPr>
        <w:t xml:space="preserve">Cena za całość zadania nr 1 netto: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Pr="00C21439" w:rsidRDefault="00EC6BCB" w:rsidP="00E85311">
      <w:pPr>
        <w:jc w:val="both"/>
        <w:rPr>
          <w:b/>
        </w:rPr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 xml:space="preserve">Podatek VAT: ……...................%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Default="00EC6BCB" w:rsidP="00E85311">
      <w:pPr>
        <w:jc w:val="both"/>
        <w:rPr>
          <w:b/>
        </w:rPr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>Cena za całość zadania nr 1 brutto: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BD10B0" w:rsidRPr="00C21439" w:rsidRDefault="00BD10B0" w:rsidP="00E85311">
      <w:pPr>
        <w:jc w:val="both"/>
      </w:pPr>
    </w:p>
    <w:p w:rsidR="00BD10B0" w:rsidRPr="00C21439" w:rsidRDefault="00BD10B0" w:rsidP="00E85311">
      <w:pPr>
        <w:jc w:val="center"/>
      </w:pPr>
      <w:r w:rsidRPr="00C21439">
        <w:t>(słownie: ......................................................................................................................... złotych)</w:t>
      </w:r>
    </w:p>
    <w:p w:rsidR="00BD10B0" w:rsidRPr="00C21439" w:rsidRDefault="00BD10B0" w:rsidP="00E85311">
      <w:pPr>
        <w:jc w:val="both"/>
      </w:pPr>
      <w:r w:rsidRPr="00C21439">
        <w:t xml:space="preserve"> </w:t>
      </w:r>
    </w:p>
    <w:p w:rsidR="00BD10B0" w:rsidRPr="00C21439" w:rsidRDefault="00BD10B0" w:rsidP="00E85311">
      <w:pPr>
        <w:jc w:val="both"/>
      </w:pPr>
      <w:r w:rsidRPr="00C21439">
        <w:t>Oświadczamy, że przedmiot zamówienia zrealizujemy siłami własnymi*/przy udziale podwykonawców</w:t>
      </w:r>
      <w:r w:rsidRPr="00C21439">
        <w:rPr>
          <w:vertAlign w:val="superscript"/>
        </w:rPr>
        <w:t>*</w:t>
      </w:r>
      <w:r w:rsidRPr="00C21439">
        <w:t xml:space="preserve"> (* - niepotrzebne skreślić).</w:t>
      </w:r>
    </w:p>
    <w:p w:rsidR="00335979" w:rsidRPr="00C21439" w:rsidRDefault="00335979" w:rsidP="00E85311">
      <w:pPr>
        <w:jc w:val="both"/>
      </w:pPr>
    </w:p>
    <w:p w:rsidR="00BD10B0" w:rsidRPr="00C21439" w:rsidRDefault="00BD10B0" w:rsidP="00E85311">
      <w:pPr>
        <w:jc w:val="both"/>
      </w:pPr>
      <w:r w:rsidRPr="00C21439">
        <w:t>Zakres prac przewidzianych do realizacji przez podwykonawców: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C90637" w:rsidRDefault="00C90637" w:rsidP="00E85311">
      <w:pPr>
        <w:jc w:val="center"/>
        <w:rPr>
          <w:b/>
        </w:rPr>
      </w:pPr>
    </w:p>
    <w:p w:rsidR="00BD10B0" w:rsidRPr="00C21439" w:rsidRDefault="00BD10B0" w:rsidP="00E85311">
      <w:pPr>
        <w:pStyle w:val="Tekstpodstawowywcity"/>
        <w:ind w:left="0"/>
        <w:jc w:val="both"/>
        <w:rPr>
          <w:u w:val="single"/>
        </w:rPr>
      </w:pPr>
      <w:r w:rsidRPr="00C21439">
        <w:rPr>
          <w:u w:val="single"/>
        </w:rPr>
        <w:lastRenderedPageBreak/>
        <w:t>Ponadto oświadczamy: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Udzielamy gwarancji na wykonaną usługę na okres 12 miesięcy oraz rękojmi za wady na okres 36 miesięcy, liczonych od dnia zakończenia odbioru wykonanej pracy.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Oświadczamy, że w cenie oferty zostały uwzględnione wszystkie koszty wykonania zamówienia i realizacji przyszłego świadczenia.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W przypadku udzielenia nam zamówienia zobowiązujemy się przed podpisaniem umowy do wniesienia zabezpieczenia należytego wykonania umowy w wysokości 5% ceny ofertowej dla</w:t>
      </w:r>
      <w:r w:rsidRPr="002E1ED9">
        <w:t xml:space="preserve"> zadania nr 1</w:t>
      </w:r>
      <w:r w:rsidR="00246B40">
        <w:t xml:space="preserve"> </w:t>
      </w:r>
      <w:r w:rsidRPr="00C21439">
        <w:t>objętego przedmiotem umowy.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Zapoznaliśmy się z projektem umowy i nie wnosimy do nie</w:t>
      </w:r>
      <w:r w:rsidR="00CD17A7">
        <w:t>go</w:t>
      </w:r>
      <w:r w:rsidRPr="00C21439">
        <w:t xml:space="preserve"> żadnych uwag, a w przypadku wyboru naszej oferty podpiszemy umowę zgodnie z tym projektem w miejscu i terminie wskazanym przez Zamawiającego.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Na każde żądanie Zamawiającego dostarcz</w:t>
      </w:r>
      <w:r w:rsidR="00CD17A7">
        <w:t>y</w:t>
      </w:r>
      <w:r w:rsidRPr="00C21439">
        <w:t>my niezwłocznie odpowiednie dokumenty potwierdzające prawdziwość każdej z kwestii zawartej w oświadczeniu.</w:t>
      </w:r>
    </w:p>
    <w:p w:rsidR="00BD10B0" w:rsidRPr="00C21439" w:rsidRDefault="00CD17A7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>
        <w:t>J</w:t>
      </w:r>
      <w:r w:rsidR="00BD10B0" w:rsidRPr="00C21439">
        <w:t xml:space="preserve">esteśmy związani </w:t>
      </w:r>
      <w:r>
        <w:t xml:space="preserve">ofertą </w:t>
      </w:r>
      <w:r w:rsidR="00BD10B0" w:rsidRPr="00C21439">
        <w:t>w terminie 30 (trzydziestu dniu) od dnia składania ofert.</w:t>
      </w:r>
    </w:p>
    <w:p w:rsidR="00BD10B0" w:rsidRPr="00AF3553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Integralną częścią niniejszej oferty są: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...................................................................................................................................</w:t>
      </w:r>
      <w:r w:rsidR="00CD24BA">
        <w:t>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</w:t>
      </w:r>
      <w:r w:rsidR="00CD24BA">
        <w:t>................................</w:t>
      </w:r>
      <w:r w:rsidRPr="00C21439">
        <w:t xml:space="preserve"> </w:t>
      </w:r>
    </w:p>
    <w:p w:rsidR="00BD10B0" w:rsidRPr="00C21439" w:rsidRDefault="00BD10B0" w:rsidP="00E85311">
      <w:pPr>
        <w:pStyle w:val="western"/>
        <w:widowControl/>
        <w:suppressAutoHyphens w:val="0"/>
        <w:spacing w:before="0"/>
        <w:ind w:left="540"/>
      </w:pPr>
      <w:r w:rsidRPr="00C21439">
        <w:t>itd.</w:t>
      </w:r>
    </w:p>
    <w:p w:rsidR="00BD10B0" w:rsidRPr="00C21439" w:rsidRDefault="00BD10B0" w:rsidP="00E85311"/>
    <w:p w:rsidR="00BD10B0" w:rsidRPr="00C21439" w:rsidRDefault="00BD10B0" w:rsidP="00E85311"/>
    <w:p w:rsidR="00273F6D" w:rsidRDefault="00273F6D" w:rsidP="00E85311"/>
    <w:p w:rsidR="001327B8" w:rsidRDefault="001327B8" w:rsidP="00E85311"/>
    <w:p w:rsidR="001327B8" w:rsidRPr="00C21439" w:rsidRDefault="001327B8" w:rsidP="00E85311"/>
    <w:p w:rsidR="001327B8" w:rsidRDefault="001327B8" w:rsidP="00E85311"/>
    <w:p w:rsidR="001327B8" w:rsidRDefault="001327B8" w:rsidP="00E85311"/>
    <w:p w:rsidR="00BD10B0" w:rsidRDefault="00BD10B0" w:rsidP="00E85311">
      <w:r w:rsidRPr="00C21439">
        <w:t>..................................................                               ……............................................................</w:t>
      </w:r>
    </w:p>
    <w:p w:rsidR="00BD10B0" w:rsidRPr="00C21439" w:rsidRDefault="00BD10B0" w:rsidP="00E85311">
      <w:pPr>
        <w:ind w:left="4956" w:hanging="4956"/>
        <w:rPr>
          <w:sz w:val="20"/>
          <w:szCs w:val="20"/>
        </w:rPr>
      </w:pPr>
      <w:r w:rsidRPr="00C21439">
        <w:rPr>
          <w:sz w:val="20"/>
          <w:szCs w:val="20"/>
        </w:rPr>
        <w:t>(Miejscowość i data)</w:t>
      </w:r>
      <w:r w:rsidRPr="00C21439">
        <w:rPr>
          <w:sz w:val="20"/>
          <w:szCs w:val="20"/>
        </w:rPr>
        <w:tab/>
        <w:t xml:space="preserve">(pieczątki imienne i podpisy osoby (osób) </w:t>
      </w:r>
    </w:p>
    <w:p w:rsidR="00BD10B0" w:rsidRPr="00C21439" w:rsidRDefault="00BD10B0" w:rsidP="00E85311">
      <w:pPr>
        <w:ind w:left="4956"/>
        <w:rPr>
          <w:iCs/>
          <w:sz w:val="20"/>
          <w:szCs w:val="20"/>
        </w:rPr>
      </w:pPr>
      <w:r w:rsidRPr="00C21439">
        <w:rPr>
          <w:sz w:val="20"/>
          <w:szCs w:val="20"/>
        </w:rPr>
        <w:t xml:space="preserve">Uprawnionych </w:t>
      </w:r>
      <w:r w:rsidRPr="00C21439">
        <w:rPr>
          <w:iCs/>
          <w:sz w:val="20"/>
          <w:szCs w:val="20"/>
        </w:rPr>
        <w:t>do reprezentowania Wykonawcy)</w:t>
      </w:r>
    </w:p>
    <w:p w:rsidR="006063EB" w:rsidRDefault="006063EB" w:rsidP="00E85311"/>
    <w:p w:rsidR="0080645F" w:rsidRDefault="0080645F" w:rsidP="00E85311"/>
    <w:p w:rsidR="0080645F" w:rsidRDefault="0080645F" w:rsidP="00E85311"/>
    <w:p w:rsidR="0080645F" w:rsidRDefault="0080645F" w:rsidP="00E85311"/>
    <w:p w:rsidR="0080645F" w:rsidRPr="00C21439" w:rsidRDefault="0080645F" w:rsidP="00E85311"/>
    <w:p w:rsidR="00EA4279" w:rsidRDefault="00EA4279" w:rsidP="00E85311"/>
    <w:p w:rsidR="002A4AA3" w:rsidRDefault="002A4AA3" w:rsidP="00E85311"/>
    <w:p w:rsidR="002A4AA3" w:rsidRDefault="002A4AA3" w:rsidP="00E85311"/>
    <w:p w:rsidR="002A4AA3" w:rsidRDefault="002A4AA3" w:rsidP="00E85311"/>
    <w:p w:rsidR="002E1ED9" w:rsidRDefault="002E1ED9" w:rsidP="00E85311"/>
    <w:p w:rsidR="002E1ED9" w:rsidRDefault="002E1ED9" w:rsidP="00E85311"/>
    <w:p w:rsidR="002E1ED9" w:rsidRDefault="002E1ED9" w:rsidP="00E85311"/>
    <w:p w:rsidR="002E1ED9" w:rsidRDefault="002E1ED9" w:rsidP="00E85311"/>
    <w:p w:rsidR="002E1ED9" w:rsidRPr="00C21439" w:rsidRDefault="002E1ED9" w:rsidP="00E85311"/>
    <w:p w:rsidR="00EA4279" w:rsidRDefault="00EA4279" w:rsidP="00E85311"/>
    <w:p w:rsidR="00246B40" w:rsidRDefault="00246B40" w:rsidP="00E85311"/>
    <w:p w:rsidR="001327B8" w:rsidRDefault="001327B8" w:rsidP="00E85311"/>
    <w:p w:rsidR="00EA4279" w:rsidRPr="00C21439" w:rsidRDefault="00EA4279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3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D812D5">
        <w:rPr>
          <w:sz w:val="16"/>
          <w:szCs w:val="16"/>
        </w:rPr>
        <w:t>1</w:t>
      </w:r>
      <w:r w:rsidR="006E713A">
        <w:rPr>
          <w:sz w:val="16"/>
          <w:szCs w:val="16"/>
        </w:rPr>
        <w:t>3</w:t>
      </w:r>
      <w:r w:rsidR="005A1B7D">
        <w:rPr>
          <w:sz w:val="16"/>
          <w:szCs w:val="16"/>
        </w:rPr>
        <w:t xml:space="preserve"> </w:t>
      </w:r>
      <w:r w:rsidR="00E96D2B">
        <w:rPr>
          <w:sz w:val="16"/>
          <w:szCs w:val="16"/>
        </w:rPr>
        <w:t>r</w:t>
      </w:r>
      <w:r w:rsidR="005A1B7D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EA4279" w:rsidRPr="00C21439" w:rsidRDefault="00EA4279" w:rsidP="00E85311">
      <w:r w:rsidRPr="00C21439">
        <w:t>..............................................................</w:t>
      </w:r>
    </w:p>
    <w:p w:rsidR="00EA4279" w:rsidRPr="005A1B7D" w:rsidRDefault="00EA4279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 w:rsidR="005A1B7D"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</w:t>
      </w:r>
      <w:r w:rsidR="005A1B7D" w:rsidRPr="005A1B7D">
        <w:rPr>
          <w:sz w:val="20"/>
          <w:szCs w:val="20"/>
        </w:rPr>
        <w:t>adres</w:t>
      </w:r>
      <w:r w:rsidRPr="005A1B7D">
        <w:rPr>
          <w:sz w:val="20"/>
          <w:szCs w:val="20"/>
        </w:rPr>
        <w:t xml:space="preserve"> Wykonawcy)</w:t>
      </w:r>
    </w:p>
    <w:p w:rsidR="00EA4279" w:rsidRPr="007B07DE" w:rsidRDefault="00EA4279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1327B8" w:rsidRDefault="005A1B7D" w:rsidP="00E85311">
      <w:pPr>
        <w:jc w:val="center"/>
        <w:rPr>
          <w:b/>
          <w:spacing w:val="-5"/>
          <w:sz w:val="28"/>
          <w:szCs w:val="28"/>
        </w:rPr>
      </w:pPr>
    </w:p>
    <w:p w:rsidR="00247DC6" w:rsidRPr="005C1CF6" w:rsidRDefault="00247DC6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O Ś W I A D C Z E N I E</w:t>
      </w:r>
    </w:p>
    <w:p w:rsidR="00D52563" w:rsidRPr="005C1CF6" w:rsidRDefault="00D52563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z art. 22 ust. 1 ustawy Prawo zamówień publicznych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Cs w:val="28"/>
        </w:rPr>
      </w:pPr>
    </w:p>
    <w:p w:rsidR="005A1B7D" w:rsidRPr="005C1CF6" w:rsidRDefault="006844F3" w:rsidP="00E85311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="007B07DE" w:rsidRPr="005C1CF6">
        <w:rPr>
          <w:color w:val="000000" w:themeColor="text1"/>
          <w:spacing w:val="-7"/>
        </w:rPr>
        <w:t xml:space="preserve">o </w:t>
      </w:r>
      <w:r w:rsidRPr="005C1CF6">
        <w:rPr>
          <w:color w:val="000000" w:themeColor="text1"/>
          <w:spacing w:val="-7"/>
        </w:rPr>
        <w:t xml:space="preserve">udzielenie </w:t>
      </w:r>
      <w:r w:rsidR="007B07DE" w:rsidRPr="005C1CF6">
        <w:rPr>
          <w:color w:val="000000" w:themeColor="text1"/>
          <w:spacing w:val="-7"/>
        </w:rPr>
        <w:t>zamówieni</w:t>
      </w:r>
      <w:r w:rsidRPr="005C1CF6">
        <w:rPr>
          <w:color w:val="000000" w:themeColor="text1"/>
          <w:spacing w:val="-7"/>
        </w:rPr>
        <w:t>a</w:t>
      </w:r>
      <w:r w:rsidR="007B07DE" w:rsidRPr="005C1CF6">
        <w:rPr>
          <w:color w:val="000000" w:themeColor="text1"/>
          <w:spacing w:val="-7"/>
        </w:rPr>
        <w:t xml:space="preserve"> publiczne</w:t>
      </w:r>
      <w:r w:rsidRPr="005C1CF6">
        <w:rPr>
          <w:color w:val="000000" w:themeColor="text1"/>
          <w:spacing w:val="-7"/>
        </w:rPr>
        <w:t>go realizowanego w trybie przetargu nieograniczonego</w:t>
      </w:r>
      <w:r w:rsidR="007B07DE" w:rsidRPr="005C1CF6">
        <w:rPr>
          <w:color w:val="000000" w:themeColor="text1"/>
          <w:spacing w:val="-7"/>
        </w:rPr>
        <w:t xml:space="preserve"> na wykonanie usługi </w:t>
      </w:r>
      <w:r w:rsidR="007B07DE" w:rsidRPr="005C1CF6">
        <w:rPr>
          <w:b/>
          <w:bCs/>
          <w:i/>
          <w:color w:val="000000" w:themeColor="text1"/>
          <w:spacing w:val="-7"/>
        </w:rPr>
        <w:t>„</w:t>
      </w:r>
      <w:r w:rsidR="007B07DE" w:rsidRPr="005C1CF6">
        <w:rPr>
          <w:b/>
          <w:i/>
          <w:color w:val="000000" w:themeColor="text1"/>
        </w:rPr>
        <w:t>Prace geodezyjno- kartograficzne i</w:t>
      </w:r>
      <w:r w:rsidR="00DA373C">
        <w:rPr>
          <w:b/>
          <w:i/>
          <w:color w:val="000000" w:themeColor="text1"/>
        </w:rPr>
        <w:t> </w:t>
      </w:r>
      <w:r w:rsidR="007B07DE" w:rsidRPr="005C1CF6">
        <w:rPr>
          <w:b/>
          <w:i/>
          <w:color w:val="000000" w:themeColor="text1"/>
        </w:rPr>
        <w:t>klasyfikacyjne na terenie Powiatu Płockiego w 201</w:t>
      </w:r>
      <w:r w:rsidR="006E713A" w:rsidRPr="005C1CF6">
        <w:rPr>
          <w:b/>
          <w:i/>
          <w:color w:val="000000" w:themeColor="text1"/>
        </w:rPr>
        <w:t>3</w:t>
      </w:r>
      <w:r w:rsidR="007B07DE" w:rsidRPr="005C1CF6">
        <w:rPr>
          <w:b/>
          <w:i/>
          <w:color w:val="000000" w:themeColor="text1"/>
        </w:rPr>
        <w:t xml:space="preserve"> roku</w:t>
      </w:r>
      <w:r w:rsidR="007B07DE" w:rsidRPr="005C1CF6">
        <w:rPr>
          <w:b/>
          <w:bCs/>
          <w:i/>
          <w:color w:val="000000" w:themeColor="text1"/>
        </w:rPr>
        <w:t xml:space="preserve">”, </w:t>
      </w:r>
      <w:r w:rsidR="007B07DE" w:rsidRPr="005C1CF6">
        <w:rPr>
          <w:bCs/>
          <w:color w:val="000000" w:themeColor="text1"/>
        </w:rPr>
        <w:t>o</w:t>
      </w:r>
      <w:r w:rsidR="005A1B7D" w:rsidRPr="005C1CF6">
        <w:rPr>
          <w:color w:val="000000" w:themeColor="text1"/>
        </w:rPr>
        <w:t>świadczam, że spełniam warunki określone w art. 22 ust. 1 ustawy  Prawo zamówień publicznych</w:t>
      </w:r>
      <w:r w:rsidR="001327B8" w:rsidRPr="005C1CF6">
        <w:rPr>
          <w:color w:val="000000" w:themeColor="text1"/>
        </w:rPr>
        <w:t xml:space="preserve"> </w:t>
      </w:r>
      <w:r w:rsidR="007B07DE" w:rsidRPr="005C1CF6">
        <w:rPr>
          <w:color w:val="000000" w:themeColor="text1"/>
          <w:spacing w:val="-6"/>
        </w:rPr>
        <w:t>(</w:t>
      </w:r>
      <w:proofErr w:type="spellStart"/>
      <w:r w:rsidR="007B07DE" w:rsidRPr="005C1CF6">
        <w:rPr>
          <w:color w:val="000000" w:themeColor="text1"/>
          <w:spacing w:val="-6"/>
        </w:rPr>
        <w:t>t</w:t>
      </w:r>
      <w:r w:rsidR="009C2F8E">
        <w:rPr>
          <w:color w:val="000000" w:themeColor="text1"/>
          <w:spacing w:val="-6"/>
        </w:rPr>
        <w:t>.</w:t>
      </w:r>
      <w:r w:rsidR="007B07DE" w:rsidRPr="005C1CF6">
        <w:rPr>
          <w:color w:val="000000" w:themeColor="text1"/>
          <w:spacing w:val="-6"/>
        </w:rPr>
        <w:t>j</w:t>
      </w:r>
      <w:proofErr w:type="spellEnd"/>
      <w:r w:rsidR="007B07DE" w:rsidRPr="005C1CF6">
        <w:rPr>
          <w:color w:val="000000" w:themeColor="text1"/>
          <w:spacing w:val="-6"/>
        </w:rPr>
        <w:t>. Dz. U. Nr 113 z</w:t>
      </w:r>
      <w:r w:rsidR="00DA373C">
        <w:rPr>
          <w:color w:val="000000" w:themeColor="text1"/>
          <w:spacing w:val="-6"/>
        </w:rPr>
        <w:t> </w:t>
      </w:r>
      <w:r w:rsidR="007B07DE" w:rsidRPr="005C1CF6">
        <w:rPr>
          <w:color w:val="000000" w:themeColor="text1"/>
          <w:spacing w:val="-6"/>
        </w:rPr>
        <w:t>2010r poz. 759 z późn. zm.):</w:t>
      </w:r>
      <w:r w:rsidR="005A1B7D" w:rsidRPr="005C1CF6">
        <w:rPr>
          <w:color w:val="000000" w:themeColor="text1"/>
        </w:rPr>
        <w:t xml:space="preserve"> 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 w:val="24"/>
        </w:rPr>
      </w:pP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uprawnie</w:t>
      </w:r>
      <w:r w:rsidR="002E67B6" w:rsidRPr="005C1CF6">
        <w:rPr>
          <w:color w:val="000000" w:themeColor="text1"/>
        </w:rPr>
        <w:t>nia</w:t>
      </w:r>
      <w:r w:rsidRPr="005C1CF6">
        <w:rPr>
          <w:color w:val="000000" w:themeColor="text1"/>
        </w:rPr>
        <w:t xml:space="preserve"> do wykonywania określonej działalności lub czynności, jeżeli przepisy prawa nakładają obowiązek ich posiadania;</w:t>
      </w: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wiedz</w:t>
      </w:r>
      <w:r w:rsidR="002E67B6" w:rsidRPr="005C1CF6">
        <w:rPr>
          <w:color w:val="000000" w:themeColor="text1"/>
        </w:rPr>
        <w:t>ę i doświadczenie</w:t>
      </w:r>
      <w:r w:rsidRPr="005C1CF6">
        <w:rPr>
          <w:color w:val="000000" w:themeColor="text1"/>
        </w:rPr>
        <w:t>;</w:t>
      </w: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dyspon</w:t>
      </w:r>
      <w:r w:rsidR="002E67B6" w:rsidRPr="005C1CF6">
        <w:rPr>
          <w:color w:val="000000" w:themeColor="text1"/>
        </w:rPr>
        <w:t>uję</w:t>
      </w:r>
      <w:r w:rsidRPr="005C1CF6">
        <w:rPr>
          <w:color w:val="000000" w:themeColor="text1"/>
        </w:rPr>
        <w:t xml:space="preserve"> odpowiednim potencjałem technicznym oraz osobami zdolnymi do wykonania zamówienia;</w:t>
      </w:r>
    </w:p>
    <w:p w:rsidR="005A1B7D" w:rsidRPr="005C1CF6" w:rsidRDefault="002E67B6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spełniam warunki dotyczące </w:t>
      </w:r>
      <w:r w:rsidR="005A1B7D" w:rsidRPr="005C1CF6">
        <w:rPr>
          <w:color w:val="000000" w:themeColor="text1"/>
        </w:rPr>
        <w:t>sytuacji ekonomicznej i finansowej.</w:t>
      </w:r>
    </w:p>
    <w:p w:rsidR="005A1B7D" w:rsidRPr="00BA4096" w:rsidRDefault="005A1B7D" w:rsidP="00E85311">
      <w:pPr>
        <w:jc w:val="both"/>
        <w:rPr>
          <w:color w:val="FF0000"/>
        </w:rPr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  <w:r w:rsidRPr="007B07DE">
        <w:t xml:space="preserve">  </w:t>
      </w: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247DC6" w:rsidRPr="00C21439" w:rsidRDefault="00247DC6" w:rsidP="00E85311">
      <w:pPr>
        <w:rPr>
          <w:spacing w:val="-6"/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.....................................................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47DC6" w:rsidRPr="00C21439" w:rsidRDefault="00247DC6" w:rsidP="00E85311">
      <w:pPr>
        <w:rPr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(Miejscowość i data)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 xml:space="preserve">(pieczątki imienne i podpis </w:t>
      </w:r>
      <w:r w:rsidRPr="00C21439">
        <w:rPr>
          <w:sz w:val="20"/>
          <w:szCs w:val="20"/>
        </w:rPr>
        <w:t xml:space="preserve">osoby (osób) </w:t>
      </w:r>
    </w:p>
    <w:p w:rsidR="00247DC6" w:rsidRDefault="00247DC6" w:rsidP="00E85311">
      <w:pPr>
        <w:ind w:left="4963"/>
        <w:rPr>
          <w:sz w:val="20"/>
          <w:szCs w:val="20"/>
        </w:rPr>
      </w:pPr>
      <w:r w:rsidRPr="00C21439">
        <w:rPr>
          <w:sz w:val="20"/>
          <w:szCs w:val="20"/>
        </w:rPr>
        <w:t>Uprawnionych do reprezentowania Wykonawcy</w:t>
      </w:r>
      <w:r>
        <w:rPr>
          <w:sz w:val="20"/>
          <w:szCs w:val="20"/>
        </w:rPr>
        <w:t>)</w:t>
      </w: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E85311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E85311">
      <w:pPr>
        <w:jc w:val="center"/>
        <w:rPr>
          <w:b/>
          <w:spacing w:val="-5"/>
          <w:sz w:val="32"/>
          <w:szCs w:val="32"/>
        </w:rPr>
      </w:pPr>
    </w:p>
    <w:p w:rsidR="00583A9C" w:rsidRDefault="00583A9C" w:rsidP="00E85311">
      <w:pPr>
        <w:jc w:val="center"/>
        <w:rPr>
          <w:b/>
          <w:spacing w:val="-5"/>
          <w:sz w:val="32"/>
          <w:szCs w:val="32"/>
        </w:rPr>
      </w:pPr>
    </w:p>
    <w:p w:rsidR="00247DC6" w:rsidRPr="00C21439" w:rsidRDefault="00247DC6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4</w:t>
      </w:r>
    </w:p>
    <w:p w:rsidR="00247DC6" w:rsidRPr="00C21439" w:rsidRDefault="00247DC6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>
        <w:rPr>
          <w:sz w:val="16"/>
          <w:szCs w:val="16"/>
        </w:rPr>
        <w:t xml:space="preserve"> roku</w:t>
      </w:r>
      <w:r w:rsidRPr="00C21439">
        <w:rPr>
          <w:sz w:val="16"/>
          <w:szCs w:val="16"/>
        </w:rPr>
        <w:t>.</w:t>
      </w:r>
    </w:p>
    <w:p w:rsidR="00247DC6" w:rsidRPr="00C21439" w:rsidRDefault="00247DC6" w:rsidP="00E85311">
      <w:r w:rsidRPr="00C21439">
        <w:t>..............................................................</w:t>
      </w:r>
    </w:p>
    <w:p w:rsidR="00247DC6" w:rsidRPr="005A1B7D" w:rsidRDefault="00247DC6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adres Wykonawcy)</w:t>
      </w: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7B07DE" w:rsidRPr="00C21439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  <w:r w:rsidRPr="005C1CF6">
        <w:rPr>
          <w:b/>
          <w:color w:val="000000" w:themeColor="text1"/>
          <w:spacing w:val="-5"/>
        </w:rPr>
        <w:t>O Ś W I A D C Z E N I E</w:t>
      </w: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</w:p>
    <w:p w:rsidR="00B54EFE" w:rsidRPr="005C1CF6" w:rsidRDefault="0081080C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>o udzielenie zamówienia publicznego realizowanego w trybie przetargu nieograniczonego na wykonanie usługi</w:t>
      </w:r>
      <w:r w:rsidR="00B54EFE" w:rsidRPr="005C1CF6">
        <w:rPr>
          <w:color w:val="000000" w:themeColor="text1"/>
          <w:spacing w:val="-7"/>
        </w:rPr>
        <w:t xml:space="preserve">: </w:t>
      </w:r>
      <w:r w:rsidRPr="005C1CF6">
        <w:rPr>
          <w:color w:val="000000" w:themeColor="text1"/>
          <w:spacing w:val="-7"/>
        </w:rPr>
        <w:t xml:space="preserve"> </w:t>
      </w:r>
      <w:r w:rsidR="00797E91" w:rsidRPr="005C1CF6">
        <w:rPr>
          <w:b/>
          <w:i/>
          <w:color w:val="000000" w:themeColor="text1"/>
        </w:rPr>
        <w:t>Prace geodezyjno- kartograficzne i</w:t>
      </w:r>
      <w:r w:rsidR="00DA373C">
        <w:rPr>
          <w:b/>
          <w:i/>
          <w:color w:val="000000" w:themeColor="text1"/>
        </w:rPr>
        <w:t> </w:t>
      </w:r>
      <w:r w:rsidR="00797E91" w:rsidRPr="005C1CF6">
        <w:rPr>
          <w:b/>
          <w:i/>
          <w:color w:val="000000" w:themeColor="text1"/>
        </w:rPr>
        <w:t>klasyfikacyjne na terenie Powiatu Płockiego w</w:t>
      </w:r>
      <w:r w:rsidR="00B54EFE" w:rsidRPr="005C1CF6">
        <w:rPr>
          <w:b/>
          <w:i/>
          <w:color w:val="000000" w:themeColor="text1"/>
        </w:rPr>
        <w:t> </w:t>
      </w:r>
      <w:r w:rsidR="00797E91" w:rsidRPr="005C1CF6">
        <w:rPr>
          <w:b/>
          <w:i/>
          <w:color w:val="000000" w:themeColor="text1"/>
        </w:rPr>
        <w:t>2013 roku</w:t>
      </w:r>
      <w:r w:rsidR="00B54EFE" w:rsidRPr="005C1CF6">
        <w:rPr>
          <w:color w:val="000000" w:themeColor="text1"/>
          <w:spacing w:val="-4"/>
        </w:rPr>
        <w:t xml:space="preserve"> zgodnie z przepisami ustawy z</w:t>
      </w:r>
      <w:r w:rsidR="00DA373C">
        <w:rPr>
          <w:color w:val="000000" w:themeColor="text1"/>
          <w:spacing w:val="-4"/>
        </w:rPr>
        <w:t> </w:t>
      </w:r>
      <w:r w:rsidR="00B54EFE" w:rsidRPr="005C1CF6">
        <w:rPr>
          <w:color w:val="000000" w:themeColor="text1"/>
          <w:spacing w:val="-4"/>
        </w:rPr>
        <w:t>dnia 29 stycznia 2004r. - Prawo zamówień publicznych (</w:t>
      </w:r>
      <w:proofErr w:type="spellStart"/>
      <w:r w:rsidR="009C2F8E">
        <w:rPr>
          <w:color w:val="000000" w:themeColor="text1"/>
          <w:spacing w:val="-4"/>
        </w:rPr>
        <w:t>t.j</w:t>
      </w:r>
      <w:proofErr w:type="spellEnd"/>
      <w:r w:rsidR="009C2F8E">
        <w:rPr>
          <w:color w:val="000000" w:themeColor="text1"/>
          <w:spacing w:val="-4"/>
        </w:rPr>
        <w:t xml:space="preserve">. </w:t>
      </w:r>
      <w:r w:rsidR="00B54EFE" w:rsidRPr="005C1CF6">
        <w:rPr>
          <w:color w:val="000000" w:themeColor="text1"/>
          <w:spacing w:val="-4"/>
        </w:rPr>
        <w:t xml:space="preserve">Dz. U. z 2010, </w:t>
      </w:r>
      <w:hyperlink r:id="rId9" w:history="1">
        <w:r w:rsidR="00B54EFE" w:rsidRPr="005C1CF6">
          <w:rPr>
            <w:color w:val="000000" w:themeColor="text1"/>
          </w:rPr>
          <w:t>Nr</w:t>
        </w:r>
        <w:r w:rsidR="00081BE2" w:rsidRPr="005C1CF6">
          <w:rPr>
            <w:color w:val="000000" w:themeColor="text1"/>
          </w:rPr>
          <w:t xml:space="preserve"> </w:t>
        </w:r>
        <w:r w:rsidR="00B54EFE" w:rsidRPr="005C1CF6">
          <w:rPr>
            <w:color w:val="000000" w:themeColor="text1"/>
          </w:rPr>
          <w:t>113.poz.759</w:t>
        </w:r>
      </w:hyperlink>
      <w:r w:rsidR="00B54EFE" w:rsidRPr="005C1CF6">
        <w:rPr>
          <w:color w:val="000000" w:themeColor="text1"/>
        </w:rPr>
        <w:t xml:space="preserve"> z</w:t>
      </w:r>
      <w:r w:rsidR="00DA373C">
        <w:rPr>
          <w:color w:val="000000" w:themeColor="text1"/>
        </w:rPr>
        <w:t> </w:t>
      </w:r>
      <w:proofErr w:type="spellStart"/>
      <w:r w:rsidR="00B54EFE" w:rsidRPr="005C1CF6">
        <w:rPr>
          <w:color w:val="000000" w:themeColor="text1"/>
        </w:rPr>
        <w:t>późn</w:t>
      </w:r>
      <w:proofErr w:type="spellEnd"/>
      <w:r w:rsidR="00B54EFE" w:rsidRPr="005C1CF6">
        <w:rPr>
          <w:color w:val="000000" w:themeColor="text1"/>
        </w:rPr>
        <w:t>.</w:t>
      </w:r>
      <w:r w:rsidR="00081BE2" w:rsidRPr="005C1CF6">
        <w:rPr>
          <w:color w:val="000000" w:themeColor="text1"/>
        </w:rPr>
        <w:t xml:space="preserve"> </w:t>
      </w:r>
      <w:r w:rsidR="00B54EFE" w:rsidRPr="005C1CF6">
        <w:rPr>
          <w:color w:val="000000" w:themeColor="text1"/>
        </w:rPr>
        <w:t>zm)</w:t>
      </w:r>
    </w:p>
    <w:p w:rsidR="00B54EFE" w:rsidRPr="005C1CF6" w:rsidRDefault="00B54EFE" w:rsidP="00B54EFE">
      <w:pPr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ja niżej podpisany: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before="360"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Działając w imieniu i na rzecz ……………………………………………………………</w:t>
      </w:r>
    </w:p>
    <w:p w:rsidR="00B54EFE" w:rsidRPr="005C1CF6" w:rsidRDefault="00B54EFE" w:rsidP="00B54EFE">
      <w:pPr>
        <w:pStyle w:val="Bezodstpw"/>
        <w:tabs>
          <w:tab w:val="left" w:pos="2977"/>
        </w:tabs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</w:t>
      </w:r>
      <w:r w:rsidRPr="005C1CF6">
        <w:rPr>
          <w:color w:val="000000" w:themeColor="text1"/>
        </w:rPr>
        <w:tab/>
        <w:t xml:space="preserve">Firma (nazwa lub nazwisko) oraz adres Wykonawcy 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………………………………………………………………………………………… 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oświadczam, że: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Nie podlegam wykluczeniu z postępowania o udzielenie zamówienia na podstawie art. 24. Prawa Zamówień Publicznych.</w:t>
      </w:r>
    </w:p>
    <w:p w:rsidR="007B07DE" w:rsidRPr="005C1CF6" w:rsidRDefault="007B07DE" w:rsidP="00B54EFE">
      <w:pPr>
        <w:jc w:val="both"/>
        <w:rPr>
          <w:color w:val="000000" w:themeColor="text1"/>
        </w:rPr>
      </w:pPr>
    </w:p>
    <w:p w:rsidR="007B07DE" w:rsidRPr="005C1CF6" w:rsidRDefault="007B07DE" w:rsidP="00E85311">
      <w:pPr>
        <w:jc w:val="both"/>
        <w:rPr>
          <w:color w:val="000000" w:themeColor="text1"/>
          <w:spacing w:val="-6"/>
        </w:rPr>
      </w:pPr>
    </w:p>
    <w:p w:rsidR="003A3EA8" w:rsidRPr="005C1CF6" w:rsidRDefault="003A3EA8" w:rsidP="00E85311">
      <w:pPr>
        <w:ind w:left="993" w:hanging="285"/>
        <w:rPr>
          <w:color w:val="000000" w:themeColor="text1"/>
          <w:spacing w:val="-6"/>
        </w:rPr>
      </w:pPr>
    </w:p>
    <w:p w:rsidR="00DE2353" w:rsidRPr="005C1CF6" w:rsidRDefault="00DE2353" w:rsidP="00E85311">
      <w:pPr>
        <w:ind w:left="993" w:hanging="285"/>
        <w:rPr>
          <w:color w:val="000000" w:themeColor="text1"/>
          <w:spacing w:val="-6"/>
        </w:rPr>
      </w:pPr>
    </w:p>
    <w:p w:rsidR="00EA4279" w:rsidRPr="005C1CF6" w:rsidRDefault="00EA4279" w:rsidP="00E85311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EA4279" w:rsidRPr="005C1CF6" w:rsidRDefault="00EA4279" w:rsidP="00E85311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EA4279" w:rsidRPr="005C1CF6" w:rsidRDefault="00EA4279" w:rsidP="00E85311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</w:t>
      </w:r>
      <w:r w:rsidR="003A3EA8" w:rsidRPr="005C1CF6">
        <w:rPr>
          <w:color w:val="000000" w:themeColor="text1"/>
          <w:sz w:val="20"/>
          <w:szCs w:val="20"/>
        </w:rPr>
        <w:t>)</w:t>
      </w:r>
    </w:p>
    <w:p w:rsidR="003A3EA8" w:rsidRPr="005C1CF6" w:rsidRDefault="003A3EA8" w:rsidP="00E85311">
      <w:pPr>
        <w:ind w:left="4963"/>
        <w:rPr>
          <w:color w:val="000000" w:themeColor="text1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rPr>
          <w:color w:val="000000" w:themeColor="text1"/>
        </w:rPr>
      </w:pPr>
    </w:p>
    <w:p w:rsidR="0048135F" w:rsidRPr="001327B8" w:rsidRDefault="0048135F" w:rsidP="00E85311"/>
    <w:p w:rsidR="00DE2353" w:rsidRPr="001327B8" w:rsidRDefault="00DE2353" w:rsidP="00E85311"/>
    <w:p w:rsidR="00DE2353" w:rsidRPr="001327B8" w:rsidRDefault="00DE2353" w:rsidP="00E85311"/>
    <w:p w:rsidR="00DE2353" w:rsidRDefault="00DE2353" w:rsidP="00E85311"/>
    <w:p w:rsidR="007A033A" w:rsidRDefault="007A033A" w:rsidP="00E85311"/>
    <w:p w:rsidR="007A033A" w:rsidRDefault="007A033A" w:rsidP="00E85311"/>
    <w:p w:rsidR="007A033A" w:rsidRDefault="007A033A" w:rsidP="00E85311"/>
    <w:p w:rsidR="007335E0" w:rsidRDefault="007335E0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7335E0" w:rsidRPr="005C1CF6" w:rsidRDefault="007335E0" w:rsidP="007335E0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t xml:space="preserve">Załącznik nr </w:t>
      </w:r>
      <w:r w:rsidR="00246B40">
        <w:rPr>
          <w:color w:val="000000" w:themeColor="text1"/>
          <w:sz w:val="16"/>
          <w:szCs w:val="16"/>
          <w:u w:val="single"/>
        </w:rPr>
        <w:t>5</w:t>
      </w:r>
    </w:p>
    <w:p w:rsidR="007335E0" w:rsidRPr="005C1CF6" w:rsidRDefault="007335E0" w:rsidP="007335E0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2A4AA3" w:rsidRPr="005C1CF6" w:rsidRDefault="002A4AA3" w:rsidP="00E85311">
      <w:pPr>
        <w:rPr>
          <w:color w:val="000000" w:themeColor="text1"/>
        </w:rPr>
      </w:pPr>
    </w:p>
    <w:p w:rsidR="00C56D0F" w:rsidRPr="005C1CF6" w:rsidRDefault="00C56D0F" w:rsidP="00C56D0F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C56D0F" w:rsidP="00C56D0F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DA373C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 wykonanych usług w okresie ostatnich 3 lat przed upływem terminu składania ofert, a jeżeli okres prowadzenia działalności jest krótszy – w tym okresie, wraz z podaniem ich wartości, przedmiotu, dat wykonania i podmiotów, na rzecz których usługi zostały wykonane oraz załączeniem dowodów, czy zostały wykonane lub  są wykonane należycie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7335E0">
      <w:pPr>
        <w:pStyle w:val="Bezodstpw"/>
        <w:jc w:val="center"/>
        <w:rPr>
          <w:color w:val="000000" w:themeColor="text1"/>
        </w:rPr>
      </w:pPr>
      <w:r w:rsidRPr="005C1CF6">
        <w:rPr>
          <w:b/>
          <w:color w:val="000000" w:themeColor="text1"/>
          <w:sz w:val="26"/>
          <w:szCs w:val="26"/>
        </w:rPr>
        <w:t xml:space="preserve">Wykaz wykonanych </w:t>
      </w:r>
      <w:r w:rsidR="00C56D0F" w:rsidRPr="005C1CF6">
        <w:rPr>
          <w:b/>
          <w:color w:val="000000" w:themeColor="text1"/>
          <w:sz w:val="26"/>
          <w:szCs w:val="26"/>
        </w:rPr>
        <w:t>usług</w:t>
      </w:r>
      <w:r w:rsidR="006A217F" w:rsidRPr="005C1CF6">
        <w:rPr>
          <w:b/>
          <w:color w:val="000000" w:themeColor="text1"/>
          <w:sz w:val="26"/>
          <w:szCs w:val="26"/>
        </w:rPr>
        <w:t xml:space="preserve"> zadanie nr .............</w:t>
      </w:r>
      <w:r w:rsidRPr="005C1CF6">
        <w:rPr>
          <w:b/>
          <w:color w:val="000000" w:themeColor="text1"/>
          <w:sz w:val="26"/>
          <w:szCs w:val="26"/>
        </w:rPr>
        <w:br/>
      </w:r>
    </w:p>
    <w:p w:rsidR="007335E0" w:rsidRPr="005C1CF6" w:rsidRDefault="007335E0" w:rsidP="007335E0">
      <w:pPr>
        <w:pStyle w:val="Bezodstpw"/>
        <w:jc w:val="both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268"/>
        <w:gridCol w:w="1833"/>
        <w:gridCol w:w="1418"/>
        <w:gridCol w:w="7"/>
        <w:gridCol w:w="1552"/>
        <w:gridCol w:w="1418"/>
      </w:tblGrid>
      <w:tr w:rsidR="007335E0" w:rsidRPr="005C1CF6" w:rsidTr="00DA373C">
        <w:trPr>
          <w:trHeight w:val="611"/>
        </w:trPr>
        <w:tc>
          <w:tcPr>
            <w:tcW w:w="543" w:type="dxa"/>
            <w:vMerge w:val="restart"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  <w:r w:rsidRPr="005C1CF6">
              <w:rPr>
                <w:b/>
                <w:i/>
                <w:color w:val="000000" w:themeColor="text1"/>
              </w:rPr>
              <w:t>Lp.</w:t>
            </w:r>
          </w:p>
        </w:tc>
        <w:tc>
          <w:tcPr>
            <w:tcW w:w="2268" w:type="dxa"/>
            <w:vMerge w:val="restart"/>
          </w:tcPr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Opis przedmiotu  realizowanego zamówienia</w:t>
            </w:r>
          </w:p>
        </w:tc>
        <w:tc>
          <w:tcPr>
            <w:tcW w:w="1833" w:type="dxa"/>
            <w:vMerge w:val="restart"/>
          </w:tcPr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wartość brutto realizowanego zamówienia</w:t>
            </w: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w PLN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335E0" w:rsidRPr="005C1CF6" w:rsidRDefault="007335E0" w:rsidP="00E6622C">
            <w:pPr>
              <w:pStyle w:val="Bezodstpw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Termin realizacji</w:t>
            </w:r>
          </w:p>
        </w:tc>
        <w:tc>
          <w:tcPr>
            <w:tcW w:w="1418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Nazwa odbiorcy</w:t>
            </w:r>
          </w:p>
        </w:tc>
      </w:tr>
      <w:tr w:rsidR="007335E0" w:rsidRPr="005C1CF6" w:rsidTr="00E6622C">
        <w:trPr>
          <w:trHeight w:val="559"/>
        </w:trPr>
        <w:tc>
          <w:tcPr>
            <w:tcW w:w="543" w:type="dxa"/>
            <w:vMerge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rozpoczęcia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DA373C">
            <w:pPr>
              <w:jc w:val="center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zakończenia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825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769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</w:tbl>
    <w:p w:rsidR="007335E0" w:rsidRPr="005C1CF6" w:rsidRDefault="007335E0" w:rsidP="007335E0">
      <w:pPr>
        <w:jc w:val="both"/>
        <w:rPr>
          <w:b/>
          <w:i/>
          <w:color w:val="000000" w:themeColor="text1"/>
        </w:rPr>
      </w:pPr>
    </w:p>
    <w:p w:rsidR="007335E0" w:rsidRPr="005C1CF6" w:rsidRDefault="007335E0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Do niniejszego wykazu dołączono dokumenty potwierdzające, że dostawy zostały wykonane</w:t>
      </w:r>
    </w:p>
    <w:p w:rsidR="007335E0" w:rsidRPr="005C1CF6" w:rsidRDefault="006B4423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n</w:t>
      </w:r>
      <w:r w:rsidR="007335E0" w:rsidRPr="005C1CF6">
        <w:rPr>
          <w:color w:val="000000" w:themeColor="text1"/>
        </w:rPr>
        <w:t>ależycie.</w:t>
      </w:r>
    </w:p>
    <w:p w:rsidR="007335E0" w:rsidRPr="005C1CF6" w:rsidRDefault="007335E0" w:rsidP="007335E0">
      <w:pPr>
        <w:jc w:val="both"/>
        <w:rPr>
          <w:color w:val="000000" w:themeColor="text1"/>
        </w:rPr>
      </w:pPr>
    </w:p>
    <w:p w:rsidR="002C080A" w:rsidRPr="005C1CF6" w:rsidRDefault="002C080A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C56D0F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C56D0F" w:rsidRPr="005C1CF6" w:rsidRDefault="00C56D0F" w:rsidP="00C56D0F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214642" w:rsidRPr="005C1CF6" w:rsidRDefault="00214642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BA4096" w:rsidRPr="005C1CF6" w:rsidRDefault="00BA4096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lastRenderedPageBreak/>
        <w:t xml:space="preserve">Załącznik nr </w:t>
      </w:r>
      <w:r w:rsidR="00246B40">
        <w:rPr>
          <w:color w:val="000000" w:themeColor="text1"/>
          <w:sz w:val="16"/>
          <w:szCs w:val="16"/>
          <w:u w:val="single"/>
        </w:rPr>
        <w:t>6</w:t>
      </w:r>
    </w:p>
    <w:p w:rsidR="00BA4096" w:rsidRPr="005C1CF6" w:rsidRDefault="00BA4096" w:rsidP="00BA4096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BA4096" w:rsidRPr="005C1CF6" w:rsidRDefault="00BA4096" w:rsidP="00BA4096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214642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214642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</w:t>
      </w:r>
      <w:r w:rsidR="00214642" w:rsidRPr="005C1CF6">
        <w:rPr>
          <w:color w:val="000000" w:themeColor="text1"/>
        </w:rPr>
        <w:t xml:space="preserve">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</w:t>
      </w:r>
      <w:r w:rsidR="004B3045" w:rsidRPr="005C1CF6">
        <w:rPr>
          <w:color w:val="000000" w:themeColor="text1"/>
        </w:rPr>
        <w:t> </w:t>
      </w:r>
      <w:r w:rsidR="00214642" w:rsidRPr="005C1CF6">
        <w:rPr>
          <w:color w:val="000000" w:themeColor="text1"/>
        </w:rPr>
        <w:t>podstawie dysponowania tymi osobami</w:t>
      </w:r>
    </w:p>
    <w:p w:rsidR="00214642" w:rsidRPr="005C1CF6" w:rsidRDefault="00214642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WYKAZ OSÓB</w:t>
      </w:r>
    </w:p>
    <w:p w:rsidR="00BA4096" w:rsidRPr="005C1CF6" w:rsidRDefault="00BA4096" w:rsidP="00BA4096">
      <w:pPr>
        <w:pStyle w:val="Bezodstpw"/>
        <w:spacing w:line="276" w:lineRule="auto"/>
        <w:jc w:val="both"/>
        <w:rPr>
          <w:b/>
          <w:color w:val="000000" w:themeColor="text1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278"/>
        <w:gridCol w:w="2127"/>
        <w:gridCol w:w="1984"/>
        <w:gridCol w:w="2268"/>
      </w:tblGrid>
      <w:tr w:rsidR="00BA4096" w:rsidRPr="005C1CF6" w:rsidTr="004B3045">
        <w:trPr>
          <w:trHeight w:hRule="exact" w:val="13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C1CF6">
              <w:rPr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A4096" w:rsidRPr="005C1CF6" w:rsidRDefault="00BA4096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Opis posiadanych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kwalifikacji zawodowych, doświadczenia, wykształcenia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045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 xml:space="preserve">Informacja 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 podstawie dysponowania tymi osobami</w:t>
            </w:r>
          </w:p>
        </w:tc>
      </w:tr>
      <w:tr w:rsidR="00BA4096" w:rsidRPr="005C1CF6" w:rsidTr="00AC389A">
        <w:trPr>
          <w:trHeight w:hRule="exact" w:val="10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BA4096" w:rsidRPr="005C1CF6" w:rsidRDefault="00BA4096" w:rsidP="00BA4096">
      <w:pPr>
        <w:pStyle w:val="Bezodstpw"/>
        <w:spacing w:line="276" w:lineRule="auto"/>
        <w:jc w:val="both"/>
        <w:rPr>
          <w:b/>
          <w:bCs/>
          <w:color w:val="000000" w:themeColor="text1"/>
          <w:spacing w:val="-5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jc w:val="both"/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214642" w:rsidRPr="005C1CF6" w:rsidRDefault="00214642" w:rsidP="00214642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14642" w:rsidRPr="005C1CF6" w:rsidRDefault="00214642" w:rsidP="00214642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Default="00C56D0F" w:rsidP="00D52563">
      <w:pPr>
        <w:ind w:left="4248" w:firstLine="708"/>
        <w:rPr>
          <w:sz w:val="16"/>
          <w:szCs w:val="16"/>
          <w:u w:val="single"/>
        </w:rPr>
      </w:pPr>
    </w:p>
    <w:p w:rsidR="00D52563" w:rsidRPr="00C21439" w:rsidRDefault="00D52563" w:rsidP="00D52563">
      <w:pPr>
        <w:ind w:left="4248" w:firstLine="708"/>
        <w:rPr>
          <w:sz w:val="16"/>
          <w:szCs w:val="16"/>
          <w:u w:val="single"/>
        </w:rPr>
      </w:pPr>
      <w:r w:rsidRPr="00DA43C8">
        <w:rPr>
          <w:sz w:val="16"/>
          <w:szCs w:val="16"/>
          <w:u w:val="single"/>
        </w:rPr>
        <w:t xml:space="preserve">Załącznik nr </w:t>
      </w:r>
      <w:r w:rsidR="00246B40">
        <w:rPr>
          <w:sz w:val="16"/>
          <w:szCs w:val="16"/>
          <w:u w:val="single"/>
        </w:rPr>
        <w:t>7</w:t>
      </w:r>
    </w:p>
    <w:p w:rsidR="00D52563" w:rsidRPr="00C21439" w:rsidRDefault="00D52563" w:rsidP="00D52563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13 roku</w:t>
      </w:r>
      <w:r w:rsidRPr="00C21439">
        <w:rPr>
          <w:sz w:val="16"/>
          <w:szCs w:val="16"/>
        </w:rPr>
        <w:t>.</w:t>
      </w:r>
    </w:p>
    <w:p w:rsidR="00DE2353" w:rsidRPr="001327B8" w:rsidRDefault="00DE2353" w:rsidP="00E85311"/>
    <w:p w:rsidR="00DE2353" w:rsidRPr="001327B8" w:rsidRDefault="00DE2353" w:rsidP="00E85311"/>
    <w:p w:rsidR="006B4423" w:rsidRPr="005C1CF6" w:rsidRDefault="006B4423" w:rsidP="006B4423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7A6BF6" w:rsidRPr="005C1CF6" w:rsidRDefault="007A6BF6" w:rsidP="00A12947">
      <w:pPr>
        <w:pStyle w:val="Bezodstpw"/>
        <w:jc w:val="both"/>
        <w:rPr>
          <w:bCs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A12947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przedkładam:</w:t>
      </w:r>
    </w:p>
    <w:p w:rsidR="007A6BF6" w:rsidRPr="005C1CF6" w:rsidRDefault="007A6BF6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LIST</w:t>
      </w:r>
      <w:r w:rsidR="00167818" w:rsidRPr="005C1CF6">
        <w:rPr>
          <w:b/>
          <w:color w:val="000000" w:themeColor="text1"/>
          <w:sz w:val="26"/>
          <w:szCs w:val="26"/>
        </w:rPr>
        <w:t>Ę</w:t>
      </w:r>
      <w:r w:rsidRPr="005C1CF6">
        <w:rPr>
          <w:b/>
          <w:color w:val="000000" w:themeColor="text1"/>
          <w:sz w:val="26"/>
          <w:szCs w:val="26"/>
        </w:rPr>
        <w:t xml:space="preserve"> PODMIOTÓW</w:t>
      </w:r>
    </w:p>
    <w:p w:rsidR="006B4423" w:rsidRPr="005C1CF6" w:rsidRDefault="005755DD" w:rsidP="006B4423">
      <w:pPr>
        <w:pStyle w:val="Bezodstpw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należących do tej samej grupy kapitałowej</w:t>
      </w:r>
    </w:p>
    <w:p w:rsidR="006B4423" w:rsidRPr="005C1CF6" w:rsidRDefault="005755DD" w:rsidP="006B4423">
      <w:pPr>
        <w:pStyle w:val="Bezodstpw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(o której mowa w ustawie z dnia 16 lutego 2007r., o ochronie konkurencji i konsumentów – dz. u. nr 50, poz. 331 z późn. zm.) co podmiot składający ofertę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037C0B">
      <w:pPr>
        <w:pStyle w:val="Bezodstpw"/>
        <w:numPr>
          <w:ilvl w:val="3"/>
          <w:numId w:val="48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ind w:left="567"/>
        <w:jc w:val="both"/>
        <w:rPr>
          <w:color w:val="000000" w:themeColor="text1"/>
        </w:rPr>
      </w:pPr>
    </w:p>
    <w:p w:rsidR="006B4423" w:rsidRPr="005C1CF6" w:rsidRDefault="006B4423" w:rsidP="00037C0B">
      <w:pPr>
        <w:pStyle w:val="Bezodstpw"/>
        <w:numPr>
          <w:ilvl w:val="3"/>
          <w:numId w:val="48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INFORMACJA WYKONAWCY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O BRAKU PRZYNALEŻNOŚCI DO GRUPY KAPITAŁOWEJ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  <w:sz w:val="26"/>
          <w:szCs w:val="26"/>
        </w:rPr>
      </w:pPr>
      <w:r w:rsidRPr="005C1CF6">
        <w:rPr>
          <w:color w:val="000000" w:themeColor="text1"/>
        </w:rPr>
        <w:t xml:space="preserve">Oświadczam, że nie należę do grupy kapitałowej w rozumieniu  ustawy z dnia 16 lutego 2007r o ochronie </w:t>
      </w:r>
      <w:r w:rsidRPr="005C1CF6">
        <w:rPr>
          <w:color w:val="000000" w:themeColor="text1"/>
          <w:sz w:val="26"/>
          <w:szCs w:val="26"/>
        </w:rPr>
        <w:t xml:space="preserve">konkurencji i konsumentów – Dz. U. Nr 50, poz. 331 z późn. </w:t>
      </w:r>
      <w:r w:rsidR="00167818" w:rsidRPr="005C1CF6">
        <w:rPr>
          <w:color w:val="000000" w:themeColor="text1"/>
          <w:sz w:val="26"/>
          <w:szCs w:val="26"/>
        </w:rPr>
        <w:t>z</w:t>
      </w:r>
      <w:r w:rsidRPr="005C1CF6">
        <w:rPr>
          <w:color w:val="000000" w:themeColor="text1"/>
          <w:sz w:val="26"/>
          <w:szCs w:val="26"/>
        </w:rPr>
        <w:t>m.)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167818" w:rsidRPr="005C1CF6" w:rsidRDefault="00167818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ind w:left="1876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635C56" w:rsidRPr="00C21439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C90637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Załącznik nr </w:t>
      </w:r>
      <w:r w:rsidR="00246B40">
        <w:rPr>
          <w:rFonts w:ascii="Times New Roman" w:hAnsi="Times New Roman" w:cs="Times New Roman"/>
          <w:b w:val="0"/>
          <w:sz w:val="16"/>
          <w:szCs w:val="16"/>
          <w:u w:val="single"/>
        </w:rPr>
        <w:t>8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410400"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 w:rsidR="00DE2353">
        <w:rPr>
          <w:sz w:val="16"/>
          <w:szCs w:val="16"/>
        </w:rPr>
        <w:t xml:space="preserve"> </w:t>
      </w:r>
      <w:r w:rsidRPr="00C21439">
        <w:rPr>
          <w:sz w:val="16"/>
          <w:szCs w:val="16"/>
        </w:rPr>
        <w:t>r</w:t>
      </w:r>
      <w:r w:rsidR="00DE2353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635C56" w:rsidRPr="00AF3553" w:rsidRDefault="00635C56" w:rsidP="00E85311">
      <w:pPr>
        <w:pStyle w:val="Tekstpodstawowy"/>
        <w:spacing w:line="240" w:lineRule="auto"/>
        <w:rPr>
          <w:sz w:val="24"/>
          <w:szCs w:val="16"/>
        </w:rPr>
      </w:pPr>
    </w:p>
    <w:p w:rsidR="00AF3553" w:rsidRPr="00AF3553" w:rsidRDefault="00AF3553" w:rsidP="00E85311">
      <w:pPr>
        <w:pStyle w:val="Tekstpodstawowy"/>
        <w:spacing w:line="240" w:lineRule="auto"/>
        <w:rPr>
          <w:sz w:val="24"/>
          <w:szCs w:val="16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  <w:r w:rsidRPr="00ED5B54">
        <w:rPr>
          <w:sz w:val="24"/>
        </w:rPr>
        <w:t>- PROJEKT –</w:t>
      </w:r>
    </w:p>
    <w:p w:rsidR="00ED5B54" w:rsidRPr="00ED5B54" w:rsidRDefault="00ED5B54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  <w:u w:val="single"/>
        </w:rPr>
      </w:pPr>
      <w:r w:rsidRPr="00ED5B54">
        <w:rPr>
          <w:b/>
          <w:sz w:val="24"/>
          <w:u w:val="single"/>
        </w:rPr>
        <w:t>U M O W A</w:t>
      </w:r>
    </w:p>
    <w:p w:rsidR="0072583D" w:rsidRPr="00ED5B54" w:rsidRDefault="0072583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 xml:space="preserve">Zawarta w dniu: </w:t>
      </w:r>
      <w:r w:rsidR="00CA66D8" w:rsidRPr="00ED5B54">
        <w:rPr>
          <w:b/>
          <w:sz w:val="24"/>
        </w:rPr>
        <w:t>…………………………</w:t>
      </w:r>
      <w:r w:rsidR="00914505" w:rsidRPr="00ED5B54">
        <w:rPr>
          <w:b/>
          <w:sz w:val="24"/>
        </w:rPr>
        <w:t xml:space="preserve"> 20</w:t>
      </w:r>
      <w:r w:rsidR="00410400" w:rsidRPr="00ED5B54">
        <w:rPr>
          <w:b/>
          <w:sz w:val="24"/>
        </w:rPr>
        <w:t>1</w:t>
      </w:r>
      <w:r w:rsidR="002E1ED9">
        <w:rPr>
          <w:b/>
          <w:sz w:val="24"/>
        </w:rPr>
        <w:t>3</w:t>
      </w:r>
      <w:r w:rsidRPr="00ED5B54">
        <w:rPr>
          <w:b/>
          <w:sz w:val="24"/>
        </w:rPr>
        <w:t>r.  pomiędzy:</w:t>
      </w:r>
    </w:p>
    <w:p w:rsidR="007E3A6D" w:rsidRPr="00ED5B54" w:rsidRDefault="007E3A6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Powiatem  Płockim reprezentowanym przez</w:t>
      </w:r>
      <w:r w:rsidR="00CA66D8" w:rsidRPr="00ED5B54">
        <w:rPr>
          <w:sz w:val="24"/>
        </w:rPr>
        <w:t xml:space="preserve"> Zarząd w osobach</w:t>
      </w:r>
      <w:r w:rsidRPr="00ED5B54">
        <w:rPr>
          <w:sz w:val="24"/>
        </w:rPr>
        <w:t>: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zwany dalej </w:t>
      </w:r>
      <w:r w:rsidRPr="00ED5B54">
        <w:rPr>
          <w:b/>
          <w:sz w:val="24"/>
        </w:rPr>
        <w:t>Zamawiającym,</w:t>
      </w:r>
      <w:r w:rsidRPr="00ED5B54">
        <w:rPr>
          <w:b/>
          <w:i/>
          <w:sz w:val="24"/>
        </w:rPr>
        <w:t xml:space="preserve"> </w:t>
      </w:r>
      <w:r w:rsidRPr="00ED5B54">
        <w:rPr>
          <w:sz w:val="24"/>
        </w:rPr>
        <w:t xml:space="preserve">a 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  <w:r w:rsidRPr="00ED5B54">
        <w:rPr>
          <w:sz w:val="24"/>
        </w:rPr>
        <w:t xml:space="preserve">zwanym dalej </w:t>
      </w:r>
      <w:r w:rsidRPr="00ED5B54">
        <w:rPr>
          <w:b/>
          <w:sz w:val="24"/>
        </w:rPr>
        <w:t xml:space="preserve">Wykonawcą. 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1D17EE" w:rsidRDefault="00E81892" w:rsidP="001D17EE">
      <w:pPr>
        <w:pStyle w:val="Tekstpodstawowy3"/>
        <w:jc w:val="both"/>
        <w:rPr>
          <w:sz w:val="24"/>
        </w:rPr>
      </w:pPr>
      <w:r w:rsidRPr="00ED5B54">
        <w:rPr>
          <w:sz w:val="24"/>
        </w:rPr>
        <w:t xml:space="preserve">W wyniku przetargu nieograniczonego z dnia …….. </w:t>
      </w:r>
      <w:r w:rsidR="009B3042" w:rsidRPr="00ED5B54">
        <w:rPr>
          <w:b/>
          <w:sz w:val="24"/>
        </w:rPr>
        <w:t xml:space="preserve">Zamawiający </w:t>
      </w:r>
      <w:r w:rsidR="009B3042" w:rsidRPr="00ED5B54">
        <w:rPr>
          <w:sz w:val="24"/>
        </w:rPr>
        <w:t>zawiera z</w:t>
      </w:r>
      <w:r w:rsidR="009B3042" w:rsidRPr="00ED5B54">
        <w:rPr>
          <w:b/>
          <w:sz w:val="24"/>
        </w:rPr>
        <w:t xml:space="preserve"> Wykonawcą </w:t>
      </w:r>
      <w:r w:rsidR="009B3042" w:rsidRPr="00ED5B54">
        <w:rPr>
          <w:sz w:val="24"/>
        </w:rPr>
        <w:t>umowę na wykonanie usługi pod nazwą: Prace geodezyjno-kartograficzne i klasyfikacyjne na terenie Powiatu Płockiego w 20</w:t>
      </w:r>
      <w:r w:rsidR="00410400" w:rsidRPr="00ED5B54">
        <w:rPr>
          <w:sz w:val="24"/>
        </w:rPr>
        <w:t>1</w:t>
      </w:r>
      <w:r w:rsidR="00F9243B">
        <w:rPr>
          <w:sz w:val="24"/>
        </w:rPr>
        <w:t>3</w:t>
      </w:r>
      <w:r w:rsidR="00DE2353">
        <w:rPr>
          <w:sz w:val="24"/>
        </w:rPr>
        <w:t xml:space="preserve"> </w:t>
      </w:r>
      <w:r w:rsidR="009B3042" w:rsidRPr="00ED5B54">
        <w:rPr>
          <w:sz w:val="24"/>
        </w:rPr>
        <w:t>r</w:t>
      </w:r>
      <w:r w:rsidR="00DE2353">
        <w:rPr>
          <w:sz w:val="24"/>
        </w:rPr>
        <w:t>oku</w:t>
      </w:r>
      <w:r w:rsidR="009B3042" w:rsidRPr="00ED5B54">
        <w:rPr>
          <w:sz w:val="24"/>
        </w:rPr>
        <w:t xml:space="preserve"> pn.: zadanie nr: </w:t>
      </w:r>
      <w:r w:rsidR="00246B40">
        <w:rPr>
          <w:sz w:val="24"/>
        </w:rPr>
        <w:t>1</w:t>
      </w:r>
      <w:r w:rsidR="009B3042" w:rsidRPr="00ED5B54">
        <w:rPr>
          <w:sz w:val="24"/>
        </w:rPr>
        <w:t xml:space="preserve"> </w:t>
      </w:r>
      <w:r w:rsidR="001D17EE" w:rsidRPr="001D17EE">
        <w:rPr>
          <w:sz w:val="24"/>
        </w:rPr>
        <w:t>Mapa zasadnicza – aktualizacja numerycznej mapy zasadniczej.</w:t>
      </w: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1D17EE">
        <w:rPr>
          <w:b/>
          <w:sz w:val="24"/>
        </w:rPr>
        <w:t xml:space="preserve">Określenie zakresu </w:t>
      </w:r>
      <w:r w:rsidR="00F9243B" w:rsidRPr="001D17EE">
        <w:rPr>
          <w:b/>
          <w:sz w:val="24"/>
        </w:rPr>
        <w:t>usługi</w:t>
      </w:r>
      <w:r w:rsidRPr="001D17EE">
        <w:rPr>
          <w:b/>
          <w:sz w:val="24"/>
        </w:rPr>
        <w:t>:</w:t>
      </w:r>
      <w:r w:rsidRPr="001D17EE">
        <w:rPr>
          <w:sz w:val="24"/>
        </w:rPr>
        <w:t xml:space="preserve"> </w:t>
      </w:r>
      <w:r w:rsidR="001D17EE" w:rsidRPr="001D17EE">
        <w:rPr>
          <w:sz w:val="24"/>
        </w:rPr>
        <w:t>gminy Słupno o pow. 7517</w:t>
      </w:r>
      <w:r w:rsidR="00FD3C7D">
        <w:rPr>
          <w:sz w:val="24"/>
        </w:rPr>
        <w:t xml:space="preserve"> </w:t>
      </w:r>
      <w:r w:rsidR="001D17EE" w:rsidRPr="001D17EE">
        <w:rPr>
          <w:sz w:val="24"/>
        </w:rPr>
        <w:t>ha.</w:t>
      </w:r>
      <w:r w:rsidRPr="001D17EE">
        <w:rPr>
          <w:sz w:val="24"/>
        </w:rPr>
        <w:t xml:space="preserve"> </w:t>
      </w:r>
    </w:p>
    <w:p w:rsidR="001D17EE" w:rsidRPr="001D17EE" w:rsidRDefault="001D17EE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wykona </w:t>
      </w:r>
      <w:r w:rsidR="00E81892" w:rsidRPr="00ED5B54">
        <w:rPr>
          <w:sz w:val="24"/>
        </w:rPr>
        <w:t>usług</w:t>
      </w:r>
      <w:r w:rsidRPr="00ED5B54">
        <w:rPr>
          <w:sz w:val="24"/>
        </w:rPr>
        <w:t xml:space="preserve">ę </w:t>
      </w:r>
      <w:r w:rsidR="00E81892" w:rsidRPr="00ED5B54">
        <w:rPr>
          <w:sz w:val="24"/>
        </w:rPr>
        <w:t xml:space="preserve">opisaną w § 1 umowy </w:t>
      </w:r>
      <w:r w:rsidRPr="00ED5B54">
        <w:rPr>
          <w:sz w:val="24"/>
        </w:rPr>
        <w:t>zgodnie z obowiązującymi przepisami i</w:t>
      </w:r>
      <w:r w:rsidR="00FD3C7D">
        <w:rPr>
          <w:sz w:val="24"/>
        </w:rPr>
        <w:t> </w:t>
      </w:r>
      <w:r w:rsidRPr="00ED5B54">
        <w:rPr>
          <w:sz w:val="24"/>
        </w:rPr>
        <w:t>standardami technicznymi oraz ustaleniami określonymi w</w:t>
      </w:r>
      <w:r w:rsidR="000F4164" w:rsidRPr="00ED5B54">
        <w:rPr>
          <w:sz w:val="24"/>
        </w:rPr>
        <w:t xml:space="preserve"> </w:t>
      </w:r>
      <w:r w:rsidRPr="001D17EE">
        <w:rPr>
          <w:sz w:val="24"/>
        </w:rPr>
        <w:t xml:space="preserve">Warunkach technicznych Zamawiającego” stanowiących załącznik nr </w:t>
      </w:r>
      <w:r w:rsidR="00AF3553" w:rsidRPr="001D17EE">
        <w:rPr>
          <w:sz w:val="24"/>
        </w:rPr>
        <w:t>1</w:t>
      </w:r>
      <w:r w:rsidR="00A91519" w:rsidRPr="001D17EE">
        <w:rPr>
          <w:sz w:val="24"/>
        </w:rPr>
        <w:t xml:space="preserve"> </w:t>
      </w:r>
      <w:r w:rsidRPr="001D17EE">
        <w:rPr>
          <w:sz w:val="24"/>
        </w:rPr>
        <w:t xml:space="preserve">do niniejszej umowy, które jednocześnie stanowią załącznik nr </w:t>
      </w:r>
      <w:r w:rsidR="00A91519" w:rsidRPr="001D17EE">
        <w:rPr>
          <w:sz w:val="24"/>
        </w:rPr>
        <w:t xml:space="preserve">1 </w:t>
      </w:r>
      <w:r w:rsidRPr="001D17EE">
        <w:rPr>
          <w:sz w:val="24"/>
        </w:rPr>
        <w:t>do specyfikacji istotnych warunków zamówienia publicznego</w:t>
      </w:r>
      <w:r w:rsidR="000F4164" w:rsidRPr="00ED5B54">
        <w:rPr>
          <w:sz w:val="24"/>
        </w:rPr>
        <w:t>.</w:t>
      </w:r>
      <w:r w:rsidR="00A91519" w:rsidRPr="00ED5B54">
        <w:rPr>
          <w:sz w:val="24"/>
        </w:rPr>
        <w:t xml:space="preserve"> </w:t>
      </w:r>
      <w:r w:rsidRPr="00ED5B54">
        <w:rPr>
          <w:sz w:val="24"/>
        </w:rPr>
        <w:t>Wytyczne techniczne wykonania pracy określi ODG-K w Płocku po złożeniu zgłoszenia wykonania pracy.</w:t>
      </w:r>
    </w:p>
    <w:p w:rsidR="000F4164" w:rsidRPr="00ED5B54" w:rsidRDefault="000F4164" w:rsidP="00E85311">
      <w:pPr>
        <w:jc w:val="center"/>
        <w:rPr>
          <w:b/>
        </w:rPr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t>§ 3</w:t>
      </w:r>
    </w:p>
    <w:p w:rsidR="009B3042" w:rsidRPr="00ED5B54" w:rsidRDefault="009B3042" w:rsidP="00E85311">
      <w:pPr>
        <w:ind w:firstLine="708"/>
        <w:jc w:val="center"/>
      </w:pPr>
    </w:p>
    <w:p w:rsidR="009B3042" w:rsidRPr="00ED5B54" w:rsidRDefault="009B3042" w:rsidP="00E85311">
      <w:pPr>
        <w:jc w:val="both"/>
      </w:pPr>
      <w:r w:rsidRPr="00ED5B54">
        <w:rPr>
          <w:b/>
        </w:rPr>
        <w:t>Wykonawca</w:t>
      </w:r>
      <w:r w:rsidRPr="00ED5B54">
        <w:t xml:space="preserve"> nie może zlecać wykonania usługi w całości osobie trzeciej. </w:t>
      </w:r>
    </w:p>
    <w:p w:rsidR="009B3042" w:rsidRPr="00ED5B54" w:rsidRDefault="009B3042" w:rsidP="00E85311">
      <w:pPr>
        <w:jc w:val="both"/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t>§ 4</w:t>
      </w:r>
    </w:p>
    <w:p w:rsidR="009B3042" w:rsidRPr="00ED5B54" w:rsidRDefault="009B3042" w:rsidP="00E85311">
      <w:pPr>
        <w:jc w:val="center"/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Wszystkie niezbędne do wykonania umowy środki, sprzęt i materiały </w:t>
      </w: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>zabezpieczy</w:t>
      </w:r>
      <w:r w:rsidRPr="00ED5B54">
        <w:rPr>
          <w:b/>
          <w:sz w:val="24"/>
        </w:rPr>
        <w:t xml:space="preserve"> </w:t>
      </w:r>
      <w:r w:rsidRPr="00ED5B54">
        <w:rPr>
          <w:sz w:val="24"/>
        </w:rPr>
        <w:t>we własnym zakresie i na swój koszt.</w:t>
      </w:r>
    </w:p>
    <w:p w:rsidR="00ED5B54" w:rsidRPr="00ED5B54" w:rsidRDefault="00ED5B54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5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Za wykonanie usługi </w:t>
      </w:r>
      <w:r w:rsidRPr="00ED5B54">
        <w:rPr>
          <w:b/>
          <w:sz w:val="24"/>
        </w:rPr>
        <w:t>Zamawiający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Wykonawcy</w:t>
      </w:r>
      <w:r w:rsidRPr="00ED5B54">
        <w:rPr>
          <w:sz w:val="24"/>
        </w:rPr>
        <w:t xml:space="preserve"> kwotę wynikającą ze złożonej oferty</w:t>
      </w:r>
      <w:r w:rsidRPr="00ED5B54">
        <w:rPr>
          <w:i/>
          <w:sz w:val="24"/>
        </w:rPr>
        <w:t xml:space="preserve"> </w:t>
      </w:r>
      <w:r w:rsidRPr="00ED5B54">
        <w:rPr>
          <w:sz w:val="24"/>
        </w:rPr>
        <w:t xml:space="preserve">na łączną kwotę brutto ............ zł (słownie brutto : ................. złotych), w tym należny podatek VAT. Cena brutto za wykonanie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zawiera wszystkie przewidziane i</w:t>
      </w:r>
      <w:r w:rsidR="00FD3C7D">
        <w:rPr>
          <w:sz w:val="24"/>
        </w:rPr>
        <w:t> </w:t>
      </w:r>
      <w:r w:rsidRPr="00ED5B54">
        <w:rPr>
          <w:sz w:val="24"/>
        </w:rPr>
        <w:t>nieprzewidziane koszty jej wykonania.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613303" w:rsidRDefault="0061330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613303" w:rsidRDefault="0061330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lastRenderedPageBreak/>
        <w:t>§ 6</w:t>
      </w:r>
    </w:p>
    <w:p w:rsidR="00BD6C6D" w:rsidRPr="00ED5B54" w:rsidRDefault="00BD6C6D" w:rsidP="00E85311">
      <w:pPr>
        <w:pStyle w:val="Tekstpodstawowy"/>
        <w:spacing w:line="240" w:lineRule="auto"/>
        <w:jc w:val="both"/>
        <w:rPr>
          <w:sz w:val="24"/>
        </w:rPr>
      </w:pPr>
    </w:p>
    <w:p w:rsidR="00233A1A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Termin wykonania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u</w:t>
      </w:r>
      <w:r w:rsidR="00E81892" w:rsidRPr="00ED5B54">
        <w:rPr>
          <w:sz w:val="24"/>
        </w:rPr>
        <w:t>s</w:t>
      </w:r>
      <w:r w:rsidRPr="00ED5B54">
        <w:rPr>
          <w:sz w:val="24"/>
        </w:rPr>
        <w:t xml:space="preserve">tala się od daty zawarcia umowy do dnia </w:t>
      </w:r>
      <w:r w:rsidR="001D17EE">
        <w:rPr>
          <w:sz w:val="24"/>
        </w:rPr>
        <w:t>1</w:t>
      </w:r>
      <w:r w:rsidR="00D0276A">
        <w:rPr>
          <w:sz w:val="24"/>
        </w:rPr>
        <w:t>5</w:t>
      </w:r>
      <w:r w:rsidR="001D17EE">
        <w:rPr>
          <w:sz w:val="24"/>
        </w:rPr>
        <w:t>.1</w:t>
      </w:r>
      <w:r w:rsidR="00D0276A">
        <w:rPr>
          <w:sz w:val="24"/>
        </w:rPr>
        <w:t>1</w:t>
      </w:r>
      <w:r w:rsidR="001D17EE">
        <w:rPr>
          <w:sz w:val="24"/>
        </w:rPr>
        <w:t>.2013r</w:t>
      </w:r>
      <w:r w:rsidR="00357342" w:rsidRPr="00ED5B54">
        <w:rPr>
          <w:sz w:val="24"/>
        </w:rPr>
        <w:t>.</w:t>
      </w:r>
    </w:p>
    <w:p w:rsidR="00287C42" w:rsidRPr="00ED5B54" w:rsidRDefault="00287C42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7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C83A49" w:rsidRDefault="007374EA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Przez pojęcie </w:t>
      </w:r>
      <w:r w:rsidR="00C83A49" w:rsidRPr="00ED5B54">
        <w:rPr>
          <w:sz w:val="24"/>
        </w:rPr>
        <w:t>„</w:t>
      </w:r>
      <w:r w:rsidRPr="00ED5B54">
        <w:rPr>
          <w:sz w:val="24"/>
        </w:rPr>
        <w:t>termin wykonania usługi</w:t>
      </w:r>
      <w:r w:rsidR="00C83A49" w:rsidRPr="00ED5B54">
        <w:rPr>
          <w:sz w:val="24"/>
        </w:rPr>
        <w:t xml:space="preserve">” </w:t>
      </w:r>
      <w:r w:rsidRPr="00ED5B54">
        <w:rPr>
          <w:sz w:val="24"/>
        </w:rPr>
        <w:t>u</w:t>
      </w:r>
      <w:r w:rsidR="00C83A49" w:rsidRPr="00ED5B54">
        <w:rPr>
          <w:sz w:val="24"/>
        </w:rPr>
        <w:t xml:space="preserve">znaje się datę </w:t>
      </w:r>
      <w:r w:rsidR="00914505" w:rsidRPr="00ED5B54">
        <w:rPr>
          <w:sz w:val="24"/>
        </w:rPr>
        <w:t>złożeni</w:t>
      </w:r>
      <w:r w:rsidR="00C83A49" w:rsidRPr="00ED5B54">
        <w:rPr>
          <w:sz w:val="24"/>
        </w:rPr>
        <w:t>a</w:t>
      </w:r>
      <w:r w:rsidR="00914505" w:rsidRPr="00ED5B54">
        <w:rPr>
          <w:sz w:val="24"/>
        </w:rPr>
        <w:t xml:space="preserve"> przez </w:t>
      </w:r>
      <w:r w:rsidR="00C83A49" w:rsidRPr="00ED5B54">
        <w:rPr>
          <w:sz w:val="24"/>
        </w:rPr>
        <w:t>W</w:t>
      </w:r>
      <w:r w:rsidR="00914505" w:rsidRPr="00ED5B54">
        <w:rPr>
          <w:sz w:val="24"/>
        </w:rPr>
        <w:t xml:space="preserve">ykonawcę wniosku o przyjęcie opracowanej dokumentacji do powiatowego zasobu geodezyjnego i kartograficznego do ODG-K w Płocku, wraz z pozytywnym </w:t>
      </w:r>
      <w:r w:rsidR="009B3042" w:rsidRPr="00ED5B54">
        <w:rPr>
          <w:sz w:val="24"/>
        </w:rPr>
        <w:t>protoko</w:t>
      </w:r>
      <w:r w:rsidR="00914505" w:rsidRPr="00ED5B54">
        <w:rPr>
          <w:sz w:val="24"/>
        </w:rPr>
        <w:t>łem</w:t>
      </w:r>
      <w:r w:rsidR="009B3042" w:rsidRPr="00ED5B54">
        <w:rPr>
          <w:sz w:val="24"/>
        </w:rPr>
        <w:t xml:space="preserve"> zakończeni</w:t>
      </w:r>
      <w:r w:rsidR="008B0CCF">
        <w:rPr>
          <w:sz w:val="24"/>
        </w:rPr>
        <w:t>a</w:t>
      </w:r>
      <w:r w:rsidR="009B3042" w:rsidRPr="00ED5B54">
        <w:rPr>
          <w:sz w:val="24"/>
        </w:rPr>
        <w:t xml:space="preserve"> odbioru wykonanej </w:t>
      </w:r>
      <w:r w:rsidR="00C83A49" w:rsidRPr="00ED5B54">
        <w:rPr>
          <w:sz w:val="24"/>
        </w:rPr>
        <w:t>dokumentacji</w:t>
      </w:r>
      <w:r w:rsidR="009B3042" w:rsidRPr="00ED5B54">
        <w:rPr>
          <w:sz w:val="24"/>
        </w:rPr>
        <w:t xml:space="preserve"> przez Zamawiającego</w:t>
      </w:r>
      <w:r w:rsidR="00C83A49" w:rsidRPr="00ED5B54">
        <w:rPr>
          <w:sz w:val="24"/>
        </w:rPr>
        <w:t xml:space="preserve"> -</w:t>
      </w:r>
      <w:r w:rsidR="009B3042" w:rsidRPr="00ED5B54">
        <w:rPr>
          <w:sz w:val="24"/>
        </w:rPr>
        <w:t xml:space="preserve"> dla </w:t>
      </w:r>
      <w:r w:rsidR="001D17EE">
        <w:rPr>
          <w:sz w:val="24"/>
        </w:rPr>
        <w:t>całej usługi</w:t>
      </w:r>
      <w:r w:rsidR="009B3042" w:rsidRPr="00ED5B54">
        <w:rPr>
          <w:sz w:val="24"/>
        </w:rPr>
        <w:t>.</w:t>
      </w:r>
    </w:p>
    <w:p w:rsidR="00C83A49" w:rsidRDefault="00C83A49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>Fakturę za wykonane zamówienie należy złożyć do realizacji najpóźniej w terminie 7 dni od daty złożenia wniosku o przyjęcie dokumentacji do powiatowego zasobu geodezyjnego i kartograficznego.</w:t>
      </w:r>
    </w:p>
    <w:p w:rsidR="00C83A49" w:rsidRPr="00AF3553" w:rsidRDefault="00C83A49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 xml:space="preserve">Należność za wykonanie usługi będzie płatna przelewem na konto wskazane przez  </w:t>
      </w:r>
      <w:r w:rsidRPr="00E13BE1">
        <w:rPr>
          <w:b/>
          <w:sz w:val="24"/>
        </w:rPr>
        <w:t>Wykonawcę</w:t>
      </w:r>
      <w:r w:rsidRPr="00E13BE1">
        <w:rPr>
          <w:sz w:val="24"/>
        </w:rPr>
        <w:t xml:space="preserve">, w terminie 30 dni od daty otrzymania faktury </w:t>
      </w:r>
      <w:r w:rsidRPr="00D0276A">
        <w:rPr>
          <w:sz w:val="24"/>
        </w:rPr>
        <w:t xml:space="preserve">VAT, </w:t>
      </w:r>
      <w:r w:rsidRPr="00D0276A">
        <w:rPr>
          <w:b/>
          <w:sz w:val="24"/>
        </w:rPr>
        <w:t>po wykonaniu usługi</w:t>
      </w:r>
      <w:r w:rsidRPr="00E13BE1">
        <w:rPr>
          <w:b/>
          <w:i/>
          <w:sz w:val="24"/>
        </w:rPr>
        <w:t>.</w:t>
      </w:r>
    </w:p>
    <w:p w:rsidR="009B3042" w:rsidRPr="00AF3553" w:rsidRDefault="009B3042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AF3553">
        <w:rPr>
          <w:sz w:val="24"/>
        </w:rPr>
        <w:t>Za datę zapłaty uważa się termin uznania rachunku bankowego Zamawiającego.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8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karę umowną odpowiednio dla danego zadania w wysokości:</w:t>
      </w:r>
    </w:p>
    <w:p w:rsidR="009B3042" w:rsidRPr="00ED5B54" w:rsidRDefault="00F35B7E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wykonaniu pracy poza terminem wyznaczonym w § 6 niniejszej umowy dla danego zadania.</w:t>
      </w:r>
    </w:p>
    <w:p w:rsidR="009B3042" w:rsidRPr="00ED5B54" w:rsidRDefault="00F35B7E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1D17EE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usunięciu wad i usterek stwierdzonych przy odbiorze liczonych od dnia wyznaczonego jako termin ich usunięcia. </w:t>
      </w:r>
    </w:p>
    <w:p w:rsidR="002751C0" w:rsidRDefault="00C8678C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 xml:space="preserve">50% ceny umownej brutto w przypadku nienależytego wykonania umowy przez </w:t>
      </w:r>
      <w:r w:rsidRPr="00C8678C">
        <w:rPr>
          <w:b/>
          <w:sz w:val="24"/>
        </w:rPr>
        <w:t>Wykonawcę</w:t>
      </w:r>
      <w:r w:rsidRPr="00ED5B54">
        <w:rPr>
          <w:sz w:val="24"/>
        </w:rPr>
        <w:t>.</w:t>
      </w:r>
    </w:p>
    <w:p w:rsidR="002751C0" w:rsidRDefault="002751C0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2751C0">
        <w:rPr>
          <w:sz w:val="24"/>
        </w:rPr>
        <w:t xml:space="preserve">50 % ceny umownej brutto w przypadku odstąpienia od umowy z przyczyn leżących po stronie </w:t>
      </w:r>
      <w:r w:rsidRPr="002751C0">
        <w:rPr>
          <w:b/>
          <w:bCs/>
          <w:sz w:val="24"/>
        </w:rPr>
        <w:t>Wykonawcy</w:t>
      </w:r>
      <w:r w:rsidRPr="002751C0">
        <w:rPr>
          <w:sz w:val="24"/>
        </w:rPr>
        <w:t>.</w:t>
      </w:r>
    </w:p>
    <w:p w:rsidR="00A42B8D" w:rsidRDefault="00A42B8D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wykrycia w okresie </w:t>
      </w:r>
      <w:r>
        <w:rPr>
          <w:sz w:val="24"/>
        </w:rPr>
        <w:t xml:space="preserve">gwarancji lub </w:t>
      </w:r>
      <w:r w:rsidRPr="00A42B8D">
        <w:rPr>
          <w:sz w:val="24"/>
        </w:rPr>
        <w:t xml:space="preserve">rękojmi wad </w:t>
      </w:r>
      <w:r>
        <w:rPr>
          <w:sz w:val="24"/>
        </w:rPr>
        <w:t xml:space="preserve">lub </w:t>
      </w:r>
      <w:r w:rsidRPr="00A42B8D">
        <w:rPr>
          <w:sz w:val="24"/>
        </w:rPr>
        <w:t xml:space="preserve">usterek przedmiotu </w:t>
      </w:r>
      <w:r>
        <w:rPr>
          <w:sz w:val="24"/>
        </w:rPr>
        <w:t>u</w:t>
      </w:r>
      <w:r w:rsidRPr="00A42B8D">
        <w:rPr>
          <w:sz w:val="24"/>
        </w:rPr>
        <w:t xml:space="preserve">mowy, Zamawiający wyznacza termin do ich usunięcia, a po przekroczeniu tego terminu zostaną naliczone kary umowne w wysokości </w:t>
      </w:r>
      <w:r w:rsidRPr="00D226DD">
        <w:rPr>
          <w:sz w:val="24"/>
        </w:rPr>
        <w:t>0,05</w:t>
      </w:r>
      <w:r w:rsidRPr="00A42B8D">
        <w:rPr>
          <w:sz w:val="24"/>
        </w:rPr>
        <w:t xml:space="preserve">% </w:t>
      </w:r>
      <w:r>
        <w:rPr>
          <w:sz w:val="24"/>
        </w:rPr>
        <w:t xml:space="preserve">ceny umownej </w:t>
      </w:r>
      <w:r w:rsidRPr="00A42B8D">
        <w:rPr>
          <w:sz w:val="24"/>
        </w:rPr>
        <w:t>brutto</w:t>
      </w:r>
      <w:r>
        <w:rPr>
          <w:sz w:val="24"/>
        </w:rPr>
        <w:t xml:space="preserve"> </w:t>
      </w:r>
      <w:r w:rsidRPr="00A42B8D">
        <w:rPr>
          <w:sz w:val="24"/>
        </w:rPr>
        <w:t xml:space="preserve">za każdy dzień opóźnienia w usunięciu </w:t>
      </w:r>
      <w:r>
        <w:rPr>
          <w:sz w:val="24"/>
        </w:rPr>
        <w:t>wad lub usterek</w:t>
      </w:r>
      <w:r w:rsidRPr="00A42B8D">
        <w:rPr>
          <w:sz w:val="24"/>
        </w:rPr>
        <w:t>.</w:t>
      </w:r>
    </w:p>
    <w:p w:rsidR="00623711" w:rsidRPr="005C1CF6" w:rsidRDefault="00623711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5C1CF6">
        <w:rPr>
          <w:sz w:val="24"/>
        </w:rPr>
        <w:t xml:space="preserve">W przypadku naliczenia kar umownych przez </w:t>
      </w:r>
      <w:r w:rsidRPr="005C1CF6">
        <w:rPr>
          <w:b/>
          <w:sz w:val="24"/>
        </w:rPr>
        <w:t xml:space="preserve">Zamawiającego </w:t>
      </w:r>
      <w:r w:rsidRPr="005C1CF6">
        <w:rPr>
          <w:sz w:val="24"/>
        </w:rPr>
        <w:t>w okresie przed ostatecznym rozliczeniem finansowym umowy</w:t>
      </w:r>
      <w:r w:rsidRPr="005C1CF6">
        <w:rPr>
          <w:b/>
          <w:sz w:val="24"/>
        </w:rPr>
        <w:t xml:space="preserve">, Wykonawca </w:t>
      </w:r>
      <w:r w:rsidRPr="005C1CF6">
        <w:rPr>
          <w:sz w:val="24"/>
        </w:rPr>
        <w:t>wyraża zgodę na potrącenie ich z należnego mu wynagrodzenia.</w:t>
      </w:r>
    </w:p>
    <w:p w:rsidR="002751C0" w:rsidRDefault="002751C0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Postanowienia powyższe nie wyłączają odpowiedzialności odszkodowawczej </w:t>
      </w:r>
      <w:r w:rsidRPr="00A42B8D">
        <w:rPr>
          <w:b/>
          <w:bCs/>
          <w:sz w:val="24"/>
        </w:rPr>
        <w:t xml:space="preserve">Wykonawcy  </w:t>
      </w:r>
      <w:r w:rsidRPr="00A42B8D">
        <w:rPr>
          <w:sz w:val="24"/>
        </w:rPr>
        <w:t>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:rsidR="00C8678C" w:rsidRPr="00A42B8D" w:rsidRDefault="001B4FD8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gdy kary umowne nie pokryją poniesionej przez </w:t>
      </w:r>
      <w:r w:rsidRPr="00A42B8D">
        <w:rPr>
          <w:b/>
          <w:sz w:val="24"/>
        </w:rPr>
        <w:t>Zamawiającego</w:t>
      </w:r>
      <w:r w:rsidRPr="00A42B8D">
        <w:rPr>
          <w:sz w:val="24"/>
        </w:rPr>
        <w:t xml:space="preserve"> szkody, może on dochodzić odszkodowania na zasadach ogólnych.</w:t>
      </w:r>
    </w:p>
    <w:p w:rsidR="0095163A" w:rsidRPr="00ED5B54" w:rsidRDefault="0095163A" w:rsidP="00E85311">
      <w:pPr>
        <w:pStyle w:val="Tekstpodstawowy"/>
        <w:spacing w:line="240" w:lineRule="auto"/>
        <w:ind w:left="360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9</w:t>
      </w:r>
    </w:p>
    <w:p w:rsidR="009B3042" w:rsidRPr="00A00A83" w:rsidRDefault="009B3042" w:rsidP="00E85311">
      <w:pPr>
        <w:pStyle w:val="Tekstpodstawowy"/>
        <w:spacing w:line="240" w:lineRule="auto"/>
        <w:jc w:val="both"/>
        <w:rPr>
          <w:sz w:val="24"/>
        </w:rPr>
      </w:pPr>
    </w:p>
    <w:p w:rsidR="00A00A83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A00A83">
        <w:rPr>
          <w:b/>
          <w:bCs/>
          <w:sz w:val="24"/>
        </w:rPr>
        <w:t xml:space="preserve">Zamawiający </w:t>
      </w:r>
      <w:r w:rsidRPr="00A00A83">
        <w:rPr>
          <w:bCs/>
          <w:sz w:val="24"/>
        </w:rPr>
        <w:t xml:space="preserve">zastrzega sobie prawo odstąpienia od umowy z </w:t>
      </w:r>
      <w:r w:rsidRPr="00A00A83">
        <w:rPr>
          <w:b/>
          <w:bCs/>
          <w:sz w:val="24"/>
        </w:rPr>
        <w:t xml:space="preserve">Wykonawcą </w:t>
      </w:r>
      <w:r w:rsidRPr="00A00A83">
        <w:rPr>
          <w:bCs/>
          <w:sz w:val="24"/>
        </w:rPr>
        <w:t xml:space="preserve">w przypadku niewykonania zamówienia, gdy </w:t>
      </w:r>
      <w:r w:rsidRPr="00A00A83">
        <w:rPr>
          <w:b/>
          <w:bCs/>
          <w:sz w:val="24"/>
        </w:rPr>
        <w:t>Wykonawca</w:t>
      </w:r>
      <w:r w:rsidRPr="00A00A83">
        <w:rPr>
          <w:bCs/>
          <w:sz w:val="24"/>
        </w:rPr>
        <w:t xml:space="preserve"> nie rozpoczął realizacji przedmiotu umowy bez uzasadnionej przyczyny oraz nie kontynuuje ich mimo wezwania </w:t>
      </w:r>
      <w:r w:rsidRPr="00A00A83">
        <w:rPr>
          <w:b/>
          <w:bCs/>
          <w:sz w:val="24"/>
        </w:rPr>
        <w:t>Zamawiającego</w:t>
      </w:r>
      <w:r w:rsidRPr="00A00A83">
        <w:rPr>
          <w:bCs/>
          <w:sz w:val="24"/>
        </w:rPr>
        <w:t xml:space="preserve"> złożonego na piśmie.</w:t>
      </w:r>
    </w:p>
    <w:p w:rsidR="00A00A83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lastRenderedPageBreak/>
        <w:t>Odst</w:t>
      </w:r>
      <w:r w:rsidR="00015EDF" w:rsidRPr="009A7E64">
        <w:rPr>
          <w:bCs/>
          <w:sz w:val="24"/>
        </w:rPr>
        <w:t>ą</w:t>
      </w:r>
      <w:r w:rsidRPr="009A7E64">
        <w:rPr>
          <w:bCs/>
          <w:sz w:val="24"/>
        </w:rPr>
        <w:t>pienie od umowy może nastąpić w terminie 30 dni od powzięcia wiadomości określonych w ust. 1.</w:t>
      </w:r>
    </w:p>
    <w:p w:rsidR="00A00A83" w:rsidRPr="009A7E64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Odstąpienie wymaga formy pisemnej pod rygorem nieważności.</w:t>
      </w:r>
    </w:p>
    <w:p w:rsid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A00A83" w:rsidRP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A00A83">
        <w:rPr>
          <w:b/>
          <w:sz w:val="24"/>
        </w:rPr>
        <w:t>§ 10</w:t>
      </w:r>
    </w:p>
    <w:p w:rsidR="00A00A83" w:rsidRPr="00A00A83" w:rsidRDefault="00A00A83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Default="009E4828" w:rsidP="00037C0B">
      <w:pPr>
        <w:pStyle w:val="Tekstpodstawowy"/>
        <w:numPr>
          <w:ilvl w:val="3"/>
          <w:numId w:val="38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W razie zaistnienia istotnej zmiany okoliczności powodującej, że wykonanie umowy nie </w:t>
      </w:r>
      <w:r w:rsidRPr="00E13BE1">
        <w:rPr>
          <w:sz w:val="24"/>
        </w:rPr>
        <w:t xml:space="preserve">leży w interesie publicznym, czego nie można było przewidzieć w chwili zawarcia umowy, </w:t>
      </w:r>
      <w:r w:rsidR="009B3042" w:rsidRPr="00E13BE1">
        <w:rPr>
          <w:b/>
          <w:sz w:val="24"/>
        </w:rPr>
        <w:t>Zamawiający</w:t>
      </w:r>
      <w:r w:rsidR="009B3042" w:rsidRPr="00E13BE1">
        <w:rPr>
          <w:sz w:val="24"/>
        </w:rPr>
        <w:t xml:space="preserve"> może odstąpić od umowy</w:t>
      </w:r>
      <w:r w:rsidRPr="00E13BE1">
        <w:rPr>
          <w:sz w:val="24"/>
        </w:rPr>
        <w:t xml:space="preserve"> (okolicznością taką może być </w:t>
      </w:r>
      <w:r w:rsidR="009B3042" w:rsidRPr="00E13BE1">
        <w:rPr>
          <w:sz w:val="24"/>
        </w:rPr>
        <w:t>cofnięci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lub wstrzymani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dotacji przez Wojewodę Mazowieckiego na wykonanie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 xml:space="preserve"> objętej niniejszą umową</w:t>
      </w:r>
      <w:r w:rsidRPr="00E13BE1">
        <w:rPr>
          <w:sz w:val="24"/>
        </w:rPr>
        <w:t>)</w:t>
      </w:r>
      <w:r w:rsidR="009B3042" w:rsidRPr="00E13BE1">
        <w:rPr>
          <w:sz w:val="24"/>
        </w:rPr>
        <w:t xml:space="preserve">. W takim przypadku </w:t>
      </w:r>
      <w:r w:rsidR="009B3042" w:rsidRPr="00E13BE1">
        <w:rPr>
          <w:b/>
          <w:sz w:val="24"/>
        </w:rPr>
        <w:t>Wykonawca</w:t>
      </w:r>
      <w:r w:rsidR="009B3042" w:rsidRPr="00E13BE1">
        <w:rPr>
          <w:sz w:val="24"/>
        </w:rPr>
        <w:t xml:space="preserve"> może żądać </w:t>
      </w:r>
      <w:r w:rsidRPr="00E13BE1">
        <w:rPr>
          <w:sz w:val="24"/>
        </w:rPr>
        <w:t xml:space="preserve">wyłącznie wynagrodzenia należnego z tytułu wykonania części umowy - </w:t>
      </w:r>
      <w:r w:rsidR="009B3042" w:rsidRPr="00E13BE1">
        <w:rPr>
          <w:sz w:val="24"/>
        </w:rPr>
        <w:t>zrealizowan</w:t>
      </w:r>
      <w:r w:rsidRPr="00E13BE1">
        <w:rPr>
          <w:sz w:val="24"/>
        </w:rPr>
        <w:t>ej</w:t>
      </w:r>
      <w:r w:rsidR="009B3042" w:rsidRPr="00E13BE1">
        <w:rPr>
          <w:sz w:val="24"/>
        </w:rPr>
        <w:t xml:space="preserve"> do dnia otrzymania informacji od </w:t>
      </w:r>
      <w:r w:rsidR="009B3042" w:rsidRPr="00E13BE1">
        <w:rPr>
          <w:b/>
          <w:sz w:val="24"/>
        </w:rPr>
        <w:t>Zamawiającego</w:t>
      </w:r>
      <w:r w:rsidR="009B3042" w:rsidRPr="00E13BE1">
        <w:rPr>
          <w:sz w:val="24"/>
        </w:rPr>
        <w:t xml:space="preserve"> o </w:t>
      </w:r>
      <w:r w:rsidR="00E81892" w:rsidRPr="00E13BE1">
        <w:rPr>
          <w:sz w:val="24"/>
        </w:rPr>
        <w:t xml:space="preserve">konieczności </w:t>
      </w:r>
      <w:r w:rsidR="009B3042" w:rsidRPr="00E13BE1">
        <w:rPr>
          <w:sz w:val="24"/>
        </w:rPr>
        <w:t>przerwani</w:t>
      </w:r>
      <w:r w:rsidR="00E81892" w:rsidRPr="00E13BE1">
        <w:rPr>
          <w:sz w:val="24"/>
        </w:rPr>
        <w:t>a</w:t>
      </w:r>
      <w:r w:rsidR="009B3042" w:rsidRPr="00E13BE1">
        <w:rPr>
          <w:sz w:val="24"/>
        </w:rPr>
        <w:t xml:space="preserve"> wykonania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>.</w:t>
      </w:r>
    </w:p>
    <w:p w:rsidR="00E81892" w:rsidRPr="009A7E64" w:rsidRDefault="00E81892" w:rsidP="00037C0B">
      <w:pPr>
        <w:pStyle w:val="Tekstpodstawowy"/>
        <w:numPr>
          <w:ilvl w:val="3"/>
          <w:numId w:val="38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9A7E64">
        <w:rPr>
          <w:sz w:val="24"/>
        </w:rPr>
        <w:t xml:space="preserve">W przypadku zmniejszenia dotacji </w:t>
      </w:r>
      <w:r w:rsidR="007E3A6D" w:rsidRPr="009A7E64">
        <w:rPr>
          <w:sz w:val="24"/>
        </w:rPr>
        <w:t xml:space="preserve">- </w:t>
      </w:r>
      <w:r w:rsidRPr="009A7E64">
        <w:rPr>
          <w:sz w:val="24"/>
        </w:rPr>
        <w:t>zostanie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>zmniejszony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 xml:space="preserve">zakres zadania </w:t>
      </w:r>
      <w:r w:rsidR="00F00913" w:rsidRPr="009A7E64">
        <w:rPr>
          <w:sz w:val="24"/>
        </w:rPr>
        <w:t>f</w:t>
      </w:r>
      <w:r w:rsidRPr="009A7E64">
        <w:rPr>
          <w:sz w:val="24"/>
        </w:rPr>
        <w:t>i</w:t>
      </w:r>
      <w:r w:rsidR="00F00913" w:rsidRPr="009A7E64">
        <w:rPr>
          <w:sz w:val="24"/>
        </w:rPr>
        <w:t>nansowanego z tej dotacji oraz odpowiednio kwota wartości zamówienia.</w:t>
      </w:r>
      <w:r w:rsidRPr="009A7E64">
        <w:rPr>
          <w:sz w:val="24"/>
        </w:rPr>
        <w:t xml:space="preserve"> </w:t>
      </w:r>
    </w:p>
    <w:p w:rsidR="00B243BC" w:rsidRPr="00ED5B54" w:rsidRDefault="00B243BC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A607E2" w:rsidRPr="00ED5B54" w:rsidRDefault="00A607E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Wszelkie zmiany treści niniejszej umowy wymagają formy pisemnej i nie mogą być sprzeczne z przepisami ustawy </w:t>
      </w:r>
      <w:r w:rsidR="007E3A6D" w:rsidRPr="00ED5B54">
        <w:rPr>
          <w:sz w:val="24"/>
        </w:rPr>
        <w:t>prawo</w:t>
      </w:r>
      <w:r w:rsidRPr="00ED5B54">
        <w:rPr>
          <w:sz w:val="24"/>
        </w:rPr>
        <w:t xml:space="preserve"> zamówie</w:t>
      </w:r>
      <w:r w:rsidR="007E3A6D" w:rsidRPr="00ED5B54">
        <w:rPr>
          <w:sz w:val="24"/>
        </w:rPr>
        <w:t>ń</w:t>
      </w:r>
      <w:r w:rsidRPr="00ED5B54">
        <w:rPr>
          <w:sz w:val="24"/>
        </w:rPr>
        <w:t xml:space="preserve"> publicznych.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E13BE1">
        <w:rPr>
          <w:b/>
          <w:sz w:val="24"/>
        </w:rPr>
        <w:t>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037C0B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udziela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gwarancji z tytułu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 xml:space="preserve"> na okres 12 miesięcy oraz rękojmię za wady na okres 36 miesięcy liczonych od dnia zakończenia odbioru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>.</w:t>
      </w:r>
    </w:p>
    <w:p w:rsidR="004E29E8" w:rsidRPr="00E13BE1" w:rsidRDefault="009B3042" w:rsidP="00037C0B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13BE1">
        <w:rPr>
          <w:sz w:val="24"/>
        </w:rPr>
        <w:t xml:space="preserve">Po zakończeniu odbioru przez </w:t>
      </w:r>
      <w:r w:rsidRPr="00E13BE1">
        <w:rPr>
          <w:b/>
          <w:sz w:val="24"/>
        </w:rPr>
        <w:t>Zamawiającego</w:t>
      </w:r>
      <w:r w:rsidRPr="00E13BE1">
        <w:rPr>
          <w:sz w:val="24"/>
        </w:rPr>
        <w:t xml:space="preserve"> wykonanej pracy, </w:t>
      </w:r>
      <w:r w:rsidRPr="00E13BE1">
        <w:rPr>
          <w:b/>
          <w:sz w:val="24"/>
        </w:rPr>
        <w:t>Wykonawca</w:t>
      </w:r>
      <w:r w:rsidRPr="00E13BE1">
        <w:rPr>
          <w:sz w:val="24"/>
        </w:rPr>
        <w:t xml:space="preserve"> dostarczy dokument gwarancyjny co do jakości wykonanej usługi dla całej pracy objętej niniejszą umową.</w:t>
      </w:r>
    </w:p>
    <w:p w:rsidR="009A7E64" w:rsidRDefault="009A7E64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  <w:r w:rsidR="00E13BE1">
        <w:rPr>
          <w:b/>
          <w:sz w:val="24"/>
        </w:rPr>
        <w:t>3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Wysokość zabezpieczeni</w:t>
      </w:r>
      <w:r w:rsidR="0014475A" w:rsidRPr="00ED5B54">
        <w:rPr>
          <w:sz w:val="24"/>
        </w:rPr>
        <w:t>a</w:t>
      </w:r>
      <w:r w:rsidRPr="00ED5B54">
        <w:rPr>
          <w:sz w:val="24"/>
        </w:rPr>
        <w:t xml:space="preserve"> należytego wykonania umowy wynosi 5 % ceny ofertowej</w:t>
      </w:r>
      <w:r w:rsidR="0014475A" w:rsidRPr="00ED5B54">
        <w:rPr>
          <w:sz w:val="24"/>
        </w:rPr>
        <w:t xml:space="preserve"> </w:t>
      </w:r>
      <w:r w:rsidR="004E29E8">
        <w:rPr>
          <w:sz w:val="24"/>
        </w:rPr>
        <w:t xml:space="preserve">(tj. na kwotę: ………. zł) </w:t>
      </w:r>
      <w:r w:rsidR="0014475A" w:rsidRPr="00ED5B54">
        <w:rPr>
          <w:sz w:val="24"/>
        </w:rPr>
        <w:t>i zostało wniesione</w:t>
      </w:r>
      <w:r w:rsidRPr="00ED5B54">
        <w:rPr>
          <w:sz w:val="24"/>
        </w:rPr>
        <w:t>.</w:t>
      </w:r>
    </w:p>
    <w:p w:rsidR="004E29E8" w:rsidRDefault="004E29E8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  <w:r w:rsidR="00E13BE1">
        <w:rPr>
          <w:b/>
          <w:sz w:val="24"/>
        </w:rPr>
        <w:t>4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4E29E8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Wysokość zabezpieczenia roszczeń z tytułu rękojmi za wady przedmiotu zamówienia, ustala się na kwotę ……................ zł, tj. 30% wniesionego przez Wykonawcę zabezpieczenia należytego wykonania umowy. </w:t>
      </w:r>
    </w:p>
    <w:p w:rsidR="00623711" w:rsidRDefault="00623711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 sprawach nieuregulowanych niniejszą umową mają zastosowanie przepisy Kodeksu Cywilnego oraz innych ustaw mających zastosowanie przy realizacji umowy. 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16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lastRenderedPageBreak/>
        <w:t xml:space="preserve">Ewentualne spory powstałe w związku z realizacją niniejszej umowy podlegają rozstrzygnięciu sądu powszechnego właściwego rzeczowo i miejscowo dla siedziby </w:t>
      </w:r>
      <w:r w:rsidRPr="00ED5B54">
        <w:rPr>
          <w:b/>
          <w:sz w:val="24"/>
        </w:rPr>
        <w:t>Zamawiającego</w:t>
      </w:r>
      <w:r w:rsidRPr="00ED5B54">
        <w:rPr>
          <w:sz w:val="24"/>
        </w:rPr>
        <w:t>.</w:t>
      </w:r>
    </w:p>
    <w:p w:rsidR="009A7E64" w:rsidRDefault="009A7E64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17</w:t>
      </w:r>
    </w:p>
    <w:p w:rsidR="009B3042" w:rsidRPr="00ED5B54" w:rsidRDefault="009B3042" w:rsidP="00E85311">
      <w:pPr>
        <w:pStyle w:val="Tekstpodstawowy"/>
        <w:spacing w:line="240" w:lineRule="auto"/>
        <w:ind w:firstLine="555"/>
        <w:jc w:val="center"/>
        <w:rPr>
          <w:sz w:val="24"/>
        </w:rPr>
      </w:pPr>
    </w:p>
    <w:p w:rsidR="0014475A" w:rsidRPr="00ED5B54" w:rsidRDefault="0014475A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Umowa niniejsza sporządzona została w trzech jednobrzmiących egzemplarzach z których dwa egzemplarze otrzymuje </w:t>
      </w:r>
      <w:r w:rsidRPr="00ED5B54">
        <w:rPr>
          <w:b/>
          <w:sz w:val="24"/>
        </w:rPr>
        <w:t xml:space="preserve">Zamawiający </w:t>
      </w:r>
      <w:r w:rsidRPr="00ED5B54">
        <w:rPr>
          <w:sz w:val="24"/>
        </w:rPr>
        <w:t xml:space="preserve">oraz jeden egzemplarz otrzymuje </w:t>
      </w: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. </w:t>
      </w:r>
    </w:p>
    <w:p w:rsidR="004E29E8" w:rsidRDefault="004E29E8" w:rsidP="00E85311">
      <w:pPr>
        <w:pStyle w:val="Tekstpodstawowy"/>
        <w:spacing w:line="240" w:lineRule="auto"/>
        <w:jc w:val="center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jc w:val="center"/>
        <w:rPr>
          <w:sz w:val="24"/>
        </w:rPr>
      </w:pPr>
    </w:p>
    <w:p w:rsidR="0014475A" w:rsidRDefault="0014475A" w:rsidP="00E85311">
      <w:pPr>
        <w:pStyle w:val="Tekstpodstawowy"/>
        <w:spacing w:line="240" w:lineRule="auto"/>
        <w:jc w:val="both"/>
        <w:rPr>
          <w:sz w:val="24"/>
          <w:u w:val="single"/>
        </w:rPr>
      </w:pPr>
      <w:r w:rsidRPr="00ED5B54">
        <w:rPr>
          <w:sz w:val="24"/>
          <w:u w:val="single"/>
        </w:rPr>
        <w:t>Załączniki do umowy:</w:t>
      </w:r>
    </w:p>
    <w:p w:rsidR="0014475A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hanging="2268"/>
        <w:jc w:val="both"/>
        <w:rPr>
          <w:sz w:val="24"/>
          <w:u w:val="single"/>
        </w:rPr>
      </w:pPr>
      <w:r w:rsidRPr="00613303">
        <w:rPr>
          <w:sz w:val="24"/>
        </w:rPr>
        <w:t xml:space="preserve">Warunki techniczne Zamawiającego </w:t>
      </w:r>
      <w:r w:rsidR="00A607E2" w:rsidRPr="00613303">
        <w:rPr>
          <w:sz w:val="24"/>
        </w:rPr>
        <w:t>dla zadania nr 1</w:t>
      </w:r>
      <w:r w:rsidR="00613303">
        <w:rPr>
          <w:sz w:val="24"/>
        </w:rPr>
        <w:t>.</w:t>
      </w:r>
    </w:p>
    <w:p w:rsidR="0014475A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Specyfikacja istotnych warunków zamówienia na przetarg 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AD77FA" w:rsidRPr="00613303">
        <w:rPr>
          <w:sz w:val="24"/>
        </w:rPr>
        <w:t>.</w:t>
      </w:r>
      <w:r w:rsidRPr="00613303">
        <w:rPr>
          <w:sz w:val="24"/>
        </w:rPr>
        <w:t>20</w:t>
      </w:r>
      <w:r w:rsidR="00F35B7E" w:rsidRPr="00613303">
        <w:rPr>
          <w:sz w:val="24"/>
        </w:rPr>
        <w:t>1</w:t>
      </w:r>
      <w:r w:rsidR="00070B01" w:rsidRPr="00613303">
        <w:rPr>
          <w:sz w:val="24"/>
        </w:rPr>
        <w:t>3</w:t>
      </w:r>
      <w:r w:rsidRPr="00613303">
        <w:rPr>
          <w:sz w:val="24"/>
        </w:rPr>
        <w:t>r. nr GGN.</w:t>
      </w:r>
      <w:r w:rsidR="00A00A83" w:rsidRPr="00613303">
        <w:rPr>
          <w:sz w:val="24"/>
        </w:rPr>
        <w:t>272.1.201</w:t>
      </w:r>
      <w:r w:rsidR="009A7E64" w:rsidRPr="00613303">
        <w:rPr>
          <w:sz w:val="24"/>
        </w:rPr>
        <w:t>3.</w:t>
      </w:r>
    </w:p>
    <w:p w:rsidR="009B3042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Oferta Wykonawcy na przetarg </w:t>
      </w:r>
      <w:r w:rsidR="00D81052" w:rsidRPr="00613303">
        <w:rPr>
          <w:sz w:val="24"/>
        </w:rPr>
        <w:t xml:space="preserve">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D81052" w:rsidRPr="00613303">
        <w:rPr>
          <w:sz w:val="24"/>
        </w:rPr>
        <w:t>20</w:t>
      </w:r>
      <w:r w:rsidR="00D11CCF" w:rsidRPr="00613303">
        <w:rPr>
          <w:sz w:val="24"/>
        </w:rPr>
        <w:t>1</w:t>
      </w:r>
      <w:r w:rsidR="002E1ED9" w:rsidRPr="00613303">
        <w:rPr>
          <w:sz w:val="24"/>
        </w:rPr>
        <w:t>3</w:t>
      </w:r>
      <w:r w:rsidR="00233A1A" w:rsidRPr="00613303">
        <w:rPr>
          <w:sz w:val="24"/>
        </w:rPr>
        <w:t>r. nr GGN.</w:t>
      </w:r>
      <w:r w:rsidR="00A00A83" w:rsidRPr="00613303">
        <w:rPr>
          <w:sz w:val="24"/>
        </w:rPr>
        <w:t>272.1.20</w:t>
      </w:r>
      <w:r w:rsidR="00F35B7E" w:rsidRPr="00613303">
        <w:rPr>
          <w:sz w:val="24"/>
        </w:rPr>
        <w:t>1</w:t>
      </w:r>
      <w:r w:rsidR="009A7E64" w:rsidRPr="00613303">
        <w:rPr>
          <w:sz w:val="24"/>
        </w:rPr>
        <w:t>3</w:t>
      </w:r>
      <w:r w:rsidR="00D81052" w:rsidRPr="00613303">
        <w:rPr>
          <w:sz w:val="24"/>
        </w:rPr>
        <w:t>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Pr="00ED5B54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b/>
          <w:sz w:val="24"/>
        </w:rPr>
      </w:pPr>
      <w:r w:rsidRPr="00ED5B54">
        <w:rPr>
          <w:b/>
          <w:sz w:val="24"/>
        </w:rPr>
        <w:t>ZAMAWIAJĄCY:</w:t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  <w:t xml:space="preserve"> </w:t>
      </w:r>
      <w:r w:rsidRPr="00ED5B54">
        <w:rPr>
          <w:b/>
          <w:sz w:val="24"/>
        </w:rPr>
        <w:tab/>
        <w:t>WYKONAWCA: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E4828" w:rsidRPr="00ED5B54" w:rsidRDefault="009E4828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1 ...................................</w:t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  <w:t>1 ...................................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2 ...................................</w:t>
      </w:r>
    </w:p>
    <w:sectPr w:rsidR="009B3042" w:rsidRPr="00ED5B54" w:rsidSect="009B3876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1B" w:rsidRDefault="00223F1B">
      <w:r>
        <w:separator/>
      </w:r>
    </w:p>
  </w:endnote>
  <w:endnote w:type="continuationSeparator" w:id="0">
    <w:p w:rsidR="00223F1B" w:rsidRDefault="0022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A1DA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3C" w:rsidRDefault="00DA37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73C" w:rsidRDefault="00DA37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3C" w:rsidRDefault="00DA373C">
    <w:pPr>
      <w:pStyle w:val="Stopka"/>
      <w:framePr w:wrap="around" w:vAnchor="text" w:hAnchor="margin" w:xAlign="center" w:y="1"/>
      <w:rPr>
        <w:rStyle w:val="Numerstrony"/>
      </w:rPr>
    </w:pPr>
  </w:p>
  <w:p w:rsidR="00DA373C" w:rsidRDefault="00DA373C" w:rsidP="00AB2536">
    <w:pPr>
      <w:pStyle w:val="Stopka"/>
      <w:jc w:val="right"/>
    </w:pPr>
    <w:r>
      <w:t xml:space="preserve">Strona </w:t>
    </w:r>
    <w:fldSimple w:instr=" PAGE ">
      <w:r w:rsidR="00FD3C7D">
        <w:rPr>
          <w:noProof/>
        </w:rPr>
        <w:t>32</w:t>
      </w:r>
    </w:fldSimple>
    <w:r>
      <w:t xml:space="preserve"> z </w:t>
    </w:r>
    <w:fldSimple w:instr=" NUMPAGES ">
      <w:r w:rsidR="00FD3C7D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1B" w:rsidRDefault="00223F1B">
      <w:r>
        <w:separator/>
      </w:r>
    </w:p>
  </w:footnote>
  <w:footnote w:type="continuationSeparator" w:id="0">
    <w:p w:rsidR="00223F1B" w:rsidRDefault="0022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3C" w:rsidRPr="004A74B0" w:rsidRDefault="00DA373C">
    <w:pPr>
      <w:pStyle w:val="Nagwek"/>
      <w:rPr>
        <w:sz w:val="28"/>
        <w:szCs w:val="28"/>
      </w:rPr>
    </w:pPr>
    <w:r>
      <w:rPr>
        <w:sz w:val="28"/>
        <w:szCs w:val="28"/>
      </w:rPr>
      <w:t>GGN.272.</w:t>
    </w:r>
    <w:r w:rsidRPr="004A74B0">
      <w:rPr>
        <w:sz w:val="28"/>
        <w:szCs w:val="28"/>
      </w:rPr>
      <w:t>1</w:t>
    </w:r>
    <w:r>
      <w:rPr>
        <w:sz w:val="28"/>
        <w:szCs w:val="28"/>
      </w:rPr>
      <w:t>.20</w:t>
    </w:r>
    <w:r w:rsidRPr="004A74B0">
      <w:rPr>
        <w:sz w:val="28"/>
        <w:szCs w:val="28"/>
      </w:rPr>
      <w:t>1</w:t>
    </w:r>
    <w:r>
      <w:rPr>
        <w:sz w:val="28"/>
        <w:szCs w:val="28"/>
      </w:rPr>
      <w:t>3</w:t>
    </w:r>
  </w:p>
  <w:p w:rsidR="00DA373C" w:rsidRDefault="00DA37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C25838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C"/>
    <w:multiLevelType w:val="multilevel"/>
    <w:tmpl w:val="7250FD08"/>
    <w:name w:val="WW8Num2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4"/>
    <w:multiLevelType w:val="singleLevel"/>
    <w:tmpl w:val="0000001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5"/>
    <w:multiLevelType w:val="multilevel"/>
    <w:tmpl w:val="00000015"/>
    <w:name w:val="WW8Num3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8"/>
    <w:multiLevelType w:val="multilevel"/>
    <w:tmpl w:val="00000018"/>
    <w:name w:val="WW8Num3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9"/>
    <w:multiLevelType w:val="singleLevel"/>
    <w:tmpl w:val="0000001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D"/>
    <w:multiLevelType w:val="multilevel"/>
    <w:tmpl w:val="8A92A3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E"/>
    <w:multiLevelType w:val="multilevel"/>
    <w:tmpl w:val="0000001E"/>
    <w:name w:val="WW8Num4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1F"/>
    <w:multiLevelType w:val="multilevel"/>
    <w:tmpl w:val="4BBA9A56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22"/>
    <w:multiLevelType w:val="multilevel"/>
    <w:tmpl w:val="C83641EA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4">
    <w:nsid w:val="041535F3"/>
    <w:multiLevelType w:val="hybridMultilevel"/>
    <w:tmpl w:val="2904CEC2"/>
    <w:lvl w:ilvl="0" w:tplc="8EE2D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246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ahoma" w:hAnsi="Times New Roman" w:cs="Times New Roman"/>
        <w:strike w:val="0"/>
        <w:color w:val="000000" w:themeColor="text1"/>
      </w:rPr>
    </w:lvl>
    <w:lvl w:ilvl="3" w:tplc="A7B2D3F4">
      <w:start w:val="6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1E3009"/>
    <w:multiLevelType w:val="hybridMultilevel"/>
    <w:tmpl w:val="65365B3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0779605A"/>
    <w:multiLevelType w:val="hybridMultilevel"/>
    <w:tmpl w:val="5F8860C2"/>
    <w:lvl w:ilvl="0" w:tplc="820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907183"/>
    <w:multiLevelType w:val="hybridMultilevel"/>
    <w:tmpl w:val="2154ECD8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6B0C88"/>
    <w:multiLevelType w:val="hybridMultilevel"/>
    <w:tmpl w:val="8B24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91CB0"/>
    <w:multiLevelType w:val="hybridMultilevel"/>
    <w:tmpl w:val="AAE81DAC"/>
    <w:lvl w:ilvl="0" w:tplc="FFFFFFFF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FD16F9B"/>
    <w:multiLevelType w:val="hybridMultilevel"/>
    <w:tmpl w:val="CDFEFF9E"/>
    <w:lvl w:ilvl="0" w:tplc="550E8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633A0A"/>
    <w:multiLevelType w:val="hybridMultilevel"/>
    <w:tmpl w:val="FFF85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72F0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2E22D36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8546558A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1602A260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76310"/>
    <w:multiLevelType w:val="hybridMultilevel"/>
    <w:tmpl w:val="91001044"/>
    <w:lvl w:ilvl="0" w:tplc="FBE66D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146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664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E1AFF4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7C10E2A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CAD6EC64">
      <w:start w:val="1"/>
      <w:numFmt w:val="upp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49B289AC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6F21A3"/>
    <w:multiLevelType w:val="hybridMultilevel"/>
    <w:tmpl w:val="662635EA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>
    <w:nsid w:val="1EC94C9E"/>
    <w:multiLevelType w:val="hybridMultilevel"/>
    <w:tmpl w:val="AD5651CC"/>
    <w:lvl w:ilvl="0" w:tplc="6FF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9696A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14638C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70C342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D807EE"/>
    <w:multiLevelType w:val="multilevel"/>
    <w:tmpl w:val="E2FE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947E0F"/>
    <w:multiLevelType w:val="hybridMultilevel"/>
    <w:tmpl w:val="877AC2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7850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CF48B0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4CA17E3"/>
    <w:multiLevelType w:val="hybridMultilevel"/>
    <w:tmpl w:val="D9E49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8B14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18CF1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DB3E7C"/>
    <w:multiLevelType w:val="multilevel"/>
    <w:tmpl w:val="62D01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290445E8"/>
    <w:multiLevelType w:val="multilevel"/>
    <w:tmpl w:val="15FA9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  <w:i/>
      </w:rPr>
    </w:lvl>
  </w:abstractNum>
  <w:abstractNum w:abstractNumId="30">
    <w:nsid w:val="2A6B0DF4"/>
    <w:multiLevelType w:val="multilevel"/>
    <w:tmpl w:val="8A347D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  <w:b/>
        <w:i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  <w:i/>
      </w:rPr>
    </w:lvl>
  </w:abstractNum>
  <w:abstractNum w:abstractNumId="31">
    <w:nsid w:val="32023D03"/>
    <w:multiLevelType w:val="hybridMultilevel"/>
    <w:tmpl w:val="BCE04F3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2485C"/>
    <w:multiLevelType w:val="hybridMultilevel"/>
    <w:tmpl w:val="AB7C1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CA6CA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8447FF"/>
    <w:multiLevelType w:val="multilevel"/>
    <w:tmpl w:val="8C5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39218D"/>
    <w:multiLevelType w:val="hybridMultilevel"/>
    <w:tmpl w:val="95B60D60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DC4673C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  <w:b w:val="0"/>
      </w:rPr>
    </w:lvl>
    <w:lvl w:ilvl="2" w:tplc="21984408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 w:tplc="316A3E4A">
      <w:start w:val="1"/>
      <w:numFmt w:val="upperRoman"/>
      <w:lvlText w:val="%4."/>
      <w:lvlJc w:val="left"/>
      <w:pPr>
        <w:ind w:left="3098" w:hanging="720"/>
      </w:pPr>
      <w:rPr>
        <w:rFonts w:hint="default"/>
      </w:rPr>
    </w:lvl>
    <w:lvl w:ilvl="4" w:tplc="3E3A8F0E">
      <w:start w:val="1"/>
      <w:numFmt w:val="upperLetter"/>
      <w:lvlText w:val="%5."/>
      <w:lvlJc w:val="left"/>
      <w:pPr>
        <w:ind w:left="3458" w:hanging="360"/>
      </w:pPr>
      <w:rPr>
        <w:rFonts w:hint="default"/>
        <w:b/>
      </w:rPr>
    </w:lvl>
    <w:lvl w:ilvl="5" w:tplc="635AFCE4">
      <w:start w:val="10"/>
      <w:numFmt w:val="decimal"/>
      <w:lvlText w:val="%6"/>
      <w:lvlJc w:val="left"/>
      <w:pPr>
        <w:ind w:left="435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>
    <w:nsid w:val="437B057D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3D16522"/>
    <w:multiLevelType w:val="hybridMultilevel"/>
    <w:tmpl w:val="0EF424F2"/>
    <w:lvl w:ilvl="0" w:tplc="4B0C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7">
    <w:nsid w:val="45550B8D"/>
    <w:multiLevelType w:val="hybridMultilevel"/>
    <w:tmpl w:val="BA78067E"/>
    <w:lvl w:ilvl="0" w:tplc="6D8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F477C5"/>
    <w:multiLevelType w:val="hybridMultilevel"/>
    <w:tmpl w:val="B150CA58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808A56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C86C5786">
      <w:start w:val="1"/>
      <w:numFmt w:val="lowerLetter"/>
      <w:lvlText w:val="%4)"/>
      <w:lvlJc w:val="left"/>
      <w:pPr>
        <w:ind w:left="3098" w:hanging="72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E5C4EA2">
      <w:start w:val="3"/>
      <w:numFmt w:val="decimal"/>
      <w:lvlText w:val="%8"/>
      <w:lvlJc w:val="left"/>
      <w:pPr>
        <w:ind w:left="5618" w:hanging="360"/>
      </w:pPr>
      <w:rPr>
        <w:rFonts w:hint="default"/>
      </w:rPr>
    </w:lvl>
    <w:lvl w:ilvl="8" w:tplc="44E439B4">
      <w:start w:val="2"/>
      <w:numFmt w:val="upperRoman"/>
      <w:lvlText w:val="%9."/>
      <w:lvlJc w:val="left"/>
      <w:pPr>
        <w:ind w:left="6878" w:hanging="720"/>
      </w:pPr>
      <w:rPr>
        <w:rFonts w:hint="default"/>
      </w:rPr>
    </w:lvl>
  </w:abstractNum>
  <w:abstractNum w:abstractNumId="39">
    <w:nsid w:val="4E2D4997"/>
    <w:multiLevelType w:val="hybridMultilevel"/>
    <w:tmpl w:val="DDB4E1BE"/>
    <w:lvl w:ilvl="0" w:tplc="279E4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F1BD9"/>
    <w:multiLevelType w:val="multilevel"/>
    <w:tmpl w:val="00901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FB6874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31226F0"/>
    <w:multiLevelType w:val="hybridMultilevel"/>
    <w:tmpl w:val="B4EC6C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331791"/>
    <w:multiLevelType w:val="hybridMultilevel"/>
    <w:tmpl w:val="1E5282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220662"/>
    <w:multiLevelType w:val="hybridMultilevel"/>
    <w:tmpl w:val="20E8C78E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5B7860B6"/>
    <w:multiLevelType w:val="hybridMultilevel"/>
    <w:tmpl w:val="0A3C2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0F90E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7">
    <w:nsid w:val="5D4266B9"/>
    <w:multiLevelType w:val="multilevel"/>
    <w:tmpl w:val="13D2D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5DA42E2F"/>
    <w:multiLevelType w:val="hybridMultilevel"/>
    <w:tmpl w:val="696CB1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D623C3"/>
    <w:multiLevelType w:val="hybridMultilevel"/>
    <w:tmpl w:val="5B6246CC"/>
    <w:lvl w:ilvl="0" w:tplc="7C7E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5C23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E3C1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AC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C7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C3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3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65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B214D1"/>
    <w:multiLevelType w:val="hybridMultilevel"/>
    <w:tmpl w:val="2D184B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4B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4205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8630F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E366BE"/>
    <w:multiLevelType w:val="hybridMultilevel"/>
    <w:tmpl w:val="B9428CAA"/>
    <w:lvl w:ilvl="0" w:tplc="FD928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DA5A62"/>
    <w:multiLevelType w:val="hybridMultilevel"/>
    <w:tmpl w:val="AE0C7F10"/>
    <w:lvl w:ilvl="0" w:tplc="19D206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610A2"/>
    <w:multiLevelType w:val="hybridMultilevel"/>
    <w:tmpl w:val="776A8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063743"/>
    <w:multiLevelType w:val="hybridMultilevel"/>
    <w:tmpl w:val="88DA90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7C35614"/>
    <w:multiLevelType w:val="hybridMultilevel"/>
    <w:tmpl w:val="0AEE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032A1"/>
    <w:multiLevelType w:val="multilevel"/>
    <w:tmpl w:val="DEEA6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7">
    <w:nsid w:val="7CBA4ADB"/>
    <w:multiLevelType w:val="multilevel"/>
    <w:tmpl w:val="06C87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1430C4"/>
    <w:multiLevelType w:val="hybridMultilevel"/>
    <w:tmpl w:val="2DEAF80C"/>
    <w:lvl w:ilvl="0" w:tplc="2E1AFF42">
      <w:start w:val="1"/>
      <w:numFmt w:val="lowerLetter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9"/>
  </w:num>
  <w:num w:numId="4">
    <w:abstractNumId w:val="24"/>
  </w:num>
  <w:num w:numId="5">
    <w:abstractNumId w:val="11"/>
  </w:num>
  <w:num w:numId="6">
    <w:abstractNumId w:val="32"/>
  </w:num>
  <w:num w:numId="7">
    <w:abstractNumId w:val="49"/>
  </w:num>
  <w:num w:numId="8">
    <w:abstractNumId w:val="30"/>
  </w:num>
  <w:num w:numId="9">
    <w:abstractNumId w:val="38"/>
  </w:num>
  <w:num w:numId="10">
    <w:abstractNumId w:val="26"/>
  </w:num>
  <w:num w:numId="11">
    <w:abstractNumId w:val="14"/>
  </w:num>
  <w:num w:numId="12">
    <w:abstractNumId w:val="12"/>
  </w:num>
  <w:num w:numId="13">
    <w:abstractNumId w:val="44"/>
  </w:num>
  <w:num w:numId="14">
    <w:abstractNumId w:val="23"/>
  </w:num>
  <w:num w:numId="15">
    <w:abstractNumId w:val="20"/>
  </w:num>
  <w:num w:numId="16">
    <w:abstractNumId w:val="34"/>
  </w:num>
  <w:num w:numId="17">
    <w:abstractNumId w:val="36"/>
  </w:num>
  <w:num w:numId="18">
    <w:abstractNumId w:val="17"/>
  </w:num>
  <w:num w:numId="19">
    <w:abstractNumId w:val="33"/>
  </w:num>
  <w:num w:numId="20">
    <w:abstractNumId w:val="37"/>
  </w:num>
  <w:num w:numId="21">
    <w:abstractNumId w:val="42"/>
  </w:num>
  <w:num w:numId="22">
    <w:abstractNumId w:val="16"/>
  </w:num>
  <w:num w:numId="23">
    <w:abstractNumId w:val="43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51"/>
  </w:num>
  <w:num w:numId="29">
    <w:abstractNumId w:val="54"/>
  </w:num>
  <w:num w:numId="30">
    <w:abstractNumId w:val="48"/>
  </w:num>
  <w:num w:numId="31">
    <w:abstractNumId w:val="27"/>
  </w:num>
  <w:num w:numId="32">
    <w:abstractNumId w:val="21"/>
  </w:num>
  <w:num w:numId="33">
    <w:abstractNumId w:val="50"/>
  </w:num>
  <w:num w:numId="34">
    <w:abstractNumId w:val="18"/>
  </w:num>
  <w:num w:numId="35">
    <w:abstractNumId w:val="52"/>
  </w:num>
  <w:num w:numId="36">
    <w:abstractNumId w:val="22"/>
  </w:num>
  <w:num w:numId="3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28"/>
  </w:num>
  <w:num w:numId="45">
    <w:abstractNumId w:val="53"/>
  </w:num>
  <w:num w:numId="46">
    <w:abstractNumId w:val="41"/>
  </w:num>
  <w:num w:numId="47">
    <w:abstractNumId w:val="56"/>
  </w:num>
  <w:num w:numId="48">
    <w:abstractNumId w:val="46"/>
  </w:num>
  <w:num w:numId="49">
    <w:abstractNumId w:val="35"/>
  </w:num>
  <w:num w:numId="50">
    <w:abstractNumId w:val="57"/>
  </w:num>
  <w:num w:numId="51">
    <w:abstractNumId w:val="5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E0"/>
    <w:rsid w:val="0000050B"/>
    <w:rsid w:val="0000060C"/>
    <w:rsid w:val="000058D1"/>
    <w:rsid w:val="00006AA9"/>
    <w:rsid w:val="00010236"/>
    <w:rsid w:val="0001313A"/>
    <w:rsid w:val="000147A0"/>
    <w:rsid w:val="000152B4"/>
    <w:rsid w:val="00015EDF"/>
    <w:rsid w:val="000166DE"/>
    <w:rsid w:val="000168FF"/>
    <w:rsid w:val="000177E1"/>
    <w:rsid w:val="00022C5E"/>
    <w:rsid w:val="000266D3"/>
    <w:rsid w:val="000275CA"/>
    <w:rsid w:val="000301DC"/>
    <w:rsid w:val="00033A66"/>
    <w:rsid w:val="0003685F"/>
    <w:rsid w:val="00037C0B"/>
    <w:rsid w:val="000403F6"/>
    <w:rsid w:val="0004474F"/>
    <w:rsid w:val="0004512D"/>
    <w:rsid w:val="00046B08"/>
    <w:rsid w:val="00046F01"/>
    <w:rsid w:val="00050805"/>
    <w:rsid w:val="000545A8"/>
    <w:rsid w:val="00056EBA"/>
    <w:rsid w:val="000611A9"/>
    <w:rsid w:val="000657BA"/>
    <w:rsid w:val="00065C12"/>
    <w:rsid w:val="00066103"/>
    <w:rsid w:val="0007032E"/>
    <w:rsid w:val="00070B01"/>
    <w:rsid w:val="0007133F"/>
    <w:rsid w:val="00071476"/>
    <w:rsid w:val="000735D5"/>
    <w:rsid w:val="00076147"/>
    <w:rsid w:val="00077357"/>
    <w:rsid w:val="00080F4A"/>
    <w:rsid w:val="00081858"/>
    <w:rsid w:val="00081BE2"/>
    <w:rsid w:val="0008232E"/>
    <w:rsid w:val="000839E8"/>
    <w:rsid w:val="000850BA"/>
    <w:rsid w:val="00085759"/>
    <w:rsid w:val="000857BB"/>
    <w:rsid w:val="000861CE"/>
    <w:rsid w:val="0008719B"/>
    <w:rsid w:val="00087F15"/>
    <w:rsid w:val="000909AB"/>
    <w:rsid w:val="000918CC"/>
    <w:rsid w:val="000946FC"/>
    <w:rsid w:val="00095163"/>
    <w:rsid w:val="00097601"/>
    <w:rsid w:val="000A06B2"/>
    <w:rsid w:val="000A1733"/>
    <w:rsid w:val="000A3B97"/>
    <w:rsid w:val="000A3D48"/>
    <w:rsid w:val="000B39A1"/>
    <w:rsid w:val="000B539A"/>
    <w:rsid w:val="000B5641"/>
    <w:rsid w:val="000C07C0"/>
    <w:rsid w:val="000C13BE"/>
    <w:rsid w:val="000C2913"/>
    <w:rsid w:val="000C4499"/>
    <w:rsid w:val="000C73CA"/>
    <w:rsid w:val="000D0007"/>
    <w:rsid w:val="000D5A39"/>
    <w:rsid w:val="000D5DA6"/>
    <w:rsid w:val="000D629A"/>
    <w:rsid w:val="000E0316"/>
    <w:rsid w:val="000E21F6"/>
    <w:rsid w:val="000E5830"/>
    <w:rsid w:val="000E6055"/>
    <w:rsid w:val="000E7D68"/>
    <w:rsid w:val="000F09F2"/>
    <w:rsid w:val="000F14B8"/>
    <w:rsid w:val="000F1756"/>
    <w:rsid w:val="000F219D"/>
    <w:rsid w:val="000F4164"/>
    <w:rsid w:val="000F4980"/>
    <w:rsid w:val="000F5C0E"/>
    <w:rsid w:val="000F5F67"/>
    <w:rsid w:val="000F6E11"/>
    <w:rsid w:val="0010214D"/>
    <w:rsid w:val="00102BCD"/>
    <w:rsid w:val="001046D4"/>
    <w:rsid w:val="0010474D"/>
    <w:rsid w:val="00110096"/>
    <w:rsid w:val="00116072"/>
    <w:rsid w:val="00117820"/>
    <w:rsid w:val="001204FE"/>
    <w:rsid w:val="00120C2E"/>
    <w:rsid w:val="00121B30"/>
    <w:rsid w:val="00125538"/>
    <w:rsid w:val="00125650"/>
    <w:rsid w:val="00127D9A"/>
    <w:rsid w:val="001327B8"/>
    <w:rsid w:val="00133439"/>
    <w:rsid w:val="001339DB"/>
    <w:rsid w:val="0013459B"/>
    <w:rsid w:val="00134F95"/>
    <w:rsid w:val="0013544C"/>
    <w:rsid w:val="00136BC1"/>
    <w:rsid w:val="00137347"/>
    <w:rsid w:val="001428A3"/>
    <w:rsid w:val="001433EF"/>
    <w:rsid w:val="001436AA"/>
    <w:rsid w:val="0014475A"/>
    <w:rsid w:val="00145B86"/>
    <w:rsid w:val="0015130D"/>
    <w:rsid w:val="0015158B"/>
    <w:rsid w:val="001538FB"/>
    <w:rsid w:val="00155666"/>
    <w:rsid w:val="00156624"/>
    <w:rsid w:val="00161195"/>
    <w:rsid w:val="00161BC4"/>
    <w:rsid w:val="00163078"/>
    <w:rsid w:val="0016555C"/>
    <w:rsid w:val="00167818"/>
    <w:rsid w:val="00170A36"/>
    <w:rsid w:val="00173728"/>
    <w:rsid w:val="00176AB1"/>
    <w:rsid w:val="0018166F"/>
    <w:rsid w:val="00182527"/>
    <w:rsid w:val="001829E7"/>
    <w:rsid w:val="00185A5A"/>
    <w:rsid w:val="001866E6"/>
    <w:rsid w:val="001929A0"/>
    <w:rsid w:val="001934A6"/>
    <w:rsid w:val="001934C8"/>
    <w:rsid w:val="0019401D"/>
    <w:rsid w:val="0019434E"/>
    <w:rsid w:val="001A03B8"/>
    <w:rsid w:val="001A4702"/>
    <w:rsid w:val="001A5D0C"/>
    <w:rsid w:val="001A5E41"/>
    <w:rsid w:val="001B0624"/>
    <w:rsid w:val="001B1AD8"/>
    <w:rsid w:val="001B2424"/>
    <w:rsid w:val="001B2B8E"/>
    <w:rsid w:val="001B4FD8"/>
    <w:rsid w:val="001B5B4A"/>
    <w:rsid w:val="001B62E7"/>
    <w:rsid w:val="001C1667"/>
    <w:rsid w:val="001C17A6"/>
    <w:rsid w:val="001C1E50"/>
    <w:rsid w:val="001C2990"/>
    <w:rsid w:val="001C2B44"/>
    <w:rsid w:val="001C2E06"/>
    <w:rsid w:val="001C7923"/>
    <w:rsid w:val="001D0CDC"/>
    <w:rsid w:val="001D17EE"/>
    <w:rsid w:val="001D402D"/>
    <w:rsid w:val="001D7AFF"/>
    <w:rsid w:val="001E26CA"/>
    <w:rsid w:val="001E48D3"/>
    <w:rsid w:val="001F1F85"/>
    <w:rsid w:val="001F2894"/>
    <w:rsid w:val="001F3720"/>
    <w:rsid w:val="001F39ED"/>
    <w:rsid w:val="001F6F16"/>
    <w:rsid w:val="001F75D1"/>
    <w:rsid w:val="001F7D97"/>
    <w:rsid w:val="00200217"/>
    <w:rsid w:val="0020103A"/>
    <w:rsid w:val="002010E9"/>
    <w:rsid w:val="0020520E"/>
    <w:rsid w:val="00206F2B"/>
    <w:rsid w:val="002115F2"/>
    <w:rsid w:val="00212651"/>
    <w:rsid w:val="00213386"/>
    <w:rsid w:val="00213C43"/>
    <w:rsid w:val="00214642"/>
    <w:rsid w:val="002172D0"/>
    <w:rsid w:val="00220EB4"/>
    <w:rsid w:val="002238AB"/>
    <w:rsid w:val="00223F1B"/>
    <w:rsid w:val="00226077"/>
    <w:rsid w:val="00231F24"/>
    <w:rsid w:val="00232466"/>
    <w:rsid w:val="002326D9"/>
    <w:rsid w:val="00233A1A"/>
    <w:rsid w:val="00243D79"/>
    <w:rsid w:val="00246B40"/>
    <w:rsid w:val="00246C1F"/>
    <w:rsid w:val="002476F7"/>
    <w:rsid w:val="00247DC6"/>
    <w:rsid w:val="002513C0"/>
    <w:rsid w:val="002516FE"/>
    <w:rsid w:val="00252B1D"/>
    <w:rsid w:val="00253105"/>
    <w:rsid w:val="0025480A"/>
    <w:rsid w:val="00260C63"/>
    <w:rsid w:val="00273F6D"/>
    <w:rsid w:val="00275041"/>
    <w:rsid w:val="002751C0"/>
    <w:rsid w:val="00284393"/>
    <w:rsid w:val="002844BD"/>
    <w:rsid w:val="00284F41"/>
    <w:rsid w:val="002877BF"/>
    <w:rsid w:val="00287C42"/>
    <w:rsid w:val="0029071D"/>
    <w:rsid w:val="00294064"/>
    <w:rsid w:val="002952FC"/>
    <w:rsid w:val="0029661A"/>
    <w:rsid w:val="002A08FA"/>
    <w:rsid w:val="002A2B64"/>
    <w:rsid w:val="002A431F"/>
    <w:rsid w:val="002A4AA3"/>
    <w:rsid w:val="002A5565"/>
    <w:rsid w:val="002A6DB4"/>
    <w:rsid w:val="002B064E"/>
    <w:rsid w:val="002B186B"/>
    <w:rsid w:val="002B31BC"/>
    <w:rsid w:val="002B3E3F"/>
    <w:rsid w:val="002B4222"/>
    <w:rsid w:val="002B4A5A"/>
    <w:rsid w:val="002B7746"/>
    <w:rsid w:val="002B7E16"/>
    <w:rsid w:val="002C03DB"/>
    <w:rsid w:val="002C080A"/>
    <w:rsid w:val="002C212C"/>
    <w:rsid w:val="002C775A"/>
    <w:rsid w:val="002D0088"/>
    <w:rsid w:val="002D05B0"/>
    <w:rsid w:val="002D2E21"/>
    <w:rsid w:val="002D321B"/>
    <w:rsid w:val="002D39BA"/>
    <w:rsid w:val="002D71DC"/>
    <w:rsid w:val="002D7404"/>
    <w:rsid w:val="002E1CBE"/>
    <w:rsid w:val="002E1ED9"/>
    <w:rsid w:val="002E3AA9"/>
    <w:rsid w:val="002E582B"/>
    <w:rsid w:val="002E5952"/>
    <w:rsid w:val="002E67B6"/>
    <w:rsid w:val="002E73D9"/>
    <w:rsid w:val="002F0E0D"/>
    <w:rsid w:val="00301E5D"/>
    <w:rsid w:val="003022EB"/>
    <w:rsid w:val="00302796"/>
    <w:rsid w:val="00305768"/>
    <w:rsid w:val="003057D3"/>
    <w:rsid w:val="003060DA"/>
    <w:rsid w:val="00306C5E"/>
    <w:rsid w:val="003101D4"/>
    <w:rsid w:val="00311A8B"/>
    <w:rsid w:val="00312599"/>
    <w:rsid w:val="003163DB"/>
    <w:rsid w:val="003168D5"/>
    <w:rsid w:val="00321D2B"/>
    <w:rsid w:val="00322BE2"/>
    <w:rsid w:val="003249B3"/>
    <w:rsid w:val="00324EFD"/>
    <w:rsid w:val="00325348"/>
    <w:rsid w:val="003254C3"/>
    <w:rsid w:val="00325845"/>
    <w:rsid w:val="00331342"/>
    <w:rsid w:val="0033191D"/>
    <w:rsid w:val="00332954"/>
    <w:rsid w:val="00335979"/>
    <w:rsid w:val="00340E86"/>
    <w:rsid w:val="003430F1"/>
    <w:rsid w:val="00350013"/>
    <w:rsid w:val="00354CDF"/>
    <w:rsid w:val="00357342"/>
    <w:rsid w:val="00357C62"/>
    <w:rsid w:val="00360C22"/>
    <w:rsid w:val="00360E6E"/>
    <w:rsid w:val="00360FC3"/>
    <w:rsid w:val="00363F8B"/>
    <w:rsid w:val="003645AC"/>
    <w:rsid w:val="00365233"/>
    <w:rsid w:val="00365FD0"/>
    <w:rsid w:val="00366016"/>
    <w:rsid w:val="00367FAE"/>
    <w:rsid w:val="00370CAA"/>
    <w:rsid w:val="003718FC"/>
    <w:rsid w:val="00371900"/>
    <w:rsid w:val="00372C96"/>
    <w:rsid w:val="00377992"/>
    <w:rsid w:val="003805E5"/>
    <w:rsid w:val="00381102"/>
    <w:rsid w:val="0038571B"/>
    <w:rsid w:val="0038616C"/>
    <w:rsid w:val="003868F3"/>
    <w:rsid w:val="00387D3F"/>
    <w:rsid w:val="003915BD"/>
    <w:rsid w:val="003951D9"/>
    <w:rsid w:val="003953CE"/>
    <w:rsid w:val="00397AB0"/>
    <w:rsid w:val="003A01A6"/>
    <w:rsid w:val="003A3EA8"/>
    <w:rsid w:val="003A4D10"/>
    <w:rsid w:val="003A72BF"/>
    <w:rsid w:val="003A78E9"/>
    <w:rsid w:val="003A7FC6"/>
    <w:rsid w:val="003B0919"/>
    <w:rsid w:val="003B1CFE"/>
    <w:rsid w:val="003B43A8"/>
    <w:rsid w:val="003B4A2A"/>
    <w:rsid w:val="003B5B3D"/>
    <w:rsid w:val="003C4138"/>
    <w:rsid w:val="003C4E30"/>
    <w:rsid w:val="003D0AE5"/>
    <w:rsid w:val="003D0C15"/>
    <w:rsid w:val="003D355D"/>
    <w:rsid w:val="003E2577"/>
    <w:rsid w:val="003F260B"/>
    <w:rsid w:val="00404C48"/>
    <w:rsid w:val="00410400"/>
    <w:rsid w:val="00410FC0"/>
    <w:rsid w:val="00411E51"/>
    <w:rsid w:val="004155DF"/>
    <w:rsid w:val="00420941"/>
    <w:rsid w:val="00421E00"/>
    <w:rsid w:val="004248C7"/>
    <w:rsid w:val="00425E5E"/>
    <w:rsid w:val="0042635D"/>
    <w:rsid w:val="00427151"/>
    <w:rsid w:val="004271E0"/>
    <w:rsid w:val="00430238"/>
    <w:rsid w:val="00431854"/>
    <w:rsid w:val="00431B81"/>
    <w:rsid w:val="0043533D"/>
    <w:rsid w:val="00436603"/>
    <w:rsid w:val="00437FC7"/>
    <w:rsid w:val="00440709"/>
    <w:rsid w:val="0044189C"/>
    <w:rsid w:val="00454660"/>
    <w:rsid w:val="0046182A"/>
    <w:rsid w:val="00462DC3"/>
    <w:rsid w:val="004648D3"/>
    <w:rsid w:val="00472575"/>
    <w:rsid w:val="00473D9F"/>
    <w:rsid w:val="0047434E"/>
    <w:rsid w:val="00475EA7"/>
    <w:rsid w:val="00477E22"/>
    <w:rsid w:val="00480CFF"/>
    <w:rsid w:val="00480F00"/>
    <w:rsid w:val="0048135F"/>
    <w:rsid w:val="00484205"/>
    <w:rsid w:val="00487926"/>
    <w:rsid w:val="00487C30"/>
    <w:rsid w:val="00491379"/>
    <w:rsid w:val="00492E15"/>
    <w:rsid w:val="00495364"/>
    <w:rsid w:val="004A016F"/>
    <w:rsid w:val="004A1DAD"/>
    <w:rsid w:val="004A21C3"/>
    <w:rsid w:val="004A5F49"/>
    <w:rsid w:val="004A7311"/>
    <w:rsid w:val="004A74B0"/>
    <w:rsid w:val="004B0328"/>
    <w:rsid w:val="004B185C"/>
    <w:rsid w:val="004B3045"/>
    <w:rsid w:val="004B51C8"/>
    <w:rsid w:val="004B6B11"/>
    <w:rsid w:val="004C0606"/>
    <w:rsid w:val="004C0755"/>
    <w:rsid w:val="004C1698"/>
    <w:rsid w:val="004C3AB1"/>
    <w:rsid w:val="004C6953"/>
    <w:rsid w:val="004C73AF"/>
    <w:rsid w:val="004D0CDD"/>
    <w:rsid w:val="004D1F9E"/>
    <w:rsid w:val="004D1FA3"/>
    <w:rsid w:val="004D2C97"/>
    <w:rsid w:val="004D3896"/>
    <w:rsid w:val="004D41EA"/>
    <w:rsid w:val="004D68EE"/>
    <w:rsid w:val="004E29E8"/>
    <w:rsid w:val="004E7055"/>
    <w:rsid w:val="004F10B1"/>
    <w:rsid w:val="004F1BBD"/>
    <w:rsid w:val="004F3117"/>
    <w:rsid w:val="004F3D05"/>
    <w:rsid w:val="004F5B07"/>
    <w:rsid w:val="004F751D"/>
    <w:rsid w:val="005006ED"/>
    <w:rsid w:val="00500927"/>
    <w:rsid w:val="00502284"/>
    <w:rsid w:val="00503AFF"/>
    <w:rsid w:val="0050613B"/>
    <w:rsid w:val="00510AEF"/>
    <w:rsid w:val="0051170D"/>
    <w:rsid w:val="00511BBA"/>
    <w:rsid w:val="00515813"/>
    <w:rsid w:val="005216A3"/>
    <w:rsid w:val="00522AAB"/>
    <w:rsid w:val="005253C3"/>
    <w:rsid w:val="0053140E"/>
    <w:rsid w:val="00534EC4"/>
    <w:rsid w:val="00540CD6"/>
    <w:rsid w:val="00540D60"/>
    <w:rsid w:val="0054212D"/>
    <w:rsid w:val="00547639"/>
    <w:rsid w:val="005477F0"/>
    <w:rsid w:val="005479FE"/>
    <w:rsid w:val="00550429"/>
    <w:rsid w:val="005528DD"/>
    <w:rsid w:val="00552E22"/>
    <w:rsid w:val="0055470C"/>
    <w:rsid w:val="005572B4"/>
    <w:rsid w:val="00560374"/>
    <w:rsid w:val="005603E0"/>
    <w:rsid w:val="00561DCF"/>
    <w:rsid w:val="0056274D"/>
    <w:rsid w:val="00562F1E"/>
    <w:rsid w:val="00564420"/>
    <w:rsid w:val="0056462A"/>
    <w:rsid w:val="00565B5C"/>
    <w:rsid w:val="00566F8C"/>
    <w:rsid w:val="0057272C"/>
    <w:rsid w:val="00574B52"/>
    <w:rsid w:val="005755DD"/>
    <w:rsid w:val="00583A3E"/>
    <w:rsid w:val="00583A9C"/>
    <w:rsid w:val="00594CC9"/>
    <w:rsid w:val="005960E9"/>
    <w:rsid w:val="005964BA"/>
    <w:rsid w:val="00596ABA"/>
    <w:rsid w:val="005A04BB"/>
    <w:rsid w:val="005A1B7D"/>
    <w:rsid w:val="005A2130"/>
    <w:rsid w:val="005A2E64"/>
    <w:rsid w:val="005A33E3"/>
    <w:rsid w:val="005A607F"/>
    <w:rsid w:val="005A6630"/>
    <w:rsid w:val="005B2CCE"/>
    <w:rsid w:val="005B5834"/>
    <w:rsid w:val="005B6514"/>
    <w:rsid w:val="005B7BED"/>
    <w:rsid w:val="005C1CF6"/>
    <w:rsid w:val="005C452E"/>
    <w:rsid w:val="005D087D"/>
    <w:rsid w:val="005D126F"/>
    <w:rsid w:val="005D1F31"/>
    <w:rsid w:val="005D6A6F"/>
    <w:rsid w:val="005D7442"/>
    <w:rsid w:val="005D7CEF"/>
    <w:rsid w:val="005E1298"/>
    <w:rsid w:val="005F14D5"/>
    <w:rsid w:val="005F6975"/>
    <w:rsid w:val="00601AAE"/>
    <w:rsid w:val="00602D08"/>
    <w:rsid w:val="0060384D"/>
    <w:rsid w:val="006063EB"/>
    <w:rsid w:val="00607C92"/>
    <w:rsid w:val="00612B59"/>
    <w:rsid w:val="00613303"/>
    <w:rsid w:val="006151B8"/>
    <w:rsid w:val="00615542"/>
    <w:rsid w:val="00623711"/>
    <w:rsid w:val="00624961"/>
    <w:rsid w:val="00631BF1"/>
    <w:rsid w:val="00634B9C"/>
    <w:rsid w:val="00635C56"/>
    <w:rsid w:val="00640CCB"/>
    <w:rsid w:val="00641D3C"/>
    <w:rsid w:val="0064211B"/>
    <w:rsid w:val="00642ECF"/>
    <w:rsid w:val="00652871"/>
    <w:rsid w:val="00653CFA"/>
    <w:rsid w:val="0065454B"/>
    <w:rsid w:val="00656E92"/>
    <w:rsid w:val="00662B1C"/>
    <w:rsid w:val="00663BCA"/>
    <w:rsid w:val="006668FC"/>
    <w:rsid w:val="006669D1"/>
    <w:rsid w:val="00670118"/>
    <w:rsid w:val="00670A34"/>
    <w:rsid w:val="00671CC8"/>
    <w:rsid w:val="00672DE1"/>
    <w:rsid w:val="00680779"/>
    <w:rsid w:val="00680A6C"/>
    <w:rsid w:val="0068251D"/>
    <w:rsid w:val="0068274F"/>
    <w:rsid w:val="0068318D"/>
    <w:rsid w:val="00683E0D"/>
    <w:rsid w:val="006844F3"/>
    <w:rsid w:val="0068508E"/>
    <w:rsid w:val="00685290"/>
    <w:rsid w:val="00685C3E"/>
    <w:rsid w:val="006871CA"/>
    <w:rsid w:val="00690616"/>
    <w:rsid w:val="00693BE1"/>
    <w:rsid w:val="006957D8"/>
    <w:rsid w:val="00695D1E"/>
    <w:rsid w:val="006A1A80"/>
    <w:rsid w:val="006A217F"/>
    <w:rsid w:val="006A3D58"/>
    <w:rsid w:val="006A5A60"/>
    <w:rsid w:val="006B08C4"/>
    <w:rsid w:val="006B2A99"/>
    <w:rsid w:val="006B30DD"/>
    <w:rsid w:val="006B3C6C"/>
    <w:rsid w:val="006B4423"/>
    <w:rsid w:val="006B4AF4"/>
    <w:rsid w:val="006B52D5"/>
    <w:rsid w:val="006B6815"/>
    <w:rsid w:val="006B6CA8"/>
    <w:rsid w:val="006C11D4"/>
    <w:rsid w:val="006C1762"/>
    <w:rsid w:val="006C4C6D"/>
    <w:rsid w:val="006D486E"/>
    <w:rsid w:val="006E01E1"/>
    <w:rsid w:val="006E0DF9"/>
    <w:rsid w:val="006E0EC1"/>
    <w:rsid w:val="006E15BD"/>
    <w:rsid w:val="006E1AE0"/>
    <w:rsid w:val="006E25E9"/>
    <w:rsid w:val="006E5523"/>
    <w:rsid w:val="006E65E7"/>
    <w:rsid w:val="006E713A"/>
    <w:rsid w:val="006E79B6"/>
    <w:rsid w:val="006F0553"/>
    <w:rsid w:val="006F07AF"/>
    <w:rsid w:val="006F26EB"/>
    <w:rsid w:val="007014E4"/>
    <w:rsid w:val="007111A7"/>
    <w:rsid w:val="007139D3"/>
    <w:rsid w:val="00716BBF"/>
    <w:rsid w:val="0071757C"/>
    <w:rsid w:val="00721452"/>
    <w:rsid w:val="00721601"/>
    <w:rsid w:val="00722299"/>
    <w:rsid w:val="00722F33"/>
    <w:rsid w:val="007240FC"/>
    <w:rsid w:val="00724DE2"/>
    <w:rsid w:val="007250D4"/>
    <w:rsid w:val="00725643"/>
    <w:rsid w:val="0072583D"/>
    <w:rsid w:val="00730C5E"/>
    <w:rsid w:val="00730E27"/>
    <w:rsid w:val="00732DFD"/>
    <w:rsid w:val="00733341"/>
    <w:rsid w:val="0073334E"/>
    <w:rsid w:val="007335E0"/>
    <w:rsid w:val="00735628"/>
    <w:rsid w:val="007374EA"/>
    <w:rsid w:val="00740067"/>
    <w:rsid w:val="00741624"/>
    <w:rsid w:val="007438C7"/>
    <w:rsid w:val="00743EA2"/>
    <w:rsid w:val="007464B7"/>
    <w:rsid w:val="00746E45"/>
    <w:rsid w:val="00751888"/>
    <w:rsid w:val="00754576"/>
    <w:rsid w:val="00754A0A"/>
    <w:rsid w:val="00754A94"/>
    <w:rsid w:val="00755215"/>
    <w:rsid w:val="0075554D"/>
    <w:rsid w:val="00755998"/>
    <w:rsid w:val="00755D83"/>
    <w:rsid w:val="00770BCB"/>
    <w:rsid w:val="00771078"/>
    <w:rsid w:val="007711EF"/>
    <w:rsid w:val="00771DCF"/>
    <w:rsid w:val="00771F60"/>
    <w:rsid w:val="007728B0"/>
    <w:rsid w:val="00772BE6"/>
    <w:rsid w:val="00773C73"/>
    <w:rsid w:val="00774A77"/>
    <w:rsid w:val="00774DAA"/>
    <w:rsid w:val="00775F89"/>
    <w:rsid w:val="00776C5A"/>
    <w:rsid w:val="00780BB4"/>
    <w:rsid w:val="00782DEB"/>
    <w:rsid w:val="007845C5"/>
    <w:rsid w:val="00784D59"/>
    <w:rsid w:val="007852AB"/>
    <w:rsid w:val="00787F96"/>
    <w:rsid w:val="0079174E"/>
    <w:rsid w:val="00792B98"/>
    <w:rsid w:val="007946B1"/>
    <w:rsid w:val="00797E91"/>
    <w:rsid w:val="007A033A"/>
    <w:rsid w:val="007A175B"/>
    <w:rsid w:val="007A2601"/>
    <w:rsid w:val="007A4F6D"/>
    <w:rsid w:val="007A68E8"/>
    <w:rsid w:val="007A6B99"/>
    <w:rsid w:val="007A6BF6"/>
    <w:rsid w:val="007A7A6F"/>
    <w:rsid w:val="007B07DE"/>
    <w:rsid w:val="007B7336"/>
    <w:rsid w:val="007C0710"/>
    <w:rsid w:val="007C49E7"/>
    <w:rsid w:val="007C57E2"/>
    <w:rsid w:val="007D2DB6"/>
    <w:rsid w:val="007D3443"/>
    <w:rsid w:val="007D4C2E"/>
    <w:rsid w:val="007E1055"/>
    <w:rsid w:val="007E1167"/>
    <w:rsid w:val="007E17E8"/>
    <w:rsid w:val="007E3A6D"/>
    <w:rsid w:val="007E544F"/>
    <w:rsid w:val="007E6E3D"/>
    <w:rsid w:val="007F2542"/>
    <w:rsid w:val="007F4D9A"/>
    <w:rsid w:val="007F5BDC"/>
    <w:rsid w:val="00800E18"/>
    <w:rsid w:val="0080148A"/>
    <w:rsid w:val="00801E8C"/>
    <w:rsid w:val="00802072"/>
    <w:rsid w:val="008031A6"/>
    <w:rsid w:val="0080645F"/>
    <w:rsid w:val="0081080C"/>
    <w:rsid w:val="00812D8F"/>
    <w:rsid w:val="00814AB8"/>
    <w:rsid w:val="00814BA5"/>
    <w:rsid w:val="00815B90"/>
    <w:rsid w:val="00815CCF"/>
    <w:rsid w:val="00816087"/>
    <w:rsid w:val="008165B1"/>
    <w:rsid w:val="00817A67"/>
    <w:rsid w:val="0082155A"/>
    <w:rsid w:val="008217FA"/>
    <w:rsid w:val="00821A71"/>
    <w:rsid w:val="00823C23"/>
    <w:rsid w:val="00832E4D"/>
    <w:rsid w:val="00836612"/>
    <w:rsid w:val="00836A24"/>
    <w:rsid w:val="008404A9"/>
    <w:rsid w:val="008426C4"/>
    <w:rsid w:val="0085026B"/>
    <w:rsid w:val="008510B7"/>
    <w:rsid w:val="00852481"/>
    <w:rsid w:val="00855324"/>
    <w:rsid w:val="00855E95"/>
    <w:rsid w:val="00856AE8"/>
    <w:rsid w:val="00856BD9"/>
    <w:rsid w:val="00857ED1"/>
    <w:rsid w:val="0086174D"/>
    <w:rsid w:val="008646F1"/>
    <w:rsid w:val="00866455"/>
    <w:rsid w:val="00870DE8"/>
    <w:rsid w:val="00873298"/>
    <w:rsid w:val="008733BC"/>
    <w:rsid w:val="00875FC1"/>
    <w:rsid w:val="00877EBC"/>
    <w:rsid w:val="00877FF8"/>
    <w:rsid w:val="008804A5"/>
    <w:rsid w:val="00881E85"/>
    <w:rsid w:val="00884418"/>
    <w:rsid w:val="0088455C"/>
    <w:rsid w:val="008860A4"/>
    <w:rsid w:val="00892734"/>
    <w:rsid w:val="008927B9"/>
    <w:rsid w:val="00893BDD"/>
    <w:rsid w:val="008A1084"/>
    <w:rsid w:val="008A1BD2"/>
    <w:rsid w:val="008A2E20"/>
    <w:rsid w:val="008A398A"/>
    <w:rsid w:val="008A59F0"/>
    <w:rsid w:val="008A7E2B"/>
    <w:rsid w:val="008B099C"/>
    <w:rsid w:val="008B0CCF"/>
    <w:rsid w:val="008B15BA"/>
    <w:rsid w:val="008B15DB"/>
    <w:rsid w:val="008B18CC"/>
    <w:rsid w:val="008B2B57"/>
    <w:rsid w:val="008B3CB8"/>
    <w:rsid w:val="008B3FD1"/>
    <w:rsid w:val="008B4933"/>
    <w:rsid w:val="008B793E"/>
    <w:rsid w:val="008C466C"/>
    <w:rsid w:val="008D32CC"/>
    <w:rsid w:val="008E23B2"/>
    <w:rsid w:val="008E31E4"/>
    <w:rsid w:val="008E4391"/>
    <w:rsid w:val="008E4723"/>
    <w:rsid w:val="008E4CDA"/>
    <w:rsid w:val="008E4FDD"/>
    <w:rsid w:val="008E69A4"/>
    <w:rsid w:val="008E6ABC"/>
    <w:rsid w:val="0090300C"/>
    <w:rsid w:val="00903071"/>
    <w:rsid w:val="00905E8D"/>
    <w:rsid w:val="00907363"/>
    <w:rsid w:val="00910601"/>
    <w:rsid w:val="009123DB"/>
    <w:rsid w:val="00914505"/>
    <w:rsid w:val="0091464D"/>
    <w:rsid w:val="00914CBD"/>
    <w:rsid w:val="0091724D"/>
    <w:rsid w:val="00917BA8"/>
    <w:rsid w:val="00917F65"/>
    <w:rsid w:val="00920A1F"/>
    <w:rsid w:val="00922C5B"/>
    <w:rsid w:val="00924796"/>
    <w:rsid w:val="0092652B"/>
    <w:rsid w:val="009266B9"/>
    <w:rsid w:val="009277BD"/>
    <w:rsid w:val="00931C3A"/>
    <w:rsid w:val="00931DCA"/>
    <w:rsid w:val="009329C7"/>
    <w:rsid w:val="00932C89"/>
    <w:rsid w:val="00933A74"/>
    <w:rsid w:val="009343AE"/>
    <w:rsid w:val="00935C8B"/>
    <w:rsid w:val="009412D8"/>
    <w:rsid w:val="0094255D"/>
    <w:rsid w:val="009431C1"/>
    <w:rsid w:val="00943D26"/>
    <w:rsid w:val="00945EB3"/>
    <w:rsid w:val="0095163A"/>
    <w:rsid w:val="009553CB"/>
    <w:rsid w:val="00956EE3"/>
    <w:rsid w:val="00957C45"/>
    <w:rsid w:val="00960B37"/>
    <w:rsid w:val="0096179F"/>
    <w:rsid w:val="00963204"/>
    <w:rsid w:val="009632D2"/>
    <w:rsid w:val="00973310"/>
    <w:rsid w:val="00973613"/>
    <w:rsid w:val="0097688B"/>
    <w:rsid w:val="00977960"/>
    <w:rsid w:val="00981325"/>
    <w:rsid w:val="0098386C"/>
    <w:rsid w:val="00984474"/>
    <w:rsid w:val="00986A72"/>
    <w:rsid w:val="00986C74"/>
    <w:rsid w:val="00986E9D"/>
    <w:rsid w:val="00992A5C"/>
    <w:rsid w:val="009948A9"/>
    <w:rsid w:val="00997A9D"/>
    <w:rsid w:val="009A129C"/>
    <w:rsid w:val="009A1693"/>
    <w:rsid w:val="009A2D54"/>
    <w:rsid w:val="009A4FC7"/>
    <w:rsid w:val="009A76C1"/>
    <w:rsid w:val="009A7B69"/>
    <w:rsid w:val="009A7E64"/>
    <w:rsid w:val="009B0808"/>
    <w:rsid w:val="009B209B"/>
    <w:rsid w:val="009B3042"/>
    <w:rsid w:val="009B3876"/>
    <w:rsid w:val="009B5308"/>
    <w:rsid w:val="009B673C"/>
    <w:rsid w:val="009B7C38"/>
    <w:rsid w:val="009C0CAE"/>
    <w:rsid w:val="009C19DE"/>
    <w:rsid w:val="009C2A32"/>
    <w:rsid w:val="009C2F22"/>
    <w:rsid w:val="009C2F8E"/>
    <w:rsid w:val="009C3224"/>
    <w:rsid w:val="009C5CD5"/>
    <w:rsid w:val="009C6B77"/>
    <w:rsid w:val="009C7FE8"/>
    <w:rsid w:val="009D01FC"/>
    <w:rsid w:val="009D0458"/>
    <w:rsid w:val="009D1A13"/>
    <w:rsid w:val="009D4919"/>
    <w:rsid w:val="009D49D9"/>
    <w:rsid w:val="009D5D40"/>
    <w:rsid w:val="009D690A"/>
    <w:rsid w:val="009D712F"/>
    <w:rsid w:val="009D7B61"/>
    <w:rsid w:val="009E0805"/>
    <w:rsid w:val="009E1387"/>
    <w:rsid w:val="009E2F05"/>
    <w:rsid w:val="009E4828"/>
    <w:rsid w:val="009E5155"/>
    <w:rsid w:val="009E6965"/>
    <w:rsid w:val="009F10F4"/>
    <w:rsid w:val="009F54A7"/>
    <w:rsid w:val="009F7732"/>
    <w:rsid w:val="00A00A83"/>
    <w:rsid w:val="00A010A3"/>
    <w:rsid w:val="00A02CF8"/>
    <w:rsid w:val="00A046FA"/>
    <w:rsid w:val="00A06F67"/>
    <w:rsid w:val="00A073B7"/>
    <w:rsid w:val="00A0799B"/>
    <w:rsid w:val="00A106DD"/>
    <w:rsid w:val="00A12947"/>
    <w:rsid w:val="00A1499A"/>
    <w:rsid w:val="00A16304"/>
    <w:rsid w:val="00A16462"/>
    <w:rsid w:val="00A20698"/>
    <w:rsid w:val="00A209D2"/>
    <w:rsid w:val="00A25E85"/>
    <w:rsid w:val="00A26924"/>
    <w:rsid w:val="00A315D4"/>
    <w:rsid w:val="00A357FD"/>
    <w:rsid w:val="00A36578"/>
    <w:rsid w:val="00A36CC7"/>
    <w:rsid w:val="00A37B81"/>
    <w:rsid w:val="00A42B8D"/>
    <w:rsid w:val="00A44850"/>
    <w:rsid w:val="00A45592"/>
    <w:rsid w:val="00A5242D"/>
    <w:rsid w:val="00A53CE3"/>
    <w:rsid w:val="00A53E08"/>
    <w:rsid w:val="00A541B1"/>
    <w:rsid w:val="00A54BE9"/>
    <w:rsid w:val="00A56336"/>
    <w:rsid w:val="00A607E2"/>
    <w:rsid w:val="00A64FD2"/>
    <w:rsid w:val="00A700F8"/>
    <w:rsid w:val="00A704CD"/>
    <w:rsid w:val="00A70D2D"/>
    <w:rsid w:val="00A72C74"/>
    <w:rsid w:val="00A73A5D"/>
    <w:rsid w:val="00A745EE"/>
    <w:rsid w:val="00A770D1"/>
    <w:rsid w:val="00A821B1"/>
    <w:rsid w:val="00A83A69"/>
    <w:rsid w:val="00A83A97"/>
    <w:rsid w:val="00A84906"/>
    <w:rsid w:val="00A865DD"/>
    <w:rsid w:val="00A872DF"/>
    <w:rsid w:val="00A91519"/>
    <w:rsid w:val="00A91FEE"/>
    <w:rsid w:val="00A921FA"/>
    <w:rsid w:val="00A94AA3"/>
    <w:rsid w:val="00A97934"/>
    <w:rsid w:val="00AA01D9"/>
    <w:rsid w:val="00AA232A"/>
    <w:rsid w:val="00AA3A20"/>
    <w:rsid w:val="00AA61A6"/>
    <w:rsid w:val="00AA6818"/>
    <w:rsid w:val="00AA71FD"/>
    <w:rsid w:val="00AB2536"/>
    <w:rsid w:val="00AB7C1B"/>
    <w:rsid w:val="00AC3371"/>
    <w:rsid w:val="00AC389A"/>
    <w:rsid w:val="00AC7C3F"/>
    <w:rsid w:val="00AD0C4E"/>
    <w:rsid w:val="00AD596A"/>
    <w:rsid w:val="00AD77FA"/>
    <w:rsid w:val="00AE01D4"/>
    <w:rsid w:val="00AE28BC"/>
    <w:rsid w:val="00AE57FF"/>
    <w:rsid w:val="00AF3258"/>
    <w:rsid w:val="00AF3553"/>
    <w:rsid w:val="00AF385F"/>
    <w:rsid w:val="00B006C7"/>
    <w:rsid w:val="00B0376B"/>
    <w:rsid w:val="00B03A60"/>
    <w:rsid w:val="00B03D75"/>
    <w:rsid w:val="00B042CC"/>
    <w:rsid w:val="00B06E3B"/>
    <w:rsid w:val="00B072BF"/>
    <w:rsid w:val="00B0731A"/>
    <w:rsid w:val="00B07374"/>
    <w:rsid w:val="00B11DCE"/>
    <w:rsid w:val="00B12F3A"/>
    <w:rsid w:val="00B14A5F"/>
    <w:rsid w:val="00B16306"/>
    <w:rsid w:val="00B1657E"/>
    <w:rsid w:val="00B17883"/>
    <w:rsid w:val="00B17B9E"/>
    <w:rsid w:val="00B17D41"/>
    <w:rsid w:val="00B17F8C"/>
    <w:rsid w:val="00B20BDE"/>
    <w:rsid w:val="00B243BC"/>
    <w:rsid w:val="00B24ED9"/>
    <w:rsid w:val="00B26764"/>
    <w:rsid w:val="00B31091"/>
    <w:rsid w:val="00B32237"/>
    <w:rsid w:val="00B3323E"/>
    <w:rsid w:val="00B3544B"/>
    <w:rsid w:val="00B365DF"/>
    <w:rsid w:val="00B40A5F"/>
    <w:rsid w:val="00B41FEF"/>
    <w:rsid w:val="00B442F9"/>
    <w:rsid w:val="00B46B20"/>
    <w:rsid w:val="00B476D1"/>
    <w:rsid w:val="00B500B5"/>
    <w:rsid w:val="00B5050B"/>
    <w:rsid w:val="00B51847"/>
    <w:rsid w:val="00B528C3"/>
    <w:rsid w:val="00B52A1A"/>
    <w:rsid w:val="00B54A07"/>
    <w:rsid w:val="00B54A79"/>
    <w:rsid w:val="00B54EFE"/>
    <w:rsid w:val="00B57884"/>
    <w:rsid w:val="00B62970"/>
    <w:rsid w:val="00B62C29"/>
    <w:rsid w:val="00B64CE4"/>
    <w:rsid w:val="00B66667"/>
    <w:rsid w:val="00B6770E"/>
    <w:rsid w:val="00B70E8D"/>
    <w:rsid w:val="00B721B3"/>
    <w:rsid w:val="00B732F4"/>
    <w:rsid w:val="00B742C8"/>
    <w:rsid w:val="00B74650"/>
    <w:rsid w:val="00B75516"/>
    <w:rsid w:val="00B7579E"/>
    <w:rsid w:val="00B8028F"/>
    <w:rsid w:val="00B84F13"/>
    <w:rsid w:val="00B92A4B"/>
    <w:rsid w:val="00B94358"/>
    <w:rsid w:val="00B94C57"/>
    <w:rsid w:val="00B961DC"/>
    <w:rsid w:val="00B97B7E"/>
    <w:rsid w:val="00BA237B"/>
    <w:rsid w:val="00BA2C54"/>
    <w:rsid w:val="00BA3E34"/>
    <w:rsid w:val="00BA4096"/>
    <w:rsid w:val="00BA4F65"/>
    <w:rsid w:val="00BB127C"/>
    <w:rsid w:val="00BB7F19"/>
    <w:rsid w:val="00BC0379"/>
    <w:rsid w:val="00BC10DD"/>
    <w:rsid w:val="00BC19A2"/>
    <w:rsid w:val="00BC2665"/>
    <w:rsid w:val="00BC387A"/>
    <w:rsid w:val="00BC4223"/>
    <w:rsid w:val="00BC58F9"/>
    <w:rsid w:val="00BC5BD7"/>
    <w:rsid w:val="00BD10B0"/>
    <w:rsid w:val="00BD1BE5"/>
    <w:rsid w:val="00BD29BA"/>
    <w:rsid w:val="00BD4E6D"/>
    <w:rsid w:val="00BD6C6D"/>
    <w:rsid w:val="00BD7412"/>
    <w:rsid w:val="00BE1C51"/>
    <w:rsid w:val="00BE3C4D"/>
    <w:rsid w:val="00BE51C7"/>
    <w:rsid w:val="00BE690B"/>
    <w:rsid w:val="00BF38A5"/>
    <w:rsid w:val="00BF40A8"/>
    <w:rsid w:val="00BF4CE8"/>
    <w:rsid w:val="00BF58E0"/>
    <w:rsid w:val="00BF6A3C"/>
    <w:rsid w:val="00BF7E30"/>
    <w:rsid w:val="00C00506"/>
    <w:rsid w:val="00C030DA"/>
    <w:rsid w:val="00C05A69"/>
    <w:rsid w:val="00C0699C"/>
    <w:rsid w:val="00C074E1"/>
    <w:rsid w:val="00C07C2F"/>
    <w:rsid w:val="00C108AB"/>
    <w:rsid w:val="00C138D3"/>
    <w:rsid w:val="00C149EF"/>
    <w:rsid w:val="00C201F9"/>
    <w:rsid w:val="00C21439"/>
    <w:rsid w:val="00C21D0E"/>
    <w:rsid w:val="00C336B1"/>
    <w:rsid w:val="00C36266"/>
    <w:rsid w:val="00C402F4"/>
    <w:rsid w:val="00C40374"/>
    <w:rsid w:val="00C42D78"/>
    <w:rsid w:val="00C43E9C"/>
    <w:rsid w:val="00C4682B"/>
    <w:rsid w:val="00C50144"/>
    <w:rsid w:val="00C50327"/>
    <w:rsid w:val="00C507B8"/>
    <w:rsid w:val="00C5135F"/>
    <w:rsid w:val="00C5224E"/>
    <w:rsid w:val="00C52872"/>
    <w:rsid w:val="00C56D0F"/>
    <w:rsid w:val="00C60668"/>
    <w:rsid w:val="00C61086"/>
    <w:rsid w:val="00C61C4F"/>
    <w:rsid w:val="00C6324F"/>
    <w:rsid w:val="00C65729"/>
    <w:rsid w:val="00C76A74"/>
    <w:rsid w:val="00C80047"/>
    <w:rsid w:val="00C80BFD"/>
    <w:rsid w:val="00C83A49"/>
    <w:rsid w:val="00C843DB"/>
    <w:rsid w:val="00C8678C"/>
    <w:rsid w:val="00C90637"/>
    <w:rsid w:val="00C93096"/>
    <w:rsid w:val="00C93C1F"/>
    <w:rsid w:val="00C94644"/>
    <w:rsid w:val="00C946C8"/>
    <w:rsid w:val="00C948DC"/>
    <w:rsid w:val="00C95EC5"/>
    <w:rsid w:val="00CA20FF"/>
    <w:rsid w:val="00CA38EB"/>
    <w:rsid w:val="00CA66D8"/>
    <w:rsid w:val="00CB0C22"/>
    <w:rsid w:val="00CB0D52"/>
    <w:rsid w:val="00CB1C3C"/>
    <w:rsid w:val="00CB5C7B"/>
    <w:rsid w:val="00CB64FD"/>
    <w:rsid w:val="00CB7476"/>
    <w:rsid w:val="00CC0274"/>
    <w:rsid w:val="00CC14F8"/>
    <w:rsid w:val="00CC31CD"/>
    <w:rsid w:val="00CC46C8"/>
    <w:rsid w:val="00CC597B"/>
    <w:rsid w:val="00CC76F6"/>
    <w:rsid w:val="00CD17A7"/>
    <w:rsid w:val="00CD1A75"/>
    <w:rsid w:val="00CD1F76"/>
    <w:rsid w:val="00CD24BA"/>
    <w:rsid w:val="00CD2A49"/>
    <w:rsid w:val="00CD326B"/>
    <w:rsid w:val="00CD37E9"/>
    <w:rsid w:val="00CD57B6"/>
    <w:rsid w:val="00CD7622"/>
    <w:rsid w:val="00CD7EC0"/>
    <w:rsid w:val="00CE0486"/>
    <w:rsid w:val="00CE0A98"/>
    <w:rsid w:val="00CE1501"/>
    <w:rsid w:val="00CE1B03"/>
    <w:rsid w:val="00CE1DDC"/>
    <w:rsid w:val="00CE4899"/>
    <w:rsid w:val="00CF319A"/>
    <w:rsid w:val="00CF34CD"/>
    <w:rsid w:val="00CF741A"/>
    <w:rsid w:val="00D0176D"/>
    <w:rsid w:val="00D026FF"/>
    <w:rsid w:val="00D0276A"/>
    <w:rsid w:val="00D04902"/>
    <w:rsid w:val="00D0618F"/>
    <w:rsid w:val="00D06194"/>
    <w:rsid w:val="00D11CCF"/>
    <w:rsid w:val="00D1316B"/>
    <w:rsid w:val="00D1369C"/>
    <w:rsid w:val="00D13DE4"/>
    <w:rsid w:val="00D170DB"/>
    <w:rsid w:val="00D170E1"/>
    <w:rsid w:val="00D2146A"/>
    <w:rsid w:val="00D226DD"/>
    <w:rsid w:val="00D27237"/>
    <w:rsid w:val="00D27A6F"/>
    <w:rsid w:val="00D3046F"/>
    <w:rsid w:val="00D346B5"/>
    <w:rsid w:val="00D36982"/>
    <w:rsid w:val="00D404E5"/>
    <w:rsid w:val="00D41162"/>
    <w:rsid w:val="00D41813"/>
    <w:rsid w:val="00D44809"/>
    <w:rsid w:val="00D44A48"/>
    <w:rsid w:val="00D45332"/>
    <w:rsid w:val="00D475A0"/>
    <w:rsid w:val="00D47EAE"/>
    <w:rsid w:val="00D52383"/>
    <w:rsid w:val="00D52563"/>
    <w:rsid w:val="00D5416B"/>
    <w:rsid w:val="00D560DC"/>
    <w:rsid w:val="00D57BF8"/>
    <w:rsid w:val="00D65E02"/>
    <w:rsid w:val="00D673FD"/>
    <w:rsid w:val="00D675FD"/>
    <w:rsid w:val="00D74C8E"/>
    <w:rsid w:val="00D7587B"/>
    <w:rsid w:val="00D775A5"/>
    <w:rsid w:val="00D81052"/>
    <w:rsid w:val="00D812D5"/>
    <w:rsid w:val="00D8299C"/>
    <w:rsid w:val="00D83E48"/>
    <w:rsid w:val="00D85092"/>
    <w:rsid w:val="00D87419"/>
    <w:rsid w:val="00D874FF"/>
    <w:rsid w:val="00D90A13"/>
    <w:rsid w:val="00D91804"/>
    <w:rsid w:val="00D919FD"/>
    <w:rsid w:val="00D920D7"/>
    <w:rsid w:val="00D923DB"/>
    <w:rsid w:val="00D92AEF"/>
    <w:rsid w:val="00D95029"/>
    <w:rsid w:val="00D953D1"/>
    <w:rsid w:val="00D95CA6"/>
    <w:rsid w:val="00D963A0"/>
    <w:rsid w:val="00D96D97"/>
    <w:rsid w:val="00DA373C"/>
    <w:rsid w:val="00DA43C8"/>
    <w:rsid w:val="00DA6609"/>
    <w:rsid w:val="00DA715F"/>
    <w:rsid w:val="00DA7CAB"/>
    <w:rsid w:val="00DB048A"/>
    <w:rsid w:val="00DB1957"/>
    <w:rsid w:val="00DB1997"/>
    <w:rsid w:val="00DB2D9A"/>
    <w:rsid w:val="00DB5241"/>
    <w:rsid w:val="00DB52D9"/>
    <w:rsid w:val="00DC2513"/>
    <w:rsid w:val="00DC2523"/>
    <w:rsid w:val="00DC693A"/>
    <w:rsid w:val="00DD049B"/>
    <w:rsid w:val="00DD0B3E"/>
    <w:rsid w:val="00DD6904"/>
    <w:rsid w:val="00DE11D1"/>
    <w:rsid w:val="00DE1C7F"/>
    <w:rsid w:val="00DE2353"/>
    <w:rsid w:val="00DE261F"/>
    <w:rsid w:val="00DE6F7E"/>
    <w:rsid w:val="00DE7DE2"/>
    <w:rsid w:val="00DF0F69"/>
    <w:rsid w:val="00DF2345"/>
    <w:rsid w:val="00DF38CC"/>
    <w:rsid w:val="00DF6CB2"/>
    <w:rsid w:val="00E00CE8"/>
    <w:rsid w:val="00E01E3B"/>
    <w:rsid w:val="00E114F2"/>
    <w:rsid w:val="00E12195"/>
    <w:rsid w:val="00E12701"/>
    <w:rsid w:val="00E13BE1"/>
    <w:rsid w:val="00E14AE9"/>
    <w:rsid w:val="00E1647B"/>
    <w:rsid w:val="00E2124E"/>
    <w:rsid w:val="00E227EE"/>
    <w:rsid w:val="00E27E83"/>
    <w:rsid w:val="00E31390"/>
    <w:rsid w:val="00E31C96"/>
    <w:rsid w:val="00E31EF4"/>
    <w:rsid w:val="00E34135"/>
    <w:rsid w:val="00E34B11"/>
    <w:rsid w:val="00E43D57"/>
    <w:rsid w:val="00E449F5"/>
    <w:rsid w:val="00E461E1"/>
    <w:rsid w:val="00E52F1E"/>
    <w:rsid w:val="00E537C9"/>
    <w:rsid w:val="00E540D1"/>
    <w:rsid w:val="00E558EC"/>
    <w:rsid w:val="00E562F6"/>
    <w:rsid w:val="00E56D53"/>
    <w:rsid w:val="00E57E60"/>
    <w:rsid w:val="00E615E8"/>
    <w:rsid w:val="00E63608"/>
    <w:rsid w:val="00E65B1D"/>
    <w:rsid w:val="00E6622C"/>
    <w:rsid w:val="00E66D3E"/>
    <w:rsid w:val="00E70E57"/>
    <w:rsid w:val="00E7254D"/>
    <w:rsid w:val="00E74109"/>
    <w:rsid w:val="00E76521"/>
    <w:rsid w:val="00E809F6"/>
    <w:rsid w:val="00E811D7"/>
    <w:rsid w:val="00E81892"/>
    <w:rsid w:val="00E834AF"/>
    <w:rsid w:val="00E84115"/>
    <w:rsid w:val="00E8480D"/>
    <w:rsid w:val="00E84EA1"/>
    <w:rsid w:val="00E85311"/>
    <w:rsid w:val="00E85C81"/>
    <w:rsid w:val="00E94DCB"/>
    <w:rsid w:val="00E96D2B"/>
    <w:rsid w:val="00EA1E55"/>
    <w:rsid w:val="00EA3D6C"/>
    <w:rsid w:val="00EA4279"/>
    <w:rsid w:val="00EA42F3"/>
    <w:rsid w:val="00EA4B42"/>
    <w:rsid w:val="00EB0402"/>
    <w:rsid w:val="00EB36FA"/>
    <w:rsid w:val="00EB66C9"/>
    <w:rsid w:val="00EB6D84"/>
    <w:rsid w:val="00EB72EB"/>
    <w:rsid w:val="00EC257C"/>
    <w:rsid w:val="00EC3852"/>
    <w:rsid w:val="00EC5E01"/>
    <w:rsid w:val="00EC6BCB"/>
    <w:rsid w:val="00EC6F34"/>
    <w:rsid w:val="00EC7DAB"/>
    <w:rsid w:val="00ED47F6"/>
    <w:rsid w:val="00ED5B54"/>
    <w:rsid w:val="00ED6304"/>
    <w:rsid w:val="00ED6EAF"/>
    <w:rsid w:val="00ED7540"/>
    <w:rsid w:val="00EE050F"/>
    <w:rsid w:val="00EE1370"/>
    <w:rsid w:val="00EE272A"/>
    <w:rsid w:val="00EE40A6"/>
    <w:rsid w:val="00EE66E4"/>
    <w:rsid w:val="00EE725D"/>
    <w:rsid w:val="00EF016A"/>
    <w:rsid w:val="00EF0D6E"/>
    <w:rsid w:val="00EF0DFB"/>
    <w:rsid w:val="00EF5634"/>
    <w:rsid w:val="00EF57C2"/>
    <w:rsid w:val="00EF6658"/>
    <w:rsid w:val="00EF78FF"/>
    <w:rsid w:val="00F00913"/>
    <w:rsid w:val="00F0117C"/>
    <w:rsid w:val="00F019E0"/>
    <w:rsid w:val="00F037DC"/>
    <w:rsid w:val="00F0660E"/>
    <w:rsid w:val="00F10083"/>
    <w:rsid w:val="00F11FB3"/>
    <w:rsid w:val="00F1412B"/>
    <w:rsid w:val="00F14290"/>
    <w:rsid w:val="00F142FE"/>
    <w:rsid w:val="00F14E09"/>
    <w:rsid w:val="00F15111"/>
    <w:rsid w:val="00F15AF0"/>
    <w:rsid w:val="00F166CA"/>
    <w:rsid w:val="00F22742"/>
    <w:rsid w:val="00F23570"/>
    <w:rsid w:val="00F23B62"/>
    <w:rsid w:val="00F23E8B"/>
    <w:rsid w:val="00F2437E"/>
    <w:rsid w:val="00F25AC9"/>
    <w:rsid w:val="00F26320"/>
    <w:rsid w:val="00F346E8"/>
    <w:rsid w:val="00F35B7E"/>
    <w:rsid w:val="00F35C52"/>
    <w:rsid w:val="00F3724E"/>
    <w:rsid w:val="00F414F6"/>
    <w:rsid w:val="00F44275"/>
    <w:rsid w:val="00F47ADF"/>
    <w:rsid w:val="00F52180"/>
    <w:rsid w:val="00F54CF5"/>
    <w:rsid w:val="00F56A1A"/>
    <w:rsid w:val="00F60850"/>
    <w:rsid w:val="00F60CE4"/>
    <w:rsid w:val="00F60DD4"/>
    <w:rsid w:val="00F62013"/>
    <w:rsid w:val="00F63259"/>
    <w:rsid w:val="00F659C8"/>
    <w:rsid w:val="00F71523"/>
    <w:rsid w:val="00F75B36"/>
    <w:rsid w:val="00F77EC5"/>
    <w:rsid w:val="00F8178F"/>
    <w:rsid w:val="00F83B8F"/>
    <w:rsid w:val="00F8711F"/>
    <w:rsid w:val="00F872F5"/>
    <w:rsid w:val="00F8731D"/>
    <w:rsid w:val="00F901DB"/>
    <w:rsid w:val="00F9243B"/>
    <w:rsid w:val="00F94B47"/>
    <w:rsid w:val="00F95044"/>
    <w:rsid w:val="00F96071"/>
    <w:rsid w:val="00F96FFF"/>
    <w:rsid w:val="00FA059F"/>
    <w:rsid w:val="00FA0B42"/>
    <w:rsid w:val="00FA1432"/>
    <w:rsid w:val="00FA19A0"/>
    <w:rsid w:val="00FA1C30"/>
    <w:rsid w:val="00FA1E07"/>
    <w:rsid w:val="00FA1E84"/>
    <w:rsid w:val="00FA20EF"/>
    <w:rsid w:val="00FA3244"/>
    <w:rsid w:val="00FA35EA"/>
    <w:rsid w:val="00FA64C7"/>
    <w:rsid w:val="00FA72AB"/>
    <w:rsid w:val="00FB1003"/>
    <w:rsid w:val="00FB172E"/>
    <w:rsid w:val="00FB31B5"/>
    <w:rsid w:val="00FB32B4"/>
    <w:rsid w:val="00FB4193"/>
    <w:rsid w:val="00FB606F"/>
    <w:rsid w:val="00FC19FA"/>
    <w:rsid w:val="00FC1C9F"/>
    <w:rsid w:val="00FC1FA6"/>
    <w:rsid w:val="00FC28E0"/>
    <w:rsid w:val="00FC5CD0"/>
    <w:rsid w:val="00FC6158"/>
    <w:rsid w:val="00FC702F"/>
    <w:rsid w:val="00FC76EB"/>
    <w:rsid w:val="00FD19F9"/>
    <w:rsid w:val="00FD1FC0"/>
    <w:rsid w:val="00FD3C7D"/>
    <w:rsid w:val="00FD601D"/>
    <w:rsid w:val="00FD7935"/>
    <w:rsid w:val="00FE29BD"/>
    <w:rsid w:val="00FE3E76"/>
    <w:rsid w:val="00FE4785"/>
    <w:rsid w:val="00FE512F"/>
    <w:rsid w:val="00FE724E"/>
    <w:rsid w:val="00FE7C22"/>
    <w:rsid w:val="00FE7EC5"/>
    <w:rsid w:val="00FF2D6E"/>
    <w:rsid w:val="00FF549C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4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3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30DA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0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A3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A3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A3B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B36F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A3B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980"/>
    <w:pPr>
      <w:spacing w:line="360" w:lineRule="auto"/>
    </w:pPr>
    <w:rPr>
      <w:color w:val="000000"/>
      <w:sz w:val="28"/>
    </w:rPr>
  </w:style>
  <w:style w:type="character" w:styleId="Hipercze">
    <w:name w:val="Hyperlink"/>
    <w:basedOn w:val="Domylnaczcionkaakapitu"/>
    <w:rsid w:val="000F4980"/>
    <w:rPr>
      <w:color w:val="0000FF"/>
      <w:u w:val="single"/>
    </w:rPr>
  </w:style>
  <w:style w:type="character" w:styleId="Numerstrony">
    <w:name w:val="page number"/>
    <w:basedOn w:val="Domylnaczcionkaakapitu"/>
    <w:rsid w:val="000F4980"/>
  </w:style>
  <w:style w:type="paragraph" w:styleId="Stopka">
    <w:name w:val="footer"/>
    <w:basedOn w:val="Normalny"/>
    <w:link w:val="StopkaZnak"/>
    <w:uiPriority w:val="99"/>
    <w:rsid w:val="000F4980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0F4980"/>
    <w:rPr>
      <w:color w:val="800080"/>
      <w:u w:val="single"/>
    </w:rPr>
  </w:style>
  <w:style w:type="paragraph" w:styleId="Tekstpodstawowy3">
    <w:name w:val="Body Text 3"/>
    <w:basedOn w:val="Normalny"/>
    <w:rsid w:val="000F4980"/>
    <w:rPr>
      <w:noProof/>
      <w:sz w:val="28"/>
    </w:rPr>
  </w:style>
  <w:style w:type="paragraph" w:styleId="Tekstpodstawowywcity">
    <w:name w:val="Body Text Indent"/>
    <w:basedOn w:val="Normalny"/>
    <w:link w:val="TekstpodstawowywcityZnak"/>
    <w:rsid w:val="000F4980"/>
    <w:pPr>
      <w:ind w:left="284"/>
    </w:pPr>
  </w:style>
  <w:style w:type="paragraph" w:styleId="Tytu">
    <w:name w:val="Title"/>
    <w:basedOn w:val="Normalny"/>
    <w:next w:val="Podtytu"/>
    <w:link w:val="TytuZnak"/>
    <w:qFormat/>
    <w:rsid w:val="002E3AA9"/>
    <w:pPr>
      <w:widowControl w:val="0"/>
      <w:suppressAutoHyphens/>
      <w:jc w:val="center"/>
    </w:pPr>
    <w:rPr>
      <w:rFonts w:eastAsia="Tahoma"/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2E3AA9"/>
    <w:pPr>
      <w:widowControl w:val="0"/>
      <w:suppressAutoHyphens/>
      <w:jc w:val="center"/>
    </w:pPr>
    <w:rPr>
      <w:rFonts w:eastAsia="Tahoma"/>
      <w:b/>
      <w:sz w:val="26"/>
      <w:szCs w:val="20"/>
    </w:rPr>
  </w:style>
  <w:style w:type="paragraph" w:customStyle="1" w:styleId="WW-Tekstpodstawowy3">
    <w:name w:val="WW-Tekst podstawowy 3"/>
    <w:basedOn w:val="Normalny"/>
    <w:rsid w:val="002E3AA9"/>
    <w:pPr>
      <w:widowControl w:val="0"/>
      <w:suppressAutoHyphens/>
      <w:jc w:val="both"/>
    </w:pPr>
    <w:rPr>
      <w:rFonts w:eastAsia="Tahoma"/>
      <w:szCs w:val="20"/>
    </w:rPr>
  </w:style>
  <w:style w:type="paragraph" w:styleId="Tekstpodstawowy2">
    <w:name w:val="Body Text 2"/>
    <w:basedOn w:val="Normalny"/>
    <w:rsid w:val="00C030DA"/>
    <w:pPr>
      <w:widowControl w:val="0"/>
      <w:suppressAutoHyphens/>
      <w:spacing w:after="120" w:line="480" w:lineRule="auto"/>
    </w:pPr>
    <w:rPr>
      <w:rFonts w:eastAsia="Tahoma"/>
      <w:szCs w:val="20"/>
    </w:rPr>
  </w:style>
  <w:style w:type="paragraph" w:customStyle="1" w:styleId="pkt">
    <w:name w:val="pkt"/>
    <w:basedOn w:val="Normalny"/>
    <w:rsid w:val="00ED6EAF"/>
    <w:pPr>
      <w:widowControl w:val="0"/>
      <w:suppressAutoHyphens/>
      <w:spacing w:before="60" w:after="60"/>
      <w:ind w:left="851" w:hanging="295"/>
      <w:jc w:val="both"/>
    </w:pPr>
    <w:rPr>
      <w:rFonts w:eastAsia="Tahoma"/>
      <w:szCs w:val="20"/>
    </w:rPr>
  </w:style>
  <w:style w:type="paragraph" w:styleId="Tekstprzypisukocowego">
    <w:name w:val="endnote text"/>
    <w:basedOn w:val="Normalny"/>
    <w:semiHidden/>
    <w:rsid w:val="00E01E3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01E3B"/>
    <w:rPr>
      <w:vertAlign w:val="superscript"/>
    </w:rPr>
  </w:style>
  <w:style w:type="paragraph" w:customStyle="1" w:styleId="WW-Tekstpodstawowy2">
    <w:name w:val="WW-Tekst podstawowy 2"/>
    <w:basedOn w:val="Normalny"/>
    <w:rsid w:val="00E01E3B"/>
    <w:pPr>
      <w:widowControl w:val="0"/>
      <w:suppressAutoHyphens/>
      <w:jc w:val="both"/>
    </w:pPr>
    <w:rPr>
      <w:rFonts w:eastAsia="Tahoma"/>
      <w:i/>
      <w:szCs w:val="20"/>
    </w:rPr>
  </w:style>
  <w:style w:type="paragraph" w:customStyle="1" w:styleId="western">
    <w:name w:val="western"/>
    <w:basedOn w:val="Normalny"/>
    <w:rsid w:val="002D05B0"/>
    <w:pPr>
      <w:widowControl w:val="0"/>
      <w:suppressAutoHyphens/>
      <w:spacing w:before="280"/>
      <w:jc w:val="both"/>
    </w:pPr>
    <w:rPr>
      <w:rFonts w:eastAsia="Tahoma"/>
      <w:szCs w:val="20"/>
    </w:rPr>
  </w:style>
  <w:style w:type="paragraph" w:customStyle="1" w:styleId="ust">
    <w:name w:val="ust"/>
    <w:rsid w:val="00301E5D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wcity2">
    <w:name w:val="Body Text Indent 2"/>
    <w:basedOn w:val="Normalny"/>
    <w:rsid w:val="004B0328"/>
    <w:pPr>
      <w:widowControl w:val="0"/>
      <w:suppressAutoHyphens/>
      <w:spacing w:after="120" w:line="480" w:lineRule="auto"/>
      <w:ind w:left="283"/>
    </w:pPr>
    <w:rPr>
      <w:rFonts w:eastAsia="Tahoma"/>
      <w:szCs w:val="20"/>
    </w:rPr>
  </w:style>
  <w:style w:type="paragraph" w:customStyle="1" w:styleId="WW-Tekstdugiegocytatu">
    <w:name w:val="WW-Tekst długiego cytatu"/>
    <w:basedOn w:val="Normalny"/>
    <w:rsid w:val="00EB36FA"/>
    <w:pPr>
      <w:widowControl w:val="0"/>
      <w:suppressAutoHyphens/>
      <w:ind w:left="4395" w:right="351"/>
    </w:pPr>
    <w:rPr>
      <w:rFonts w:ascii="Bookman Old Style" w:eastAsia="Tahoma" w:hAnsi="Bookman Old Style"/>
      <w:b/>
      <w:i/>
      <w:szCs w:val="20"/>
    </w:rPr>
  </w:style>
  <w:style w:type="paragraph" w:styleId="Tekstpodstawowywcity3">
    <w:name w:val="Body Text Indent 3"/>
    <w:basedOn w:val="Normalny"/>
    <w:rsid w:val="00EB36FA"/>
    <w:pPr>
      <w:widowControl w:val="0"/>
      <w:suppressAutoHyphens/>
      <w:spacing w:after="120"/>
      <w:ind w:left="283"/>
    </w:pPr>
    <w:rPr>
      <w:rFonts w:eastAsia="Tahoma"/>
      <w:sz w:val="16"/>
      <w:szCs w:val="16"/>
    </w:rPr>
  </w:style>
  <w:style w:type="paragraph" w:styleId="Tekstdymka">
    <w:name w:val="Balloon Text"/>
    <w:basedOn w:val="Normalny"/>
    <w:semiHidden/>
    <w:rsid w:val="009425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E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8z0">
    <w:name w:val="WW8Num48z0"/>
    <w:rsid w:val="009277BD"/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rsid w:val="005603E0"/>
    <w:pPr>
      <w:widowControl w:val="0"/>
      <w:suppressAutoHyphens/>
      <w:ind w:left="708"/>
      <w:jc w:val="both"/>
    </w:pPr>
    <w:rPr>
      <w:rFonts w:eastAsia="Tahoma"/>
      <w:lang w:eastAsia="ar-SA"/>
    </w:rPr>
  </w:style>
  <w:style w:type="paragraph" w:styleId="Tekstprzypisudolnego">
    <w:name w:val="footnote text"/>
    <w:basedOn w:val="Normalny"/>
    <w:semiHidden/>
    <w:rsid w:val="007250D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6C6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C452E"/>
    <w:rPr>
      <w:sz w:val="16"/>
      <w:szCs w:val="16"/>
    </w:rPr>
  </w:style>
  <w:style w:type="paragraph" w:styleId="Tekstkomentarza">
    <w:name w:val="annotation text"/>
    <w:basedOn w:val="Normalny"/>
    <w:semiHidden/>
    <w:rsid w:val="005C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C452E"/>
    <w:rPr>
      <w:b/>
      <w:bCs/>
    </w:rPr>
  </w:style>
  <w:style w:type="character" w:customStyle="1" w:styleId="Nagwek1Znak">
    <w:name w:val="Nagłówek 1 Znak"/>
    <w:basedOn w:val="Domylnaczcionkaakapitu"/>
    <w:link w:val="Nagwek1"/>
    <w:locked/>
    <w:rsid w:val="009B38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locked/>
    <w:rsid w:val="009B3876"/>
    <w:rPr>
      <w:b/>
      <w:bCs/>
      <w:sz w:val="28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locked/>
    <w:rsid w:val="009B387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locked/>
    <w:rsid w:val="009B3876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3876"/>
    <w:rPr>
      <w:color w:val="000000"/>
      <w:sz w:val="28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B3876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A74B0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8004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C4C6D"/>
    <w:rPr>
      <w:rFonts w:eastAsia="Tahoma"/>
      <w:b/>
      <w:sz w:val="24"/>
    </w:rPr>
  </w:style>
  <w:style w:type="character" w:customStyle="1" w:styleId="PodtytuZnak">
    <w:name w:val="Podtytuł Znak"/>
    <w:basedOn w:val="Domylnaczcionkaakapitu"/>
    <w:link w:val="Podtytu"/>
    <w:rsid w:val="006C4C6D"/>
    <w:rPr>
      <w:rFonts w:eastAsia="Tahoma"/>
      <w:b/>
      <w:sz w:val="26"/>
    </w:rPr>
  </w:style>
  <w:style w:type="paragraph" w:customStyle="1" w:styleId="Akapitzlist1">
    <w:name w:val="Akapit z listą1"/>
    <w:basedOn w:val="Normalny"/>
    <w:rsid w:val="00D7587B"/>
    <w:pPr>
      <w:ind w:left="720"/>
    </w:pPr>
  </w:style>
  <w:style w:type="paragraph" w:styleId="NormalnyWeb">
    <w:name w:val="Normal (Web)"/>
    <w:basedOn w:val="Normalny"/>
    <w:uiPriority w:val="99"/>
    <w:unhideWhenUsed/>
    <w:rsid w:val="00EE66E4"/>
    <w:pPr>
      <w:spacing w:before="100" w:beforeAutospacing="1" w:after="100" w:afterAutospacing="1"/>
    </w:pPr>
  </w:style>
  <w:style w:type="character" w:customStyle="1" w:styleId="FontStyle27">
    <w:name w:val="Font Style27"/>
    <w:basedOn w:val="Domylnaczcionkaakapitu"/>
    <w:rsid w:val="00F011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F60CE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BodyText22">
    <w:name w:val="Body Text 22"/>
    <w:basedOn w:val="Normalny"/>
    <w:rsid w:val="00E85311"/>
    <w:pPr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311"/>
    <w:rPr>
      <w:sz w:val="24"/>
      <w:szCs w:val="24"/>
    </w:rPr>
  </w:style>
  <w:style w:type="paragraph" w:styleId="Bezodstpw">
    <w:name w:val="No Spacing"/>
    <w:uiPriority w:val="1"/>
    <w:qFormat/>
    <w:rsid w:val="00F715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2130/akty/tresc/3587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r113.poz.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48C2-3ACA-4106-ADF5-E83AF6EF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32</Pages>
  <Words>10703</Words>
  <Characters>64221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74775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Starostwo Powiatowe Płock</dc:creator>
  <cp:lastModifiedBy>Małgorzata Rygalska</cp:lastModifiedBy>
  <cp:revision>7</cp:revision>
  <cp:lastPrinted>2013-07-10T12:57:00Z</cp:lastPrinted>
  <dcterms:created xsi:type="dcterms:W3CDTF">2013-07-10T11:46:00Z</dcterms:created>
  <dcterms:modified xsi:type="dcterms:W3CDTF">2013-07-11T08:45:00Z</dcterms:modified>
</cp:coreProperties>
</file>