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7" w:rsidRPr="00235287" w:rsidRDefault="00A35197" w:rsidP="00A35197">
      <w:pPr>
        <w:pStyle w:val="Tekstpodstawowy"/>
        <w:ind w:left="6237"/>
        <w:rPr>
          <w:b/>
          <w:bCs/>
          <w:szCs w:val="24"/>
        </w:rPr>
      </w:pPr>
      <w:r w:rsidRPr="00235287">
        <w:rPr>
          <w:b/>
          <w:bCs/>
          <w:szCs w:val="24"/>
        </w:rPr>
        <w:t>Załącznik nr 4 do SIWZ</w:t>
      </w:r>
    </w:p>
    <w:p w:rsidR="00A35197" w:rsidRPr="00235287" w:rsidRDefault="00A35197" w:rsidP="00A35197">
      <w:pPr>
        <w:shd w:val="clear" w:color="FFFFFF" w:fill="FFFFFF"/>
        <w:ind w:left="6237"/>
        <w:jc w:val="both"/>
        <w:rPr>
          <w:sz w:val="24"/>
          <w:szCs w:val="24"/>
        </w:rPr>
      </w:pPr>
      <w:r w:rsidRPr="00235287">
        <w:rPr>
          <w:sz w:val="24"/>
          <w:szCs w:val="24"/>
        </w:rPr>
        <w:t>na wykonanie zamówienia publicznego pn:  </w:t>
      </w:r>
      <w:r w:rsidRPr="00235287">
        <w:rPr>
          <w:color w:val="000000"/>
          <w:spacing w:val="-1"/>
          <w:sz w:val="24"/>
          <w:szCs w:val="24"/>
        </w:rPr>
        <w:t>„Remont pomieszczeń przeznaczonych na pracownie mechaniczne w Zespole Szkół im. Stanisława Staszica w Gąbinie”</w:t>
      </w:r>
    </w:p>
    <w:p w:rsidR="00A35197" w:rsidRDefault="00A35197" w:rsidP="00A35197">
      <w:pPr>
        <w:pStyle w:val="WW-Tekstpodstawowy2"/>
        <w:tabs>
          <w:tab w:val="left" w:pos="566"/>
          <w:tab w:val="left" w:pos="1003"/>
        </w:tabs>
        <w:rPr>
          <w:rFonts w:eastAsia="Times New Roman"/>
          <w:i w:val="0"/>
          <w:lang w:eastAsia="en-US"/>
        </w:rPr>
      </w:pPr>
      <w:r>
        <w:rPr>
          <w:rFonts w:eastAsia="Times New Roman"/>
          <w:i w:val="0"/>
          <w:lang w:eastAsia="en-US"/>
        </w:rPr>
        <w:t>……………………………………..</w:t>
      </w:r>
    </w:p>
    <w:p w:rsidR="00A35197" w:rsidRPr="00A35197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  <w:sz w:val="20"/>
          <w:szCs w:val="20"/>
        </w:rPr>
      </w:pPr>
      <w:r w:rsidRPr="00A35197">
        <w:rPr>
          <w:rFonts w:eastAsia="Times New Roman"/>
          <w:i w:val="0"/>
          <w:sz w:val="20"/>
          <w:szCs w:val="20"/>
          <w:lang w:eastAsia="en-US"/>
        </w:rPr>
        <w:t xml:space="preserve">      (nazwa i adres Wykonawcy)</w:t>
      </w:r>
      <w:r w:rsidRPr="00A35197">
        <w:rPr>
          <w:bCs/>
          <w:i w:val="0"/>
          <w:iCs/>
          <w:sz w:val="20"/>
          <w:szCs w:val="20"/>
        </w:rPr>
        <w:t xml:space="preserve">  </w:t>
      </w:r>
    </w:p>
    <w:p w:rsidR="00A35197" w:rsidRPr="001C1A15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</w:rPr>
      </w:pPr>
    </w:p>
    <w:p w:rsidR="00A35197" w:rsidRDefault="00A35197" w:rsidP="00A35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</w:t>
      </w:r>
    </w:p>
    <w:p w:rsidR="00A35197" w:rsidRPr="001C1A15" w:rsidRDefault="00A35197" w:rsidP="00A351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wykonanych w okresie ostatnich pięciu lat przed upływem terminu składania ofert, a  jeżeli okres prowadzenia działalności jest krótszy w tym okresie,  minimum dwóch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robó</w:t>
      </w:r>
      <w:r w:rsidRPr="00D65348">
        <w:rPr>
          <w:b/>
          <w:sz w:val="24"/>
          <w:szCs w:val="24"/>
        </w:rPr>
        <w:t xml:space="preserve">t </w:t>
      </w:r>
      <w:r>
        <w:rPr>
          <w:b/>
          <w:sz w:val="24"/>
          <w:szCs w:val="24"/>
        </w:rPr>
        <w:t xml:space="preserve">budowlanych, o wartości nie mniejszej niż </w:t>
      </w:r>
      <w:r w:rsidR="00523E01">
        <w:rPr>
          <w:b/>
          <w:sz w:val="24"/>
          <w:szCs w:val="24"/>
        </w:rPr>
        <w:t>175 000</w:t>
      </w:r>
      <w:r>
        <w:rPr>
          <w:b/>
          <w:sz w:val="24"/>
          <w:szCs w:val="24"/>
        </w:rPr>
        <w:t xml:space="preserve">,00 zł brutto każda 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4110"/>
        <w:gridCol w:w="2268"/>
        <w:gridCol w:w="2127"/>
        <w:gridCol w:w="2551"/>
      </w:tblGrid>
      <w:tr w:rsidR="00A35197" w:rsidRPr="003B7FB7" w:rsidTr="00B103DE">
        <w:trPr>
          <w:cantSplit/>
          <w:trHeight w:val="134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Rodzaj roboty budowlanej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Nazwa Zamawiającego (miejsce wykonania)</w:t>
            </w:r>
          </w:p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Wartość zamówienia w PLN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Data wykonania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35197" w:rsidRPr="000A7829" w:rsidRDefault="00B103DE" w:rsidP="00B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Poświadczenie lub inne d</w:t>
            </w:r>
            <w:r w:rsidR="00A35197" w:rsidRPr="000A7829">
              <w:rPr>
                <w:sz w:val="24"/>
                <w:szCs w:val="24"/>
              </w:rPr>
              <w:t>okument</w:t>
            </w:r>
            <w:r>
              <w:rPr>
                <w:sz w:val="24"/>
                <w:szCs w:val="24"/>
              </w:rPr>
              <w:t>y</w:t>
            </w:r>
            <w:r w:rsidR="00A35197">
              <w:rPr>
                <w:sz w:val="24"/>
                <w:szCs w:val="24"/>
              </w:rPr>
              <w:t xml:space="preserve"> </w:t>
            </w:r>
          </w:p>
          <w:p w:rsidR="00A35197" w:rsidRPr="000A7829" w:rsidRDefault="00A35197" w:rsidP="00235287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potwierdzając</w:t>
            </w:r>
            <w:r w:rsidR="00B103DE">
              <w:rPr>
                <w:sz w:val="24"/>
                <w:szCs w:val="24"/>
              </w:rPr>
              <w:t>e</w:t>
            </w:r>
            <w:r w:rsidRPr="000A7829">
              <w:rPr>
                <w:sz w:val="24"/>
                <w:szCs w:val="24"/>
              </w:rPr>
              <w:t xml:space="preserve"> wykonanie roboty budowlanej*</w:t>
            </w:r>
            <w:r w:rsidR="00235287">
              <w:rPr>
                <w:sz w:val="24"/>
                <w:szCs w:val="24"/>
              </w:rPr>
              <w:t xml:space="preserve"> (nr …)</w:t>
            </w: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79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</w:tbl>
    <w:p w:rsidR="00F6591F" w:rsidRDefault="00A35197" w:rsidP="00F6591F">
      <w:pPr>
        <w:ind w:left="-567" w:right="-315"/>
        <w:jc w:val="both"/>
        <w:rPr>
          <w:b/>
          <w:sz w:val="22"/>
          <w:szCs w:val="22"/>
        </w:rPr>
      </w:pPr>
      <w:r w:rsidRPr="00A35197">
        <w:rPr>
          <w:b/>
          <w:sz w:val="22"/>
          <w:szCs w:val="22"/>
        </w:rPr>
        <w:t xml:space="preserve">UWAGA: W przypadku gdy Wykonawca będzie dysponował wiedzą i doświadczeniem podmiotu trzeciego / podmiotów trzecich na zasadach określonych w art. 26 ust. 2b ustawy </w:t>
      </w:r>
      <w:proofErr w:type="spellStart"/>
      <w:r w:rsidRPr="00A35197">
        <w:rPr>
          <w:b/>
          <w:sz w:val="22"/>
          <w:szCs w:val="22"/>
        </w:rPr>
        <w:t>p.z.p</w:t>
      </w:r>
      <w:proofErr w:type="spellEnd"/>
      <w:r w:rsidRPr="00A35197">
        <w:rPr>
          <w:b/>
          <w:sz w:val="22"/>
          <w:szCs w:val="22"/>
        </w:rPr>
        <w:t>. należy do oferty dołączyć pisemne zobowiązanie innego / innych podmiotów do oddania wiedzy i doświadczenia na okres wykonania zamówienia.</w:t>
      </w:r>
    </w:p>
    <w:p w:rsidR="00F6591F" w:rsidRPr="00523E01" w:rsidRDefault="00F6591F" w:rsidP="00F6591F">
      <w:pPr>
        <w:ind w:left="-567" w:right="-315"/>
        <w:jc w:val="both"/>
        <w:rPr>
          <w:b/>
          <w:sz w:val="22"/>
          <w:szCs w:val="22"/>
        </w:rPr>
      </w:pPr>
    </w:p>
    <w:p w:rsidR="00A35197" w:rsidRPr="00523E01" w:rsidRDefault="00235287" w:rsidP="00F6591F">
      <w:pPr>
        <w:ind w:left="-567" w:right="-315"/>
        <w:jc w:val="both"/>
        <w:rPr>
          <w:b/>
          <w:sz w:val="22"/>
          <w:szCs w:val="22"/>
        </w:rPr>
      </w:pPr>
      <w:r w:rsidRPr="00523E01">
        <w:rPr>
          <w:b/>
          <w:sz w:val="24"/>
          <w:szCs w:val="24"/>
        </w:rPr>
        <w:t xml:space="preserve">* </w:t>
      </w:r>
      <w:r w:rsidR="00B103DE" w:rsidRPr="00523E01">
        <w:rPr>
          <w:b/>
          <w:sz w:val="24"/>
          <w:szCs w:val="24"/>
        </w:rPr>
        <w:t>załączenie dowodów</w:t>
      </w:r>
      <w:r w:rsidR="00A35197" w:rsidRPr="00523E01">
        <w:rPr>
          <w:b/>
          <w:sz w:val="24"/>
          <w:szCs w:val="24"/>
        </w:rPr>
        <w:t xml:space="preserve"> </w:t>
      </w:r>
      <w:r w:rsidR="00B103DE" w:rsidRPr="00523E01">
        <w:rPr>
          <w:b/>
          <w:sz w:val="24"/>
          <w:szCs w:val="24"/>
        </w:rPr>
        <w:t>dotyczących najważniejszych robót, określających, czy roboty</w:t>
      </w:r>
      <w:r w:rsidR="00A35197" w:rsidRPr="00523E01">
        <w:rPr>
          <w:b/>
          <w:sz w:val="24"/>
          <w:szCs w:val="24"/>
        </w:rPr>
        <w:t xml:space="preserve"> t</w:t>
      </w:r>
      <w:r w:rsidR="00B103DE" w:rsidRPr="00523E01">
        <w:rPr>
          <w:b/>
          <w:sz w:val="24"/>
          <w:szCs w:val="24"/>
        </w:rPr>
        <w:t>e</w:t>
      </w:r>
      <w:r w:rsidR="00A35197" w:rsidRPr="00523E01">
        <w:rPr>
          <w:b/>
          <w:sz w:val="24"/>
          <w:szCs w:val="24"/>
        </w:rPr>
        <w:t xml:space="preserve"> został</w:t>
      </w:r>
      <w:r w:rsidR="00B103DE" w:rsidRPr="00523E01">
        <w:rPr>
          <w:b/>
          <w:sz w:val="24"/>
          <w:szCs w:val="24"/>
        </w:rPr>
        <w:t xml:space="preserve">y wykonane w sposób należyty oraz wskazujących, </w:t>
      </w:r>
      <w:r w:rsidR="00523E01">
        <w:rPr>
          <w:b/>
          <w:sz w:val="24"/>
          <w:szCs w:val="24"/>
        </w:rPr>
        <w:t>   </w:t>
      </w:r>
      <w:r w:rsidR="00B103DE" w:rsidRPr="00523E01">
        <w:rPr>
          <w:b/>
          <w:sz w:val="24"/>
          <w:szCs w:val="24"/>
        </w:rPr>
        <w:t>czy zostały wykonane</w:t>
      </w:r>
      <w:r w:rsidR="00A35197" w:rsidRPr="00523E01">
        <w:rPr>
          <w:b/>
          <w:sz w:val="24"/>
          <w:szCs w:val="24"/>
        </w:rPr>
        <w:t xml:space="preserve"> zgodnie z zasadami sztuki budowlanej i prawidłowo ukończon</w:t>
      </w:r>
      <w:r w:rsidR="00B103DE" w:rsidRPr="00523E01">
        <w:rPr>
          <w:b/>
          <w:sz w:val="24"/>
          <w:szCs w:val="24"/>
        </w:rPr>
        <w:t>e</w:t>
      </w:r>
    </w:p>
    <w:p w:rsidR="00A35197" w:rsidRDefault="00A35197" w:rsidP="00A35197">
      <w:pPr>
        <w:rPr>
          <w:b/>
          <w:sz w:val="24"/>
          <w:szCs w:val="24"/>
        </w:rPr>
      </w:pPr>
    </w:p>
    <w:p w:rsidR="00A35197" w:rsidRDefault="00A35197" w:rsidP="00A35197">
      <w:pPr>
        <w:rPr>
          <w:b/>
          <w:sz w:val="24"/>
          <w:szCs w:val="24"/>
        </w:rPr>
      </w:pPr>
    </w:p>
    <w:p w:rsidR="00A35197" w:rsidRDefault="00A35197" w:rsidP="00A35197">
      <w:pPr>
        <w:ind w:left="5664" w:hanging="5664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3B7FB7">
        <w:rPr>
          <w:sz w:val="24"/>
          <w:szCs w:val="24"/>
        </w:rPr>
        <w:t>....................................................</w:t>
      </w:r>
    </w:p>
    <w:p w:rsidR="00B720BE" w:rsidRPr="00A35197" w:rsidRDefault="00A35197" w:rsidP="00A35197">
      <w:pPr>
        <w:pStyle w:val="Tekstpodstawowywcity"/>
        <w:rPr>
          <w:b/>
          <w:bCs/>
          <w:szCs w:val="24"/>
        </w:rPr>
      </w:pPr>
      <w:r w:rsidRPr="001C0F7D">
        <w:rPr>
          <w:sz w:val="20"/>
        </w:rPr>
        <w:t>Miejscowość /data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C0F7D">
        <w:rPr>
          <w:sz w:val="20"/>
        </w:rPr>
        <w:t>/podpis osoby (osób)</w:t>
      </w:r>
      <w:r>
        <w:rPr>
          <w:sz w:val="20"/>
        </w:rPr>
        <w:t xml:space="preserve"> </w:t>
      </w:r>
      <w:r w:rsidRPr="001C0F7D">
        <w:rPr>
          <w:sz w:val="20"/>
        </w:rPr>
        <w:t>uprawnionych do reprezentowania</w:t>
      </w:r>
      <w:r>
        <w:rPr>
          <w:sz w:val="20"/>
        </w:rPr>
        <w:t xml:space="preserve"> </w:t>
      </w:r>
      <w:r w:rsidRPr="001C0F7D">
        <w:rPr>
          <w:sz w:val="20"/>
        </w:rPr>
        <w:t>Wykonawc</w:t>
      </w:r>
      <w:r>
        <w:rPr>
          <w:sz w:val="20"/>
        </w:rPr>
        <w:t>y</w:t>
      </w:r>
    </w:p>
    <w:sectPr w:rsidR="00B720BE" w:rsidRPr="00A35197" w:rsidSect="00CF3E0F">
      <w:footerReference w:type="default" r:id="rId7"/>
      <w:pgSz w:w="16838" w:h="11906" w:orient="landscape"/>
      <w:pgMar w:top="1135" w:right="1417" w:bottom="993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E4" w:rsidRDefault="004775E4" w:rsidP="004775E4">
      <w:r>
        <w:separator/>
      </w:r>
    </w:p>
  </w:endnote>
  <w:endnote w:type="continuationSeparator" w:id="0">
    <w:p w:rsidR="004775E4" w:rsidRDefault="004775E4" w:rsidP="0047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903989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4775E4" w:rsidRPr="004775E4" w:rsidRDefault="004775E4">
            <w:pPr>
              <w:pStyle w:val="Stopka"/>
              <w:jc w:val="right"/>
              <w:rPr>
                <w:sz w:val="22"/>
                <w:szCs w:val="22"/>
              </w:rPr>
            </w:pPr>
            <w:r w:rsidRPr="004775E4">
              <w:rPr>
                <w:sz w:val="22"/>
                <w:szCs w:val="22"/>
              </w:rPr>
              <w:t xml:space="preserve">Strona </w:t>
            </w:r>
            <w:r w:rsidR="006C2C90" w:rsidRPr="004775E4">
              <w:rPr>
                <w:b/>
                <w:sz w:val="22"/>
                <w:szCs w:val="22"/>
              </w:rPr>
              <w:fldChar w:fldCharType="begin"/>
            </w:r>
            <w:r w:rsidRPr="004775E4">
              <w:rPr>
                <w:b/>
                <w:sz w:val="22"/>
                <w:szCs w:val="22"/>
              </w:rPr>
              <w:instrText>PAGE</w:instrText>
            </w:r>
            <w:r w:rsidR="006C2C90" w:rsidRPr="004775E4">
              <w:rPr>
                <w:b/>
                <w:sz w:val="22"/>
                <w:szCs w:val="22"/>
              </w:rPr>
              <w:fldChar w:fldCharType="separate"/>
            </w:r>
            <w:r w:rsidR="00954CFC">
              <w:rPr>
                <w:b/>
                <w:noProof/>
                <w:sz w:val="22"/>
                <w:szCs w:val="22"/>
              </w:rPr>
              <w:t>23</w:t>
            </w:r>
            <w:r w:rsidR="006C2C90" w:rsidRPr="004775E4">
              <w:rPr>
                <w:b/>
                <w:sz w:val="22"/>
                <w:szCs w:val="22"/>
              </w:rPr>
              <w:fldChar w:fldCharType="end"/>
            </w:r>
            <w:r w:rsidRPr="004775E4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>3</w:t>
            </w:r>
            <w:r w:rsidR="00954CFC">
              <w:rPr>
                <w:b/>
                <w:sz w:val="22"/>
                <w:szCs w:val="22"/>
              </w:rPr>
              <w:t>3</w:t>
            </w:r>
          </w:p>
        </w:sdtContent>
      </w:sdt>
    </w:sdtContent>
  </w:sdt>
  <w:p w:rsidR="004775E4" w:rsidRDefault="004775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E4" w:rsidRDefault="004775E4" w:rsidP="004775E4">
      <w:r>
        <w:separator/>
      </w:r>
    </w:p>
  </w:footnote>
  <w:footnote w:type="continuationSeparator" w:id="0">
    <w:p w:rsidR="004775E4" w:rsidRDefault="004775E4" w:rsidP="0047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FD"/>
    <w:multiLevelType w:val="hybridMultilevel"/>
    <w:tmpl w:val="FE9C50CA"/>
    <w:lvl w:ilvl="0" w:tplc="57B4F0D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97"/>
    <w:rsid w:val="000F0498"/>
    <w:rsid w:val="00235287"/>
    <w:rsid w:val="004775E4"/>
    <w:rsid w:val="00523E01"/>
    <w:rsid w:val="006C2C90"/>
    <w:rsid w:val="007A1431"/>
    <w:rsid w:val="00866E56"/>
    <w:rsid w:val="00954CFC"/>
    <w:rsid w:val="00A35197"/>
    <w:rsid w:val="00A95E97"/>
    <w:rsid w:val="00B103DE"/>
    <w:rsid w:val="00B720BE"/>
    <w:rsid w:val="00B86B60"/>
    <w:rsid w:val="00BB2D91"/>
    <w:rsid w:val="00C6446A"/>
    <w:rsid w:val="00CF3E0F"/>
    <w:rsid w:val="00F6591F"/>
    <w:rsid w:val="00F8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9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5197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A35197"/>
    <w:pPr>
      <w:widowControl w:val="0"/>
      <w:suppressAutoHyphens/>
      <w:jc w:val="both"/>
    </w:pPr>
    <w:rPr>
      <w:rFonts w:eastAsia="Tahoma"/>
      <w:i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351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19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F65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5E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5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10</cp:revision>
  <dcterms:created xsi:type="dcterms:W3CDTF">2013-03-11T08:59:00Z</dcterms:created>
  <dcterms:modified xsi:type="dcterms:W3CDTF">2013-03-20T11:46:00Z</dcterms:modified>
</cp:coreProperties>
</file>