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16E8A" w14:textId="77777777" w:rsidR="004C2264" w:rsidRPr="00996821" w:rsidRDefault="005E64F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14:paraId="7ABA7008" w14:textId="77777777"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14:paraId="5D68E32F" w14:textId="77777777"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14:paraId="1BE05AB8" w14:textId="77777777"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14:paraId="0904F3C1" w14:textId="77777777"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1E07DB5A" w14:textId="77777777"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14:paraId="2E76D3ED" w14:textId="77777777"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14:paraId="1FAD08D6" w14:textId="77777777"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14:paraId="4C38B622" w14:textId="77777777"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14:paraId="36B01FA0" w14:textId="77777777"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14:paraId="1DBA1ED5" w14:textId="77777777"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14:paraId="083DA5D4" w14:textId="77777777"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14:paraId="400F5E54" w14:textId="77777777"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14:paraId="28A28BB7" w14:textId="77777777"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14:paraId="7ED6C517" w14:textId="77777777" w:rsidR="005E64F6" w:rsidRPr="008E4A32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14:paraId="10540CDA" w14:textId="77777777"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14:paraId="037DC6AA" w14:textId="77777777" w:rsidR="005E64F6" w:rsidRPr="00B048AF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  <w:lang w:val="de-DE"/>
        </w:rPr>
      </w:pPr>
      <w:r w:rsidRPr="00B048AF">
        <w:rPr>
          <w:rFonts w:ascii="Book Antiqua" w:hAnsi="Book Antiqua"/>
          <w:color w:val="000000"/>
          <w:sz w:val="20"/>
          <w:szCs w:val="20"/>
          <w:lang w:val="de-DE"/>
        </w:rPr>
        <w:t>numer telefonu: .................................................................................................................................................................</w:t>
      </w:r>
    </w:p>
    <w:p w14:paraId="0B3B1578" w14:textId="77777777" w:rsidR="005E64F6" w:rsidRPr="00B048AF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  <w:lang w:val="de-DE"/>
        </w:rPr>
      </w:pPr>
      <w:r w:rsidRPr="00B048AF">
        <w:rPr>
          <w:rFonts w:ascii="Book Antiqua" w:hAnsi="Book Antiqua"/>
          <w:color w:val="000000"/>
          <w:sz w:val="20"/>
          <w:szCs w:val="20"/>
          <w:lang w:val="de-DE"/>
        </w:rPr>
        <w:t>e-mail: .................................................................................................................................................................................</w:t>
      </w:r>
    </w:p>
    <w:p w14:paraId="1CEE6168" w14:textId="77777777" w:rsidR="005E64F6" w:rsidRPr="005E64F6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14:paraId="001B842A" w14:textId="77777777"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14:paraId="3AA9E745" w14:textId="77777777"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231A1BC2" w14:textId="77777777"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14:paraId="3BA7B399" w14:textId="77777777"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14:paraId="2BA1D16B" w14:textId="77777777"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14:paraId="79EBD1BB" w14:textId="77777777"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14:paraId="66D9E74C" w14:textId="77777777" w:rsidR="004C2264" w:rsidRPr="00996821" w:rsidRDefault="004C2264" w:rsidP="00A435F2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14:paraId="508B2BE5" w14:textId="77777777"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14:paraId="061FCF81" w14:textId="77777777" w:rsidR="004C2264" w:rsidRPr="00EF6A87" w:rsidRDefault="004C2264" w:rsidP="003F2392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14:paraId="0D683D24" w14:textId="77777777" w:rsidR="004C2264" w:rsidRPr="00996821" w:rsidRDefault="004C2264" w:rsidP="003F2392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14:paraId="72FE472C" w14:textId="77777777" w:rsidR="00924FAF" w:rsidRPr="004361FD" w:rsidRDefault="00924FAF" w:rsidP="00BC0CCA">
      <w:pPr>
        <w:pStyle w:val="Akapitzlist"/>
        <w:widowControl w:val="0"/>
        <w:autoSpaceDE w:val="0"/>
        <w:autoSpaceDN w:val="0"/>
        <w:adjustRightInd w:val="0"/>
        <w:spacing w:line="276" w:lineRule="auto"/>
        <w:ind w:left="283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 w:rsidRPr="004361FD">
        <w:rPr>
          <w:rFonts w:ascii="Book Antiqua" w:hAnsi="Book Antiqua"/>
          <w:b/>
          <w:bCs w:val="0"/>
          <w:sz w:val="20"/>
          <w:szCs w:val="20"/>
        </w:rPr>
        <w:t>„</w:t>
      </w:r>
      <w:r w:rsidR="00BC0CCA" w:rsidRPr="004361FD">
        <w:rPr>
          <w:rFonts w:ascii="Book Antiqua" w:hAnsi="Book Antiqua"/>
          <w:b/>
          <w:sz w:val="20"/>
          <w:szCs w:val="20"/>
        </w:rPr>
        <w:t>Udzielenie i obsługa kredytu długoterminowego z przeznaczeniem na spłatę rat wcześniej zaciągniętych kredytów i pożyczek oraz pokrycie planowanego deficytu budżetu</w:t>
      </w:r>
      <w:r w:rsidRPr="004361FD">
        <w:rPr>
          <w:rFonts w:ascii="Book Antiqua" w:hAnsi="Book Antiqua"/>
          <w:b/>
          <w:bCs w:val="0"/>
          <w:sz w:val="20"/>
          <w:szCs w:val="20"/>
        </w:rPr>
        <w:t>”</w:t>
      </w:r>
    </w:p>
    <w:p w14:paraId="1FFD4C90" w14:textId="77777777" w:rsidR="00924FAF" w:rsidRPr="00924FAF" w:rsidRDefault="00924FAF" w:rsidP="00924FAF">
      <w:pPr>
        <w:pStyle w:val="Akapitzlist"/>
        <w:widowControl w:val="0"/>
        <w:autoSpaceDE w:val="0"/>
        <w:autoSpaceDN w:val="0"/>
        <w:adjustRightInd w:val="0"/>
        <w:spacing w:line="276" w:lineRule="auto"/>
        <w:ind w:left="283"/>
        <w:rPr>
          <w:rFonts w:ascii="Book Antiqua" w:hAnsi="Book Antiqua"/>
          <w:sz w:val="16"/>
          <w:szCs w:val="20"/>
        </w:rPr>
      </w:pPr>
    </w:p>
    <w:p w14:paraId="536EE13D" w14:textId="77777777" w:rsidR="00924FAF" w:rsidRPr="00924FAF" w:rsidRDefault="00924FAF" w:rsidP="00924FAF">
      <w:pPr>
        <w:pStyle w:val="Akapitzlist"/>
        <w:widowControl w:val="0"/>
        <w:autoSpaceDE w:val="0"/>
        <w:autoSpaceDN w:val="0"/>
        <w:adjustRightInd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924FAF">
        <w:rPr>
          <w:rFonts w:ascii="Book Antiqua" w:hAnsi="Book Antiqua"/>
          <w:b/>
          <w:iCs w:val="0"/>
          <w:sz w:val="20"/>
          <w:szCs w:val="20"/>
        </w:rPr>
        <w:t xml:space="preserve">za </w:t>
      </w:r>
      <w:r w:rsidR="004B4DC5">
        <w:rPr>
          <w:rFonts w:ascii="Book Antiqua" w:hAnsi="Book Antiqua"/>
          <w:b/>
          <w:iCs w:val="0"/>
          <w:sz w:val="20"/>
          <w:szCs w:val="20"/>
        </w:rPr>
        <w:t>cenę (wartość odsetek)</w:t>
      </w:r>
      <w:r w:rsidRPr="00924FAF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…………………………………….……………………………….…….……………….</w:t>
      </w:r>
    </w:p>
    <w:p w14:paraId="5FC3D273" w14:textId="77777777" w:rsidR="00186D07" w:rsidRPr="00186D07" w:rsidRDefault="00186D07" w:rsidP="00924FAF">
      <w:pPr>
        <w:pStyle w:val="Akapitzlist"/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14:paraId="766D7831" w14:textId="77777777" w:rsidR="00924FAF" w:rsidRPr="00924FAF" w:rsidRDefault="00924FAF" w:rsidP="00924FAF">
      <w:pPr>
        <w:pStyle w:val="Akapitzlist"/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24FAF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…………………………………...……………………… …….…………………</w:t>
      </w:r>
      <w:r w:rsidRPr="00924FA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………………………………………………………….</w:t>
      </w:r>
    </w:p>
    <w:p w14:paraId="60A8D7A6" w14:textId="77777777" w:rsidR="00924FAF" w:rsidRPr="00186D07" w:rsidRDefault="00924FAF" w:rsidP="00924FAF">
      <w:pPr>
        <w:pStyle w:val="Akapitzlist"/>
        <w:widowControl w:val="0"/>
        <w:autoSpaceDE w:val="0"/>
        <w:autoSpaceDN w:val="0"/>
        <w:adjustRightInd w:val="0"/>
        <w:ind w:left="283"/>
        <w:jc w:val="both"/>
        <w:rPr>
          <w:rFonts w:ascii="Book Antiqua" w:hAnsi="Book Antiqua"/>
          <w:sz w:val="16"/>
          <w:szCs w:val="20"/>
        </w:rPr>
      </w:pPr>
    </w:p>
    <w:p w14:paraId="4865F237" w14:textId="77777777" w:rsidR="00924FAF" w:rsidRPr="00924FAF" w:rsidRDefault="00924FAF" w:rsidP="00924FAF">
      <w:pPr>
        <w:pStyle w:val="Akapitzlist"/>
        <w:widowControl w:val="0"/>
        <w:autoSpaceDE w:val="0"/>
        <w:autoSpaceDN w:val="0"/>
        <w:adjustRightInd w:val="0"/>
        <w:ind w:left="283"/>
        <w:jc w:val="both"/>
        <w:rPr>
          <w:rFonts w:ascii="Book Antiqua" w:hAnsi="Book Antiqua"/>
          <w:sz w:val="20"/>
          <w:szCs w:val="20"/>
        </w:rPr>
      </w:pPr>
      <w:r w:rsidRPr="00924FAF">
        <w:rPr>
          <w:rFonts w:ascii="Book Antiqua" w:hAnsi="Book Antiqua"/>
          <w:sz w:val="20"/>
          <w:szCs w:val="20"/>
        </w:rPr>
        <w:t>wyliczonej według poniższego wykazu:</w:t>
      </w:r>
    </w:p>
    <w:p w14:paraId="0A0A0BF0" w14:textId="77777777" w:rsidR="00924FAF" w:rsidRPr="00924FAF" w:rsidRDefault="00924FAF" w:rsidP="00924FAF">
      <w:pPr>
        <w:pStyle w:val="Akapitzlist"/>
        <w:widowControl w:val="0"/>
        <w:tabs>
          <w:tab w:val="left" w:pos="8760"/>
        </w:tabs>
        <w:autoSpaceDE w:val="0"/>
        <w:autoSpaceDN w:val="0"/>
        <w:adjustRightInd w:val="0"/>
        <w:ind w:left="283"/>
        <w:jc w:val="both"/>
        <w:rPr>
          <w:rFonts w:ascii="Book Antiqua" w:hAnsi="Book Antiqua"/>
          <w:sz w:val="20"/>
          <w:szCs w:val="20"/>
        </w:rPr>
      </w:pPr>
      <w:r w:rsidRPr="00924FAF">
        <w:rPr>
          <w:rFonts w:ascii="Book Antiqua" w:hAnsi="Book Antiqua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7"/>
        <w:gridCol w:w="2693"/>
        <w:gridCol w:w="2681"/>
      </w:tblGrid>
      <w:tr w:rsidR="00924FAF" w:rsidRPr="00E517F4" w14:paraId="2FC94B01" w14:textId="77777777" w:rsidTr="004A326E">
        <w:trPr>
          <w:jc w:val="center"/>
        </w:trPr>
        <w:tc>
          <w:tcPr>
            <w:tcW w:w="2967" w:type="dxa"/>
            <w:vAlign w:val="center"/>
          </w:tcPr>
          <w:p w14:paraId="3E78B581" w14:textId="77777777"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Oprocentowanie kredytu</w:t>
            </w:r>
          </w:p>
          <w:p w14:paraId="37D7DBFF" w14:textId="256C5E02" w:rsidR="00924FAF" w:rsidRPr="00E517F4" w:rsidRDefault="00924FAF" w:rsidP="00B04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94874">
              <w:rPr>
                <w:rFonts w:ascii="Book Antiqua" w:hAnsi="Book Antiqua"/>
                <w:b/>
                <w:bCs w:val="0"/>
                <w:sz w:val="20"/>
                <w:szCs w:val="20"/>
              </w:rPr>
              <w:t xml:space="preserve">wg stawki WIBOR 3M </w:t>
            </w:r>
            <w:r w:rsidR="006C1255">
              <w:rPr>
                <w:rFonts w:ascii="Book Antiqua" w:hAnsi="Book Antiqua"/>
                <w:b/>
                <w:bCs w:val="0"/>
                <w:sz w:val="20"/>
                <w:szCs w:val="20"/>
              </w:rPr>
              <w:t>5,85</w:t>
            </w:r>
            <w:r w:rsidRPr="00894874">
              <w:rPr>
                <w:rFonts w:ascii="Book Antiqua" w:hAnsi="Book Antiqua"/>
                <w:b/>
                <w:bCs w:val="0"/>
                <w:sz w:val="20"/>
                <w:szCs w:val="20"/>
              </w:rPr>
              <w:t xml:space="preserve"> </w:t>
            </w:r>
            <w:r w:rsidRPr="006C1255">
              <w:rPr>
                <w:rFonts w:ascii="Book Antiqua" w:hAnsi="Book Antiqua"/>
                <w:b/>
                <w:bCs w:val="0"/>
                <w:sz w:val="20"/>
                <w:szCs w:val="20"/>
              </w:rPr>
              <w:t>%</w:t>
            </w:r>
            <w:r w:rsidRPr="00894874">
              <w:rPr>
                <w:rFonts w:ascii="Book Antiqua" w:hAnsi="Book Antiqua"/>
                <w:b/>
                <w:bCs w:val="0"/>
                <w:sz w:val="20"/>
                <w:szCs w:val="20"/>
              </w:rPr>
              <w:t xml:space="preserve"> </w:t>
            </w:r>
            <w:r w:rsidR="004B4DC5" w:rsidRPr="00894874">
              <w:rPr>
                <w:rFonts w:ascii="Book Antiqua" w:hAnsi="Book Antiqua"/>
                <w:b/>
                <w:bCs w:val="0"/>
                <w:sz w:val="20"/>
                <w:szCs w:val="20"/>
              </w:rPr>
              <w:t xml:space="preserve">z dnia </w:t>
            </w:r>
            <w:r w:rsidR="00E02DD6" w:rsidRPr="00894874">
              <w:rPr>
                <w:rFonts w:ascii="Book Antiqua" w:hAnsi="Book Antiqua"/>
                <w:b/>
                <w:bCs w:val="0"/>
                <w:sz w:val="20"/>
                <w:szCs w:val="20"/>
              </w:rPr>
              <w:t>30.09.2024</w:t>
            </w:r>
            <w:r w:rsidR="001473A6" w:rsidRPr="00894874">
              <w:rPr>
                <w:rFonts w:ascii="Book Antiqua" w:hAnsi="Book Antiqua"/>
                <w:b/>
                <w:bCs w:val="0"/>
                <w:sz w:val="20"/>
                <w:szCs w:val="20"/>
              </w:rPr>
              <w:t xml:space="preserve"> r.</w:t>
            </w:r>
            <w:r w:rsidR="004B4DC5" w:rsidRPr="00B048AF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1473A6" w:rsidRPr="00B048AF">
              <w:rPr>
                <w:rFonts w:ascii="Book Antiqua" w:hAnsi="Book Antiqua"/>
                <w:sz w:val="20"/>
                <w:szCs w:val="20"/>
              </w:rPr>
              <w:br/>
            </w:r>
            <w:r w:rsidRPr="00B048AF">
              <w:rPr>
                <w:rFonts w:ascii="Book Antiqua" w:hAnsi="Book Antiqua"/>
                <w:sz w:val="20"/>
                <w:szCs w:val="20"/>
              </w:rPr>
              <w:t>i wynikająca</w:t>
            </w:r>
            <w:r w:rsidR="00B048AF" w:rsidRPr="00B048AF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B048AF">
              <w:rPr>
                <w:rFonts w:ascii="Book Antiqua" w:hAnsi="Book Antiqua"/>
                <w:sz w:val="20"/>
                <w:szCs w:val="20"/>
              </w:rPr>
              <w:t>z</w:t>
            </w:r>
            <w:r w:rsidRPr="00E517F4">
              <w:rPr>
                <w:rFonts w:ascii="Book Antiqua" w:hAnsi="Book Antiqua"/>
                <w:sz w:val="20"/>
                <w:szCs w:val="20"/>
              </w:rPr>
              <w:t xml:space="preserve"> niego kwota odsetek</w:t>
            </w:r>
          </w:p>
        </w:tc>
        <w:tc>
          <w:tcPr>
            <w:tcW w:w="2693" w:type="dxa"/>
            <w:vAlign w:val="center"/>
          </w:tcPr>
          <w:p w14:paraId="6F1FA013" w14:textId="77777777"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Marża .............. %</w:t>
            </w:r>
          </w:p>
          <w:p w14:paraId="2B4CDBF6" w14:textId="77777777"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3E9F24F0" w14:textId="77777777"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Kwota marży</w:t>
            </w:r>
          </w:p>
        </w:tc>
        <w:tc>
          <w:tcPr>
            <w:tcW w:w="2681" w:type="dxa"/>
            <w:vAlign w:val="center"/>
          </w:tcPr>
          <w:p w14:paraId="7A58EA58" w14:textId="77777777"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Cena oferty</w:t>
            </w:r>
          </w:p>
          <w:p w14:paraId="40232608" w14:textId="77777777"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(suma kwot określonych</w:t>
            </w:r>
          </w:p>
          <w:p w14:paraId="1F76E8AF" w14:textId="77777777"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w poz. 1 i 2)</w:t>
            </w:r>
          </w:p>
        </w:tc>
      </w:tr>
      <w:tr w:rsidR="00924FAF" w:rsidRPr="00E517F4" w14:paraId="0E275881" w14:textId="77777777" w:rsidTr="004A326E">
        <w:trPr>
          <w:jc w:val="center"/>
        </w:trPr>
        <w:tc>
          <w:tcPr>
            <w:tcW w:w="2967" w:type="dxa"/>
            <w:vAlign w:val="center"/>
          </w:tcPr>
          <w:p w14:paraId="584F3F80" w14:textId="77777777"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7343FF0B" w14:textId="77777777"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81" w:type="dxa"/>
            <w:vAlign w:val="center"/>
          </w:tcPr>
          <w:p w14:paraId="129C3845" w14:textId="77777777"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3</w:t>
            </w:r>
          </w:p>
        </w:tc>
      </w:tr>
      <w:tr w:rsidR="00924FAF" w:rsidRPr="00E517F4" w14:paraId="66A7BCEE" w14:textId="77777777" w:rsidTr="004A326E">
        <w:trPr>
          <w:jc w:val="center"/>
        </w:trPr>
        <w:tc>
          <w:tcPr>
            <w:tcW w:w="2967" w:type="dxa"/>
            <w:vAlign w:val="center"/>
          </w:tcPr>
          <w:p w14:paraId="167B1180" w14:textId="77777777"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0A5B1DAA" w14:textId="77777777"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......................................... zł</w:t>
            </w:r>
          </w:p>
          <w:p w14:paraId="648DC524" w14:textId="77777777"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DD0F3BC" w14:textId="77777777"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44233E3A" w14:textId="77777777"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 zł</w:t>
            </w:r>
          </w:p>
          <w:p w14:paraId="17170320" w14:textId="77777777"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14:paraId="68DFA41C" w14:textId="77777777" w:rsidR="00924FAF" w:rsidRPr="00E517F4" w:rsidRDefault="00924FAF" w:rsidP="004A3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................................. zł</w:t>
            </w:r>
          </w:p>
        </w:tc>
      </w:tr>
    </w:tbl>
    <w:p w14:paraId="4C07F2D7" w14:textId="77777777" w:rsidR="00924FAF" w:rsidRPr="00025A72" w:rsidRDefault="00924FAF" w:rsidP="00924FAF">
      <w:pPr>
        <w:pStyle w:val="Default"/>
        <w:ind w:left="283"/>
        <w:jc w:val="both"/>
        <w:rPr>
          <w:rFonts w:ascii="Book Antiqua" w:hAnsi="Book Antiqua"/>
          <w:b/>
          <w:sz w:val="16"/>
          <w:szCs w:val="20"/>
        </w:rPr>
      </w:pPr>
    </w:p>
    <w:p w14:paraId="67FC1006" w14:textId="77777777" w:rsidR="00924FAF" w:rsidRPr="00025A72" w:rsidRDefault="00924FAF" w:rsidP="00924FAF">
      <w:pPr>
        <w:pStyle w:val="Default"/>
        <w:ind w:left="283"/>
        <w:jc w:val="both"/>
        <w:rPr>
          <w:rFonts w:ascii="Book Antiqua" w:hAnsi="Book Antiqua"/>
          <w:b/>
          <w:sz w:val="20"/>
          <w:szCs w:val="20"/>
        </w:rPr>
      </w:pPr>
      <w:r w:rsidRPr="00025A72">
        <w:rPr>
          <w:rFonts w:ascii="Book Antiqua" w:hAnsi="Book Antiqua"/>
          <w:b/>
          <w:sz w:val="20"/>
          <w:szCs w:val="20"/>
        </w:rPr>
        <w:t xml:space="preserve">Czas uruchomienia kredytu od </w:t>
      </w:r>
      <w:r>
        <w:rPr>
          <w:rFonts w:ascii="Book Antiqua" w:hAnsi="Book Antiqua"/>
          <w:b/>
          <w:sz w:val="20"/>
          <w:szCs w:val="20"/>
        </w:rPr>
        <w:t xml:space="preserve">dnia przekazania pisemnej dyspozycji </w:t>
      </w:r>
      <w:r w:rsidR="00366033">
        <w:rPr>
          <w:rFonts w:ascii="Book Antiqua" w:hAnsi="Book Antiqua"/>
          <w:b/>
          <w:sz w:val="20"/>
          <w:szCs w:val="20"/>
        </w:rPr>
        <w:t>1 dzień roboczy</w:t>
      </w:r>
      <w:r w:rsidRPr="00025A72">
        <w:rPr>
          <w:rFonts w:ascii="Book Antiqua" w:hAnsi="Book Antiqua"/>
          <w:b/>
          <w:sz w:val="20"/>
          <w:szCs w:val="20"/>
        </w:rPr>
        <w:t>.</w:t>
      </w:r>
    </w:p>
    <w:p w14:paraId="4BFFA1ED" w14:textId="77777777" w:rsidR="004C2264" w:rsidRPr="00996821" w:rsidRDefault="004C2264" w:rsidP="00924FAF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14:paraId="28F3E295" w14:textId="66349C6A" w:rsidR="00780AE3" w:rsidRPr="00B048AF" w:rsidRDefault="004C2264" w:rsidP="003F2392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B048AF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Pr="00B048AF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B048AF">
        <w:rPr>
          <w:rFonts w:ascii="Book Antiqua" w:hAnsi="Book Antiqua"/>
          <w:b/>
          <w:sz w:val="20"/>
          <w:szCs w:val="20"/>
        </w:rPr>
        <w:t xml:space="preserve">w </w:t>
      </w:r>
      <w:r w:rsidR="00780AE3" w:rsidRPr="00B048AF">
        <w:rPr>
          <w:rFonts w:ascii="Book Antiqua" w:hAnsi="Book Antiqua"/>
          <w:b/>
          <w:sz w:val="20"/>
          <w:szCs w:val="20"/>
        </w:rPr>
        <w:t xml:space="preserve">okresie realizacji </w:t>
      </w:r>
      <w:r w:rsidR="000E0A3F" w:rsidRPr="00B048AF">
        <w:rPr>
          <w:rFonts w:ascii="Book Antiqua" w:hAnsi="Book Antiqua"/>
          <w:b/>
          <w:sz w:val="20"/>
          <w:szCs w:val="20"/>
        </w:rPr>
        <w:t xml:space="preserve">do </w:t>
      </w:r>
      <w:r w:rsidR="00924FAF" w:rsidRPr="00B048AF">
        <w:rPr>
          <w:rFonts w:ascii="Book Antiqua" w:hAnsi="Book Antiqua"/>
          <w:b/>
          <w:sz w:val="20"/>
          <w:szCs w:val="20"/>
        </w:rPr>
        <w:t>31.12</w:t>
      </w:r>
      <w:r w:rsidR="000002FB" w:rsidRPr="00B048AF">
        <w:rPr>
          <w:rFonts w:ascii="Book Antiqua" w:hAnsi="Book Antiqua"/>
          <w:b/>
          <w:sz w:val="20"/>
          <w:szCs w:val="20"/>
        </w:rPr>
        <w:t>.20</w:t>
      </w:r>
      <w:r w:rsidR="00A435F2" w:rsidRPr="00B048AF">
        <w:rPr>
          <w:rFonts w:ascii="Book Antiqua" w:hAnsi="Book Antiqua"/>
          <w:b/>
          <w:sz w:val="20"/>
          <w:szCs w:val="20"/>
        </w:rPr>
        <w:t>2</w:t>
      </w:r>
      <w:r w:rsidR="00E02DD6">
        <w:rPr>
          <w:rFonts w:ascii="Book Antiqua" w:hAnsi="Book Antiqua"/>
          <w:b/>
          <w:sz w:val="20"/>
          <w:szCs w:val="20"/>
        </w:rPr>
        <w:t>4</w:t>
      </w:r>
      <w:r w:rsidR="000002FB" w:rsidRPr="00B048AF">
        <w:rPr>
          <w:rFonts w:ascii="Book Antiqua" w:hAnsi="Book Antiqua"/>
          <w:b/>
          <w:sz w:val="20"/>
          <w:szCs w:val="20"/>
        </w:rPr>
        <w:t xml:space="preserve"> r.</w:t>
      </w:r>
    </w:p>
    <w:p w14:paraId="2F482DAB" w14:textId="77777777" w:rsidR="00780AE3" w:rsidRDefault="00780AE3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14:paraId="73CA4D63" w14:textId="77777777"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14:paraId="3307CD38" w14:textId="77777777"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14:paraId="4D58B9BB" w14:textId="77777777"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14:paraId="5FDA1359" w14:textId="77777777"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="00780AE3">
        <w:rPr>
          <w:rFonts w:ascii="Book Antiqua" w:hAnsi="Book Antiqua"/>
          <w:sz w:val="20"/>
          <w:szCs w:val="20"/>
        </w:rPr>
        <w:t>e-mail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14:paraId="4C25240F" w14:textId="77777777"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14:paraId="47E52E69" w14:textId="77777777" w:rsidR="004C2264" w:rsidRPr="00EF6A87" w:rsidRDefault="004C2264" w:rsidP="003F2392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14:paraId="3E325F9D" w14:textId="77777777" w:rsidR="00186D07" w:rsidRPr="00F70D52" w:rsidRDefault="00186D07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spacing w:line="276" w:lineRule="auto"/>
        <w:ind w:left="567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spełniamy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</w:t>
      </w:r>
      <w:r w:rsidR="00BC0CCA">
        <w:rPr>
          <w:rFonts w:ascii="Book Antiqua" w:hAnsi="Book Antiqua"/>
          <w:sz w:val="20"/>
          <w:szCs w:val="20"/>
        </w:rPr>
        <w:t>w SWZ,</w:t>
      </w:r>
    </w:p>
    <w:p w14:paraId="2D8AF256" w14:textId="77777777" w:rsidR="00186D07" w:rsidRDefault="00186D07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autoSpaceDE w:val="0"/>
        <w:autoSpaceDN w:val="0"/>
        <w:adjustRightInd w:val="0"/>
        <w:ind w:left="567"/>
        <w:jc w:val="both"/>
        <w:rPr>
          <w:rFonts w:ascii="Book Antiqua" w:hAnsi="Book Antiqua"/>
          <w:sz w:val="20"/>
          <w:szCs w:val="20"/>
        </w:rPr>
      </w:pPr>
      <w:r w:rsidRPr="00A02869">
        <w:rPr>
          <w:rFonts w:ascii="Book Antiqua" w:hAnsi="Book Antiqua"/>
          <w:sz w:val="20"/>
        </w:rPr>
        <w:t>spełni</w:t>
      </w:r>
      <w:r>
        <w:rPr>
          <w:rFonts w:ascii="Book Antiqua" w:hAnsi="Book Antiqua"/>
          <w:sz w:val="20"/>
        </w:rPr>
        <w:t>amy</w:t>
      </w:r>
      <w:r w:rsidRPr="00A02869">
        <w:rPr>
          <w:rFonts w:ascii="Book Antiqua" w:hAnsi="Book Antiqua"/>
          <w:sz w:val="20"/>
        </w:rPr>
        <w:t xml:space="preserve"> warunk</w:t>
      </w:r>
      <w:r>
        <w:rPr>
          <w:rFonts w:ascii="Book Antiqua" w:hAnsi="Book Antiqua"/>
          <w:sz w:val="20"/>
        </w:rPr>
        <w:t>i</w:t>
      </w:r>
      <w:r w:rsidRPr="00A02869">
        <w:rPr>
          <w:rFonts w:ascii="Book Antiqua" w:hAnsi="Book Antiqua"/>
          <w:sz w:val="20"/>
        </w:rPr>
        <w:t xml:space="preserve"> udzielenia kredytu określon</w:t>
      </w:r>
      <w:r>
        <w:rPr>
          <w:rFonts w:ascii="Book Antiqua" w:hAnsi="Book Antiqua"/>
          <w:sz w:val="20"/>
        </w:rPr>
        <w:t>e w opisie przedmiotu zamówienia,</w:t>
      </w:r>
    </w:p>
    <w:p w14:paraId="467FA116" w14:textId="54600A1A" w:rsidR="00186D07" w:rsidRPr="006C1255" w:rsidRDefault="00186D07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spacing w:line="276" w:lineRule="auto"/>
        <w:ind w:left="567"/>
        <w:rPr>
          <w:rFonts w:ascii="Book Antiqua" w:hAnsi="Book Antiqua"/>
          <w:bCs w:val="0"/>
          <w:iCs w:val="0"/>
          <w:sz w:val="20"/>
          <w:szCs w:val="20"/>
        </w:rPr>
      </w:pPr>
      <w:r w:rsidRPr="006C1255">
        <w:rPr>
          <w:rFonts w:ascii="Book Antiqua" w:hAnsi="Book Antiqua"/>
          <w:bCs w:val="0"/>
          <w:iCs w:val="0"/>
          <w:sz w:val="20"/>
          <w:szCs w:val="20"/>
        </w:rPr>
        <w:t xml:space="preserve">uważamy się za związanego niniejszą ofertą </w:t>
      </w:r>
      <w:r w:rsidR="00B048AF" w:rsidRPr="006C1255">
        <w:rPr>
          <w:rFonts w:ascii="Book Antiqua" w:hAnsi="Book Antiqua"/>
          <w:bCs w:val="0"/>
          <w:iCs w:val="0"/>
          <w:sz w:val="20"/>
          <w:szCs w:val="20"/>
        </w:rPr>
        <w:t xml:space="preserve">do dnia </w:t>
      </w:r>
      <w:r w:rsidR="006C1255" w:rsidRPr="006C1255">
        <w:rPr>
          <w:rFonts w:ascii="Book Antiqua" w:hAnsi="Book Antiqua"/>
          <w:bCs w:val="0"/>
          <w:iCs w:val="0"/>
          <w:sz w:val="20"/>
          <w:szCs w:val="20"/>
        </w:rPr>
        <w:t>12.02.2025</w:t>
      </w:r>
      <w:r w:rsidR="00B048AF" w:rsidRPr="006C1255">
        <w:rPr>
          <w:rFonts w:ascii="Book Antiqua" w:hAnsi="Book Antiqua"/>
          <w:bCs w:val="0"/>
          <w:iCs w:val="0"/>
          <w:sz w:val="20"/>
          <w:szCs w:val="20"/>
        </w:rPr>
        <w:t xml:space="preserve"> r.</w:t>
      </w:r>
      <w:r w:rsidRPr="006C1255">
        <w:rPr>
          <w:rFonts w:ascii="Book Antiqua" w:hAnsi="Book Antiqua"/>
          <w:bCs w:val="0"/>
          <w:iCs w:val="0"/>
          <w:sz w:val="20"/>
          <w:szCs w:val="20"/>
        </w:rPr>
        <w:t>,</w:t>
      </w:r>
    </w:p>
    <w:p w14:paraId="2953ACA6" w14:textId="77777777" w:rsidR="00186D07" w:rsidRPr="0090061A" w:rsidRDefault="00186D07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autoSpaceDE w:val="0"/>
        <w:autoSpaceDN w:val="0"/>
        <w:adjustRightInd w:val="0"/>
        <w:ind w:left="567"/>
        <w:jc w:val="both"/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podane wyżej wynagrodzenie zawiera wszystkie koszty związane z w</w:t>
      </w:r>
      <w:r>
        <w:rPr>
          <w:rFonts w:ascii="Book Antiqua" w:hAnsi="Book Antiqua"/>
          <w:sz w:val="20"/>
          <w:szCs w:val="20"/>
        </w:rPr>
        <w:t>ykonaniem przedmiotu zamówienia,</w:t>
      </w:r>
    </w:p>
    <w:p w14:paraId="0A13261D" w14:textId="77777777" w:rsidR="00186D07" w:rsidRPr="0090061A" w:rsidRDefault="00186D07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autoSpaceDE w:val="0"/>
        <w:autoSpaceDN w:val="0"/>
        <w:adjustRightInd w:val="0"/>
        <w:ind w:left="56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zobowiązujemy</w:t>
      </w:r>
      <w:r w:rsidRPr="0090061A">
        <w:rPr>
          <w:rFonts w:ascii="Book Antiqua" w:hAnsi="Book Antiqua"/>
          <w:sz w:val="20"/>
          <w:szCs w:val="20"/>
        </w:rPr>
        <w:t xml:space="preserve"> się do wykonania zamówienia w terminie określonym w </w:t>
      </w:r>
      <w:r w:rsidR="00BC0CCA">
        <w:rPr>
          <w:rFonts w:ascii="Book Antiqua" w:hAnsi="Book Antiqua"/>
          <w:sz w:val="20"/>
          <w:szCs w:val="20"/>
        </w:rPr>
        <w:t>SWZ</w:t>
      </w:r>
      <w:r>
        <w:rPr>
          <w:rFonts w:ascii="Book Antiqua" w:hAnsi="Book Antiqua"/>
          <w:sz w:val="20"/>
          <w:szCs w:val="20"/>
        </w:rPr>
        <w:t>,</w:t>
      </w:r>
    </w:p>
    <w:p w14:paraId="1BA9D6CB" w14:textId="77777777" w:rsidR="00186D07" w:rsidRPr="00A02869" w:rsidRDefault="00186D07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ind w:left="567"/>
        <w:jc w:val="both"/>
        <w:rPr>
          <w:rFonts w:ascii="Book Antiqua" w:hAnsi="Book Antiqua"/>
          <w:sz w:val="20"/>
        </w:rPr>
      </w:pPr>
      <w:r w:rsidRPr="00A02869">
        <w:rPr>
          <w:rFonts w:ascii="Book Antiqua" w:hAnsi="Book Antiqua"/>
          <w:sz w:val="20"/>
        </w:rPr>
        <w:t>nie</w:t>
      </w:r>
      <w:r>
        <w:rPr>
          <w:rFonts w:ascii="Book Antiqua" w:hAnsi="Book Antiqua"/>
          <w:sz w:val="20"/>
        </w:rPr>
        <w:t xml:space="preserve"> będziemy </w:t>
      </w:r>
      <w:r w:rsidRPr="00A02869">
        <w:rPr>
          <w:rFonts w:ascii="Book Antiqua" w:hAnsi="Book Antiqua"/>
          <w:sz w:val="20"/>
        </w:rPr>
        <w:t>nalicza</w:t>
      </w:r>
      <w:r>
        <w:rPr>
          <w:rFonts w:ascii="Book Antiqua" w:hAnsi="Book Antiqua"/>
          <w:sz w:val="20"/>
        </w:rPr>
        <w:t>ć</w:t>
      </w:r>
      <w:r w:rsidRPr="00A02869">
        <w:rPr>
          <w:rFonts w:ascii="Book Antiqua" w:hAnsi="Book Antiqua"/>
          <w:sz w:val="20"/>
        </w:rPr>
        <w:t xml:space="preserve"> odsetek w przypadku, jeżeli kredyt w całości nie będzie wykorzystany,</w:t>
      </w:r>
    </w:p>
    <w:p w14:paraId="5DA1DC52" w14:textId="77777777" w:rsidR="00186D07" w:rsidRDefault="00186D07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ind w:left="567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będziemy</w:t>
      </w:r>
      <w:r w:rsidRPr="00A02869">
        <w:rPr>
          <w:rFonts w:ascii="Book Antiqua" w:hAnsi="Book Antiqua"/>
          <w:sz w:val="20"/>
        </w:rPr>
        <w:t xml:space="preserve"> nalicza</w:t>
      </w:r>
      <w:r>
        <w:rPr>
          <w:rFonts w:ascii="Book Antiqua" w:hAnsi="Book Antiqua"/>
          <w:sz w:val="20"/>
        </w:rPr>
        <w:t>ć</w:t>
      </w:r>
      <w:r w:rsidRPr="00A02869">
        <w:rPr>
          <w:rFonts w:ascii="Book Antiqua" w:hAnsi="Book Antiqua"/>
          <w:sz w:val="20"/>
        </w:rPr>
        <w:t xml:space="preserve"> odsetk</w:t>
      </w:r>
      <w:r>
        <w:rPr>
          <w:rFonts w:ascii="Book Antiqua" w:hAnsi="Book Antiqua"/>
          <w:sz w:val="20"/>
        </w:rPr>
        <w:t>i</w:t>
      </w:r>
      <w:r w:rsidRPr="00A02869">
        <w:rPr>
          <w:rFonts w:ascii="Book Antiqua" w:hAnsi="Book Antiqua"/>
          <w:sz w:val="20"/>
        </w:rPr>
        <w:t xml:space="preserve"> wyłącznie od kapitału niespłaconego,</w:t>
      </w:r>
    </w:p>
    <w:p w14:paraId="258E26EF" w14:textId="77777777" w:rsidR="00186D07" w:rsidRPr="0090061A" w:rsidRDefault="00186D07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autoSpaceDE w:val="0"/>
        <w:autoSpaceDN w:val="0"/>
        <w:adjustRightInd w:val="0"/>
        <w:ind w:left="567"/>
        <w:jc w:val="both"/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zapoznaliśmy się ze specyfikacją warunków zamówienia, nie wnosimy żadnych zastrzeżeń oraz uzyskaliśmy niezbędne inf</w:t>
      </w:r>
      <w:r>
        <w:rPr>
          <w:rFonts w:ascii="Book Antiqua" w:hAnsi="Book Antiqua"/>
          <w:sz w:val="20"/>
          <w:szCs w:val="20"/>
        </w:rPr>
        <w:t>ormacje do przygotowania oferty,</w:t>
      </w:r>
    </w:p>
    <w:p w14:paraId="59785CF0" w14:textId="77777777" w:rsidR="00186D07" w:rsidRPr="0090061A" w:rsidRDefault="00186D07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autoSpaceDE w:val="0"/>
        <w:autoSpaceDN w:val="0"/>
        <w:adjustRightInd w:val="0"/>
        <w:ind w:left="56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</w:t>
      </w:r>
      <w:r w:rsidRPr="0090061A">
        <w:rPr>
          <w:rFonts w:ascii="Book Antiqua" w:hAnsi="Book Antiqua"/>
          <w:sz w:val="20"/>
          <w:szCs w:val="20"/>
        </w:rPr>
        <w:t xml:space="preserve">obowiązujemy się do przygotowania umowy z uwzględnieniem postanowień zawartych w </w:t>
      </w:r>
      <w:r w:rsidR="00BC0CCA">
        <w:rPr>
          <w:rFonts w:ascii="Book Antiqua" w:hAnsi="Book Antiqua"/>
          <w:sz w:val="20"/>
          <w:szCs w:val="20"/>
        </w:rPr>
        <w:t>SWZ</w:t>
      </w:r>
      <w:r w:rsidRPr="0090061A">
        <w:rPr>
          <w:rFonts w:ascii="Book Antiqua" w:hAnsi="Book Antiqua"/>
          <w:sz w:val="20"/>
          <w:szCs w:val="20"/>
        </w:rPr>
        <w:t xml:space="preserve"> po doko</w:t>
      </w:r>
      <w:r>
        <w:rPr>
          <w:rFonts w:ascii="Book Antiqua" w:hAnsi="Book Antiqua"/>
          <w:sz w:val="20"/>
          <w:szCs w:val="20"/>
        </w:rPr>
        <w:t>naniu uzgodnień z Zamawiającym,</w:t>
      </w:r>
    </w:p>
    <w:p w14:paraId="79925347" w14:textId="77777777" w:rsidR="0071605F" w:rsidRPr="00CE603E" w:rsidRDefault="0004045F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spacing w:line="276" w:lineRule="auto"/>
        <w:ind w:left="567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>
        <w:rPr>
          <w:rFonts w:ascii="Book Antiqua" w:hAnsi="Book Antiqua" w:cs="Arial"/>
          <w:sz w:val="20"/>
          <w:szCs w:val="20"/>
        </w:rPr>
        <w:t xml:space="preserve"> 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14:paraId="7D91C0CD" w14:textId="77777777" w:rsidR="0011056E" w:rsidRDefault="0011056E" w:rsidP="003F2392">
      <w:pPr>
        <w:widowControl w:val="0"/>
        <w:numPr>
          <w:ilvl w:val="0"/>
          <w:numId w:val="4"/>
        </w:numPr>
        <w:tabs>
          <w:tab w:val="clear" w:pos="283"/>
          <w:tab w:val="num" w:pos="567"/>
        </w:tabs>
        <w:spacing w:line="276" w:lineRule="auto"/>
        <w:ind w:left="567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</w:t>
      </w:r>
      <w:r w:rsidR="00F2125C">
        <w:rPr>
          <w:rFonts w:ascii="Book Antiqua" w:hAnsi="Book Antiqua"/>
          <w:bCs w:val="0"/>
          <w:iCs w:val="0"/>
          <w:sz w:val="20"/>
          <w:szCs w:val="20"/>
        </w:rPr>
        <w:t>naszej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oferty będzie/nie będzie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prowadził do powstania </w:t>
      </w:r>
      <w:r w:rsidR="00BC0CCA">
        <w:rPr>
          <w:rFonts w:ascii="Book Antiqua" w:hAnsi="Book Antiqua"/>
          <w:bCs w:val="0"/>
          <w:iCs w:val="0"/>
          <w:sz w:val="20"/>
          <w:szCs w:val="20"/>
        </w:rPr>
        <w:br/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</w:t>
      </w:r>
      <w:r w:rsidR="00BC0CCA">
        <w:rPr>
          <w:rFonts w:ascii="Book Antiqua" w:hAnsi="Book Antiqua"/>
          <w:bCs w:val="0"/>
          <w:iCs w:val="0"/>
          <w:sz w:val="20"/>
          <w:szCs w:val="20"/>
        </w:rPr>
        <w:br/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BC0CC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…………………………………………...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14:paraId="5B9E7BF8" w14:textId="77777777" w:rsidR="009305CA" w:rsidRPr="009305CA" w:rsidRDefault="009305CA" w:rsidP="009305CA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14:paraId="339C481E" w14:textId="1412EEF3" w:rsidR="00E02DD6" w:rsidRPr="006C1255" w:rsidRDefault="00BC0CCA" w:rsidP="00F10D3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6C1255">
        <w:rPr>
          <w:rFonts w:ascii="Book Antiqua" w:hAnsi="Book Antiqua"/>
          <w:bCs w:val="0"/>
          <w:iCs w:val="0"/>
          <w:sz w:val="20"/>
          <w:szCs w:val="20"/>
        </w:rPr>
        <w:t>Zamówienie zrealizujemy sami</w:t>
      </w:r>
      <w:r w:rsidR="006C1255">
        <w:rPr>
          <w:rFonts w:ascii="Book Antiqua" w:hAnsi="Book Antiqua"/>
          <w:bCs w:val="0"/>
          <w:iCs w:val="0"/>
          <w:sz w:val="20"/>
          <w:szCs w:val="20"/>
        </w:rPr>
        <w:t>.</w:t>
      </w:r>
    </w:p>
    <w:p w14:paraId="228918C5" w14:textId="77777777" w:rsidR="00F73D3E" w:rsidRPr="00F73D3E" w:rsidRDefault="00F73D3E" w:rsidP="003F23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Book Antiqua" w:hAnsi="Book Antiqua"/>
          <w:b/>
          <w:bCs w:val="0"/>
          <w:sz w:val="20"/>
          <w:szCs w:val="22"/>
        </w:rPr>
        <w:t>Wykonawca jest *</w:t>
      </w:r>
      <w:r w:rsidRPr="00F73D3E">
        <w:rPr>
          <w:rFonts w:ascii="Book Antiqua" w:hAnsi="Book Antiqua"/>
          <w:b/>
          <w:bCs w:val="0"/>
          <w:sz w:val="20"/>
          <w:szCs w:val="22"/>
        </w:rPr>
        <w:t xml:space="preserve">: </w:t>
      </w:r>
    </w:p>
    <w:p w14:paraId="0087F1CC" w14:textId="77777777" w:rsidR="00F73D3E" w:rsidRPr="00F73D3E" w:rsidRDefault="00F73D3E" w:rsidP="003F2392">
      <w:pPr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 w:val="0"/>
          <w:sz w:val="20"/>
          <w:szCs w:val="22"/>
        </w:rPr>
      </w:pPr>
      <w:r w:rsidRPr="00F73D3E">
        <w:rPr>
          <w:rFonts w:ascii="Book Antiqua" w:hAnsi="Book Antiqua"/>
          <w:b/>
          <w:bCs w:val="0"/>
          <w:sz w:val="20"/>
          <w:szCs w:val="22"/>
        </w:rPr>
        <w:t xml:space="preserve">mikroprzedsiębiorstwem: </w:t>
      </w:r>
      <w:r w:rsidRPr="00F73D3E">
        <w:rPr>
          <w:rFonts w:ascii="Book Antiqua" w:hAnsi="Book Antiqua"/>
          <w:sz w:val="20"/>
          <w:szCs w:val="22"/>
        </w:rPr>
        <w:t>przedsiębiorstwo, które zatrudnia mniej niż 10 osób i którego roczny obrót lub roczna suma bilansowa nie przekracza 2 milionów EUR</w:t>
      </w:r>
      <w:r w:rsidR="00366033">
        <w:rPr>
          <w:rFonts w:ascii="Book Antiqua" w:hAnsi="Book Antiqua"/>
          <w:sz w:val="20"/>
          <w:szCs w:val="22"/>
        </w:rPr>
        <w:t>,</w:t>
      </w:r>
    </w:p>
    <w:p w14:paraId="7A53C35F" w14:textId="77777777" w:rsidR="00F73D3E" w:rsidRPr="00F73D3E" w:rsidRDefault="00F73D3E" w:rsidP="003F2392">
      <w:pPr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 w:val="0"/>
          <w:sz w:val="20"/>
          <w:szCs w:val="22"/>
        </w:rPr>
      </w:pPr>
      <w:r w:rsidRPr="00F73D3E">
        <w:rPr>
          <w:rFonts w:ascii="Book Antiqua" w:hAnsi="Book Antiqua"/>
          <w:b/>
          <w:bCs w:val="0"/>
          <w:sz w:val="20"/>
          <w:szCs w:val="22"/>
        </w:rPr>
        <w:t xml:space="preserve">małym przedsiębiorstwem: </w:t>
      </w:r>
      <w:r w:rsidRPr="00F73D3E">
        <w:rPr>
          <w:rFonts w:ascii="Book Antiqua" w:hAnsi="Book Antiqua"/>
          <w:sz w:val="20"/>
          <w:szCs w:val="22"/>
        </w:rPr>
        <w:t>przedsiębiorstwo, które zatrudnia mniej niż 50 osób i którego roczny obrót lub roczna suma bilansowa nie przekracza 10 milionów EUR</w:t>
      </w:r>
      <w:r w:rsidR="00366033">
        <w:rPr>
          <w:rFonts w:ascii="Book Antiqua" w:hAnsi="Book Antiqua"/>
          <w:sz w:val="20"/>
          <w:szCs w:val="22"/>
        </w:rPr>
        <w:t>,</w:t>
      </w:r>
    </w:p>
    <w:p w14:paraId="7A7B106A" w14:textId="77777777" w:rsidR="00F73D3E" w:rsidRPr="00366033" w:rsidRDefault="00F73D3E" w:rsidP="003F2392">
      <w:pPr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 w:val="0"/>
          <w:sz w:val="20"/>
          <w:szCs w:val="22"/>
        </w:rPr>
      </w:pPr>
      <w:r w:rsidRPr="00F73D3E">
        <w:rPr>
          <w:rFonts w:ascii="Book Antiqua" w:hAnsi="Book Antiqua"/>
          <w:b/>
          <w:bCs w:val="0"/>
          <w:sz w:val="20"/>
          <w:szCs w:val="22"/>
        </w:rPr>
        <w:t xml:space="preserve">średnim przedsiębiorstwem: </w:t>
      </w:r>
      <w:r w:rsidRPr="00F73D3E">
        <w:rPr>
          <w:rFonts w:ascii="Book Antiqua" w:hAnsi="Book Antiqua"/>
          <w:sz w:val="20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</w:t>
      </w:r>
      <w:r w:rsidR="00366033">
        <w:rPr>
          <w:rFonts w:ascii="Book Antiqua" w:hAnsi="Book Antiqua"/>
          <w:sz w:val="20"/>
          <w:szCs w:val="22"/>
        </w:rPr>
        <w:t xml:space="preserve"> nie przekracza 43 milionów EUR,</w:t>
      </w:r>
    </w:p>
    <w:p w14:paraId="5E31B674" w14:textId="77777777" w:rsidR="00366033" w:rsidRPr="00F73D3E" w:rsidRDefault="00366033" w:rsidP="003F2392">
      <w:pPr>
        <w:numPr>
          <w:ilvl w:val="0"/>
          <w:numId w:val="16"/>
        </w:numPr>
        <w:spacing w:line="276" w:lineRule="auto"/>
        <w:jc w:val="both"/>
        <w:rPr>
          <w:rFonts w:ascii="Book Antiqua" w:hAnsi="Book Antiqua"/>
          <w:b/>
          <w:bCs w:val="0"/>
          <w:sz w:val="20"/>
          <w:szCs w:val="22"/>
        </w:rPr>
      </w:pPr>
      <w:r>
        <w:rPr>
          <w:rFonts w:ascii="Book Antiqua" w:hAnsi="Book Antiqua"/>
          <w:b/>
          <w:bCs w:val="0"/>
          <w:sz w:val="20"/>
          <w:szCs w:val="22"/>
        </w:rPr>
        <w:t>inne.</w:t>
      </w:r>
    </w:p>
    <w:p w14:paraId="34317B66" w14:textId="77777777" w:rsidR="00F73D3E" w:rsidRDefault="00F73D3E" w:rsidP="00F73D3E">
      <w:pPr>
        <w:widowControl w:val="0"/>
        <w:autoSpaceDE w:val="0"/>
        <w:autoSpaceDN w:val="0"/>
        <w:adjustRightInd w:val="0"/>
        <w:ind w:left="283"/>
        <w:jc w:val="both"/>
        <w:rPr>
          <w:rFonts w:ascii="Book Antiqua" w:hAnsi="Book Antiqua"/>
          <w:sz w:val="20"/>
          <w:szCs w:val="22"/>
        </w:rPr>
      </w:pPr>
      <w:r w:rsidRPr="00F73D3E">
        <w:rPr>
          <w:rFonts w:ascii="Book Antiqua" w:hAnsi="Book Antiqua"/>
          <w:sz w:val="20"/>
          <w:szCs w:val="22"/>
        </w:rPr>
        <w:t xml:space="preserve">*zaznaczyć właściwe </w:t>
      </w:r>
    </w:p>
    <w:p w14:paraId="6957CA2D" w14:textId="77777777" w:rsidR="00F73D3E" w:rsidRPr="00F73D3E" w:rsidRDefault="00F73D3E" w:rsidP="00F73D3E">
      <w:pPr>
        <w:widowControl w:val="0"/>
        <w:autoSpaceDE w:val="0"/>
        <w:autoSpaceDN w:val="0"/>
        <w:adjustRightInd w:val="0"/>
        <w:ind w:left="283"/>
        <w:jc w:val="both"/>
        <w:rPr>
          <w:rFonts w:ascii="Book Antiqua" w:hAnsi="Book Antiqua"/>
          <w:bCs w:val="0"/>
          <w:iCs w:val="0"/>
          <w:sz w:val="18"/>
          <w:szCs w:val="20"/>
        </w:rPr>
      </w:pPr>
    </w:p>
    <w:p w14:paraId="67F3FD2F" w14:textId="77777777" w:rsidR="0023091F" w:rsidRPr="00BC0CCA" w:rsidRDefault="004C2264" w:rsidP="003F23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BC0CCA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14:paraId="1644CFF0" w14:textId="77777777"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14:paraId="68E9F830" w14:textId="77777777"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14:paraId="72E326A5" w14:textId="0460CA82" w:rsidR="004C2264" w:rsidRPr="006C1255" w:rsidRDefault="004C2264" w:rsidP="006C1255">
      <w:pPr>
        <w:pStyle w:val="Akapitzlist"/>
        <w:widowControl w:val="0"/>
        <w:numPr>
          <w:ilvl w:val="0"/>
          <w:numId w:val="2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6C1255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14:paraId="0F4E86A6" w14:textId="77777777"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529047C6" w14:textId="77777777" w:rsidR="005B39E0" w:rsidRPr="00197814" w:rsidRDefault="005B39E0" w:rsidP="003F2392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14:paraId="041E5CFC" w14:textId="77777777" w:rsidR="005B39E0" w:rsidRDefault="005B39E0" w:rsidP="003F2392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14:paraId="1BE1F229" w14:textId="77777777" w:rsidR="004C2264" w:rsidRDefault="005B39E0" w:rsidP="003F2392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14:paraId="4613D4BA" w14:textId="77777777" w:rsid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14:paraId="074D1AC5" w14:textId="77777777" w:rsidR="006C1255" w:rsidRDefault="006C1255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14:paraId="4D907FE8" w14:textId="77777777" w:rsidR="006C1255" w:rsidRDefault="006C1255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14:paraId="62814E80" w14:textId="77777777" w:rsidR="006C1255" w:rsidRDefault="006C1255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14:paraId="39C661B9" w14:textId="77777777" w:rsidR="006C1255" w:rsidRPr="005B39E0" w:rsidRDefault="006C1255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14:paraId="01D4C881" w14:textId="77777777" w:rsidR="0023091F" w:rsidRDefault="00CE603E" w:rsidP="006C1255">
      <w:pPr>
        <w:pStyle w:val="Akapitzlist"/>
        <w:widowControl w:val="0"/>
        <w:numPr>
          <w:ilvl w:val="0"/>
          <w:numId w:val="2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14:paraId="5B1CA3AD" w14:textId="77777777" w:rsidR="00CE603E" w:rsidRPr="00CE603E" w:rsidRDefault="00CE603E" w:rsidP="003F2392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14:paraId="74C00122" w14:textId="77777777" w:rsidR="004C2264" w:rsidRPr="0023091F" w:rsidRDefault="004C2264" w:rsidP="003F2392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14:paraId="04F86BAB" w14:textId="77777777"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49472B67" w14:textId="77777777" w:rsidR="00D5076A" w:rsidRDefault="00D5076A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4A58F5AB" w14:textId="77777777" w:rsidR="001473A6" w:rsidRDefault="001473A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51D58680" w14:textId="77777777" w:rsidR="001473A6" w:rsidRPr="00255BEA" w:rsidRDefault="001473A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0795AD20" w14:textId="77777777"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14:paraId="141F6930" w14:textId="77777777" w:rsidR="009853B8" w:rsidRPr="009853B8" w:rsidRDefault="009853B8" w:rsidP="009853B8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853B8">
        <w:rPr>
          <w:rFonts w:ascii="Book Antiqua" w:hAnsi="Book Antiqua" w:cs="Arial"/>
          <w:i/>
          <w:sz w:val="16"/>
          <w:szCs w:val="16"/>
        </w:rPr>
        <w:t>kwalifikowany podpis elektroniczny</w:t>
      </w:r>
    </w:p>
    <w:p w14:paraId="141311A2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3A983A5C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7D03B256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11DD820F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79D333D1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3677C5DF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2BEEDA0C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052FD6A1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174990EB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7C494436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21CAB857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790EAAA8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42B5F30E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593A3C06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2A1D8726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49D695E5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48414AE8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0BE38285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3212F2CC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1BF944B8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44CDFAB2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2D174CD1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71EAB2B5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53D6C037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7098DE8F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339F1953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799B44EA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54AFB4F3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73BDB680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500F3FBD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740D1D95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3634DADC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24BCFBF8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011B2EF7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0AE5735B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1F871153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1BB06307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58D3B269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4C704471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09FE8091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0396E22B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4E6F3488" w14:textId="77777777" w:rsidR="001473A6" w:rsidRDefault="001473A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1B3F25FE" w14:textId="77777777" w:rsidR="00F2125C" w:rsidRDefault="00F2125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60A139EB" w14:textId="77777777" w:rsidR="00F2125C" w:rsidRDefault="00F2125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2437D280" w14:textId="77777777" w:rsidR="009853B8" w:rsidRDefault="009853B8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0C934215" w14:textId="77777777" w:rsidR="00F2125C" w:rsidRDefault="00F2125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085AE158" w14:textId="77777777" w:rsidR="00F2125C" w:rsidRDefault="00F2125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2183ABE9" w14:textId="77777777" w:rsidR="00F2125C" w:rsidRDefault="00F2125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5366D34C" w14:textId="77777777" w:rsidR="00B048AF" w:rsidRDefault="00B048AF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1F23E9B6" w14:textId="77777777" w:rsidR="00E02DD6" w:rsidRDefault="00E02D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3506DCB1" w14:textId="77777777" w:rsidR="00E02DD6" w:rsidRDefault="00E02D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285D6805" w14:textId="77777777" w:rsidR="00E02DD6" w:rsidRDefault="00E02D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2AC4F9A8" w14:textId="77777777" w:rsidR="00591A6B" w:rsidRDefault="005A0032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>
        <w:rPr>
          <w:rFonts w:ascii="Book Antiqua" w:hAnsi="Book Antiqua"/>
          <w:iCs/>
          <w:sz w:val="20"/>
          <w:szCs w:val="20"/>
        </w:rPr>
        <w:lastRenderedPageBreak/>
        <w:t>Z</w:t>
      </w:r>
      <w:r w:rsidR="00591A6B" w:rsidRPr="00122CBF">
        <w:rPr>
          <w:rFonts w:ascii="Book Antiqua" w:hAnsi="Book Antiqua"/>
          <w:iCs/>
          <w:sz w:val="20"/>
          <w:szCs w:val="20"/>
        </w:rPr>
        <w:t xml:space="preserve">ałącznik nr </w:t>
      </w:r>
      <w:r w:rsidR="00591A6B">
        <w:rPr>
          <w:rFonts w:ascii="Book Antiqua" w:hAnsi="Book Antiqua"/>
          <w:iCs/>
          <w:sz w:val="20"/>
          <w:szCs w:val="20"/>
        </w:rPr>
        <w:t>3</w:t>
      </w:r>
      <w:r w:rsidR="00591A6B"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14:paraId="61AA5CD9" w14:textId="77777777"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5FB8E139" w14:textId="77777777" w:rsidR="00591A6B" w:rsidRPr="00D80F70" w:rsidRDefault="00D80F70" w:rsidP="00D80F70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  <w:r w:rsidRPr="00D80F70">
        <w:rPr>
          <w:rFonts w:ascii="Book Antiqua" w:hAnsi="Book Antiqua" w:cs="Calibri"/>
          <w:b/>
          <w:sz w:val="20"/>
          <w:szCs w:val="20"/>
          <w:lang w:eastAsia="en-US"/>
        </w:rPr>
        <w:t>OŚ</w:t>
      </w:r>
      <w:r w:rsidR="009B0440">
        <w:rPr>
          <w:rFonts w:ascii="Book Antiqua" w:hAnsi="Book Antiqua" w:cs="Calibri"/>
          <w:b/>
          <w:sz w:val="20"/>
          <w:szCs w:val="20"/>
          <w:lang w:eastAsia="en-US"/>
        </w:rPr>
        <w:t>WIADCZENIE</w:t>
      </w:r>
      <w:r>
        <w:rPr>
          <w:rFonts w:ascii="Book Antiqua" w:hAnsi="Book Antiqua" w:cs="Calibri"/>
          <w:b/>
          <w:sz w:val="20"/>
          <w:szCs w:val="20"/>
          <w:lang w:eastAsia="en-US"/>
        </w:rPr>
        <w:t xml:space="preserve"> </w:t>
      </w:r>
      <w:r w:rsidRPr="00D80F70">
        <w:rPr>
          <w:rFonts w:ascii="Book Antiqua" w:hAnsi="Book Antiqua" w:cs="Arial"/>
          <w:b/>
          <w:sz w:val="20"/>
          <w:szCs w:val="20"/>
        </w:rPr>
        <w:t>WYKONAWC</w:t>
      </w:r>
      <w:r w:rsidR="009B0440">
        <w:rPr>
          <w:rFonts w:ascii="Book Antiqua" w:hAnsi="Book Antiqua" w:cs="Arial"/>
          <w:b/>
          <w:sz w:val="20"/>
          <w:szCs w:val="20"/>
        </w:rPr>
        <w:t>ÓW WSPÓLNIE UBIEGAJĄCYCH</w:t>
      </w:r>
      <w:r w:rsidRPr="00D80F70">
        <w:rPr>
          <w:rFonts w:ascii="Book Antiqua" w:hAnsi="Book Antiqua" w:cs="Arial"/>
          <w:b/>
          <w:sz w:val="20"/>
          <w:szCs w:val="20"/>
        </w:rPr>
        <w:t xml:space="preserve"> SIĘ </w:t>
      </w:r>
      <w:r>
        <w:rPr>
          <w:rFonts w:ascii="Book Antiqua" w:hAnsi="Book Antiqua" w:cs="Arial"/>
          <w:b/>
          <w:sz w:val="20"/>
          <w:szCs w:val="20"/>
        </w:rPr>
        <w:br/>
      </w:r>
      <w:r w:rsidRPr="00D80F70">
        <w:rPr>
          <w:rFonts w:ascii="Book Antiqua" w:hAnsi="Book Antiqua" w:cs="Arial"/>
          <w:b/>
          <w:sz w:val="20"/>
          <w:szCs w:val="20"/>
        </w:rPr>
        <w:t xml:space="preserve">O UDZIELENIE ZAMÓWIENIA </w:t>
      </w:r>
    </w:p>
    <w:p w14:paraId="52A5333A" w14:textId="77777777"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pełnomocnika w rozumieniu art. 58 ust. 2 PZP</w:t>
      </w:r>
    </w:p>
    <w:p w14:paraId="26AB2B03" w14:textId="77777777"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w zakresie wykazu </w:t>
      </w:r>
      <w:r w:rsidR="001473A6">
        <w:rPr>
          <w:rFonts w:ascii="Book Antiqua" w:hAnsi="Book Antiqua" w:cs="Calibri"/>
          <w:sz w:val="20"/>
        </w:rPr>
        <w:t>usług</w:t>
      </w:r>
      <w:r w:rsidRPr="00591A6B">
        <w:rPr>
          <w:rFonts w:ascii="Book Antiqua" w:hAnsi="Book Antiqua" w:cs="Calibri"/>
          <w:sz w:val="20"/>
        </w:rPr>
        <w:t xml:space="preserve"> wykonywanych przez  poszczególnych wykonawców</w:t>
      </w:r>
      <w:r w:rsidR="00582274">
        <w:rPr>
          <w:rFonts w:ascii="Book Antiqua" w:hAnsi="Book Antiqua" w:cs="Calibri"/>
          <w:sz w:val="20"/>
        </w:rPr>
        <w:t xml:space="preserve"> (jeśli dotyczy)</w:t>
      </w:r>
    </w:p>
    <w:p w14:paraId="0F9DDDFF" w14:textId="77777777" w:rsid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14:paraId="365A3330" w14:textId="77777777"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14:paraId="3D6A9114" w14:textId="77777777"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14:paraId="3C4C8189" w14:textId="77777777"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         (imię i nazwisko składającego oświadczenie)</w:t>
      </w:r>
    </w:p>
    <w:p w14:paraId="5E12335E" w14:textId="77777777"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14:paraId="7B498BBD" w14:textId="77777777"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14:paraId="4F82D5C2" w14:textId="77777777"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</w:p>
    <w:p w14:paraId="694F564E" w14:textId="77777777"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14:paraId="23AEDE95" w14:textId="77777777"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14:paraId="069DB15B" w14:textId="77777777"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14:paraId="6AA99E83" w14:textId="77777777"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14:paraId="0832F91C" w14:textId="77777777"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14:paraId="268B61C5" w14:textId="77777777" w:rsidR="00591A6B" w:rsidRP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14:paraId="4C3277B1" w14:textId="77777777" w:rsidR="00591A6B" w:rsidRPr="00591A6B" w:rsidRDefault="001473A6" w:rsidP="00591A6B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b</w:t>
      </w:r>
      <w:r w:rsidR="00591A6B" w:rsidRPr="00591A6B">
        <w:rPr>
          <w:rFonts w:ascii="Book Antiqua" w:hAnsi="Book Antiqua" w:cs="Calibri"/>
          <w:sz w:val="20"/>
        </w:rPr>
        <w:t>iorącego</w:t>
      </w:r>
      <w:r>
        <w:rPr>
          <w:rFonts w:ascii="Book Antiqua" w:hAnsi="Book Antiqua" w:cs="Calibri"/>
          <w:sz w:val="20"/>
        </w:rPr>
        <w:t>/biorących</w:t>
      </w:r>
      <w:r w:rsidR="00591A6B" w:rsidRPr="00591A6B">
        <w:rPr>
          <w:rFonts w:ascii="Book Antiqua" w:hAnsi="Book Antiqua" w:cs="Calibri"/>
          <w:sz w:val="20"/>
        </w:rPr>
        <w:t xml:space="preserve"> udział w postępowaniu o udzielenie zamówienia publicznego p.n.:</w:t>
      </w:r>
    </w:p>
    <w:p w14:paraId="472692D3" w14:textId="77777777"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„</w:t>
      </w:r>
      <w:r w:rsidR="009656BB" w:rsidRPr="004361FD">
        <w:rPr>
          <w:rFonts w:ascii="Book Antiqua" w:hAnsi="Book Antiqua"/>
          <w:b/>
          <w:sz w:val="20"/>
          <w:szCs w:val="20"/>
        </w:rPr>
        <w:t>Udzielenie i obsługa kredytu długoterminowego z przeznaczeniem na spłatę rat wcześniej zaciągniętych kredytów i pożyczek oraz pokrycie planowanego deficytu budżetu</w:t>
      </w:r>
      <w:r w:rsidRPr="00591A6B">
        <w:rPr>
          <w:rFonts w:ascii="Book Antiqua" w:hAnsi="Book Antiqua" w:cs="Calibri"/>
          <w:b/>
          <w:bCs w:val="0"/>
          <w:sz w:val="20"/>
        </w:rPr>
        <w:t>”</w:t>
      </w:r>
    </w:p>
    <w:p w14:paraId="2DDB741B" w14:textId="77777777"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</w:p>
    <w:p w14:paraId="57020646" w14:textId="77777777"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oświadczam, co następuje:</w:t>
      </w:r>
    </w:p>
    <w:p w14:paraId="03B79CCD" w14:textId="77777777" w:rsidR="00591A6B" w:rsidRPr="00591A6B" w:rsidRDefault="00591A6B" w:rsidP="003F2392">
      <w:pPr>
        <w:numPr>
          <w:ilvl w:val="0"/>
          <w:numId w:val="14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o udzielenie zamówienia ubiegają się wspólnie następujący Wykonawcy, którzy wykonają określony zakres </w:t>
      </w:r>
      <w:r w:rsidR="00063134">
        <w:rPr>
          <w:rFonts w:ascii="Book Antiqua" w:hAnsi="Book Antiqua" w:cs="Calibri"/>
          <w:sz w:val="20"/>
          <w:lang w:eastAsia="en-US"/>
        </w:rPr>
        <w:t>usług</w:t>
      </w:r>
      <w:r w:rsidRPr="00591A6B">
        <w:rPr>
          <w:rFonts w:ascii="Book Antiqua" w:hAnsi="Book Antiqua" w:cs="Calibri"/>
          <w:sz w:val="20"/>
          <w:lang w:eastAsia="en-US"/>
        </w:rPr>
        <w:t xml:space="preserve"> zgodnie z zawartą pomiędzy Wykonawcami w tym zakresie umową</w:t>
      </w:r>
      <w:r w:rsidR="001473A6">
        <w:rPr>
          <w:rFonts w:ascii="Book Antiqua" w:hAnsi="Book Antiqua" w:cs="Calibri"/>
          <w:sz w:val="20"/>
          <w:lang w:eastAsia="en-US"/>
        </w:rPr>
        <w:t xml:space="preserve"> (art. 117 ust. 4 ustawy PZP)</w:t>
      </w:r>
      <w:r w:rsidRPr="00591A6B">
        <w:rPr>
          <w:rFonts w:ascii="Book Antiqua" w:hAnsi="Book Antiqua" w:cs="Calibri"/>
          <w:sz w:val="20"/>
          <w:lang w:eastAsia="en-US"/>
        </w:rPr>
        <w:t xml:space="preserve">. </w:t>
      </w:r>
    </w:p>
    <w:p w14:paraId="36071121" w14:textId="77777777" w:rsidR="00591A6B" w:rsidRPr="00B33594" w:rsidRDefault="00591A6B" w:rsidP="00591A6B">
      <w:pPr>
        <w:spacing w:line="276" w:lineRule="auto"/>
        <w:jc w:val="both"/>
        <w:rPr>
          <w:rFonts w:ascii="Book Antiqua" w:hAnsi="Book Antiqua" w:cs="Calibri"/>
          <w:lang w:eastAsia="en-US"/>
        </w:rPr>
      </w:pPr>
    </w:p>
    <w:tbl>
      <w:tblPr>
        <w:tblW w:w="95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07"/>
        <w:gridCol w:w="2409"/>
        <w:gridCol w:w="4474"/>
      </w:tblGrid>
      <w:tr w:rsidR="00591A6B" w:rsidRPr="00591A6B" w14:paraId="2ED98936" w14:textId="77777777" w:rsidTr="00591A6B">
        <w:trPr>
          <w:trHeight w:val="7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902B8" w14:textId="77777777"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Lp.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1D9D" w14:textId="77777777"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Nazwa Wykonawcy/</w:t>
            </w:r>
          </w:p>
          <w:p w14:paraId="642F08E5" w14:textId="77777777"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51281" w14:textId="77777777"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>
              <w:rPr>
                <w:rFonts w:ascii="Book Antiqua" w:hAnsi="Book Antiqua"/>
                <w:color w:val="000000"/>
                <w:sz w:val="18"/>
              </w:rPr>
              <w:t>A</w:t>
            </w:r>
            <w:r w:rsidRPr="00591A6B">
              <w:rPr>
                <w:rFonts w:ascii="Book Antiqua" w:hAnsi="Book Antiqua"/>
                <w:color w:val="000000"/>
                <w:sz w:val="18"/>
              </w:rPr>
              <w:t>dres siedziby Wykonawcy/</w:t>
            </w:r>
          </w:p>
          <w:p w14:paraId="5553CC7B" w14:textId="77777777"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D88100" w14:textId="77777777" w:rsidR="00591A6B" w:rsidRPr="00591A6B" w:rsidRDefault="00591A6B" w:rsidP="000631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 xml:space="preserve">Wykaz </w:t>
            </w:r>
            <w:r w:rsidR="00063134">
              <w:rPr>
                <w:rFonts w:ascii="Book Antiqua" w:hAnsi="Book Antiqua"/>
                <w:color w:val="000000"/>
                <w:sz w:val="18"/>
              </w:rPr>
              <w:t>usług</w:t>
            </w:r>
            <w:r w:rsidRPr="00591A6B">
              <w:rPr>
                <w:rFonts w:ascii="Book Antiqua" w:hAnsi="Book Antiqua"/>
                <w:color w:val="000000"/>
                <w:sz w:val="18"/>
              </w:rPr>
              <w:t xml:space="preserve"> wykonywanych przez Wykonawcę/Podwykonawcę w ramach przedmiotu zamówienia</w:t>
            </w:r>
          </w:p>
        </w:tc>
      </w:tr>
      <w:tr w:rsidR="00591A6B" w:rsidRPr="00591A6B" w14:paraId="410CF407" w14:textId="77777777" w:rsidTr="00591A6B">
        <w:trPr>
          <w:trHeight w:val="91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19689" w14:textId="77777777"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8EF45" w14:textId="77777777"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FFA51" w14:textId="77777777"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62BD82" w14:textId="77777777"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591A6B" w:rsidRPr="00591A6B" w14:paraId="3BFEA148" w14:textId="77777777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752E" w14:textId="77777777"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E27E0" w14:textId="77777777"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7EC3" w14:textId="77777777"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97D621" w14:textId="77777777" w:rsidR="00591A6B" w:rsidRPr="00591A6B" w:rsidRDefault="00591A6B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7A1922" w:rsidRPr="00591A6B" w14:paraId="5C590BFC" w14:textId="77777777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E1336" w14:textId="77777777"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>
              <w:rPr>
                <w:rFonts w:ascii="Book Antiqua" w:hAnsi="Book Antiqua"/>
                <w:bCs w:val="0"/>
                <w:color w:val="000000"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3C01B" w14:textId="77777777"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D9C34" w14:textId="77777777"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BE7346" w14:textId="77777777" w:rsidR="007A1922" w:rsidRPr="00591A6B" w:rsidRDefault="007A1922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</w:tbl>
    <w:p w14:paraId="5F2DAE4B" w14:textId="77777777"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768454BA" w14:textId="77777777"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14:paraId="4DB34979" w14:textId="77777777" w:rsidR="009B0440" w:rsidRDefault="009B0440" w:rsidP="009853B8">
      <w:pPr>
        <w:spacing w:after="120"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>
        <w:rPr>
          <w:rFonts w:ascii="Book Antiqua" w:hAnsi="Book Antiqua" w:cs="Calibri"/>
          <w:b/>
          <w:sz w:val="20"/>
          <w:u w:val="single"/>
          <w:lang w:eastAsia="en-US"/>
        </w:rPr>
        <w:t>OŚWIADCZENIE DOTYCZĄCE SPEŁNIENIA WARUNKÓW UDZIAŁU W POSTĘPOWANIU</w:t>
      </w:r>
    </w:p>
    <w:p w14:paraId="721681FE" w14:textId="77777777" w:rsidR="009B0440" w:rsidRDefault="009B0440" w:rsidP="009B0440">
      <w:pPr>
        <w:spacing w:after="120"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9B0440">
        <w:rPr>
          <w:rFonts w:ascii="Book Antiqua" w:hAnsi="Book Antiqua" w:cs="Calibri"/>
          <w:sz w:val="20"/>
          <w:lang w:eastAsia="en-US"/>
        </w:rPr>
        <w:t>Oświadczam, że spełniamy warunki udziału w postęp</w:t>
      </w:r>
      <w:r w:rsidR="002336AA">
        <w:rPr>
          <w:rFonts w:ascii="Book Antiqua" w:hAnsi="Book Antiqua" w:cs="Calibri"/>
          <w:sz w:val="20"/>
          <w:lang w:eastAsia="en-US"/>
        </w:rPr>
        <w:t>owaniu określone przez Zamawiają</w:t>
      </w:r>
      <w:r w:rsidRPr="009B0440">
        <w:rPr>
          <w:rFonts w:ascii="Book Antiqua" w:hAnsi="Book Antiqua" w:cs="Calibri"/>
          <w:sz w:val="20"/>
          <w:lang w:eastAsia="en-US"/>
        </w:rPr>
        <w:t xml:space="preserve">cego </w:t>
      </w:r>
      <w:r w:rsidR="002336AA">
        <w:rPr>
          <w:rFonts w:ascii="Book Antiqua" w:hAnsi="Book Antiqua" w:cs="Calibri"/>
          <w:sz w:val="20"/>
          <w:lang w:eastAsia="en-US"/>
        </w:rPr>
        <w:br/>
        <w:t>w Specyfikacji Warunkó</w:t>
      </w:r>
      <w:r w:rsidRPr="009B0440">
        <w:rPr>
          <w:rFonts w:ascii="Book Antiqua" w:hAnsi="Book Antiqua" w:cs="Calibri"/>
          <w:sz w:val="20"/>
          <w:lang w:eastAsia="en-US"/>
        </w:rPr>
        <w:t>w Zamówienia</w:t>
      </w:r>
      <w:r w:rsidR="002336AA">
        <w:rPr>
          <w:rFonts w:ascii="Book Antiqua" w:hAnsi="Book Antiqua" w:cs="Calibri"/>
          <w:sz w:val="20"/>
          <w:lang w:eastAsia="en-US"/>
        </w:rPr>
        <w:t>.</w:t>
      </w:r>
    </w:p>
    <w:p w14:paraId="6485E1B6" w14:textId="77777777" w:rsidR="002336AA" w:rsidRPr="009B0440" w:rsidRDefault="002336AA" w:rsidP="009B0440">
      <w:pPr>
        <w:spacing w:after="120" w:line="276" w:lineRule="auto"/>
        <w:jc w:val="both"/>
        <w:rPr>
          <w:rFonts w:ascii="Book Antiqua" w:hAnsi="Book Antiqua" w:cs="Calibri"/>
          <w:sz w:val="20"/>
          <w:lang w:eastAsia="en-US"/>
        </w:rPr>
      </w:pPr>
    </w:p>
    <w:p w14:paraId="7F30E771" w14:textId="77777777" w:rsidR="00591A6B" w:rsidRPr="00591A6B" w:rsidRDefault="009853B8" w:rsidP="009853B8">
      <w:pPr>
        <w:spacing w:after="120"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>OŚWIADCZENIE</w:t>
      </w:r>
      <w:r w:rsidR="00591A6B" w:rsidRPr="00591A6B">
        <w:rPr>
          <w:rFonts w:ascii="Book Antiqua" w:hAnsi="Book Antiqua" w:cs="Calibri"/>
          <w:b/>
          <w:sz w:val="20"/>
          <w:u w:val="single"/>
          <w:lang w:eastAsia="en-US"/>
        </w:rPr>
        <w:t xml:space="preserve"> DOTYCZĄCE PRZESŁANEK WYKLUCZENIA Z POSTĘPOWANIA</w:t>
      </w:r>
    </w:p>
    <w:p w14:paraId="122BE293" w14:textId="77777777" w:rsidR="00591A6B" w:rsidRPr="00DB733E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szCs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>Oświadczam, że nie podlegam</w:t>
      </w:r>
      <w:r w:rsidR="009B0440">
        <w:rPr>
          <w:rFonts w:ascii="Book Antiqua" w:hAnsi="Book Antiqua" w:cs="Calibri"/>
          <w:sz w:val="20"/>
          <w:lang w:eastAsia="en-US"/>
        </w:rPr>
        <w:t>y</w:t>
      </w:r>
      <w:r w:rsidRPr="00591A6B">
        <w:rPr>
          <w:rFonts w:ascii="Book Antiqua" w:hAnsi="Book Antiqua" w:cs="Calibri"/>
          <w:sz w:val="20"/>
          <w:lang w:eastAsia="en-US"/>
        </w:rPr>
        <w:t xml:space="preserve"> wykluczeniu z postępowania na podstawie przesłanek, o których mowa </w:t>
      </w:r>
      <w:r>
        <w:rPr>
          <w:rFonts w:ascii="Book Antiqua" w:hAnsi="Book Antiqua" w:cs="Calibri"/>
          <w:sz w:val="20"/>
          <w:lang w:eastAsia="en-US"/>
        </w:rPr>
        <w:br/>
      </w:r>
      <w:r w:rsidRPr="00D80F70">
        <w:rPr>
          <w:rFonts w:ascii="Book Antiqua" w:hAnsi="Book Antiqua" w:cs="Calibri"/>
          <w:sz w:val="20"/>
          <w:lang w:eastAsia="en-US"/>
        </w:rPr>
        <w:t xml:space="preserve">w art. </w:t>
      </w:r>
      <w:r w:rsidR="00AD75E4" w:rsidRPr="00D80F70">
        <w:rPr>
          <w:rFonts w:ascii="Book Antiqua" w:hAnsi="Book Antiqua" w:cs="Arial"/>
          <w:bCs w:val="0"/>
          <w:iCs w:val="0"/>
          <w:sz w:val="20"/>
        </w:rPr>
        <w:t>108 ust. 1 ustawy PZP</w:t>
      </w:r>
      <w:r w:rsidRPr="00D80F70">
        <w:rPr>
          <w:rFonts w:ascii="Book Antiqua" w:hAnsi="Book Antiqua" w:cs="Arial"/>
          <w:bCs w:val="0"/>
          <w:iCs w:val="0"/>
          <w:sz w:val="20"/>
        </w:rPr>
        <w:t xml:space="preserve"> </w:t>
      </w:r>
      <w:r w:rsidR="00DB733E" w:rsidRPr="00D80F70">
        <w:rPr>
          <w:rFonts w:ascii="Book Antiqua" w:hAnsi="Book Antiqua" w:cs="Calibri"/>
          <w:sz w:val="20"/>
          <w:szCs w:val="20"/>
          <w:lang w:eastAsia="en-US"/>
        </w:rPr>
        <w:t xml:space="preserve">oraz że </w:t>
      </w:r>
      <w:r w:rsidR="00DB733E" w:rsidRPr="00D80F70">
        <w:rPr>
          <w:rFonts w:ascii="Book Antiqua" w:hAnsi="Book Antiqua" w:cs="Arial"/>
          <w:sz w:val="20"/>
          <w:szCs w:val="20"/>
        </w:rPr>
        <w:t>nie zachodzą podstawy wykluczenia z postępowania o udzielenie</w:t>
      </w:r>
      <w:r w:rsidR="00DB733E" w:rsidRPr="00DB733E">
        <w:rPr>
          <w:rFonts w:ascii="Book Antiqua" w:hAnsi="Book Antiqua" w:cs="Arial"/>
          <w:sz w:val="20"/>
          <w:szCs w:val="20"/>
        </w:rPr>
        <w:t xml:space="preserve"> zamówienia przewidziane w  art.  5k rozporządzenia 833/2014 w brzmieniu nadanym rozporządzeniem 2022/576.</w:t>
      </w:r>
    </w:p>
    <w:p w14:paraId="389FD315" w14:textId="77777777"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14:paraId="66719083" w14:textId="77777777" w:rsidR="00F26F5D" w:rsidRDefault="00F26F5D" w:rsidP="00F26F5D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14:paraId="2DC1E129" w14:textId="77777777" w:rsidR="00591A6B" w:rsidRPr="002336AA" w:rsidRDefault="00F26F5D" w:rsidP="00F26F5D">
      <w:pPr>
        <w:spacing w:line="276" w:lineRule="auto"/>
        <w:jc w:val="center"/>
        <w:rPr>
          <w:rFonts w:ascii="Book Antiqua" w:hAnsi="Book Antiqua" w:cs="Calibri"/>
          <w:i/>
          <w:sz w:val="20"/>
          <w:u w:val="single"/>
          <w:lang w:eastAsia="en-US"/>
        </w:rPr>
      </w:pPr>
      <w:r w:rsidRPr="002336AA">
        <w:rPr>
          <w:rFonts w:ascii="Book Antiqua" w:hAnsi="Book Antiqua" w:cs="Calibri"/>
          <w:b/>
          <w:sz w:val="20"/>
          <w:u w:val="single"/>
          <w:lang w:eastAsia="en-US"/>
        </w:rPr>
        <w:t>OŚWIADCZENIE DOTYCZĄCE PODANYCH INFORMACJI</w:t>
      </w:r>
    </w:p>
    <w:p w14:paraId="01E7A722" w14:textId="77777777" w:rsidR="00591A6B" w:rsidRPr="00F26F5D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F26F5D">
        <w:rPr>
          <w:rFonts w:ascii="Book Antiqua" w:hAnsi="Book Antiqua" w:cs="Calibri"/>
          <w:sz w:val="20"/>
          <w:lang w:eastAsia="en-US"/>
        </w:rPr>
        <w:t xml:space="preserve">Oświadczam, że wszystkie informacje podane w powyższych oświadczeniach są aktualne i zgodne </w:t>
      </w:r>
      <w:r w:rsidRPr="00F26F5D">
        <w:rPr>
          <w:rFonts w:ascii="Book Antiqua" w:hAnsi="Book Antiqua" w:cs="Calibri"/>
          <w:sz w:val="20"/>
          <w:lang w:eastAsia="en-US"/>
        </w:rPr>
        <w:br/>
        <w:t xml:space="preserve">z prawdą oraz zostały przedstawione z pełną świadomością konsekwencji wprowadzenia zamawiającego </w:t>
      </w:r>
      <w:r w:rsidR="00063134">
        <w:rPr>
          <w:rFonts w:ascii="Book Antiqua" w:hAnsi="Book Antiqua" w:cs="Calibri"/>
          <w:sz w:val="20"/>
          <w:lang w:eastAsia="en-US"/>
        </w:rPr>
        <w:br/>
      </w:r>
      <w:r w:rsidRPr="00F26F5D">
        <w:rPr>
          <w:rFonts w:ascii="Book Antiqua" w:hAnsi="Book Antiqua" w:cs="Calibri"/>
          <w:sz w:val="20"/>
          <w:lang w:eastAsia="en-US"/>
        </w:rPr>
        <w:t>w błąd przy przedstawianiu informacji.</w:t>
      </w:r>
    </w:p>
    <w:p w14:paraId="2F037089" w14:textId="77777777"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3200FF8E" w14:textId="77777777"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6B58B583" w14:textId="77777777"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45385501" w14:textId="77777777"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14:paraId="1D21EF4B" w14:textId="77777777"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14:paraId="39E5C140" w14:textId="77777777" w:rsidR="00D80F70" w:rsidRPr="009853B8" w:rsidRDefault="00D80F70" w:rsidP="00D80F70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853B8">
        <w:rPr>
          <w:rFonts w:ascii="Book Antiqua" w:hAnsi="Book Antiqua" w:cs="Arial"/>
          <w:i/>
          <w:sz w:val="16"/>
          <w:szCs w:val="16"/>
        </w:rPr>
        <w:t>kwalifikowany podpis elektroniczny</w:t>
      </w:r>
    </w:p>
    <w:p w14:paraId="3E338626" w14:textId="77777777"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14:paraId="59AE27BC" w14:textId="77777777" w:rsidR="00591A6B" w:rsidRPr="00B33594" w:rsidRDefault="00591A6B" w:rsidP="00591A6B">
      <w:pPr>
        <w:spacing w:line="276" w:lineRule="auto"/>
        <w:rPr>
          <w:rFonts w:ascii="Book Antiqua" w:hAnsi="Book Antiqua" w:cs="Calibri"/>
          <w:i/>
          <w:lang w:eastAsia="en-US"/>
        </w:rPr>
      </w:pPr>
    </w:p>
    <w:p w14:paraId="09373F87" w14:textId="77777777"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278CC48F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5E5D635C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3FB9B037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51AA081E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03065473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24E26252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1BE2B385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630DA39F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1D4AEE58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5EA668CE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310F8193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3AEABCF8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5A604464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3A2CA96A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5E6C0F5D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7296440A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09BD2AFF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392739C0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30DF4EAC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01D9E0C0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1E8FC513" w14:textId="77777777"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0C881A89" w14:textId="77777777" w:rsidR="00DB733E" w:rsidRDefault="00DB733E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5C6EBFD3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1FC1FB7D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6FD9AB38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0C8A881F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3994BBA5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19EF6D21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113A49B5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042A5982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67B87EE8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2BE96A57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34A16033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2DF46124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133F690A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02AD58A3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4F2E1AF0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36CC4C19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56901C91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71A4DD6F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5CCFE7B4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2EF8D250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1AA90C73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624F52E5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182C0119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6B32D0C1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177F708E" w14:textId="77777777" w:rsidR="002336AA" w:rsidRDefault="002336AA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14:paraId="0F0DB58E" w14:textId="77777777" w:rsidR="008A34BB" w:rsidRPr="00122CBF" w:rsidRDefault="008A34BB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2336AA">
        <w:rPr>
          <w:rFonts w:ascii="Book Antiqua" w:hAnsi="Book Antiqua"/>
          <w:iCs/>
          <w:sz w:val="20"/>
          <w:szCs w:val="20"/>
        </w:rPr>
        <w:t>4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14:paraId="1BFAC462" w14:textId="77777777"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14:paraId="7E4C9520" w14:textId="77777777"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5B01EF4C" w14:textId="77777777"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14:paraId="74462E6B" w14:textId="77777777"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436FA9B8" w14:textId="77777777"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14:paraId="2DCED295" w14:textId="77777777" w:rsidR="008A34BB" w:rsidRDefault="008A34BB" w:rsidP="008A34BB">
      <w:pPr>
        <w:rPr>
          <w:rFonts w:ascii="Book Antiqua" w:hAnsi="Book Antiqua"/>
          <w:sz w:val="20"/>
          <w:szCs w:val="20"/>
        </w:rPr>
      </w:pPr>
    </w:p>
    <w:p w14:paraId="727176B1" w14:textId="77777777"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14:paraId="05E358F8" w14:textId="77777777"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14:paraId="7DD8CE86" w14:textId="77777777"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14:paraId="0177DFDF" w14:textId="77777777" w:rsidR="008A34BB" w:rsidRPr="004824D5" w:rsidRDefault="008A34BB" w:rsidP="008A34BB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14:paraId="6ED424C8" w14:textId="77777777" w:rsidR="008E7447" w:rsidRPr="008D33CD" w:rsidRDefault="008E7447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14:paraId="5B940464" w14:textId="77777777"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14:paraId="58795FBF" w14:textId="77777777"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14:paraId="435B000C" w14:textId="77777777"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14:paraId="151DA826" w14:textId="77777777"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14:paraId="2DC880D7" w14:textId="77777777"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14:paraId="00037314" w14:textId="77777777"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14:paraId="1F6277DF" w14:textId="77777777"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14:paraId="1F9D62EF" w14:textId="77777777"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14:paraId="73E91F9C" w14:textId="77777777"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14:paraId="516E8F61" w14:textId="2821998A" w:rsidR="008A34BB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zamówień publicznych (Dz. U. z 20</w:t>
      </w:r>
      <w:r w:rsidR="004C43EA">
        <w:rPr>
          <w:rFonts w:ascii="Book Antiqua" w:hAnsi="Book Antiqua"/>
          <w:kern w:val="2"/>
          <w:sz w:val="20"/>
          <w:szCs w:val="20"/>
          <w:lang w:eastAsia="ar-SA"/>
        </w:rPr>
        <w:t>2</w:t>
      </w:r>
      <w:r w:rsidR="00E02DD6">
        <w:rPr>
          <w:rFonts w:ascii="Book Antiqua" w:hAnsi="Book Antiqua"/>
          <w:kern w:val="2"/>
          <w:sz w:val="20"/>
          <w:szCs w:val="20"/>
          <w:lang w:eastAsia="ar-SA"/>
        </w:rPr>
        <w:t>4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4C43EA">
        <w:rPr>
          <w:rFonts w:ascii="Book Antiqua" w:hAnsi="Book Antiqua"/>
          <w:kern w:val="2"/>
          <w:sz w:val="20"/>
          <w:szCs w:val="20"/>
          <w:lang w:eastAsia="ar-SA"/>
        </w:rPr>
        <w:t>1</w:t>
      </w:r>
      <w:r w:rsidR="00E02DD6">
        <w:rPr>
          <w:rFonts w:ascii="Book Antiqua" w:hAnsi="Book Antiqua"/>
          <w:kern w:val="2"/>
          <w:sz w:val="20"/>
          <w:szCs w:val="20"/>
          <w:lang w:eastAsia="ar-SA"/>
        </w:rPr>
        <w:t>320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), odda Wykonawcy: </w:t>
      </w:r>
    </w:p>
    <w:p w14:paraId="197F6D75" w14:textId="77777777" w:rsidR="008A34BB" w:rsidRPr="00860C53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14:paraId="4896E696" w14:textId="77777777"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14:paraId="6018F476" w14:textId="77777777"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14:paraId="38674941" w14:textId="77777777"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14:paraId="6D721C26" w14:textId="77777777"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1"/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14:paraId="4DAEE054" w14:textId="77777777"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14:paraId="48E0E08A" w14:textId="77777777"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14:paraId="7612E8CB" w14:textId="77777777" w:rsidR="008A34BB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14:paraId="4E79ABB5" w14:textId="77777777"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063134">
        <w:rPr>
          <w:rFonts w:ascii="Book Antiqua" w:hAnsi="Book Antiqua"/>
          <w:b/>
          <w:sz w:val="20"/>
          <w:szCs w:val="20"/>
        </w:rPr>
        <w:t>Udzielenie i obsługę</w:t>
      </w:r>
      <w:r w:rsidR="00063134" w:rsidRPr="004361FD">
        <w:rPr>
          <w:rFonts w:ascii="Book Antiqua" w:hAnsi="Book Antiqua"/>
          <w:b/>
          <w:sz w:val="20"/>
          <w:szCs w:val="20"/>
        </w:rPr>
        <w:t xml:space="preserve"> kredytu długoterminowego z przeznaczeniem na spłatę rat wcześniej zaciągniętych kredytów i pożyczek oraz pokrycie planowanego deficytu budżetu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14:paraId="2CBD1140" w14:textId="77777777"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14:paraId="6C4B9D90" w14:textId="77777777"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2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14:paraId="2BE88AEF" w14:textId="77777777" w:rsidR="008A34BB" w:rsidRPr="008D33CD" w:rsidRDefault="008A34BB" w:rsidP="008A34BB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14:paraId="1326C2C7" w14:textId="77777777" w:rsidR="008E7447" w:rsidRDefault="008E7447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14:paraId="510AF880" w14:textId="77777777"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14:paraId="2CEC26C9" w14:textId="77777777" w:rsidR="008A34BB" w:rsidRDefault="008A34BB" w:rsidP="008E7447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14:paraId="7A98B027" w14:textId="77777777" w:rsidR="009853B8" w:rsidRPr="009853B8" w:rsidRDefault="009853B8" w:rsidP="009853B8">
      <w:pPr>
        <w:spacing w:line="276" w:lineRule="auto"/>
        <w:jc w:val="both"/>
        <w:rPr>
          <w:rFonts w:ascii="Book Antiqua" w:hAnsi="Book Antiqua" w:cs="Arial"/>
          <w:sz w:val="16"/>
          <w:szCs w:val="20"/>
        </w:rPr>
      </w:pPr>
    </w:p>
    <w:p w14:paraId="4EAABEC7" w14:textId="77777777" w:rsidR="00B048AF" w:rsidRPr="009853B8" w:rsidRDefault="00B048AF" w:rsidP="009853B8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9853B8">
        <w:rPr>
          <w:rFonts w:ascii="Book Antiqua" w:hAnsi="Book Antiqua" w:cs="Arial"/>
          <w:sz w:val="20"/>
          <w:szCs w:val="20"/>
        </w:rPr>
        <w:t xml:space="preserve">Oświadczam, że w stosunku do podmiotu, </w:t>
      </w:r>
      <w:r w:rsidR="009853B8">
        <w:rPr>
          <w:rFonts w:ascii="Book Antiqua" w:hAnsi="Book Antiqua" w:cs="Arial"/>
          <w:sz w:val="20"/>
          <w:szCs w:val="20"/>
        </w:rPr>
        <w:t xml:space="preserve">udostępniającego zasoby </w:t>
      </w:r>
      <w:r w:rsidRPr="009853B8">
        <w:rPr>
          <w:rFonts w:ascii="Book Antiqua" w:hAnsi="Book Antiqua" w:cs="Arial"/>
          <w:sz w:val="20"/>
          <w:szCs w:val="20"/>
        </w:rPr>
        <w:t xml:space="preserve">nie zachodzą podstawy wykluczenia </w:t>
      </w:r>
      <w:r w:rsidR="009853B8">
        <w:rPr>
          <w:rFonts w:ascii="Book Antiqua" w:hAnsi="Book Antiqua" w:cs="Arial"/>
          <w:sz w:val="20"/>
          <w:szCs w:val="20"/>
        </w:rPr>
        <w:br/>
      </w:r>
      <w:r w:rsidRPr="009853B8">
        <w:rPr>
          <w:rFonts w:ascii="Book Antiqua" w:hAnsi="Book Antiqua" w:cs="Arial"/>
          <w:sz w:val="20"/>
          <w:szCs w:val="20"/>
        </w:rPr>
        <w:t>z postępowania o udzielenie zamówienia przewidziane w  art.  5k rozporządzenia 833/2014 w brzmieniu nadanym rozporządzeniem 2022/576.</w:t>
      </w:r>
    </w:p>
    <w:p w14:paraId="0765C6D1" w14:textId="77777777"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6688F054" w14:textId="77777777" w:rsidR="008A34BB" w:rsidRDefault="005575F2" w:rsidP="005575F2">
      <w:pPr>
        <w:widowControl w:val="0"/>
        <w:ind w:left="5664"/>
        <w:jc w:val="center"/>
        <w:rPr>
          <w:rFonts w:ascii="Book Antiqua" w:hAnsi="Book Antiqua" w:cs="Arial"/>
          <w:i/>
          <w:sz w:val="16"/>
          <w:szCs w:val="16"/>
        </w:rPr>
      </w:pPr>
      <w:r w:rsidRPr="009853B8">
        <w:rPr>
          <w:rFonts w:ascii="Book Antiqua" w:hAnsi="Book Antiqua" w:cs="Arial"/>
          <w:i/>
          <w:sz w:val="16"/>
          <w:szCs w:val="16"/>
        </w:rPr>
        <w:t>K</w:t>
      </w:r>
      <w:r w:rsidR="009853B8" w:rsidRPr="009853B8">
        <w:rPr>
          <w:rFonts w:ascii="Book Antiqua" w:hAnsi="Book Antiqua" w:cs="Arial"/>
          <w:i/>
          <w:sz w:val="16"/>
          <w:szCs w:val="16"/>
        </w:rPr>
        <w:t>walifikowany podpis elektroniczny</w:t>
      </w:r>
    </w:p>
    <w:p w14:paraId="2E78AD65" w14:textId="77777777" w:rsidR="005575F2" w:rsidRDefault="005575F2" w:rsidP="005575F2">
      <w:pPr>
        <w:widowControl w:val="0"/>
        <w:ind w:left="5664"/>
        <w:jc w:val="center"/>
        <w:rPr>
          <w:rFonts w:ascii="Book Antiqua" w:hAnsi="Book Antiqua" w:cs="Arial"/>
          <w:i/>
          <w:sz w:val="16"/>
          <w:szCs w:val="16"/>
        </w:rPr>
      </w:pPr>
    </w:p>
    <w:p w14:paraId="66A0BE3A" w14:textId="77777777" w:rsidR="005575F2" w:rsidRDefault="005575F2" w:rsidP="005575F2">
      <w:pPr>
        <w:widowControl w:val="0"/>
        <w:ind w:left="5664"/>
        <w:jc w:val="center"/>
        <w:rPr>
          <w:rFonts w:ascii="Book Antiqua" w:hAnsi="Book Antiqua" w:cs="Arial"/>
          <w:i/>
          <w:sz w:val="16"/>
          <w:szCs w:val="16"/>
        </w:rPr>
      </w:pPr>
    </w:p>
    <w:p w14:paraId="3FAE9C4C" w14:textId="77777777" w:rsidR="005575F2" w:rsidRPr="00AD1A85" w:rsidRDefault="005575F2" w:rsidP="005575F2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336AA">
        <w:rPr>
          <w:rFonts w:ascii="Book Antiqua" w:hAnsi="Book Antiqua"/>
          <w:b/>
          <w:iCs w:val="0"/>
          <w:sz w:val="20"/>
          <w:szCs w:val="20"/>
        </w:rPr>
        <w:t>5</w:t>
      </w:r>
      <w:r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14:paraId="28AEF8A9" w14:textId="77777777" w:rsidR="005575F2" w:rsidRPr="00AD1A85" w:rsidRDefault="005575F2" w:rsidP="005575F2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5B863832" w14:textId="77777777" w:rsidR="005575F2" w:rsidRDefault="005575F2" w:rsidP="005575F2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14:paraId="4726B6F9" w14:textId="77777777" w:rsidR="005575F2" w:rsidRPr="007A1922" w:rsidRDefault="005575F2" w:rsidP="005575F2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14:paraId="33463C02" w14:textId="77777777" w:rsidR="005575F2" w:rsidRPr="00591A6B" w:rsidRDefault="005575F2" w:rsidP="005575F2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14:paraId="2878F27E" w14:textId="77777777" w:rsidR="005575F2" w:rsidRPr="00591A6B" w:rsidRDefault="005575F2" w:rsidP="005575F2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</w:t>
      </w:r>
      <w:r>
        <w:rPr>
          <w:rFonts w:ascii="Book Antiqua" w:hAnsi="Book Antiqua" w:cs="Calibri"/>
          <w:sz w:val="20"/>
        </w:rPr>
        <w:t xml:space="preserve">           </w:t>
      </w: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14:paraId="42FB967A" w14:textId="77777777" w:rsidR="005575F2" w:rsidRPr="00591A6B" w:rsidRDefault="005575F2" w:rsidP="005575F2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14:paraId="48C8A3D5" w14:textId="77777777" w:rsidR="005575F2" w:rsidRPr="00591A6B" w:rsidRDefault="005575F2" w:rsidP="005575F2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14:paraId="5441F03A" w14:textId="77777777" w:rsidR="005575F2" w:rsidRPr="00591A6B" w:rsidRDefault="005575F2" w:rsidP="005575F2">
      <w:pPr>
        <w:spacing w:line="276" w:lineRule="auto"/>
        <w:jc w:val="both"/>
        <w:rPr>
          <w:rFonts w:ascii="Book Antiqua" w:hAnsi="Book Antiqua" w:cs="Calibri"/>
          <w:sz w:val="20"/>
        </w:rPr>
      </w:pPr>
    </w:p>
    <w:p w14:paraId="00A9D6B6" w14:textId="77777777" w:rsidR="005575F2" w:rsidRPr="00591A6B" w:rsidRDefault="005575F2" w:rsidP="005575F2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14:paraId="0E9EBE57" w14:textId="77777777" w:rsidR="005575F2" w:rsidRPr="00591A6B" w:rsidRDefault="005575F2" w:rsidP="005575F2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14:paraId="7AF8C840" w14:textId="77777777" w:rsidR="005575F2" w:rsidRPr="00591A6B" w:rsidRDefault="005575F2" w:rsidP="005575F2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14:paraId="352730E1" w14:textId="77777777" w:rsidR="005575F2" w:rsidRPr="00591A6B" w:rsidRDefault="005575F2" w:rsidP="005575F2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14:paraId="3B8B0014" w14:textId="77777777" w:rsidR="005575F2" w:rsidRPr="00591A6B" w:rsidRDefault="005575F2" w:rsidP="005575F2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14:paraId="5E8EDF06" w14:textId="77777777" w:rsidR="005575F2" w:rsidRPr="00591A6B" w:rsidRDefault="005575F2" w:rsidP="005575F2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14:paraId="2A0EC844" w14:textId="77777777" w:rsidR="005575F2" w:rsidRPr="00591A6B" w:rsidRDefault="005575F2" w:rsidP="005575F2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14:paraId="14259F70" w14:textId="77777777" w:rsidR="005575F2" w:rsidRPr="00591A6B" w:rsidRDefault="005575F2" w:rsidP="005575F2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„</w:t>
      </w:r>
      <w:r w:rsidRPr="004361FD">
        <w:rPr>
          <w:rFonts w:ascii="Book Antiqua" w:hAnsi="Book Antiqua"/>
          <w:b/>
          <w:sz w:val="20"/>
          <w:szCs w:val="20"/>
        </w:rPr>
        <w:t>Udzielenie i obsługa kredytu długoterminowego z przeznaczeniem na spłatę rat wcześniej zaciągniętych kredytów i pożyczek oraz pokrycie planowanego deficytu budżetu</w:t>
      </w:r>
      <w:r w:rsidRPr="00591A6B">
        <w:rPr>
          <w:rFonts w:ascii="Book Antiqua" w:hAnsi="Book Antiqua" w:cs="Calibri"/>
          <w:b/>
          <w:bCs w:val="0"/>
          <w:sz w:val="20"/>
        </w:rPr>
        <w:t>”</w:t>
      </w:r>
    </w:p>
    <w:p w14:paraId="02625126" w14:textId="77777777" w:rsidR="005575F2" w:rsidRDefault="005575F2" w:rsidP="005575F2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14:paraId="10CFE0E5" w14:textId="77777777" w:rsidR="005575F2" w:rsidRPr="00582274" w:rsidRDefault="005575F2" w:rsidP="005575F2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14:paraId="11F36C9D" w14:textId="7D17CF5E" w:rsidR="005575F2" w:rsidRPr="00582274" w:rsidRDefault="005575F2" w:rsidP="005575F2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</w:t>
      </w:r>
      <w:r w:rsidR="00E02DD6">
        <w:rPr>
          <w:rFonts w:ascii="Book Antiqua" w:hAnsi="Book Antiqua"/>
          <w:sz w:val="20"/>
        </w:rPr>
        <w:t>4</w:t>
      </w:r>
      <w:r w:rsidRPr="00582274">
        <w:rPr>
          <w:rFonts w:ascii="Book Antiqua" w:hAnsi="Book Antiqua"/>
          <w:sz w:val="20"/>
        </w:rPr>
        <w:t xml:space="preserve"> r., poz. </w:t>
      </w:r>
      <w:r w:rsidR="00E02DD6">
        <w:rPr>
          <w:rFonts w:ascii="Book Antiqua" w:hAnsi="Book Antiqua"/>
          <w:sz w:val="20"/>
        </w:rPr>
        <w:t>594</w:t>
      </w:r>
      <w:r w:rsidRPr="00582274">
        <w:rPr>
          <w:rFonts w:ascii="Book Antiqua" w:hAnsi="Book Antiqua"/>
          <w:sz w:val="20"/>
        </w:rPr>
        <w:t>) *,</w:t>
      </w:r>
    </w:p>
    <w:p w14:paraId="429A8F16" w14:textId="38B29A13" w:rsidR="005575F2" w:rsidRPr="00582274" w:rsidRDefault="005575F2" w:rsidP="005575F2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>
        <w:rPr>
          <w:rFonts w:ascii="Book Antiqua" w:hAnsi="Book Antiqua"/>
          <w:sz w:val="20"/>
        </w:rPr>
        <w:br/>
      </w:r>
      <w:r w:rsidRPr="00582274">
        <w:rPr>
          <w:rFonts w:ascii="Book Antiqua" w:hAnsi="Book Antiqua"/>
          <w:sz w:val="20"/>
        </w:rPr>
        <w:t>i konsumentów (Dz. U. z 202</w:t>
      </w:r>
      <w:r w:rsidR="00E02DD6">
        <w:rPr>
          <w:rFonts w:ascii="Book Antiqua" w:hAnsi="Book Antiqua"/>
          <w:sz w:val="20"/>
        </w:rPr>
        <w:t>4</w:t>
      </w:r>
      <w:r w:rsidRPr="00582274">
        <w:rPr>
          <w:rFonts w:ascii="Book Antiqua" w:hAnsi="Book Antiqua"/>
          <w:sz w:val="20"/>
        </w:rPr>
        <w:t xml:space="preserve"> r., poz. </w:t>
      </w:r>
      <w:r w:rsidR="00E02DD6">
        <w:rPr>
          <w:rFonts w:ascii="Book Antiqua" w:hAnsi="Book Antiqua"/>
          <w:sz w:val="20"/>
        </w:rPr>
        <w:t>594</w:t>
      </w:r>
      <w:r w:rsidRPr="00582274">
        <w:rPr>
          <w:rFonts w:ascii="Book Antiqua" w:hAnsi="Book Antiqua"/>
          <w:sz w:val="20"/>
        </w:rPr>
        <w:t>)* wraz z następującymi wykonawcami**:</w:t>
      </w:r>
    </w:p>
    <w:p w14:paraId="3E7026D8" w14:textId="77777777" w:rsidR="005575F2" w:rsidRPr="00582274" w:rsidRDefault="005575F2" w:rsidP="005575F2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14:paraId="6F8EFCDD" w14:textId="77777777" w:rsidR="005575F2" w:rsidRPr="00582274" w:rsidRDefault="005575F2" w:rsidP="005575F2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14:paraId="5B87A6AA" w14:textId="77777777" w:rsidR="005575F2" w:rsidRDefault="005575F2" w:rsidP="005575F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7E11B5AD" w14:textId="77777777" w:rsidR="005575F2" w:rsidRPr="00255BEA" w:rsidRDefault="005575F2" w:rsidP="005575F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14:paraId="08739999" w14:textId="77777777" w:rsidR="005575F2" w:rsidRDefault="005575F2" w:rsidP="005575F2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14:paraId="55D83DD9" w14:textId="77777777" w:rsidR="005575F2" w:rsidRPr="0099414F" w:rsidRDefault="005575F2" w:rsidP="005575F2">
      <w:pPr>
        <w:spacing w:line="276" w:lineRule="auto"/>
        <w:rPr>
          <w:rFonts w:ascii="Book Antiqua" w:hAnsi="Book Antiqua"/>
          <w:sz w:val="20"/>
        </w:rPr>
      </w:pPr>
    </w:p>
    <w:p w14:paraId="63C9A1AB" w14:textId="77777777" w:rsidR="005575F2" w:rsidRPr="0099414F" w:rsidRDefault="005575F2" w:rsidP="005575F2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14:paraId="494C1648" w14:textId="77777777" w:rsidR="005575F2" w:rsidRPr="0099414F" w:rsidRDefault="005575F2" w:rsidP="005575F2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który(rzy) złożył(li)  oferty w niniejszym postępowaniu i z którym(mi) Wykonawca składający oświadczenie należy do tej samej grupy kapitałowej</w:t>
      </w:r>
    </w:p>
    <w:p w14:paraId="06FF96FC" w14:textId="77777777" w:rsidR="005575F2" w:rsidRPr="0099414F" w:rsidRDefault="005575F2" w:rsidP="005575F2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14:paraId="164FF853" w14:textId="77777777" w:rsidR="005575F2" w:rsidRPr="00AD1A85" w:rsidRDefault="005575F2" w:rsidP="005575F2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14F6332A" w14:textId="77777777" w:rsidR="005575F2" w:rsidRPr="00DA1E9E" w:rsidRDefault="005575F2" w:rsidP="005575F2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14:paraId="44158FC6" w14:textId="77777777" w:rsidR="005575F2" w:rsidRPr="00DA1E9E" w:rsidRDefault="005575F2" w:rsidP="005575F2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14:paraId="0A397DA5" w14:textId="77777777" w:rsidR="005575F2" w:rsidRDefault="005575F2" w:rsidP="005575F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5A95C6D5" w14:textId="77777777" w:rsidR="005575F2" w:rsidRDefault="005575F2" w:rsidP="005575F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3EF9B371" w14:textId="77777777" w:rsidR="005575F2" w:rsidRPr="002307CF" w:rsidRDefault="005575F2" w:rsidP="005575F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0C65DCA2" w14:textId="77777777" w:rsidR="005575F2" w:rsidRPr="002307CF" w:rsidRDefault="005575F2" w:rsidP="005575F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14:paraId="3ACDD984" w14:textId="77777777" w:rsidR="005575F2" w:rsidRPr="009853B8" w:rsidRDefault="005575F2" w:rsidP="005575F2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853B8">
        <w:rPr>
          <w:rFonts w:ascii="Book Antiqua" w:hAnsi="Book Antiqua" w:cs="Arial"/>
          <w:i/>
          <w:sz w:val="16"/>
          <w:szCs w:val="16"/>
        </w:rPr>
        <w:t>kwalifikowany podpis elektroniczny</w:t>
      </w:r>
    </w:p>
    <w:p w14:paraId="061E6C4E" w14:textId="77777777" w:rsidR="005575F2" w:rsidRDefault="005575F2" w:rsidP="005575F2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14:paraId="582DAD86" w14:textId="77777777" w:rsidR="005575F2" w:rsidRPr="005575F2" w:rsidRDefault="005575F2" w:rsidP="005575F2">
      <w:pPr>
        <w:widowControl w:val="0"/>
        <w:ind w:left="5664"/>
        <w:jc w:val="center"/>
        <w:rPr>
          <w:rFonts w:ascii="Book Antiqua" w:hAnsi="Book Antiqua" w:cs="Arial"/>
          <w:i/>
          <w:sz w:val="16"/>
          <w:szCs w:val="16"/>
        </w:rPr>
      </w:pPr>
    </w:p>
    <w:sectPr w:rsidR="005575F2" w:rsidRPr="005575F2" w:rsidSect="00780AE3">
      <w:footnotePr>
        <w:numRestart w:val="eachPage"/>
      </w:footnotePr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A830D" w14:textId="77777777" w:rsidR="005C3174" w:rsidRDefault="005C3174" w:rsidP="00860C53">
      <w:r>
        <w:separator/>
      </w:r>
    </w:p>
  </w:endnote>
  <w:endnote w:type="continuationSeparator" w:id="0">
    <w:p w14:paraId="721473EE" w14:textId="77777777" w:rsidR="005C3174" w:rsidRDefault="005C3174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8DDF6" w14:textId="77777777" w:rsidR="005C3174" w:rsidRDefault="005C3174" w:rsidP="00860C53">
      <w:r>
        <w:separator/>
      </w:r>
    </w:p>
  </w:footnote>
  <w:footnote w:type="continuationSeparator" w:id="0">
    <w:p w14:paraId="0E51A945" w14:textId="77777777" w:rsidR="005C3174" w:rsidRDefault="005C3174" w:rsidP="00860C53">
      <w:r>
        <w:continuationSeparator/>
      </w:r>
    </w:p>
  </w:footnote>
  <w:footnote w:id="1">
    <w:p w14:paraId="27F53D7A" w14:textId="77777777"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14:paraId="06442B18" w14:textId="77777777" w:rsidR="008A34BB" w:rsidRPr="00860C53" w:rsidRDefault="008A34BB" w:rsidP="003F239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14:paraId="0035ECEC" w14:textId="77777777" w:rsidR="008A34BB" w:rsidRPr="00860C53" w:rsidRDefault="008A34BB" w:rsidP="003F239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14:paraId="2FCECBDD" w14:textId="77777777" w:rsidR="008A34BB" w:rsidRPr="00860C53" w:rsidRDefault="008A34BB" w:rsidP="003F239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14:paraId="2B6FA49F" w14:textId="77777777" w:rsidR="008A34BB" w:rsidRPr="0035121E" w:rsidRDefault="008A34BB" w:rsidP="003F2392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2">
    <w:p w14:paraId="750B26A0" w14:textId="77777777" w:rsidR="008A34BB" w:rsidRPr="0035121E" w:rsidRDefault="008A34BB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3">
    <w:p w14:paraId="47D5B12D" w14:textId="77777777" w:rsidR="008A34BB" w:rsidRPr="0035121E" w:rsidRDefault="008A34BB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F328A"/>
    <w:multiLevelType w:val="hybridMultilevel"/>
    <w:tmpl w:val="39A6F1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57B3"/>
    <w:multiLevelType w:val="multilevel"/>
    <w:tmpl w:val="646050AE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90ECB"/>
    <w:multiLevelType w:val="hybridMultilevel"/>
    <w:tmpl w:val="63D2E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17059"/>
    <w:multiLevelType w:val="multilevel"/>
    <w:tmpl w:val="983247A8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044713221">
    <w:abstractNumId w:val="19"/>
  </w:num>
  <w:num w:numId="2" w16cid:durableId="222176679">
    <w:abstractNumId w:val="1"/>
  </w:num>
  <w:num w:numId="3" w16cid:durableId="1216428079">
    <w:abstractNumId w:val="18"/>
  </w:num>
  <w:num w:numId="4" w16cid:durableId="1416056084">
    <w:abstractNumId w:val="10"/>
  </w:num>
  <w:num w:numId="5" w16cid:durableId="824322785">
    <w:abstractNumId w:val="2"/>
  </w:num>
  <w:num w:numId="6" w16cid:durableId="121584676">
    <w:abstractNumId w:val="6"/>
  </w:num>
  <w:num w:numId="7" w16cid:durableId="1240016657">
    <w:abstractNumId w:val="7"/>
  </w:num>
  <w:num w:numId="8" w16cid:durableId="983848311">
    <w:abstractNumId w:val="8"/>
  </w:num>
  <w:num w:numId="9" w16cid:durableId="549922937">
    <w:abstractNumId w:val="11"/>
  </w:num>
  <w:num w:numId="10" w16cid:durableId="1857691167">
    <w:abstractNumId w:val="12"/>
  </w:num>
  <w:num w:numId="11" w16cid:durableId="70154047">
    <w:abstractNumId w:val="15"/>
  </w:num>
  <w:num w:numId="12" w16cid:durableId="1981761054">
    <w:abstractNumId w:val="14"/>
  </w:num>
  <w:num w:numId="13" w16cid:durableId="816148682">
    <w:abstractNumId w:val="4"/>
  </w:num>
  <w:num w:numId="14" w16cid:durableId="944002201">
    <w:abstractNumId w:val="9"/>
  </w:num>
  <w:num w:numId="15" w16cid:durableId="1628076967">
    <w:abstractNumId w:val="5"/>
  </w:num>
  <w:num w:numId="16" w16cid:durableId="746345356">
    <w:abstractNumId w:val="16"/>
  </w:num>
  <w:num w:numId="17" w16cid:durableId="2046786053">
    <w:abstractNumId w:val="17"/>
  </w:num>
  <w:num w:numId="18" w16cid:durableId="418335034">
    <w:abstractNumId w:val="13"/>
  </w:num>
  <w:num w:numId="19" w16cid:durableId="65079663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6C0"/>
    <w:rsid w:val="000002FB"/>
    <w:rsid w:val="00011D50"/>
    <w:rsid w:val="00012A3C"/>
    <w:rsid w:val="00023249"/>
    <w:rsid w:val="00026632"/>
    <w:rsid w:val="0004045F"/>
    <w:rsid w:val="00062099"/>
    <w:rsid w:val="00063134"/>
    <w:rsid w:val="0007769A"/>
    <w:rsid w:val="00080E9A"/>
    <w:rsid w:val="000851FA"/>
    <w:rsid w:val="000B6B1C"/>
    <w:rsid w:val="000D2060"/>
    <w:rsid w:val="000E0A3F"/>
    <w:rsid w:val="0011056E"/>
    <w:rsid w:val="0011118D"/>
    <w:rsid w:val="00117A56"/>
    <w:rsid w:val="00117CD1"/>
    <w:rsid w:val="0012228B"/>
    <w:rsid w:val="001258FA"/>
    <w:rsid w:val="001473A6"/>
    <w:rsid w:val="00152697"/>
    <w:rsid w:val="00154E20"/>
    <w:rsid w:val="001643C8"/>
    <w:rsid w:val="00186D07"/>
    <w:rsid w:val="00197D41"/>
    <w:rsid w:val="001D58B9"/>
    <w:rsid w:val="001E05BC"/>
    <w:rsid w:val="001E0B70"/>
    <w:rsid w:val="001E61FC"/>
    <w:rsid w:val="001F1608"/>
    <w:rsid w:val="001F774C"/>
    <w:rsid w:val="0023091F"/>
    <w:rsid w:val="002336AA"/>
    <w:rsid w:val="00246A9E"/>
    <w:rsid w:val="002836B9"/>
    <w:rsid w:val="00293E53"/>
    <w:rsid w:val="002A19B0"/>
    <w:rsid w:val="002D4F6D"/>
    <w:rsid w:val="00302724"/>
    <w:rsid w:val="00306187"/>
    <w:rsid w:val="00347183"/>
    <w:rsid w:val="0035121E"/>
    <w:rsid w:val="003557EA"/>
    <w:rsid w:val="00366033"/>
    <w:rsid w:val="003707FA"/>
    <w:rsid w:val="0039661B"/>
    <w:rsid w:val="003A512A"/>
    <w:rsid w:val="003C21D4"/>
    <w:rsid w:val="003D2CB0"/>
    <w:rsid w:val="003E2B90"/>
    <w:rsid w:val="003F2392"/>
    <w:rsid w:val="00426B16"/>
    <w:rsid w:val="004361FD"/>
    <w:rsid w:val="00450455"/>
    <w:rsid w:val="00450626"/>
    <w:rsid w:val="00464FE9"/>
    <w:rsid w:val="0046554B"/>
    <w:rsid w:val="004824D5"/>
    <w:rsid w:val="004A5BC7"/>
    <w:rsid w:val="004B4DC5"/>
    <w:rsid w:val="004C2264"/>
    <w:rsid w:val="004C43EA"/>
    <w:rsid w:val="004E1666"/>
    <w:rsid w:val="004E2E88"/>
    <w:rsid w:val="004F7001"/>
    <w:rsid w:val="005113D9"/>
    <w:rsid w:val="005518BE"/>
    <w:rsid w:val="00552DEC"/>
    <w:rsid w:val="00554BAD"/>
    <w:rsid w:val="0055563F"/>
    <w:rsid w:val="005575F2"/>
    <w:rsid w:val="00563CB8"/>
    <w:rsid w:val="00582274"/>
    <w:rsid w:val="00591A6B"/>
    <w:rsid w:val="005A0032"/>
    <w:rsid w:val="005A7312"/>
    <w:rsid w:val="005B39E0"/>
    <w:rsid w:val="005C3174"/>
    <w:rsid w:val="005E64F6"/>
    <w:rsid w:val="005F1B59"/>
    <w:rsid w:val="005F56C0"/>
    <w:rsid w:val="005F5995"/>
    <w:rsid w:val="00606015"/>
    <w:rsid w:val="006C1255"/>
    <w:rsid w:val="006D0C99"/>
    <w:rsid w:val="006D6DC4"/>
    <w:rsid w:val="006D766D"/>
    <w:rsid w:val="006E7D67"/>
    <w:rsid w:val="006F4D75"/>
    <w:rsid w:val="00706BBE"/>
    <w:rsid w:val="00715965"/>
    <w:rsid w:val="0071605F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81639F"/>
    <w:rsid w:val="00835C57"/>
    <w:rsid w:val="0085198C"/>
    <w:rsid w:val="00860C53"/>
    <w:rsid w:val="00873AEC"/>
    <w:rsid w:val="00874933"/>
    <w:rsid w:val="00894874"/>
    <w:rsid w:val="008A34BB"/>
    <w:rsid w:val="008B14F3"/>
    <w:rsid w:val="008C0C4C"/>
    <w:rsid w:val="008C7CE1"/>
    <w:rsid w:val="008D33CD"/>
    <w:rsid w:val="008E7447"/>
    <w:rsid w:val="0091750A"/>
    <w:rsid w:val="00924FAF"/>
    <w:rsid w:val="00927AB0"/>
    <w:rsid w:val="00927BA6"/>
    <w:rsid w:val="009305CA"/>
    <w:rsid w:val="00950B5C"/>
    <w:rsid w:val="00955B30"/>
    <w:rsid w:val="009656BB"/>
    <w:rsid w:val="009675C3"/>
    <w:rsid w:val="00980152"/>
    <w:rsid w:val="009853B8"/>
    <w:rsid w:val="00992BF6"/>
    <w:rsid w:val="0099414F"/>
    <w:rsid w:val="009B0440"/>
    <w:rsid w:val="009C42DB"/>
    <w:rsid w:val="00A02922"/>
    <w:rsid w:val="00A17C5A"/>
    <w:rsid w:val="00A435F2"/>
    <w:rsid w:val="00A56176"/>
    <w:rsid w:val="00AB5126"/>
    <w:rsid w:val="00AB5E6E"/>
    <w:rsid w:val="00AD75E4"/>
    <w:rsid w:val="00B048AF"/>
    <w:rsid w:val="00B06889"/>
    <w:rsid w:val="00B145BC"/>
    <w:rsid w:val="00B35623"/>
    <w:rsid w:val="00B66469"/>
    <w:rsid w:val="00B672A0"/>
    <w:rsid w:val="00B8459D"/>
    <w:rsid w:val="00B91C63"/>
    <w:rsid w:val="00B957F0"/>
    <w:rsid w:val="00BC0CCA"/>
    <w:rsid w:val="00BC77C6"/>
    <w:rsid w:val="00BD4E9B"/>
    <w:rsid w:val="00C07AAD"/>
    <w:rsid w:val="00C134F3"/>
    <w:rsid w:val="00C1509B"/>
    <w:rsid w:val="00C44267"/>
    <w:rsid w:val="00C44AE5"/>
    <w:rsid w:val="00C652C3"/>
    <w:rsid w:val="00C941B2"/>
    <w:rsid w:val="00CE603E"/>
    <w:rsid w:val="00CE6053"/>
    <w:rsid w:val="00CF7A9F"/>
    <w:rsid w:val="00D231F9"/>
    <w:rsid w:val="00D31F71"/>
    <w:rsid w:val="00D32D46"/>
    <w:rsid w:val="00D414C7"/>
    <w:rsid w:val="00D4435B"/>
    <w:rsid w:val="00D5076A"/>
    <w:rsid w:val="00D80B3D"/>
    <w:rsid w:val="00D80F70"/>
    <w:rsid w:val="00D84430"/>
    <w:rsid w:val="00D91275"/>
    <w:rsid w:val="00DB0135"/>
    <w:rsid w:val="00DB50F3"/>
    <w:rsid w:val="00DB6C47"/>
    <w:rsid w:val="00DB733E"/>
    <w:rsid w:val="00DD1485"/>
    <w:rsid w:val="00DE07D4"/>
    <w:rsid w:val="00DF587B"/>
    <w:rsid w:val="00E02DD6"/>
    <w:rsid w:val="00E0778A"/>
    <w:rsid w:val="00E149E7"/>
    <w:rsid w:val="00E25061"/>
    <w:rsid w:val="00E31BDA"/>
    <w:rsid w:val="00E3335B"/>
    <w:rsid w:val="00E36AE7"/>
    <w:rsid w:val="00E43556"/>
    <w:rsid w:val="00E829CE"/>
    <w:rsid w:val="00EB4A01"/>
    <w:rsid w:val="00EC03C7"/>
    <w:rsid w:val="00EF6A87"/>
    <w:rsid w:val="00F16E72"/>
    <w:rsid w:val="00F2125C"/>
    <w:rsid w:val="00F26F5D"/>
    <w:rsid w:val="00F30148"/>
    <w:rsid w:val="00F54709"/>
    <w:rsid w:val="00F5646A"/>
    <w:rsid w:val="00F619FE"/>
    <w:rsid w:val="00F70D52"/>
    <w:rsid w:val="00F73D3E"/>
    <w:rsid w:val="00FA4614"/>
    <w:rsid w:val="00FB7427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CA85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link w:val="Akapitzlist"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customStyle="1" w:styleId="ZnakZnak1">
    <w:name w:val="Znak Znak1"/>
    <w:basedOn w:val="Normalny"/>
    <w:rsid w:val="00F73D3E"/>
    <w:rPr>
      <w:rFonts w:ascii="Arial" w:hAnsi="Arial" w:cs="Arial"/>
      <w:bCs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1902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Ewa Kopycińska</cp:lastModifiedBy>
  <cp:revision>96</cp:revision>
  <cp:lastPrinted>2018-11-20T09:21:00Z</cp:lastPrinted>
  <dcterms:created xsi:type="dcterms:W3CDTF">2016-10-13T08:19:00Z</dcterms:created>
  <dcterms:modified xsi:type="dcterms:W3CDTF">2024-10-28T11:28:00Z</dcterms:modified>
</cp:coreProperties>
</file>