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4D5A7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CD7455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4D72E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C5607" w:rsidRDefault="00EC5607" w:rsidP="00EC5607">
      <w:pPr>
        <w:jc w:val="center"/>
        <w:rPr>
          <w:rFonts w:ascii="Book Antiqua" w:hAnsi="Book Antiqua"/>
          <w:b/>
          <w:sz w:val="20"/>
        </w:rPr>
      </w:pPr>
      <w:r w:rsidRPr="00EC5607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560B05" w:rsidRDefault="00EC5607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</w:rPr>
      </w:pPr>
      <w:r w:rsidRPr="00EC5607">
        <w:rPr>
          <w:rFonts w:ascii="Book Antiqua" w:hAnsi="Book Antiqua"/>
          <w:sz w:val="20"/>
        </w:rPr>
        <w:t xml:space="preserve">Cieślin, Bożewo Nowe – </w:t>
      </w:r>
      <w:proofErr w:type="spellStart"/>
      <w:r w:rsidRPr="00EC5607">
        <w:rPr>
          <w:rFonts w:ascii="Book Antiqua" w:hAnsi="Book Antiqua"/>
          <w:sz w:val="20"/>
        </w:rPr>
        <w:t>Grodnia</w:t>
      </w:r>
      <w:proofErr w:type="spellEnd"/>
      <w:r w:rsidRPr="00EC5607">
        <w:rPr>
          <w:rFonts w:ascii="Book Antiqua" w:hAnsi="Book Antiqua"/>
          <w:sz w:val="20"/>
        </w:rPr>
        <w:t>, Zglenice Małe – Zglenice Duże</w:t>
      </w:r>
      <w:r w:rsidR="00560B05">
        <w:rPr>
          <w:rFonts w:ascii="Book Antiqua" w:hAnsi="Book Antiqua"/>
          <w:b w:val="0"/>
          <w:sz w:val="20"/>
        </w:rPr>
        <w:t xml:space="preserve"> </w:t>
      </w:r>
    </w:p>
    <w:p w:rsidR="00EC5607" w:rsidRPr="00560B05" w:rsidRDefault="00560B05" w:rsidP="00560B0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D5A79" w:rsidRDefault="004D5A79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D5A79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Etap II (wykonanie):</w:t>
      </w:r>
    </w:p>
    <w:p w:rsidR="004D5A79" w:rsidRPr="00996821" w:rsidRDefault="004D5A79" w:rsidP="004D5A7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4D5A79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4D5A79" w:rsidRPr="00996821" w:rsidRDefault="004D5A79" w:rsidP="004D5A79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Default="004C2264" w:rsidP="00EC560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</w:t>
      </w:r>
      <w:r w:rsidR="00EC5607" w:rsidRPr="00EC5607">
        <w:rPr>
          <w:rFonts w:ascii="Book Antiqua" w:hAnsi="Book Antiqua"/>
          <w:b/>
          <w:sz w:val="20"/>
          <w:szCs w:val="20"/>
        </w:rPr>
        <w:t>18 miesięcy od dnia podpisania umowy (nie dłużej niż do 31.10.2023 r.) z podziałem na:</w:t>
      </w:r>
    </w:p>
    <w:p w:rsidR="00EC5607" w:rsidRPr="00EC5607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C5607">
        <w:rPr>
          <w:rFonts w:ascii="Book Antiqua" w:hAnsi="Book Antiqua"/>
          <w:w w:val="105"/>
          <w:sz w:val="20"/>
          <w:szCs w:val="20"/>
        </w:rPr>
        <w:t xml:space="preserve">Etap I: Opracowanie dokumentacji projektowej – do 15.12.2022 r. </w:t>
      </w:r>
    </w:p>
    <w:p w:rsidR="00780AE3" w:rsidRPr="00780AE3" w:rsidRDefault="00EC5607" w:rsidP="00EC5607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 xml:space="preserve">Etap II: Wykonanie robót budowalnych – </w:t>
      </w:r>
      <w:r w:rsidR="00877E48">
        <w:rPr>
          <w:rFonts w:ascii="Book Antiqua" w:hAnsi="Book Antiqua"/>
          <w:w w:val="105"/>
          <w:sz w:val="20"/>
          <w:szCs w:val="20"/>
        </w:rPr>
        <w:t>do 31.10.</w:t>
      </w:r>
      <w:r w:rsidR="00877E48" w:rsidRPr="00877E48">
        <w:rPr>
          <w:rFonts w:ascii="Book Antiqua" w:hAnsi="Book Antiqua"/>
          <w:w w:val="105"/>
          <w:sz w:val="20"/>
          <w:szCs w:val="20"/>
        </w:rPr>
        <w:t>2023</w:t>
      </w:r>
      <w:r w:rsidR="00D270E0" w:rsidRPr="00877E48">
        <w:rPr>
          <w:rFonts w:ascii="Book Antiqua" w:hAnsi="Book Antiqua"/>
          <w:sz w:val="20"/>
          <w:szCs w:val="20"/>
        </w:rPr>
        <w:t xml:space="preserve"> r.</w:t>
      </w:r>
    </w:p>
    <w:p w:rsidR="00780AE3" w:rsidRPr="00D115CB" w:rsidRDefault="00F5646A" w:rsidP="004D72E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lastRenderedPageBreak/>
        <w:t>Na wykonane roboty budowlane udzielamy ……… miesięcznej gwarancji jakości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D115CB" w:rsidRPr="00780AE3" w:rsidRDefault="00D115CB" w:rsidP="00D115CB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Bieg terminu rękojmi i gwarancji rozpoczyna się od daty odbioru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adania, czyli podpisania protokołu odbioru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E5707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bez uwag</w:t>
      </w:r>
    </w:p>
    <w:p w:rsidR="00EC5607" w:rsidRDefault="00EC5607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4D72E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4D72EF">
      <w:pPr>
        <w:pStyle w:val="Akapitzlist"/>
        <w:widowControl w:val="0"/>
        <w:numPr>
          <w:ilvl w:val="0"/>
          <w:numId w:val="4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4D72E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4D72E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5B39E0" w:rsidRDefault="005B39E0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4D72E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560B05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D5A79" w:rsidRPr="00F52DDB" w:rsidRDefault="004D5A79" w:rsidP="004D5A7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B39E0" w:rsidRDefault="004C2264" w:rsidP="004D72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lastRenderedPageBreak/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B2612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4D72E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4D72E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4D72E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4D72E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B26125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C6FC9">
        <w:rPr>
          <w:rFonts w:ascii="Book Antiqua" w:hAnsi="Book Antiqua" w:cs="Arial"/>
          <w:b/>
          <w:iCs w:val="0"/>
          <w:color w:val="000000"/>
          <w:sz w:val="22"/>
          <w:szCs w:val="20"/>
        </w:rPr>
        <w:t>112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560B05" w:rsidRDefault="008A34BB" w:rsidP="00560B05">
      <w:pPr>
        <w:ind w:firstLine="567"/>
        <w:jc w:val="both"/>
        <w:rPr>
          <w:rFonts w:ascii="Book Antiqua" w:hAnsi="Book Antiqua"/>
          <w:b/>
          <w:sz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560B05" w:rsidRPr="00EC5607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560B05" w:rsidRPr="00EC5607">
        <w:rPr>
          <w:rFonts w:ascii="Book Antiqua" w:hAnsi="Book Antiqua"/>
          <w:b/>
          <w:sz w:val="20"/>
        </w:rPr>
        <w:t>Grodnia</w:t>
      </w:r>
      <w:proofErr w:type="spellEnd"/>
      <w:r w:rsidR="00560B05" w:rsidRPr="00EC5607">
        <w:rPr>
          <w:rFonts w:ascii="Book Antiqua" w:hAnsi="Book Antiqua"/>
          <w:b/>
          <w:sz w:val="20"/>
        </w:rPr>
        <w:t>, Zglenice Małe – Zglenice Duże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551EA8">
        <w:rPr>
          <w:rFonts w:ascii="Book Antiqua" w:hAnsi="Book Antiqua" w:cstheme="minorHAnsi"/>
          <w:b/>
          <w:sz w:val="20"/>
          <w:szCs w:val="20"/>
        </w:rPr>
        <w:t>RGK.271.</w:t>
      </w:r>
      <w:r w:rsidR="00093A35">
        <w:rPr>
          <w:rFonts w:ascii="Book Antiqua" w:hAnsi="Book Antiqua" w:cstheme="minorHAnsi"/>
          <w:b/>
          <w:sz w:val="20"/>
          <w:szCs w:val="20"/>
        </w:rPr>
        <w:t>8</w:t>
      </w:r>
      <w:r w:rsidRPr="003702D0">
        <w:rPr>
          <w:rFonts w:ascii="Book Antiqua" w:hAnsi="Book Antiqua" w:cstheme="minorHAnsi"/>
          <w:b/>
          <w:sz w:val="20"/>
          <w:szCs w:val="20"/>
        </w:rPr>
        <w:t>.202</w:t>
      </w:r>
      <w:r w:rsidR="00551EA8">
        <w:rPr>
          <w:rFonts w:ascii="Book Antiqua" w:hAnsi="Book Antiqua" w:cstheme="minorHAnsi"/>
          <w:b/>
          <w:sz w:val="20"/>
          <w:szCs w:val="20"/>
        </w:rPr>
        <w:t>2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551EA8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 xml:space="preserve">Oświadczam, ze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>
        <w:rPr>
          <w:rFonts w:ascii="Book Antiqua" w:hAnsi="Book Antiqua" w:cstheme="minorHAnsi"/>
          <w:sz w:val="20"/>
          <w:szCs w:val="20"/>
        </w:rPr>
        <w:t xml:space="preserve">i 7 </w:t>
      </w:r>
      <w:r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4D72E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4D72E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4D72E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lastRenderedPageBreak/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CF7A9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551EA8" w:rsidRPr="003702D0" w:rsidRDefault="00551EA8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4D72E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4D72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51EA8" w:rsidRDefault="00551EA8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560B05" w:rsidRDefault="00560B05" w:rsidP="00551EA8">
      <w:pPr>
        <w:widowControl w:val="0"/>
        <w:tabs>
          <w:tab w:val="left" w:pos="7368"/>
        </w:tabs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60B05" w:rsidRDefault="00560B05" w:rsidP="00560B05">
      <w:pPr>
        <w:jc w:val="center"/>
        <w:rPr>
          <w:rFonts w:ascii="Book Antiqua" w:hAnsi="Book Antiqua"/>
          <w:b/>
          <w:sz w:val="20"/>
        </w:rPr>
      </w:pPr>
      <w:r w:rsidRPr="00EC5607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560B05" w:rsidRDefault="00560B05" w:rsidP="00560B0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EC5607">
        <w:rPr>
          <w:rFonts w:ascii="Book Antiqua" w:hAnsi="Book Antiqua"/>
          <w:b/>
          <w:sz w:val="20"/>
        </w:rPr>
        <w:t xml:space="preserve">Cieślin, Bożewo Nowe – </w:t>
      </w:r>
      <w:proofErr w:type="spellStart"/>
      <w:r w:rsidRPr="00EC5607">
        <w:rPr>
          <w:rFonts w:ascii="Book Antiqua" w:hAnsi="Book Antiqua"/>
          <w:b/>
          <w:sz w:val="20"/>
        </w:rPr>
        <w:t>Grodnia</w:t>
      </w:r>
      <w:proofErr w:type="spellEnd"/>
      <w:r w:rsidRPr="00EC5607">
        <w:rPr>
          <w:rFonts w:ascii="Book Antiqua" w:hAnsi="Book Antiqua"/>
          <w:b/>
          <w:sz w:val="20"/>
        </w:rPr>
        <w:t>, Zglenice Małe – Zglenice Duże</w:t>
      </w:r>
    </w:p>
    <w:p w:rsidR="00591A6B" w:rsidRPr="00591A6B" w:rsidRDefault="00591A6B" w:rsidP="00560B0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4D72EF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51EA8">
      <w:pPr>
        <w:tabs>
          <w:tab w:val="center" w:pos="4819"/>
        </w:tabs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  <w:r w:rsidR="00551EA8">
        <w:rPr>
          <w:rFonts w:ascii="Book Antiqua" w:hAnsi="Book Antiqua" w:cs="Calibri"/>
          <w:sz w:val="20"/>
          <w:lang w:eastAsia="en-US"/>
        </w:rPr>
        <w:tab/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60B05" w:rsidRPr="00560B05" w:rsidRDefault="00560B05" w:rsidP="00560B05">
      <w:pPr>
        <w:jc w:val="center"/>
        <w:rPr>
          <w:rFonts w:ascii="Book Antiqua" w:hAnsi="Book Antiqua"/>
          <w:b/>
        </w:rPr>
      </w:pPr>
      <w:r w:rsidRPr="00560B05">
        <w:rPr>
          <w:rFonts w:ascii="Book Antiqua" w:hAnsi="Book Antiqua"/>
          <w:b/>
        </w:rPr>
        <w:t>Modernizacja dróg na terenie gminy Mochowo w miejscowościach:</w:t>
      </w:r>
    </w:p>
    <w:p w:rsidR="00591A6B" w:rsidRPr="00560B05" w:rsidRDefault="00560B05" w:rsidP="00560B05">
      <w:pPr>
        <w:spacing w:line="276" w:lineRule="auto"/>
        <w:jc w:val="center"/>
        <w:rPr>
          <w:rFonts w:ascii="Book Antiqua" w:hAnsi="Book Antiqua"/>
          <w:b/>
        </w:rPr>
      </w:pPr>
      <w:r w:rsidRPr="00560B05">
        <w:rPr>
          <w:rFonts w:ascii="Book Antiqua" w:hAnsi="Book Antiqua"/>
          <w:b/>
        </w:rPr>
        <w:t xml:space="preserve">Cieślin, Bożewo Nowe – </w:t>
      </w:r>
      <w:proofErr w:type="spellStart"/>
      <w:r w:rsidRPr="00560B05">
        <w:rPr>
          <w:rFonts w:ascii="Book Antiqua" w:hAnsi="Book Antiqua"/>
          <w:b/>
        </w:rPr>
        <w:t>Grodnia</w:t>
      </w:r>
      <w:proofErr w:type="spellEnd"/>
      <w:r w:rsidRPr="00560B05">
        <w:rPr>
          <w:rFonts w:ascii="Book Antiqua" w:hAnsi="Book Antiqua"/>
          <w:b/>
        </w:rPr>
        <w:t>, Zglenice Małe – Zglenice Duże</w:t>
      </w:r>
    </w:p>
    <w:p w:rsidR="00560B05" w:rsidRPr="00591A6B" w:rsidRDefault="00560B05" w:rsidP="00560B05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386664">
        <w:rPr>
          <w:rFonts w:ascii="Book Antiqua" w:hAnsi="Book Antiqua" w:cs="Arial"/>
          <w:bCs w:val="0"/>
          <w:iCs w:val="0"/>
          <w:sz w:val="20"/>
        </w:rPr>
        <w:t xml:space="preserve">4, </w:t>
      </w:r>
      <w:r>
        <w:rPr>
          <w:rFonts w:ascii="Book Antiqua" w:hAnsi="Book Antiqua" w:cs="Arial"/>
          <w:bCs w:val="0"/>
          <w:iCs w:val="0"/>
          <w:sz w:val="20"/>
        </w:rPr>
        <w:t>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551EA8">
        <w:rPr>
          <w:rFonts w:ascii="Book Antiqua" w:hAnsi="Book Antiqua" w:cs="Calibri"/>
          <w:sz w:val="20"/>
          <w:lang w:eastAsia="en-US"/>
        </w:rPr>
        <w:t>IV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122CBF" w:rsidRDefault="00852E04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B33594" w:rsidRDefault="00852E04" w:rsidP="00852E04">
      <w:pPr>
        <w:spacing w:line="276" w:lineRule="auto"/>
        <w:ind w:left="5664"/>
        <w:jc w:val="center"/>
        <w:rPr>
          <w:rFonts w:ascii="Book Antiqua" w:hAnsi="Book Antiqua" w:cs="Calibri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52E04" w:rsidRDefault="00852E04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560B05">
      <w:pPr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560B05" w:rsidRPr="00EC5607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560B05" w:rsidRPr="00EC5607">
        <w:rPr>
          <w:rFonts w:ascii="Book Antiqua" w:hAnsi="Book Antiqua"/>
          <w:b/>
          <w:sz w:val="20"/>
        </w:rPr>
        <w:t>Grodnia</w:t>
      </w:r>
      <w:proofErr w:type="spellEnd"/>
      <w:r w:rsidR="00560B05" w:rsidRPr="00EC5607">
        <w:rPr>
          <w:rFonts w:ascii="Book Antiqua" w:hAnsi="Book Antiqua"/>
          <w:b/>
          <w:sz w:val="20"/>
        </w:rPr>
        <w:t>, Zglenice Małe – Zglenice Duże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>Modernizacja dróg na terenie gminy Mochowo w miejscowościach:</w:t>
      </w:r>
    </w:p>
    <w:p w:rsidR="00852E04" w:rsidRPr="004103F8" w:rsidRDefault="004103F8" w:rsidP="004103F8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4103F8" w:rsidRPr="004103F8" w:rsidRDefault="004103F8" w:rsidP="004103F8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4D72EF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852E04" w:rsidP="003035A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852E04" w:rsidRDefault="00852E04" w:rsidP="00852E04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207D2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852E04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852E04" w:rsidRDefault="00852E04" w:rsidP="00852E04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>
        <w:rPr>
          <w:rFonts w:ascii="Book Antiqua" w:hAnsi="Book Antiqua"/>
          <w:sz w:val="20"/>
          <w:szCs w:val="25"/>
        </w:rPr>
        <w:t>OŚWIADCZENIE WYKONAWCY</w:t>
      </w:r>
    </w:p>
    <w:p w:rsidR="00852E04" w:rsidRDefault="00852E04" w:rsidP="00852E0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t xml:space="preserve">(Dz. U. z 2021 r., poz. 1129 z </w:t>
      </w:r>
      <w:proofErr w:type="spellStart"/>
      <w:r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/>
          <w:iCs w:val="0"/>
          <w:sz w:val="20"/>
          <w:szCs w:val="20"/>
        </w:rPr>
        <w:t>. zm.)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Modernizacja dróg na terenie gminy Mochowo w miejscowościach: </w:t>
      </w:r>
    </w:p>
    <w:p w:rsidR="00852E04" w:rsidRPr="004103F8" w:rsidRDefault="004103F8" w:rsidP="004103F8">
      <w:pPr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4103F8" w:rsidRDefault="004103F8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852E04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4D72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852E04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852E04" w:rsidRDefault="00852E04" w:rsidP="00852E0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852E04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p w:rsidR="00207D23" w:rsidRDefault="00207D23" w:rsidP="00207D23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bookmarkStart w:id="1" w:name="_GoBack"/>
      <w:bookmarkEnd w:id="1"/>
    </w:p>
    <w:p w:rsidR="00207D23" w:rsidRDefault="00207D23" w:rsidP="00207D2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93982" w:rsidRPr="00DF003B" w:rsidRDefault="00593982" w:rsidP="00593982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16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93982" w:rsidRPr="00DF0116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4103F8" w:rsidRPr="004103F8" w:rsidRDefault="004103F8" w:rsidP="004103F8">
      <w:pPr>
        <w:jc w:val="center"/>
        <w:rPr>
          <w:rFonts w:ascii="Book Antiqua" w:hAnsi="Book Antiqua"/>
          <w:b/>
          <w:sz w:val="22"/>
        </w:rPr>
      </w:pPr>
      <w:r w:rsidRPr="004103F8">
        <w:rPr>
          <w:rFonts w:ascii="Book Antiqua" w:hAnsi="Book Antiqua"/>
          <w:b/>
          <w:sz w:val="22"/>
        </w:rPr>
        <w:t xml:space="preserve">Modernizacja dróg na terenie gminy Mochowo w miejscowościach: </w:t>
      </w:r>
    </w:p>
    <w:p w:rsidR="00593982" w:rsidRPr="004103F8" w:rsidRDefault="004103F8" w:rsidP="004103F8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8"/>
          <w:szCs w:val="20"/>
          <w:lang w:eastAsia="ar-SA"/>
        </w:rPr>
      </w:pPr>
      <w:r w:rsidRPr="004103F8">
        <w:rPr>
          <w:rFonts w:ascii="Book Antiqua" w:hAnsi="Book Antiqua"/>
          <w:b/>
          <w:sz w:val="22"/>
        </w:rPr>
        <w:t xml:space="preserve">Cieślin, Bożewo Nowe – </w:t>
      </w:r>
      <w:proofErr w:type="spellStart"/>
      <w:r w:rsidRPr="004103F8">
        <w:rPr>
          <w:rFonts w:ascii="Book Antiqua" w:hAnsi="Book Antiqua"/>
          <w:b/>
          <w:sz w:val="22"/>
        </w:rPr>
        <w:t>Grodnia</w:t>
      </w:r>
      <w:proofErr w:type="spellEnd"/>
      <w:r w:rsidRPr="004103F8">
        <w:rPr>
          <w:rFonts w:ascii="Book Antiqua" w:hAnsi="Book Antiqua"/>
          <w:b/>
          <w:sz w:val="22"/>
        </w:rPr>
        <w:t>, Zglenice Małe – Zglenice Duże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593982" w:rsidRPr="00C30A16" w:rsidTr="002C2CCD">
        <w:trPr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93982" w:rsidRPr="00C30A16" w:rsidTr="002C2CCD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2" w:rsidRPr="00C30A16" w:rsidRDefault="00593982" w:rsidP="002C2CCD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593982" w:rsidRPr="00FD0B94" w:rsidRDefault="00593982" w:rsidP="0059398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93982" w:rsidRPr="00FD0B94" w:rsidRDefault="00593982" w:rsidP="00593982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="00F1722F">
        <w:rPr>
          <w:rFonts w:ascii="Book Antiqua" w:hAnsi="Book Antiqua" w:cs="Arial"/>
          <w:sz w:val="20"/>
          <w:szCs w:val="20"/>
        </w:rPr>
        <w:t>(Dz. U. 2021 r., poz. 1646)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93982" w:rsidRPr="00DF003B" w:rsidRDefault="00593982" w:rsidP="0059398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593982" w:rsidRDefault="00593982" w:rsidP="00593982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3982" w:rsidRDefault="00593982" w:rsidP="0059398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07D23" w:rsidRPr="00852E04" w:rsidRDefault="00207D23" w:rsidP="00852E04">
      <w:pPr>
        <w:widowControl w:val="0"/>
        <w:rPr>
          <w:rFonts w:ascii="Cambria" w:hAnsi="Cambria" w:cs="Arial"/>
          <w:i/>
          <w:sz w:val="16"/>
          <w:szCs w:val="16"/>
        </w:rPr>
      </w:pPr>
    </w:p>
    <w:sectPr w:rsidR="00207D23" w:rsidRPr="00852E0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5E" w:rsidRDefault="00AE385E" w:rsidP="00860C53">
      <w:r>
        <w:separator/>
      </w:r>
    </w:p>
  </w:endnote>
  <w:endnote w:type="continuationSeparator" w:id="0">
    <w:p w:rsidR="00AE385E" w:rsidRDefault="00AE385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5E" w:rsidRDefault="00AE385E" w:rsidP="00860C53">
      <w:r>
        <w:separator/>
      </w:r>
    </w:p>
  </w:footnote>
  <w:footnote w:type="continuationSeparator" w:id="0">
    <w:p w:rsidR="00AE385E" w:rsidRDefault="00AE385E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7769A"/>
    <w:rsid w:val="000851FA"/>
    <w:rsid w:val="00093A35"/>
    <w:rsid w:val="000B6B1C"/>
    <w:rsid w:val="000D2060"/>
    <w:rsid w:val="000E0A3F"/>
    <w:rsid w:val="000F3B2D"/>
    <w:rsid w:val="0011056E"/>
    <w:rsid w:val="0011118D"/>
    <w:rsid w:val="00117A56"/>
    <w:rsid w:val="00117CD1"/>
    <w:rsid w:val="0012228B"/>
    <w:rsid w:val="001258FA"/>
    <w:rsid w:val="00154E20"/>
    <w:rsid w:val="001643C8"/>
    <w:rsid w:val="00190C58"/>
    <w:rsid w:val="0019260B"/>
    <w:rsid w:val="00197D41"/>
    <w:rsid w:val="001E05BC"/>
    <w:rsid w:val="001E0B70"/>
    <w:rsid w:val="001F1608"/>
    <w:rsid w:val="001F774C"/>
    <w:rsid w:val="00207D23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72EF"/>
    <w:rsid w:val="004E1666"/>
    <w:rsid w:val="005113D9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A7312"/>
    <w:rsid w:val="005B39E0"/>
    <w:rsid w:val="005E64F6"/>
    <w:rsid w:val="005F1B59"/>
    <w:rsid w:val="005F56C0"/>
    <w:rsid w:val="005F5995"/>
    <w:rsid w:val="00606015"/>
    <w:rsid w:val="00661BD6"/>
    <w:rsid w:val="006969A9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2F0C"/>
    <w:rsid w:val="0081639F"/>
    <w:rsid w:val="00835C57"/>
    <w:rsid w:val="0085198C"/>
    <w:rsid w:val="00852E04"/>
    <w:rsid w:val="00860C53"/>
    <w:rsid w:val="00873AEC"/>
    <w:rsid w:val="00874933"/>
    <w:rsid w:val="00877E48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74B9E"/>
    <w:rsid w:val="00980152"/>
    <w:rsid w:val="00992BF6"/>
    <w:rsid w:val="0099414F"/>
    <w:rsid w:val="009C42DB"/>
    <w:rsid w:val="009E0379"/>
    <w:rsid w:val="00A02922"/>
    <w:rsid w:val="00A17C5A"/>
    <w:rsid w:val="00A435F2"/>
    <w:rsid w:val="00A56176"/>
    <w:rsid w:val="00A95CFF"/>
    <w:rsid w:val="00AB5126"/>
    <w:rsid w:val="00AB5E6E"/>
    <w:rsid w:val="00AE385E"/>
    <w:rsid w:val="00B06889"/>
    <w:rsid w:val="00B145BC"/>
    <w:rsid w:val="00B26125"/>
    <w:rsid w:val="00B35623"/>
    <w:rsid w:val="00B64666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44267"/>
    <w:rsid w:val="00C44AE5"/>
    <w:rsid w:val="00C652C3"/>
    <w:rsid w:val="00C941B2"/>
    <w:rsid w:val="00CD7455"/>
    <w:rsid w:val="00CE603E"/>
    <w:rsid w:val="00CE6053"/>
    <w:rsid w:val="00CF7A9F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C5607"/>
    <w:rsid w:val="00EC6FC9"/>
    <w:rsid w:val="00EE663B"/>
    <w:rsid w:val="00EF6A87"/>
    <w:rsid w:val="00F1722F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3446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14</cp:revision>
  <cp:lastPrinted>2018-11-20T09:21:00Z</cp:lastPrinted>
  <dcterms:created xsi:type="dcterms:W3CDTF">2021-07-15T20:37:00Z</dcterms:created>
  <dcterms:modified xsi:type="dcterms:W3CDTF">2022-03-08T11:54:00Z</dcterms:modified>
</cp:coreProperties>
</file>