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4C2264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SWZ</w:t>
      </w:r>
    </w:p>
    <w:p w:rsidR="00441A18" w:rsidRPr="001157DE" w:rsidRDefault="00441A18" w:rsidP="005A60B7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</w:p>
    <w:p w:rsidR="004C2264" w:rsidRPr="001157DE" w:rsidRDefault="004C2264" w:rsidP="001157DE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0"/>
          <w:szCs w:val="20"/>
        </w:rPr>
      </w:pPr>
      <w:r w:rsidRPr="001157DE">
        <w:rPr>
          <w:rFonts w:ascii="Book Antiqua" w:hAnsi="Book Antiqua"/>
          <w:sz w:val="20"/>
          <w:szCs w:val="20"/>
        </w:rPr>
        <w:t>FORMULARZ OFERTOWY</w:t>
      </w:r>
    </w:p>
    <w:p w:rsidR="004C2264" w:rsidRPr="001157DE" w:rsidRDefault="004C2264" w:rsidP="001157DE">
      <w:pPr>
        <w:widowControl w:val="0"/>
        <w:spacing w:line="276" w:lineRule="auto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1157DE">
        <w:rPr>
          <w:rFonts w:ascii="Book Antiqua" w:hAnsi="Book Antiqua"/>
          <w:iCs w:val="0"/>
          <w:sz w:val="20"/>
          <w:szCs w:val="20"/>
        </w:rPr>
        <w:t xml:space="preserve">dla postępowania przetargowego o wartości zamówienia </w:t>
      </w:r>
      <w:r w:rsidR="00A5524C" w:rsidRPr="001157DE">
        <w:rPr>
          <w:rFonts w:ascii="Book Antiqua" w:hAnsi="Book Antiqua"/>
          <w:iCs w:val="0"/>
          <w:sz w:val="20"/>
          <w:szCs w:val="20"/>
        </w:rPr>
        <w:t xml:space="preserve">przekraczającej progi unijne,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 xml:space="preserve">o jakich stanowi art. 3 ustawy z dnia 11 września 2019 roku Prawo zamówień publicznych </w:t>
      </w:r>
      <w:r w:rsidR="00A5524C" w:rsidRPr="001157DE">
        <w:rPr>
          <w:rFonts w:ascii="Book Antiqua" w:hAnsi="Book Antiqua"/>
          <w:iCs w:val="0"/>
          <w:sz w:val="20"/>
          <w:szCs w:val="20"/>
        </w:rPr>
        <w:br/>
        <w:t>(Dz. U. z 2021 r., poz. 1129 z późn. zm.)</w:t>
      </w:r>
    </w:p>
    <w:p w:rsidR="00441A18" w:rsidRPr="001157DE" w:rsidRDefault="00441A18" w:rsidP="005A60B7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1157DE" w:rsidRPr="00996821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1157DE" w:rsidRPr="00023249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Default="001157DE" w:rsidP="001157DE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1157DE" w:rsidRPr="001157DE" w:rsidRDefault="001157DE" w:rsidP="001157DE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1157DE" w:rsidRPr="008E4A32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1157DE" w:rsidRPr="005E64F6" w:rsidRDefault="001157DE" w:rsidP="001157DE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41A18" w:rsidRPr="00996821" w:rsidRDefault="00441A1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5A60B7">
      <w:pPr>
        <w:pStyle w:val="Nagwek4"/>
        <w:keepNext w:val="0"/>
        <w:widowControl w:val="0"/>
        <w:spacing w:before="0" w:beforeAutospacing="0" w:after="0" w:afterAutospacing="0" w:line="276" w:lineRule="auto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5A60B7">
      <w:pPr>
        <w:widowControl w:val="0"/>
        <w:spacing w:line="276" w:lineRule="auto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5A60B7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441A18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41A18" w:rsidRPr="00F37AA8" w:rsidRDefault="00441A18" w:rsidP="005A60B7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5A60B7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A60B7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810B95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FE11D6">
        <w:rPr>
          <w:rFonts w:ascii="Book Antiqua" w:hAnsi="Book Antiqua" w:cs="Arial"/>
          <w:b/>
          <w:bCs w:val="0"/>
          <w:sz w:val="20"/>
          <w:szCs w:val="20"/>
        </w:rPr>
        <w:t>, transport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P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</w:t>
      </w:r>
      <w:r w:rsidR="00531742">
        <w:rPr>
          <w:rFonts w:ascii="Book Antiqua" w:hAnsi="Book Antiqua" w:cs="Arial"/>
          <w:b/>
          <w:bCs w:val="0"/>
          <w:sz w:val="20"/>
          <w:szCs w:val="20"/>
        </w:rPr>
        <w:t xml:space="preserve"> i PSZOK </w:t>
      </w: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810B95" w:rsidRDefault="00810B95" w:rsidP="005A60B7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color w:val="FF0000"/>
          <w:sz w:val="16"/>
          <w:szCs w:val="20"/>
        </w:rPr>
      </w:pPr>
    </w:p>
    <w:p w:rsidR="00E5673A" w:rsidRPr="00507131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FF0000"/>
          <w:sz w:val="14"/>
          <w:szCs w:val="20"/>
        </w:rPr>
      </w:pPr>
      <w:r w:rsidRPr="00507131">
        <w:rPr>
          <w:rFonts w:ascii="Book Antiqua" w:hAnsi="Book Antiqua" w:cs="Arial"/>
          <w:sz w:val="20"/>
          <w:szCs w:val="21"/>
        </w:rPr>
        <w:t>Oferujemy ceny za odbiór transport i zagospodarowania odpadów wg poniższej kalkulacji</w:t>
      </w:r>
    </w:p>
    <w:tbl>
      <w:tblPr>
        <w:tblStyle w:val="Tabela-Siatka"/>
        <w:tblW w:w="9493" w:type="dxa"/>
        <w:jc w:val="center"/>
        <w:tblLook w:val="04A0"/>
      </w:tblPr>
      <w:tblGrid>
        <w:gridCol w:w="477"/>
        <w:gridCol w:w="2451"/>
        <w:gridCol w:w="1416"/>
        <w:gridCol w:w="1257"/>
        <w:gridCol w:w="1257"/>
        <w:gridCol w:w="1384"/>
        <w:gridCol w:w="1251"/>
      </w:tblGrid>
      <w:tr w:rsidR="00E5673A" w:rsidRPr="00D2381A" w:rsidTr="00FE11D6">
        <w:trPr>
          <w:trHeight w:val="305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Lp.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Grupa odpadów</w:t>
            </w:r>
          </w:p>
        </w:tc>
        <w:tc>
          <w:tcPr>
            <w:tcW w:w="1416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Przewidywana ilość odpadów w okresie trwania umowy (Mg)</w:t>
            </w:r>
            <w:r w:rsidRPr="00D2381A">
              <w:rPr>
                <w:rStyle w:val="Odwoanieprzypisudolnego"/>
                <w:rFonts w:ascii="Bookman Old Style" w:hAnsi="Bookman Old Style" w:cs="Arial"/>
                <w:sz w:val="16"/>
                <w:szCs w:val="16"/>
              </w:rPr>
              <w:footnoteReference w:id="2"/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netto (zł/Mg)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brutto (zł/Mg)</w:t>
            </w: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netto (zł)</w:t>
            </w:r>
          </w:p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4</w:t>
            </w: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brutto  (zł)</w:t>
            </w:r>
          </w:p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5</w:t>
            </w:r>
          </w:p>
        </w:tc>
      </w:tr>
      <w:tr w:rsidR="00E5673A" w:rsidRPr="00D2381A" w:rsidTr="00FE11D6">
        <w:trPr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</w:tr>
      <w:tr w:rsidR="00E5673A" w:rsidRPr="00D2381A" w:rsidTr="00FE11D6">
        <w:trPr>
          <w:trHeight w:val="401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Segregowane odpady komunalne</w:t>
            </w:r>
            <w:r>
              <w:rPr>
                <w:rStyle w:val="Odwoanieprzypisudolnego"/>
                <w:rFonts w:ascii="Bookman Old Style" w:hAnsi="Bookman Old Style"/>
                <w:sz w:val="16"/>
                <w:szCs w:val="16"/>
              </w:rPr>
              <w:footnoteReference w:id="3"/>
            </w:r>
          </w:p>
        </w:tc>
        <w:tc>
          <w:tcPr>
            <w:tcW w:w="1416" w:type="dxa"/>
            <w:vAlign w:val="center"/>
          </w:tcPr>
          <w:p w:rsidR="00E5673A" w:rsidRPr="00D2381A" w:rsidRDefault="006B609D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155</w:t>
            </w:r>
            <w:r w:rsidR="00FE11D6"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0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Zużyte opony</w:t>
            </w:r>
          </w:p>
        </w:tc>
        <w:tc>
          <w:tcPr>
            <w:tcW w:w="1416" w:type="dxa"/>
            <w:vAlign w:val="center"/>
          </w:tcPr>
          <w:p w:rsidR="00E5673A" w:rsidRPr="00D2381A" w:rsidRDefault="00FE11D6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5,20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280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budowy, remontów i demontażu</w:t>
            </w:r>
          </w:p>
        </w:tc>
        <w:tc>
          <w:tcPr>
            <w:tcW w:w="1416" w:type="dxa"/>
            <w:vAlign w:val="center"/>
          </w:tcPr>
          <w:p w:rsidR="00E5673A" w:rsidRPr="00D2381A" w:rsidRDefault="00FE11D6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</w:t>
            </w:r>
            <w:r w:rsidR="006B609D">
              <w:rPr>
                <w:rFonts w:ascii="Bookman Old Style" w:hAnsi="Bookman Old Style" w:cs="Arial"/>
                <w:sz w:val="16"/>
                <w:szCs w:val="16"/>
              </w:rPr>
              <w:t>3</w:t>
            </w:r>
            <w:r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betonu, gruzu ceglanego</w:t>
            </w:r>
          </w:p>
        </w:tc>
        <w:tc>
          <w:tcPr>
            <w:tcW w:w="1416" w:type="dxa"/>
            <w:vAlign w:val="center"/>
          </w:tcPr>
          <w:p w:rsidR="00E5673A" w:rsidRPr="00D2381A" w:rsidRDefault="006B609D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  <w:r w:rsidR="00FE11D6"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ulegające biodegradacji</w:t>
            </w:r>
          </w:p>
        </w:tc>
        <w:tc>
          <w:tcPr>
            <w:tcW w:w="1416" w:type="dxa"/>
            <w:vAlign w:val="center"/>
          </w:tcPr>
          <w:p w:rsidR="00E5673A" w:rsidRPr="00D2381A" w:rsidRDefault="006B609D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25</w:t>
            </w:r>
            <w:r w:rsidR="00FE11D6"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wielkogabarytowe</w:t>
            </w:r>
          </w:p>
        </w:tc>
        <w:tc>
          <w:tcPr>
            <w:tcW w:w="1416" w:type="dxa"/>
            <w:vAlign w:val="center"/>
          </w:tcPr>
          <w:p w:rsidR="00E5673A" w:rsidRPr="00D2381A" w:rsidRDefault="006B609D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18,0</w:t>
            </w:r>
            <w:r w:rsidR="00FE11D6">
              <w:rPr>
                <w:rFonts w:ascii="Bookman Old Style" w:hAnsi="Bookman Old Style" w:cs="Arial"/>
                <w:sz w:val="16"/>
                <w:szCs w:val="16"/>
              </w:rPr>
              <w:t>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7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Niesegregowane (zmieszane) odpady komunalne</w:t>
            </w:r>
          </w:p>
        </w:tc>
        <w:tc>
          <w:tcPr>
            <w:tcW w:w="1416" w:type="dxa"/>
            <w:vAlign w:val="center"/>
          </w:tcPr>
          <w:p w:rsidR="00E5673A" w:rsidRPr="00D2381A" w:rsidRDefault="00FE11D6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  <w:r w:rsidR="006B609D">
              <w:rPr>
                <w:rFonts w:ascii="Bookman Old Style" w:hAnsi="Bookman Old Style" w:cs="Arial"/>
                <w:sz w:val="16"/>
                <w:szCs w:val="16"/>
              </w:rPr>
              <w:t>30</w:t>
            </w:r>
            <w:r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47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8</w:t>
            </w:r>
          </w:p>
        </w:tc>
        <w:tc>
          <w:tcPr>
            <w:tcW w:w="2451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Popiół</w:t>
            </w:r>
          </w:p>
        </w:tc>
        <w:tc>
          <w:tcPr>
            <w:tcW w:w="1416" w:type="dxa"/>
            <w:vAlign w:val="center"/>
          </w:tcPr>
          <w:p w:rsidR="00E5673A" w:rsidRPr="00D2381A" w:rsidRDefault="00FE11D6" w:rsidP="006B6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</w:t>
            </w:r>
            <w:r w:rsidR="006B609D">
              <w:rPr>
                <w:rFonts w:ascii="Bookman Old Style" w:hAnsi="Bookman Old Style" w:cs="Arial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sz w:val="16"/>
                <w:szCs w:val="16"/>
              </w:rPr>
              <w:t>,00</w:t>
            </w: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E5673A" w:rsidRPr="00D2381A" w:rsidTr="00FE11D6">
        <w:trPr>
          <w:trHeight w:val="412"/>
          <w:jc w:val="center"/>
        </w:trPr>
        <w:tc>
          <w:tcPr>
            <w:tcW w:w="6858" w:type="dxa"/>
            <w:gridSpan w:val="5"/>
            <w:vAlign w:val="center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20"/>
                <w:szCs w:val="16"/>
              </w:rPr>
              <w:t>Razem oferowana cena</w:t>
            </w:r>
          </w:p>
        </w:tc>
        <w:tc>
          <w:tcPr>
            <w:tcW w:w="1384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E5673A" w:rsidRPr="00D2381A" w:rsidRDefault="00E5673A" w:rsidP="005A60B7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E5673A" w:rsidRPr="00A963C3" w:rsidRDefault="00E5673A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347EFE" w:rsidRDefault="00A963C3" w:rsidP="005A60B7">
      <w:pPr>
        <w:spacing w:line="276" w:lineRule="auto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</w:t>
      </w:r>
      <w:r w:rsidR="001F746A">
        <w:rPr>
          <w:rFonts w:ascii="Book Antiqua" w:hAnsi="Book Antiqua"/>
          <w:sz w:val="20"/>
        </w:rPr>
        <w:t xml:space="preserve">ryczałtowej cenie jednostkowej </w:t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1F746A" w:rsidRDefault="00A963C3" w:rsidP="005A60B7">
      <w:pPr>
        <w:numPr>
          <w:ilvl w:val="0"/>
          <w:numId w:val="3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charakterystyki gminy,</w:t>
      </w:r>
    </w:p>
    <w:p w:rsidR="001F746A" w:rsidRPr="001F746A" w:rsidRDefault="001F746A" w:rsidP="005A60B7">
      <w:pPr>
        <w:numPr>
          <w:ilvl w:val="0"/>
          <w:numId w:val="31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częstotliwość odbioru odpadów,</w:t>
      </w:r>
    </w:p>
    <w:p w:rsidR="00A963C3" w:rsidRPr="001F746A" w:rsidRDefault="00A963C3" w:rsidP="005A60B7">
      <w:pPr>
        <w:numPr>
          <w:ilvl w:val="0"/>
          <w:numId w:val="31"/>
        </w:numPr>
        <w:spacing w:line="276" w:lineRule="auto"/>
        <w:ind w:right="214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osiągnięcie poziomu recyklingu,</w:t>
      </w:r>
    </w:p>
    <w:p w:rsidR="00A963C3" w:rsidRPr="001F746A" w:rsidRDefault="00A963C3" w:rsidP="005A60B7">
      <w:pPr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 xml:space="preserve">zaopatrzenie właścicieli nieruchomości w worki i pojemniki do zbiórki odpadów komunalnych zgodnie </w:t>
      </w:r>
      <w:r w:rsidRPr="001F746A">
        <w:rPr>
          <w:rFonts w:ascii="Book Antiqua" w:hAnsi="Book Antiqua"/>
          <w:sz w:val="20"/>
          <w:szCs w:val="20"/>
        </w:rPr>
        <w:br/>
        <w:t>z opisem przedmiotu zamówienia</w:t>
      </w:r>
      <w:r w:rsidR="001F746A" w:rsidRPr="001F746A">
        <w:rPr>
          <w:rFonts w:ascii="Book Antiqua" w:hAnsi="Book Antiqua"/>
          <w:sz w:val="20"/>
          <w:szCs w:val="20"/>
        </w:rPr>
        <w:t>,</w:t>
      </w:r>
    </w:p>
    <w:p w:rsidR="001F746A" w:rsidRPr="001F746A" w:rsidRDefault="001F746A" w:rsidP="005A60B7">
      <w:pPr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1F746A">
        <w:rPr>
          <w:rFonts w:ascii="Book Antiqua" w:hAnsi="Book Antiqua"/>
          <w:sz w:val="20"/>
          <w:szCs w:val="20"/>
        </w:rPr>
        <w:t>zaopatrzenie punktów gniazdowych w pojemniki do gr</w:t>
      </w:r>
      <w:r>
        <w:rPr>
          <w:rFonts w:ascii="Book Antiqua" w:hAnsi="Book Antiqua"/>
          <w:sz w:val="20"/>
          <w:szCs w:val="20"/>
        </w:rPr>
        <w:t xml:space="preserve">omadzenia odpadów zmieszanych </w:t>
      </w:r>
      <w:r>
        <w:rPr>
          <w:rFonts w:ascii="Book Antiqua" w:hAnsi="Book Antiqua"/>
          <w:sz w:val="20"/>
          <w:szCs w:val="20"/>
        </w:rPr>
        <w:br/>
        <w:t xml:space="preserve">i </w:t>
      </w:r>
      <w:r w:rsidRPr="001F746A">
        <w:rPr>
          <w:rFonts w:ascii="Book Antiqua" w:hAnsi="Book Antiqua"/>
          <w:sz w:val="20"/>
          <w:szCs w:val="20"/>
        </w:rPr>
        <w:t>segregowanych w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zabudowie wielorodzinnej zgodnie z</w:t>
      </w:r>
      <w:r>
        <w:rPr>
          <w:rFonts w:ascii="Book Antiqua" w:hAnsi="Book Antiqua"/>
          <w:sz w:val="20"/>
          <w:szCs w:val="20"/>
        </w:rPr>
        <w:t xml:space="preserve"> </w:t>
      </w:r>
      <w:r w:rsidRPr="001F746A">
        <w:rPr>
          <w:rFonts w:ascii="Book Antiqua" w:hAnsi="Book Antiqua"/>
          <w:sz w:val="20"/>
          <w:szCs w:val="20"/>
        </w:rPr>
        <w:t>opisem przedmiotu zamówienia.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F1459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Termin płatności faktury: ........... dni (14, 21 lub 30)</w:t>
      </w:r>
    </w:p>
    <w:p w:rsidR="00A963C3" w:rsidRPr="00A963C3" w:rsidRDefault="00A963C3" w:rsidP="005A60B7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A60B7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AF1459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AF1459">
        <w:rPr>
          <w:rFonts w:ascii="Book Antiqua" w:hAnsi="Book Antiqua"/>
          <w:b/>
          <w:sz w:val="20"/>
          <w:szCs w:val="20"/>
        </w:rPr>
        <w:t xml:space="preserve"> </w:t>
      </w:r>
      <w:r w:rsidR="002E1D1B">
        <w:rPr>
          <w:rFonts w:ascii="Book Antiqua" w:hAnsi="Book Antiqua"/>
          <w:b/>
          <w:sz w:val="20"/>
          <w:szCs w:val="20"/>
        </w:rPr>
        <w:t xml:space="preserve">od dnia </w:t>
      </w:r>
      <w:r w:rsidR="00AF1459">
        <w:rPr>
          <w:rFonts w:ascii="Book Antiqua" w:hAnsi="Book Antiqua"/>
          <w:b/>
          <w:sz w:val="20"/>
          <w:szCs w:val="20"/>
        </w:rPr>
        <w:t xml:space="preserve">podpisania umowy </w:t>
      </w:r>
      <w:r w:rsidR="0096431E">
        <w:rPr>
          <w:rFonts w:ascii="Book Antiqua" w:hAnsi="Book Antiqua"/>
          <w:b/>
          <w:sz w:val="20"/>
          <w:szCs w:val="20"/>
        </w:rPr>
        <w:t xml:space="preserve">do dnia </w:t>
      </w:r>
      <w:r w:rsidR="0062233D">
        <w:rPr>
          <w:rFonts w:ascii="Book Antiqua" w:hAnsi="Book Antiqua"/>
          <w:b/>
          <w:sz w:val="20"/>
          <w:szCs w:val="20"/>
        </w:rPr>
        <w:t>31.1</w:t>
      </w:r>
      <w:r w:rsidR="00810B95">
        <w:rPr>
          <w:rFonts w:ascii="Book Antiqua" w:hAnsi="Book Antiqua"/>
          <w:b/>
          <w:sz w:val="20"/>
          <w:szCs w:val="20"/>
        </w:rPr>
        <w:t>2</w:t>
      </w:r>
      <w:r w:rsidR="002E1D1B">
        <w:rPr>
          <w:rFonts w:ascii="Book Antiqua" w:hAnsi="Book Antiqua"/>
          <w:b/>
          <w:sz w:val="20"/>
          <w:szCs w:val="20"/>
        </w:rPr>
        <w:t>.20</w:t>
      </w:r>
      <w:r w:rsidR="00531742">
        <w:rPr>
          <w:rFonts w:ascii="Book Antiqua" w:hAnsi="Book Antiqua"/>
          <w:b/>
          <w:sz w:val="20"/>
          <w:szCs w:val="20"/>
        </w:rPr>
        <w:t>2</w:t>
      </w:r>
      <w:r w:rsidR="00AF1459">
        <w:rPr>
          <w:rFonts w:ascii="Book Antiqua" w:hAnsi="Book Antiqua"/>
          <w:b/>
          <w:sz w:val="20"/>
          <w:szCs w:val="20"/>
        </w:rPr>
        <w:t>2</w:t>
      </w:r>
      <w:r w:rsidR="00AF2AE0">
        <w:rPr>
          <w:rFonts w:ascii="Book Antiqua" w:hAnsi="Book Antiqua"/>
          <w:b/>
          <w:sz w:val="20"/>
          <w:szCs w:val="20"/>
        </w:rPr>
        <w:t xml:space="preserve"> r.</w:t>
      </w:r>
      <w:r w:rsidR="00AF1459">
        <w:rPr>
          <w:rFonts w:ascii="Book Antiqua" w:hAnsi="Book Antiqua"/>
          <w:b/>
          <w:sz w:val="20"/>
          <w:szCs w:val="20"/>
        </w:rPr>
        <w:t xml:space="preserve"> (nie dłużej jak 12 miesięcy)</w:t>
      </w:r>
    </w:p>
    <w:p w:rsidR="004C2264" w:rsidRPr="00544669" w:rsidRDefault="004C2264" w:rsidP="005A60B7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5A60B7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A60B7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41A18" w:rsidRDefault="00F70D52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</w:t>
      </w:r>
      <w:r>
        <w:rPr>
          <w:rFonts w:ascii="Book Antiqua" w:hAnsi="Book Antiqua"/>
          <w:sz w:val="20"/>
          <w:szCs w:val="20"/>
        </w:rPr>
        <w:t>,</w:t>
      </w:r>
    </w:p>
    <w:p w:rsidR="00441A18" w:rsidRDefault="00441A18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posiadam bazę magazynowo – transportową zgodnie z Rozporządzeniem Ministra Środowiska z dnia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br/>
        <w:t xml:space="preserve">11 stycznia 2013 r. w sprawie szczegółowych wymagań w zakresie odbierania odpadów komunalnych </w:t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od właścicieli nieruchomości (Dz. U. z 2013 r., poz. 122) zlokalizowaną w (podać dokładny adres):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……………………,</w:t>
      </w:r>
    </w:p>
    <w:p w:rsidR="001F746A" w:rsidRDefault="001F746A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instalacjami komunalnymi, do których będą przekazywane odebrane odpady komunalne od właścicieli nieruchomości zamieszkałych z terenu gminy Mochowo będą ……………………………………………. …………………………………………………………………………………………………………………………</w:t>
      </w:r>
    </w:p>
    <w:p w:rsidR="00441A18" w:rsidRPr="00441A18" w:rsidRDefault="00E5673A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232982">
        <w:rPr>
          <w:rFonts w:ascii="Book Antiqua" w:hAnsi="Book Antiqua"/>
          <w:sz w:val="20"/>
          <w:szCs w:val="20"/>
        </w:rPr>
        <w:t xml:space="preserve">zebrane odpady komunalne </w:t>
      </w:r>
      <w:r>
        <w:rPr>
          <w:rFonts w:ascii="Book Antiqua" w:hAnsi="Book Antiqua"/>
          <w:sz w:val="20"/>
          <w:szCs w:val="20"/>
        </w:rPr>
        <w:t xml:space="preserve">zagospodarujemy </w:t>
      </w:r>
      <w:r w:rsidRPr="00232982">
        <w:rPr>
          <w:rFonts w:ascii="Book Antiqua" w:hAnsi="Book Antiqua"/>
          <w:sz w:val="20"/>
          <w:szCs w:val="20"/>
        </w:rPr>
        <w:t xml:space="preserve">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r w:rsid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C2264" w:rsidRDefault="0011056E" w:rsidP="00632AEA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ejszą ofertą przez okres </w:t>
      </w:r>
      <w:r w:rsidR="00632AEA">
        <w:rPr>
          <w:rFonts w:ascii="Book Antiqua" w:hAnsi="Book Antiqua"/>
          <w:bCs w:val="0"/>
          <w:iCs w:val="0"/>
          <w:sz w:val="20"/>
          <w:szCs w:val="20"/>
        </w:rPr>
        <w:t>wskazany w Specyfikacji Warunków Zamówienia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632AEA" w:rsidRDefault="00632AEA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632AEA">
        <w:rPr>
          <w:rFonts w:ascii="Book Antiqua" w:hAnsi="Book Antiqua"/>
          <w:sz w:val="20"/>
          <w:szCs w:val="20"/>
        </w:rPr>
        <w:t xml:space="preserve">osoby wykonujące czynności w zakresie usług objętych przedmiotem zamówienia wskazanym przez Zamawiającego, zatrudnione będą na podstawie umowy o pracę w rozumieniu przepisów ustawy </w:t>
      </w:r>
      <w:r>
        <w:rPr>
          <w:rFonts w:ascii="Book Antiqua" w:hAnsi="Book Antiqua"/>
          <w:sz w:val="20"/>
          <w:szCs w:val="20"/>
        </w:rPr>
        <w:br/>
      </w:r>
      <w:r w:rsidRPr="00632AEA">
        <w:rPr>
          <w:rFonts w:ascii="Book Antiqua" w:hAnsi="Book Antiqua"/>
          <w:sz w:val="20"/>
          <w:szCs w:val="20"/>
        </w:rPr>
        <w:t xml:space="preserve">z dnia 26 czerwca 1974 roku – </w:t>
      </w:r>
      <w:r w:rsidRPr="00632AEA">
        <w:rPr>
          <w:rFonts w:ascii="Book Antiqua" w:hAnsi="Book Antiqua"/>
          <w:i/>
          <w:sz w:val="20"/>
          <w:szCs w:val="20"/>
        </w:rPr>
        <w:t>Kodeks pracy (Dz. U. z 2020 r.</w:t>
      </w:r>
      <w:r>
        <w:rPr>
          <w:rFonts w:ascii="Book Antiqua" w:hAnsi="Book Antiqua"/>
          <w:i/>
          <w:sz w:val="20"/>
          <w:szCs w:val="20"/>
        </w:rPr>
        <w:t>,</w:t>
      </w:r>
      <w:r w:rsidRPr="00632AEA">
        <w:rPr>
          <w:rFonts w:ascii="Book Antiqua" w:hAnsi="Book Antiqua"/>
          <w:i/>
          <w:sz w:val="20"/>
          <w:szCs w:val="20"/>
        </w:rPr>
        <w:t xml:space="preserve"> poz. 1320 z późn. zm.)</w:t>
      </w:r>
      <w:r w:rsidR="0011056E" w:rsidRPr="00632AE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SWZ wzór umowy</w:t>
      </w:r>
      <w:r w:rsidR="00C67E09">
        <w:rPr>
          <w:rFonts w:ascii="Book Antiqua" w:hAnsi="Book Antiqua"/>
          <w:bCs w:val="0"/>
          <w:iCs w:val="0"/>
          <w:sz w:val="20"/>
          <w:szCs w:val="20"/>
        </w:rPr>
        <w:t xml:space="preserve"> (IPU)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5A60B7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lastRenderedPageBreak/>
        <w:t xml:space="preserve">następujących towarów/usług …………………………………………………………………………………… </w:t>
      </w:r>
    </w:p>
    <w:p w:rsidR="00955051" w:rsidRPr="00955051" w:rsidRDefault="00955051" w:rsidP="005A60B7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11056E" w:rsidP="005A60B7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955051" w:rsidRPr="00955051" w:rsidRDefault="00955051" w:rsidP="005A60B7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4C2264" w:rsidP="005A60B7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FE11D6">
        <w:rPr>
          <w:rFonts w:ascii="Book Antiqua" w:hAnsi="Book Antiqua"/>
          <w:b/>
          <w:iCs w:val="0"/>
          <w:sz w:val="20"/>
          <w:szCs w:val="20"/>
        </w:rPr>
        <w:t>5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955051" w:rsidRPr="00955051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955051" w:rsidRDefault="00A963C3" w:rsidP="005A60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Oświadczam, że polegam/nie polegam (niewłaściwe wykreślić) na zdolnościach innych podmiotów </w:t>
      </w:r>
      <w:r>
        <w:rPr>
          <w:rFonts w:ascii="Book Antiqua" w:hAnsi="Book Antiqua"/>
          <w:sz w:val="20"/>
          <w:szCs w:val="20"/>
        </w:rPr>
        <w:br/>
        <w:t>w celu spełnienia warunków udziału w post</w:t>
      </w:r>
      <w:r w:rsidR="00C67E09">
        <w:rPr>
          <w:rFonts w:ascii="Book Antiqua" w:hAnsi="Book Antiqua"/>
          <w:sz w:val="20"/>
          <w:szCs w:val="20"/>
        </w:rPr>
        <w:t>ę</w:t>
      </w:r>
      <w:r>
        <w:rPr>
          <w:rFonts w:ascii="Book Antiqua" w:hAnsi="Book Antiqua"/>
          <w:sz w:val="20"/>
          <w:szCs w:val="20"/>
        </w:rPr>
        <w:t>powaniu.</w:t>
      </w:r>
    </w:p>
    <w:p w:rsidR="00955051" w:rsidRPr="00955051" w:rsidRDefault="0095505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67E09" w:rsidRPr="00C67E09" w:rsidRDefault="00C67E09" w:rsidP="00C67E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67E09">
        <w:rPr>
          <w:rFonts w:ascii="Book Antiqua" w:hAnsi="Book Antiqua"/>
          <w:sz w:val="20"/>
          <w:szCs w:val="20"/>
        </w:rPr>
        <w:t>Oświadczam, że przedmiot zamówienia</w:t>
      </w:r>
      <w:r>
        <w:rPr>
          <w:rFonts w:ascii="Book Antiqua" w:hAnsi="Book Antiqua"/>
          <w:sz w:val="20"/>
          <w:szCs w:val="20"/>
        </w:rPr>
        <w:t xml:space="preserve"> (właściwe zaznaczyć)</w:t>
      </w:r>
      <w:r w:rsidRPr="00C67E09">
        <w:rPr>
          <w:rFonts w:ascii="Book Antiqua" w:hAnsi="Book Antiqua"/>
          <w:sz w:val="20"/>
          <w:szCs w:val="20"/>
        </w:rPr>
        <w:t>:</w:t>
      </w:r>
    </w:p>
    <w:p w:rsidR="00C67E09" w:rsidRPr="00C67E09" w:rsidRDefault="00C67E09" w:rsidP="00C67E09">
      <w:pPr>
        <w:numPr>
          <w:ilvl w:val="0"/>
          <w:numId w:val="7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C67E09">
        <w:rPr>
          <w:rFonts w:ascii="Book Antiqua" w:hAnsi="Book Antiqua"/>
          <w:sz w:val="20"/>
          <w:szCs w:val="20"/>
        </w:rPr>
        <w:t>Zrealizuję własnymi siłami</w:t>
      </w:r>
    </w:p>
    <w:p w:rsidR="00C67E09" w:rsidRDefault="00C67E09" w:rsidP="00C67E09">
      <w:pPr>
        <w:numPr>
          <w:ilvl w:val="0"/>
          <w:numId w:val="79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C67E09">
        <w:rPr>
          <w:rFonts w:ascii="Book Antiqua" w:hAnsi="Book Antiqua"/>
          <w:sz w:val="20"/>
          <w:szCs w:val="20"/>
        </w:rPr>
        <w:t>Zamierzam zrealizować z udziałem podwykonawców.</w:t>
      </w:r>
    </w:p>
    <w:p w:rsidR="00C67E09" w:rsidRPr="00C67E09" w:rsidRDefault="00C67E09" w:rsidP="00C67E09">
      <w:pPr>
        <w:suppressAutoHyphens/>
        <w:ind w:left="566"/>
        <w:jc w:val="both"/>
        <w:rPr>
          <w:rFonts w:ascii="Book Antiqua" w:hAnsi="Book Antiqua"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5245"/>
        <w:gridCol w:w="3685"/>
      </w:tblGrid>
      <w:tr w:rsidR="00C67E09" w:rsidRPr="00C67E09" w:rsidTr="00C67E0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b/>
                <w:bCs w:val="0"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bCs w:val="0"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ind w:left="-206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Rodzaj powierzonej części zamówienia/wartość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Nazwa podwykonawcy</w:t>
            </w:r>
          </w:p>
          <w:p w:rsidR="00C67E09" w:rsidRPr="00C67E09" w:rsidRDefault="00C67E09" w:rsidP="00A5076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67E09">
              <w:rPr>
                <w:rFonts w:ascii="Book Antiqua" w:hAnsi="Book Antiqua"/>
                <w:b/>
                <w:sz w:val="18"/>
                <w:szCs w:val="18"/>
              </w:rPr>
              <w:t>(o ile jest znany)</w:t>
            </w:r>
          </w:p>
        </w:tc>
      </w:tr>
      <w:tr w:rsidR="00C67E09" w:rsidRPr="00C67E09" w:rsidTr="00C67E0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67E09" w:rsidRPr="00C67E09" w:rsidTr="00C67E09">
        <w:trPr>
          <w:trHeight w:val="3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67E09">
              <w:rPr>
                <w:rFonts w:ascii="Book Antiqua" w:hAnsi="Book Antiqua"/>
                <w:sz w:val="18"/>
                <w:szCs w:val="18"/>
              </w:rPr>
              <w:t>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09" w:rsidRPr="00C67E09" w:rsidRDefault="00C67E09" w:rsidP="00A5076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C67E09" w:rsidRPr="00C67E09" w:rsidRDefault="00C67E09" w:rsidP="00C67E09">
      <w:pPr>
        <w:rPr>
          <w:rFonts w:ascii="Book Antiqua" w:hAnsi="Book Antiqua"/>
          <w:bCs w:val="0"/>
          <w:iCs w:val="0"/>
          <w:sz w:val="20"/>
          <w:szCs w:val="20"/>
        </w:rPr>
      </w:pPr>
    </w:p>
    <w:p w:rsidR="0023091F" w:rsidRPr="0023091F" w:rsidRDefault="004C2264" w:rsidP="005A60B7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5A60B7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5A60B7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A60B7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6640BD" w:rsidRPr="005B39E0" w:rsidRDefault="006640BD" w:rsidP="006640BD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6640BD" w:rsidRPr="00197814" w:rsidRDefault="006640BD" w:rsidP="006640BD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6640BD" w:rsidRDefault="006640BD" w:rsidP="006640BD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6640BD" w:rsidRDefault="006640BD" w:rsidP="006640BD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4C2264" w:rsidRPr="00745BFC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41A18" w:rsidRPr="00441A18" w:rsidRDefault="00441A18" w:rsidP="005A60B7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Ze strony Wykonawcy do kontaktów z Zamawiającym upoważniony będzie:</w:t>
      </w:r>
    </w:p>
    <w:p w:rsidR="00441A18" w:rsidRPr="00441A18" w:rsidRDefault="00441A18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955051" w:rsidRDefault="00441A18" w:rsidP="005A60B7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tel. ………………………………………</w:t>
      </w:r>
      <w:r w:rsidR="00E5673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………. email: ……………………………………………………</w:t>
      </w:r>
    </w:p>
    <w:p w:rsidR="00955051" w:rsidRPr="00441A18" w:rsidRDefault="00955051" w:rsidP="005A60B7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41A18" w:rsidRPr="00441A18" w:rsidRDefault="00262FD8" w:rsidP="005A60B7">
      <w:pPr>
        <w:pStyle w:val="Akapitzlist"/>
        <w:widowControl w:val="0"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62FD8">
        <w:rPr>
          <w:rFonts w:ascii="Book Antiqua" w:hAnsi="Book Antiqua"/>
          <w:sz w:val="20"/>
          <w:szCs w:val="20"/>
        </w:rPr>
        <w:t xml:space="preserve">Wyrażam zgodę na przetwarzanie danych osobowych zawartych w formularzu oferty dla potrzeb niezbędnych do przeprowadzenia niniejszego postępowania zgodnie z ustawą o ochronie danych osobowych oraz klauzulą informacyjną RODO zawartą w punkcie </w:t>
      </w:r>
      <w:r w:rsidR="00BF4313" w:rsidRPr="00BF4313">
        <w:rPr>
          <w:rFonts w:ascii="Book Antiqua" w:hAnsi="Book Antiqua"/>
          <w:sz w:val="20"/>
          <w:szCs w:val="20"/>
        </w:rPr>
        <w:t>XVII</w:t>
      </w:r>
      <w:r w:rsidRPr="00BF4313">
        <w:rPr>
          <w:rFonts w:ascii="Book Antiqua" w:hAnsi="Book Antiqua"/>
          <w:sz w:val="20"/>
          <w:szCs w:val="20"/>
        </w:rPr>
        <w:t xml:space="preserve"> SWZ. Jednocześnie informuję</w:t>
      </w:r>
      <w:r w:rsidR="00441A18" w:rsidRPr="00BF431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BF431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że wypełniam</w:t>
      </w:r>
      <w:r w:rsidR="008027EB" w:rsidRPr="00BF431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="00441A18" w:rsidRPr="00BF431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obowiązki informacyjne przewidziane w art. 13 lub art. 14 RODO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="00441A18"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wobec osób fizycznych, od których dane osobowe bezpośrednio lub pośrednio pozyskałem w celu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="00441A18"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ubiegania się o udzielenie zamówienia publicznego w niniejszym postępowaniu</w:t>
      </w:r>
      <w:r w:rsid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441A18" w:rsidRPr="00955051" w:rsidRDefault="00441A18" w:rsidP="005A60B7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A60B7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A60B7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</w:t>
      </w:r>
      <w:r w:rsidR="00262FD8" w:rsidRPr="00262FD8">
        <w:rPr>
          <w:rFonts w:ascii="Book Antiqua" w:hAnsi="Book Antiqua"/>
          <w:sz w:val="20"/>
          <w:szCs w:val="20"/>
        </w:rPr>
        <w:t>aktualne i zgodne z prawdą oraz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 xml:space="preserve">zostały przedstawione z pełną świadomością konsekwencji wprowadzenia zamawiającego w błąd </w:t>
      </w:r>
      <w:r w:rsidR="00262FD8" w:rsidRPr="00262FD8">
        <w:rPr>
          <w:rFonts w:ascii="Book Antiqua" w:hAnsi="Book Antiqua"/>
          <w:sz w:val="20"/>
          <w:szCs w:val="20"/>
        </w:rPr>
        <w:lastRenderedPageBreak/>
        <w:t>przy</w:t>
      </w:r>
      <w:r w:rsidR="00262FD8">
        <w:rPr>
          <w:rFonts w:ascii="Book Antiqua" w:hAnsi="Book Antiqua"/>
          <w:sz w:val="20"/>
          <w:szCs w:val="20"/>
        </w:rPr>
        <w:t xml:space="preserve"> </w:t>
      </w:r>
      <w:r w:rsidR="00262FD8" w:rsidRPr="00262FD8">
        <w:rPr>
          <w:rFonts w:ascii="Book Antiqua" w:hAnsi="Book Antiqua"/>
          <w:sz w:val="20"/>
          <w:szCs w:val="20"/>
        </w:rPr>
        <w:t>przedstawianiu informacji</w:t>
      </w:r>
      <w:r w:rsidRPr="00CE603E">
        <w:rPr>
          <w:rFonts w:ascii="Book Antiqua" w:hAnsi="Book Antiqua"/>
          <w:sz w:val="20"/>
          <w:szCs w:val="20"/>
        </w:rPr>
        <w:t xml:space="preserve"> (za składanie nieprawdziwych informacji Wykonawca odpowiada zgodnie z art. 297 KK). </w:t>
      </w:r>
    </w:p>
    <w:p w:rsidR="00CE603E" w:rsidRDefault="004C2264" w:rsidP="005A60B7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Pr="00255BEA" w:rsidRDefault="00955051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B4D6C" w:rsidRDefault="00CB4D6C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5A60B7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5A60B7">
      <w:pPr>
        <w:widowControl w:val="0"/>
        <w:spacing w:before="100" w:beforeAutospacing="1" w:after="100" w:afterAutospacing="1" w:line="276" w:lineRule="auto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BC66C1">
        <w:rPr>
          <w:rFonts w:ascii="Book Antiqua" w:hAnsi="Book Antiqua"/>
          <w:iCs/>
          <w:sz w:val="20"/>
          <w:szCs w:val="20"/>
        </w:rPr>
        <w:lastRenderedPageBreak/>
        <w:t>Załącznik nr 3 do SWZ</w:t>
      </w: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Pr="00591A6B" w:rsidRDefault="006640BD" w:rsidP="006640BD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6640BD" w:rsidRPr="00591A6B" w:rsidRDefault="006640BD" w:rsidP="006640BD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w zakresie wykazu </w:t>
      </w:r>
      <w:r>
        <w:rPr>
          <w:rFonts w:ascii="Book Antiqua" w:hAnsi="Book Antiqua" w:cs="Calibri"/>
          <w:sz w:val="20"/>
        </w:rPr>
        <w:t>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BC66C1">
        <w:rPr>
          <w:rFonts w:ascii="Book Antiqua" w:hAnsi="Book Antiqua" w:cs="Calibri"/>
          <w:sz w:val="20"/>
        </w:rPr>
        <w:t xml:space="preserve"> </w:t>
      </w:r>
      <w:r>
        <w:rPr>
          <w:rFonts w:ascii="Book Antiqua" w:hAnsi="Book Antiqua" w:cs="Calibri"/>
          <w:sz w:val="20"/>
        </w:rPr>
        <w:t>(jeśli dotyczy)</w:t>
      </w:r>
    </w:p>
    <w:p w:rsidR="006640BD" w:rsidRDefault="006640BD" w:rsidP="006640BD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</w:t>
      </w:r>
      <w:r>
        <w:rPr>
          <w:rFonts w:ascii="Book Antiqua" w:hAnsi="Book Antiqua" w:cs="Calibri"/>
          <w:sz w:val="20"/>
        </w:rPr>
        <w:t>ych</w:t>
      </w:r>
      <w:r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:rsidR="006640BD" w:rsidRPr="00661BD6" w:rsidRDefault="00BC66C1" w:rsidP="006640BD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Odbiór, transport i zagospodarowanie odpadów komunalnych od właścicieli nieruchomości zamieszkałych i PSZOK z terenu gminy Mochowo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oświadczam, </w:t>
      </w:r>
      <w:r>
        <w:rPr>
          <w:rFonts w:ascii="Book Antiqua" w:hAnsi="Book Antiqua" w:cs="Calibri"/>
          <w:sz w:val="20"/>
        </w:rPr>
        <w:t xml:space="preserve">że </w:t>
      </w:r>
      <w:r w:rsidRPr="00591A6B">
        <w:rPr>
          <w:rFonts w:ascii="Book Antiqua" w:hAnsi="Book Antiqua" w:cs="Calibri"/>
          <w:sz w:val="20"/>
          <w:lang w:eastAsia="en-US"/>
        </w:rPr>
        <w:t xml:space="preserve">o udzielenie zamówienia ubiegają się wspólnie następujący Wykonawcy, którzy wykonają określony zakres </w:t>
      </w:r>
      <w:r w:rsidR="00A6172D">
        <w:rPr>
          <w:rFonts w:ascii="Book Antiqua" w:hAnsi="Book Antiqua" w:cs="Calibri"/>
          <w:sz w:val="20"/>
          <w:lang w:eastAsia="en-US"/>
        </w:rPr>
        <w:t>usług</w:t>
      </w:r>
      <w:r w:rsidRPr="00591A6B">
        <w:rPr>
          <w:rFonts w:ascii="Book Antiqua" w:hAnsi="Book Antiqua" w:cs="Calibri"/>
          <w:sz w:val="20"/>
          <w:lang w:eastAsia="en-US"/>
        </w:rPr>
        <w:t xml:space="preserve"> zgodnie z zawartą pomiędzy Wykonawcami w tym zakresie umową</w:t>
      </w:r>
      <w:r>
        <w:rPr>
          <w:rFonts w:ascii="Book Antiqua" w:hAnsi="Book Antiqua" w:cs="Calibri"/>
          <w:sz w:val="20"/>
          <w:lang w:eastAsia="en-US"/>
        </w:rPr>
        <w:t xml:space="preserve"> (art. 117 ust. 4 ustawy PZP</w:t>
      </w:r>
      <w:r w:rsidR="009A1024">
        <w:rPr>
          <w:rFonts w:ascii="Book Antiqua" w:hAnsi="Book Antiqua" w:cs="Calibri"/>
          <w:sz w:val="20"/>
          <w:lang w:eastAsia="en-US"/>
        </w:rPr>
        <w:t>)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:rsidR="006640BD" w:rsidRPr="00B33594" w:rsidRDefault="006640BD" w:rsidP="006640BD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207"/>
        <w:gridCol w:w="2409"/>
        <w:gridCol w:w="4474"/>
      </w:tblGrid>
      <w:tr w:rsidR="006640BD" w:rsidRPr="00591A6B" w:rsidTr="00A507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6640BD" w:rsidRPr="00591A6B" w:rsidTr="00A507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6640BD" w:rsidRPr="00591A6B" w:rsidTr="00A507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6640BD" w:rsidRPr="00591A6B" w:rsidTr="00A507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0BD" w:rsidRPr="00591A6B" w:rsidRDefault="006640BD" w:rsidP="00A5076B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640BD" w:rsidRPr="00B33594" w:rsidRDefault="006640BD" w:rsidP="006640BD">
      <w:pPr>
        <w:spacing w:line="276" w:lineRule="auto"/>
        <w:ind w:left="4956"/>
        <w:rPr>
          <w:rFonts w:ascii="Book Antiqua" w:hAnsi="Book Antiqua" w:cs="Calibri"/>
        </w:rPr>
      </w:pPr>
    </w:p>
    <w:p w:rsidR="006640BD" w:rsidRDefault="006640BD" w:rsidP="006640BD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6640BD" w:rsidRDefault="006640BD" w:rsidP="006640BD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6640BD" w:rsidRDefault="006640BD" w:rsidP="006640BD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6640BD" w:rsidRDefault="006640BD" w:rsidP="006640BD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6640BD" w:rsidRPr="00591A6B" w:rsidRDefault="00A6172D" w:rsidP="006640BD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6640BD" w:rsidRPr="00591A6B" w:rsidRDefault="00A6172D" w:rsidP="00A6172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Odbiór, transport i zagospodarowanie odpadów komunalnych od właścicieli nieruchomości zamieszkałych i PSZOK z terenu gminy Mochowo</w:t>
      </w:r>
    </w:p>
    <w:p w:rsidR="00A6172D" w:rsidRDefault="00A6172D" w:rsidP="006640B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</w:t>
      </w:r>
      <w:r w:rsidR="00A6172D">
        <w:rPr>
          <w:rFonts w:ascii="Book Antiqua" w:hAnsi="Book Antiqua" w:cs="Arial"/>
          <w:bCs w:val="0"/>
          <w:iCs w:val="0"/>
          <w:sz w:val="20"/>
        </w:rPr>
        <w:t>1, 4 i 8</w:t>
      </w:r>
      <w:r>
        <w:rPr>
          <w:rFonts w:ascii="Book Antiqua" w:hAnsi="Book Antiqua" w:cs="Arial"/>
          <w:bCs w:val="0"/>
          <w:iCs w:val="0"/>
          <w:sz w:val="20"/>
        </w:rPr>
        <w:t xml:space="preserve"> –10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>
        <w:rPr>
          <w:rFonts w:ascii="Book Antiqua" w:hAnsi="Book Antiqua" w:cs="Calibri"/>
          <w:sz w:val="20"/>
          <w:lang w:eastAsia="en-US"/>
        </w:rPr>
        <w:t xml:space="preserve">IV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640BD" w:rsidRPr="00B33594" w:rsidRDefault="006640BD" w:rsidP="006640BD">
      <w:pPr>
        <w:spacing w:line="276" w:lineRule="auto"/>
        <w:ind w:left="4956"/>
        <w:rPr>
          <w:rFonts w:ascii="Book Antiqua" w:hAnsi="Book Antiqua" w:cs="Calibri"/>
        </w:rPr>
      </w:pPr>
    </w:p>
    <w:p w:rsidR="006640BD" w:rsidRDefault="006640BD" w:rsidP="006640B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6640BD" w:rsidRPr="00F26F5D" w:rsidRDefault="006640BD" w:rsidP="006640B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6640BD" w:rsidRPr="00F26F5D" w:rsidRDefault="006640BD" w:rsidP="006640BD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640BD" w:rsidRPr="00B33594" w:rsidRDefault="006640BD" w:rsidP="006640BD">
      <w:pPr>
        <w:spacing w:line="276" w:lineRule="auto"/>
        <w:ind w:left="4956"/>
        <w:rPr>
          <w:rFonts w:ascii="Book Antiqua" w:hAnsi="Book Antiqua" w:cs="Calibri"/>
        </w:rPr>
      </w:pPr>
    </w:p>
    <w:p w:rsidR="006640BD" w:rsidRPr="00B33594" w:rsidRDefault="006640BD" w:rsidP="006640BD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A6172D" w:rsidRDefault="00A6172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9A1024" w:rsidRDefault="009A1024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6640BD" w:rsidRPr="00122CBF" w:rsidRDefault="006640BD" w:rsidP="006640BD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996821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6640BD" w:rsidRDefault="006640BD" w:rsidP="006640BD">
      <w:pPr>
        <w:rPr>
          <w:rFonts w:ascii="Book Antiqua" w:hAnsi="Book Antiqua"/>
          <w:sz w:val="20"/>
          <w:szCs w:val="20"/>
        </w:rPr>
      </w:pP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6640B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6640BD" w:rsidRPr="004824D5" w:rsidRDefault="006640BD" w:rsidP="006640BD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6640BD" w:rsidRPr="008D33CD" w:rsidRDefault="006640BD" w:rsidP="006640BD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6640BD" w:rsidRPr="008D33CD" w:rsidRDefault="006640BD" w:rsidP="006640BD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6640BD" w:rsidRPr="008D33C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6640BD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1129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6640BD" w:rsidRPr="00860C53" w:rsidRDefault="006640BD" w:rsidP="006640BD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</w:p>
    <w:p w:rsidR="006640BD" w:rsidRPr="008D33C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6640BD" w:rsidRPr="00BC77C6" w:rsidRDefault="006640BD" w:rsidP="006640BD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6640BD" w:rsidRDefault="006640BD" w:rsidP="006640BD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661BD6" w:rsidRDefault="006640BD" w:rsidP="006640BD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9A1024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Odbiór, transport i zagospodarowanie odpadów komunalnych od właścicieli nieruchomości zamieszkałych i PSZOK z terenu gminy Mochowo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Pr="008D33C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6640BD" w:rsidRDefault="006640BD" w:rsidP="006640BD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6640BD" w:rsidRDefault="006640BD" w:rsidP="006640BD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6640BD" w:rsidRDefault="006640BD" w:rsidP="006640BD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6640BD" w:rsidRPr="000B6691" w:rsidRDefault="006640BD" w:rsidP="006640B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DF003B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="00A6172D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DF003B">
        <w:rPr>
          <w:rFonts w:ascii="Book Antiqua" w:hAnsi="Book Antiqua"/>
          <w:b/>
          <w:iCs w:val="0"/>
          <w:sz w:val="20"/>
          <w:szCs w:val="20"/>
        </w:rPr>
        <w:t>WZ</w:t>
      </w:r>
    </w:p>
    <w:p w:rsidR="00715965" w:rsidRPr="00DF003B" w:rsidRDefault="00715965" w:rsidP="005A60B7">
      <w:pPr>
        <w:widowControl w:val="0"/>
        <w:spacing w:before="120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A6172D" w:rsidRDefault="00A6172D" w:rsidP="00A6172D">
      <w:pPr>
        <w:rPr>
          <w:rFonts w:ascii="Book Antiqua" w:hAnsi="Book Antiqua"/>
          <w:sz w:val="20"/>
          <w:szCs w:val="20"/>
        </w:rPr>
      </w:pPr>
    </w:p>
    <w:p w:rsidR="002A4861" w:rsidRDefault="002A4861" w:rsidP="005A60B7">
      <w:pPr>
        <w:autoSpaceDE w:val="0"/>
        <w:autoSpaceDN w:val="0"/>
        <w:adjustRightInd w:val="0"/>
        <w:spacing w:line="276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:rsidR="002A4861" w:rsidRDefault="002A4861" w:rsidP="005A60B7">
      <w:pPr>
        <w:autoSpaceDE w:val="0"/>
        <w:autoSpaceDN w:val="0"/>
        <w:adjustRightInd w:val="0"/>
        <w:spacing w:line="276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</w:p>
    <w:p w:rsidR="002A4861" w:rsidRPr="00B53592" w:rsidRDefault="002A4861" w:rsidP="005A60B7">
      <w:pPr>
        <w:autoSpaceDE w:val="0"/>
        <w:autoSpaceDN w:val="0"/>
        <w:adjustRightInd w:val="0"/>
        <w:spacing w:line="276" w:lineRule="auto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:rsidR="00715965" w:rsidRPr="00DF003B" w:rsidRDefault="0071596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715965" w:rsidRDefault="0071596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DF003B">
        <w:rPr>
          <w:rFonts w:ascii="Book Antiqua" w:hAnsi="Book Antiqua"/>
          <w:b/>
          <w:bCs w:val="0"/>
          <w:sz w:val="20"/>
          <w:szCs w:val="20"/>
        </w:rPr>
        <w:t>„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Odbiór</w:t>
      </w:r>
      <w:r w:rsidR="00FE11D6">
        <w:rPr>
          <w:rFonts w:ascii="Book Antiqua" w:hAnsi="Book Antiqua" w:cs="Arial"/>
          <w:b/>
          <w:bCs w:val="0"/>
          <w:sz w:val="20"/>
          <w:szCs w:val="22"/>
        </w:rPr>
        <w:t>, transport</w:t>
      </w:r>
      <w:r w:rsidR="006640BD">
        <w:rPr>
          <w:rFonts w:ascii="Book Antiqua" w:hAnsi="Book Antiqua" w:cs="Arial"/>
          <w:b/>
          <w:bCs w:val="0"/>
          <w:sz w:val="20"/>
          <w:szCs w:val="22"/>
        </w:rPr>
        <w:t xml:space="preserve">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i  zagospodarowanie odpadów komunalnych od właścicieli nieruchomości zamieszkałych </w:t>
      </w:r>
      <w:r w:rsidR="00955051">
        <w:rPr>
          <w:rFonts w:ascii="Book Antiqua" w:hAnsi="Book Antiqua" w:cs="Arial"/>
          <w:b/>
          <w:bCs w:val="0"/>
          <w:sz w:val="20"/>
          <w:szCs w:val="22"/>
        </w:rPr>
        <w:t xml:space="preserve">i PSZOK </w:t>
      </w:r>
      <w:r w:rsidR="00A94208" w:rsidRPr="00A94208">
        <w:rPr>
          <w:rFonts w:ascii="Book Antiqua" w:hAnsi="Book Antiqua" w:cs="Arial"/>
          <w:b/>
          <w:bCs w:val="0"/>
          <w:sz w:val="20"/>
          <w:szCs w:val="22"/>
        </w:rPr>
        <w:t xml:space="preserve">z terenu gminy </w:t>
      </w:r>
      <w:r w:rsidR="00A94208">
        <w:rPr>
          <w:rFonts w:ascii="Book Antiqua" w:hAnsi="Book Antiqua" w:cs="Arial"/>
          <w:b/>
          <w:bCs w:val="0"/>
          <w:sz w:val="20"/>
          <w:szCs w:val="22"/>
        </w:rPr>
        <w:t>Mochowo</w:t>
      </w:r>
      <w:r w:rsidRPr="00DF003B">
        <w:rPr>
          <w:rFonts w:ascii="Book Antiqua" w:hAnsi="Book Antiqua"/>
          <w:b/>
          <w:bCs w:val="0"/>
          <w:sz w:val="20"/>
          <w:szCs w:val="20"/>
        </w:rPr>
        <w:t>”</w:t>
      </w:r>
    </w:p>
    <w:p w:rsidR="00715965" w:rsidRPr="00DF003B" w:rsidRDefault="00715965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528"/>
        <w:gridCol w:w="3593"/>
        <w:gridCol w:w="1701"/>
        <w:gridCol w:w="1843"/>
        <w:gridCol w:w="2025"/>
      </w:tblGrid>
      <w:tr w:rsidR="00715965" w:rsidRPr="00DF003B" w:rsidTr="002A19B0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5A60B7">
            <w:pPr>
              <w:spacing w:before="100" w:beforeAutospacing="1" w:line="276" w:lineRule="auto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5A60B7">
            <w:pPr>
              <w:spacing w:before="100" w:beforeAutospacing="1" w:line="276" w:lineRule="auto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715965" w:rsidRPr="00DF003B" w:rsidRDefault="002A4861" w:rsidP="005A60B7">
            <w:pPr>
              <w:spacing w:before="100" w:beforeAutospacing="1" w:after="119" w:line="276" w:lineRule="auto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Wielkość zamówienia</w:t>
            </w:r>
          </w:p>
        </w:tc>
        <w:tc>
          <w:tcPr>
            <w:tcW w:w="1843" w:type="dxa"/>
            <w:vAlign w:val="center"/>
          </w:tcPr>
          <w:p w:rsidR="00715965" w:rsidRPr="00DF003B" w:rsidRDefault="00715965" w:rsidP="005A60B7">
            <w:pPr>
              <w:spacing w:before="100" w:beforeAutospacing="1" w:line="276" w:lineRule="auto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715965" w:rsidRPr="00DF003B" w:rsidRDefault="00715965" w:rsidP="005A60B7">
            <w:pPr>
              <w:spacing w:before="100" w:beforeAutospacing="1" w:after="119" w:line="276" w:lineRule="auto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715965" w:rsidRPr="00DC2FE3" w:rsidTr="002A19B0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715965" w:rsidRPr="00DC2FE3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C2FE3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C2FE3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C2FE3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715965" w:rsidRPr="00DF003B" w:rsidTr="002A19B0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715965" w:rsidRPr="00DF003B" w:rsidRDefault="00715965" w:rsidP="005A60B7">
            <w:pPr>
              <w:spacing w:line="276" w:lineRule="auto"/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715965" w:rsidRPr="00DF003B" w:rsidRDefault="00715965" w:rsidP="005A60B7">
      <w:pPr>
        <w:widowControl w:val="0"/>
        <w:autoSpaceDE w:val="0"/>
        <w:autoSpaceDN w:val="0"/>
        <w:adjustRightInd w:val="0"/>
        <w:spacing w:line="276" w:lineRule="auto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9A1024" w:rsidRDefault="00715965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Do wykazu załączam dowody potwierdzające, że </w:t>
      </w:r>
      <w:r w:rsidR="002A4861">
        <w:rPr>
          <w:rFonts w:ascii="Book Antiqua" w:hAnsi="Book Antiqua"/>
          <w:bCs w:val="0"/>
          <w:iCs w:val="0"/>
          <w:sz w:val="20"/>
          <w:szCs w:val="22"/>
        </w:rPr>
        <w:t>usługi</w:t>
      </w: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 zostały wykonane</w:t>
      </w:r>
      <w:r w:rsidR="009A1024">
        <w:rPr>
          <w:rFonts w:ascii="Book Antiqua" w:hAnsi="Book Antiqua"/>
          <w:bCs w:val="0"/>
          <w:iCs w:val="0"/>
          <w:sz w:val="20"/>
          <w:szCs w:val="22"/>
        </w:rPr>
        <w:t xml:space="preserve"> </w:t>
      </w:r>
      <w:r w:rsidR="002A4861">
        <w:rPr>
          <w:rStyle w:val="Domylnaczcionkaakapitu0"/>
          <w:rFonts w:ascii="Book Antiqua" w:hAnsi="Book Antiqua"/>
          <w:sz w:val="20"/>
        </w:rPr>
        <w:t>lub są wykonywane w sposób należyty</w:t>
      </w:r>
      <w:r w:rsidRPr="00DF003B">
        <w:rPr>
          <w:rStyle w:val="Domylnaczcionkaakapitu0"/>
          <w:rFonts w:ascii="Book Antiqua" w:hAnsi="Book Antiqua"/>
          <w:sz w:val="20"/>
        </w:rPr>
        <w:t xml:space="preserve">, </w:t>
      </w:r>
      <w:r w:rsidRPr="00DF003B">
        <w:rPr>
          <w:rFonts w:ascii="Book Antiqua" w:hAnsi="Book Antiqua"/>
          <w:sz w:val="20"/>
          <w:szCs w:val="20"/>
        </w:rPr>
        <w:t>przy czym dowodami, o których mowa, są</w:t>
      </w:r>
      <w:r w:rsidR="009A1024">
        <w:rPr>
          <w:rFonts w:ascii="Book Antiqua" w:hAnsi="Book Antiqua"/>
          <w:sz w:val="20"/>
          <w:szCs w:val="20"/>
        </w:rPr>
        <w:t>:</w:t>
      </w:r>
    </w:p>
    <w:p w:rsidR="009A1024" w:rsidRPr="009A1024" w:rsidRDefault="009A1024" w:rsidP="009A1024">
      <w:pPr>
        <w:numPr>
          <w:ilvl w:val="0"/>
          <w:numId w:val="84"/>
        </w:numPr>
        <w:suppressAutoHyphens/>
        <w:jc w:val="both"/>
        <w:rPr>
          <w:rFonts w:ascii="Book Antiqua" w:hAnsi="Book Antiqua"/>
          <w:sz w:val="20"/>
          <w:szCs w:val="20"/>
        </w:rPr>
      </w:pPr>
      <w:r w:rsidRPr="009A1024">
        <w:rPr>
          <w:rFonts w:ascii="Book Antiqua" w:hAnsi="Book Antiqua"/>
          <w:sz w:val="20"/>
          <w:szCs w:val="20"/>
        </w:rPr>
        <w:t>referencje (poświadczenie) bądź inne dokumenty sporządzone przez podmiot, na rzecz którego usługi zostały wykonane, a w przypadku świadczeń powtarzających się lub ciągłych są wykonywane, z tym że</w:t>
      </w:r>
      <w:r>
        <w:rPr>
          <w:rFonts w:ascii="Book Antiqua" w:hAnsi="Book Antiqua"/>
          <w:sz w:val="20"/>
          <w:szCs w:val="20"/>
        </w:rPr>
        <w:t xml:space="preserve"> w </w:t>
      </w:r>
      <w:r w:rsidRPr="009A1024">
        <w:rPr>
          <w:rFonts w:ascii="Book Antiqua" w:hAnsi="Book Antiqua"/>
          <w:sz w:val="20"/>
          <w:szCs w:val="20"/>
        </w:rPr>
        <w:t xml:space="preserve">przypadku świadczeń powtarzających się lub ciągłych nadal wykonywanych referencje bądź inne dokumenty potwierdzające ich należyte wykonywanie powinny być wystawione </w:t>
      </w:r>
      <w:r w:rsidRPr="009A1024">
        <w:rPr>
          <w:rFonts w:ascii="Book Antiqua" w:hAnsi="Book Antiqua"/>
          <w:bCs w:val="0"/>
          <w:sz w:val="20"/>
          <w:szCs w:val="20"/>
        </w:rPr>
        <w:t>w</w:t>
      </w:r>
      <w:r>
        <w:rPr>
          <w:rFonts w:ascii="Book Antiqua" w:hAnsi="Book Antiqua"/>
          <w:bCs w:val="0"/>
          <w:sz w:val="20"/>
          <w:szCs w:val="20"/>
        </w:rPr>
        <w:t xml:space="preserve"> </w:t>
      </w:r>
      <w:r w:rsidRPr="009A1024">
        <w:rPr>
          <w:rFonts w:ascii="Book Antiqua" w:hAnsi="Book Antiqua"/>
          <w:bCs w:val="0"/>
          <w:sz w:val="20"/>
          <w:szCs w:val="20"/>
        </w:rPr>
        <w:t>okresie ostatnich 3</w:t>
      </w:r>
      <w:r>
        <w:rPr>
          <w:rFonts w:ascii="Book Antiqua" w:hAnsi="Book Antiqua"/>
          <w:bCs w:val="0"/>
          <w:sz w:val="20"/>
          <w:szCs w:val="20"/>
        </w:rPr>
        <w:t xml:space="preserve"> </w:t>
      </w:r>
      <w:r w:rsidRPr="009A1024">
        <w:rPr>
          <w:rFonts w:ascii="Book Antiqua" w:hAnsi="Book Antiqua"/>
          <w:bCs w:val="0"/>
          <w:sz w:val="20"/>
          <w:szCs w:val="20"/>
        </w:rPr>
        <w:t>miesięcy licząc wstecz od dnia w którym upływa termin składania ofert</w:t>
      </w:r>
      <w:r w:rsidRPr="009A1024">
        <w:rPr>
          <w:rFonts w:ascii="Book Antiqua" w:hAnsi="Book Antiqua"/>
          <w:sz w:val="20"/>
          <w:szCs w:val="20"/>
        </w:rPr>
        <w:t>;</w:t>
      </w:r>
    </w:p>
    <w:p w:rsidR="00715965" w:rsidRPr="009A1024" w:rsidRDefault="009A1024" w:rsidP="009A1024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9A1024">
        <w:rPr>
          <w:rFonts w:ascii="Book Antiqua" w:hAnsi="Book Antiqua"/>
          <w:sz w:val="20"/>
          <w:szCs w:val="20"/>
        </w:rPr>
        <w:t>oświadczenie wykonawcy – jeżeli z przyczyn niezależnych od niego nie jest w stanie uzyskać tych</w:t>
      </w:r>
      <w:r>
        <w:rPr>
          <w:rFonts w:ascii="Book Antiqua" w:hAnsi="Book Antiqua"/>
          <w:sz w:val="20"/>
          <w:szCs w:val="20"/>
        </w:rPr>
        <w:t xml:space="preserve"> </w:t>
      </w:r>
      <w:r w:rsidRPr="009A1024">
        <w:rPr>
          <w:rFonts w:ascii="Book Antiqua" w:hAnsi="Book Antiqua"/>
          <w:sz w:val="20"/>
          <w:szCs w:val="20"/>
        </w:rPr>
        <w:t>referencji (poświadczenia) bądź innych dokumentów</w:t>
      </w:r>
      <w:r w:rsidR="00715965" w:rsidRPr="009A1024">
        <w:rPr>
          <w:rFonts w:ascii="Book Antiqua" w:hAnsi="Book Antiqua"/>
          <w:sz w:val="20"/>
          <w:szCs w:val="20"/>
        </w:rPr>
        <w:t>.</w:t>
      </w:r>
    </w:p>
    <w:p w:rsidR="009A1024" w:rsidRDefault="009A1024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5A60B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</w:t>
      </w:r>
      <w:r w:rsidR="00BF4313">
        <w:rPr>
          <w:rFonts w:ascii="Book Antiqua" w:hAnsi="Book Antiqua"/>
          <w:bCs w:val="0"/>
          <w:iCs w:val="0"/>
          <w:sz w:val="20"/>
          <w:szCs w:val="20"/>
        </w:rPr>
        <w:t>usługi</w:t>
      </w: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 xml:space="preserve">określających, czy </w:t>
      </w:r>
      <w:r w:rsidR="00BF4313">
        <w:rPr>
          <w:rStyle w:val="Domylnaczcionkaakapitu0"/>
          <w:rFonts w:ascii="Book Antiqua" w:hAnsi="Book Antiqua"/>
          <w:sz w:val="20"/>
          <w:szCs w:val="20"/>
        </w:rPr>
        <w:t>usługi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 xml:space="preserve"> zostały wykonane w sposób należyty oraz wskazujący, czy zostały wykonane zgodnie z </w:t>
      </w:r>
      <w:r w:rsidR="00BF4313">
        <w:rPr>
          <w:rStyle w:val="Domylnaczcionkaakapitu0"/>
          <w:rFonts w:ascii="Book Antiqua" w:hAnsi="Book Antiqua"/>
          <w:sz w:val="20"/>
          <w:szCs w:val="20"/>
        </w:rPr>
        <w:t>przepisami prawa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 xml:space="preserve"> </w:t>
      </w:r>
      <w:r w:rsidR="00BF4313">
        <w:rPr>
          <w:rStyle w:val="Domylnaczcionkaakapitu0"/>
          <w:rFonts w:ascii="Book Antiqua" w:hAnsi="Book Antiqua"/>
          <w:sz w:val="20"/>
          <w:szCs w:val="20"/>
        </w:rPr>
        <w:br/>
      </w:r>
      <w:r w:rsidRPr="00DF003B">
        <w:rPr>
          <w:rStyle w:val="Domylnaczcionkaakapitu0"/>
          <w:rFonts w:ascii="Book Antiqua" w:hAnsi="Book Antiqua"/>
          <w:sz w:val="20"/>
          <w:szCs w:val="20"/>
        </w:rPr>
        <w:t>i prawidłowo ukończone.</w:t>
      </w: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0B6691" w:rsidRDefault="00A6172D" w:rsidP="00A6172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715965" w:rsidRPr="00255BEA" w:rsidRDefault="00715965" w:rsidP="005A60B7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996821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A6172D" w:rsidRDefault="00A6172D" w:rsidP="00A6172D">
      <w:pPr>
        <w:rPr>
          <w:rFonts w:ascii="Book Antiqua" w:hAnsi="Book Antiqua"/>
          <w:sz w:val="20"/>
          <w:szCs w:val="20"/>
        </w:rPr>
      </w:pPr>
    </w:p>
    <w:p w:rsidR="00715965" w:rsidRPr="00255BEA" w:rsidRDefault="00715965" w:rsidP="005A60B7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2A4861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</w:p>
    <w:p w:rsidR="002A4861" w:rsidRPr="00A44DFB" w:rsidRDefault="002A4861" w:rsidP="005A60B7">
      <w:pPr>
        <w:autoSpaceDE w:val="0"/>
        <w:autoSpaceDN w:val="0"/>
        <w:adjustRightInd w:val="0"/>
        <w:spacing w:line="276" w:lineRule="auto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2A4861" w:rsidRPr="00347EFE" w:rsidRDefault="002A4861" w:rsidP="005A60B7">
      <w:pPr>
        <w:widowControl w:val="0"/>
        <w:spacing w:line="276" w:lineRule="auto"/>
        <w:jc w:val="center"/>
        <w:rPr>
          <w:rFonts w:ascii="Book Antiqua" w:hAnsi="Book Antiqua"/>
          <w:sz w:val="20"/>
        </w:rPr>
      </w:pPr>
    </w:p>
    <w:p w:rsidR="002A4861" w:rsidRPr="00B53592" w:rsidRDefault="002A4861" w:rsidP="005A60B7">
      <w:pPr>
        <w:widowControl w:val="0"/>
        <w:spacing w:line="276" w:lineRule="auto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>Odbiór</w:t>
      </w:r>
      <w:r w:rsidR="00B64362">
        <w:rPr>
          <w:rFonts w:ascii="Book Antiqua" w:hAnsi="Book Antiqua"/>
          <w:b/>
        </w:rPr>
        <w:t>, transport</w:t>
      </w:r>
      <w:r w:rsidRPr="00B53592">
        <w:rPr>
          <w:rFonts w:ascii="Book Antiqua" w:hAnsi="Book Antiqua"/>
          <w:b/>
        </w:rPr>
        <w:t xml:space="preserve"> i zagospodarowanie odpadów komunalnych od właścicieli nieruchomości zamieszkałych </w:t>
      </w:r>
      <w:r w:rsidR="00955051">
        <w:rPr>
          <w:rFonts w:ascii="Book Antiqua" w:hAnsi="Book Antiqua"/>
          <w:b/>
        </w:rPr>
        <w:t xml:space="preserve">i PSZOK </w:t>
      </w:r>
      <w:r w:rsidRPr="00B53592">
        <w:rPr>
          <w:rFonts w:ascii="Book Antiqua" w:hAnsi="Book Antiqua"/>
          <w:b/>
        </w:rPr>
        <w:t>z terenu Gminy Mochowo</w:t>
      </w:r>
    </w:p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03"/>
        <w:gridCol w:w="1418"/>
        <w:gridCol w:w="3402"/>
      </w:tblGrid>
      <w:tr w:rsidR="00E5673A" w:rsidRPr="00347EFE" w:rsidTr="00E5673A">
        <w:trPr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pStyle w:val="Nagwek9"/>
              <w:widowControl w:val="0"/>
              <w:spacing w:line="276" w:lineRule="auto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E5673A" w:rsidRPr="00347EFE" w:rsidTr="00E5673A">
        <w:trPr>
          <w:trHeight w:val="760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702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:rsidR="00E5673A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  <w:r>
              <w:rPr>
                <w:rFonts w:ascii="Book Antiqua" w:hAnsi="Book Antiqua"/>
                <w:sz w:val="16"/>
              </w:rPr>
              <w:t xml:space="preserve"> z systemem </w:t>
            </w:r>
            <w:r w:rsidRPr="001678A4">
              <w:rPr>
                <w:rFonts w:ascii="Book Antiqua" w:hAnsi="Book Antiqua"/>
                <w:sz w:val="16"/>
                <w:szCs w:val="20"/>
              </w:rPr>
              <w:t xml:space="preserve">HDS </w:t>
            </w:r>
          </w:p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6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bez funkcji kompaktującej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E5673A" w:rsidRPr="00347EFE" w:rsidTr="00E5673A">
        <w:trPr>
          <w:trHeight w:val="545"/>
          <w:jc w:val="center"/>
        </w:trPr>
        <w:tc>
          <w:tcPr>
            <w:tcW w:w="567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 typu „bramowiec” lub „hakowiec” przystosowany do</w:t>
            </w:r>
            <w:r w:rsidR="00A6172D">
              <w:rPr>
                <w:rFonts w:ascii="Book Antiqua" w:hAnsi="Book Antiqua" w:cs="Arial"/>
                <w:sz w:val="16"/>
                <w:szCs w:val="21"/>
              </w:rPr>
              <w:t xml:space="preserve"> odbioru odpadów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w kontenerach</w:t>
            </w:r>
          </w:p>
        </w:tc>
        <w:tc>
          <w:tcPr>
            <w:tcW w:w="1418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E5673A" w:rsidRPr="00CD6FF4" w:rsidRDefault="00E5673A" w:rsidP="005A60B7">
            <w:pPr>
              <w:widowControl w:val="0"/>
              <w:spacing w:line="276" w:lineRule="auto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E5673A" w:rsidRDefault="00E5673A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2A4861" w:rsidRPr="00347EFE" w:rsidRDefault="002A4861" w:rsidP="005A60B7">
      <w:pPr>
        <w:widowControl w:val="0"/>
        <w:numPr>
          <w:ilvl w:val="0"/>
          <w:numId w:val="39"/>
        </w:numPr>
        <w:tabs>
          <w:tab w:val="clear" w:pos="60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Oświadczam/y, że dysponuję/emy na terenie bazy magazynowo – transportowej urządzeniami do selektywnego gromadzenia odpadów komunalnych przed transportem do miejsc przetwarzania.</w:t>
      </w:r>
    </w:p>
    <w:p w:rsidR="002A4861" w:rsidRPr="00347EFE" w:rsidRDefault="002A4861" w:rsidP="005A60B7">
      <w:pPr>
        <w:widowControl w:val="0"/>
        <w:numPr>
          <w:ilvl w:val="0"/>
          <w:numId w:val="39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Dysponuję/emy bazą magazynowo – transportową usytuowaną w gminie, z terenu której odbierane będą odpady – lokalizacja w miejscowości ………………………………………….*, </w:t>
      </w:r>
    </w:p>
    <w:p w:rsidR="002A4861" w:rsidRPr="00347EFE" w:rsidRDefault="002A4861" w:rsidP="005A60B7">
      <w:pPr>
        <w:widowControl w:val="0"/>
        <w:numPr>
          <w:ilvl w:val="0"/>
          <w:numId w:val="39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>Dysponuję/emy bazą magazynowo – transportową usytuowaną w odległości nie wi</w:t>
      </w:r>
      <w:r w:rsidR="00B64362">
        <w:rPr>
          <w:rFonts w:ascii="Book Antiqua" w:hAnsi="Book Antiqua"/>
          <w:sz w:val="20"/>
        </w:rPr>
        <w:t xml:space="preserve">ększej niż 60 km od granicy </w:t>
      </w:r>
      <w:r w:rsidRPr="00347EFE">
        <w:rPr>
          <w:rFonts w:ascii="Book Antiqua" w:hAnsi="Book Antiqua"/>
          <w:sz w:val="20"/>
        </w:rPr>
        <w:t>gminy – lokalizacja w miejscowości ……………………………………….. *,</w:t>
      </w:r>
    </w:p>
    <w:p w:rsidR="002A4861" w:rsidRPr="00347EFE" w:rsidRDefault="002A4861" w:rsidP="005A60B7">
      <w:pPr>
        <w:widowControl w:val="0"/>
        <w:tabs>
          <w:tab w:val="left" w:pos="8037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</w:rPr>
      </w:pPr>
    </w:p>
    <w:p w:rsidR="002A4861" w:rsidRPr="00347EFE" w:rsidRDefault="002A4861" w:rsidP="005A60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255BEA" w:rsidRDefault="00A6172D" w:rsidP="00A6172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Default="00A6172D" w:rsidP="00A6172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A6172D" w:rsidRPr="000B6691" w:rsidRDefault="00A6172D" w:rsidP="00A6172D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15965" w:rsidRPr="00255BEA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5673A" w:rsidRDefault="00E5673A" w:rsidP="005A60B7">
      <w:pPr>
        <w:widowControl w:val="0"/>
        <w:spacing w:before="100" w:beforeAutospacing="1"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5A60B7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7D4BBB">
        <w:rPr>
          <w:rFonts w:ascii="Book Antiqua" w:hAnsi="Book Antiqua"/>
          <w:b/>
          <w:iCs w:val="0"/>
          <w:sz w:val="20"/>
          <w:szCs w:val="20"/>
        </w:rPr>
        <w:t>7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SWZ</w:t>
      </w:r>
    </w:p>
    <w:p w:rsidR="006640BD" w:rsidRPr="00AD1A85" w:rsidRDefault="006640BD" w:rsidP="006640B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Default="006640BD" w:rsidP="006640B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6640BD" w:rsidRPr="007A1922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6640BD" w:rsidRPr="00591A6B" w:rsidRDefault="006640BD" w:rsidP="006640BD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6640BD" w:rsidRPr="00591A6B" w:rsidRDefault="006640BD" w:rsidP="006640BD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6640BD" w:rsidRPr="003035A4" w:rsidRDefault="009A1024" w:rsidP="006640BD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Odbiór, transport i zagospodarowanie odpadów komunalnych od właścicieli nieruchomości zamieszkałych i PSZOK z terenu gminy Mochowo</w:t>
      </w:r>
    </w:p>
    <w:p w:rsidR="006640BD" w:rsidRDefault="006640BD" w:rsidP="006640B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6640BD" w:rsidRPr="00582274" w:rsidRDefault="006640BD" w:rsidP="006640BD">
      <w:pPr>
        <w:numPr>
          <w:ilvl w:val="0"/>
          <w:numId w:val="81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6640BD" w:rsidRPr="00582274" w:rsidRDefault="006640BD" w:rsidP="006640BD">
      <w:pPr>
        <w:numPr>
          <w:ilvl w:val="0"/>
          <w:numId w:val="81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6640BD" w:rsidRPr="00582274" w:rsidRDefault="006640BD" w:rsidP="006640BD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6640BD" w:rsidRPr="00582274" w:rsidRDefault="006640BD" w:rsidP="006640BD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6640BD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55BEA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6640BD" w:rsidRDefault="006640BD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6640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3035A4" w:rsidRDefault="006640BD" w:rsidP="006640BD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6640BD" w:rsidRPr="0099414F" w:rsidRDefault="006640BD" w:rsidP="006640BD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6640BD" w:rsidRPr="0099414F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6640BD" w:rsidRPr="00AD1A85" w:rsidRDefault="006640BD" w:rsidP="006640B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40BD" w:rsidRPr="00DA1E9E" w:rsidRDefault="006640BD" w:rsidP="006640B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6640BD" w:rsidRPr="00DA1E9E" w:rsidRDefault="006640BD" w:rsidP="006640B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Pr="002307CF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6640BD" w:rsidRPr="002307CF" w:rsidRDefault="006640BD" w:rsidP="006640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640BD" w:rsidRDefault="006640BD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6640BD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6640BD" w:rsidRPr="003035A4" w:rsidRDefault="006640BD" w:rsidP="006640BD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  <w:bookmarkStart w:id="0" w:name="_GoBack"/>
      <w:bookmarkEnd w:id="0"/>
    </w:p>
    <w:p w:rsidR="004C2264" w:rsidRDefault="004C2264" w:rsidP="006640BD">
      <w:pPr>
        <w:widowControl w:val="0"/>
        <w:spacing w:before="120" w:line="276" w:lineRule="auto"/>
        <w:jc w:val="right"/>
        <w:rPr>
          <w:rFonts w:ascii="Book Antiqua" w:hAnsi="Book Antiqua" w:cs="Arial"/>
          <w:b/>
          <w:bCs w:val="0"/>
          <w:sz w:val="20"/>
          <w:szCs w:val="20"/>
        </w:rPr>
      </w:pPr>
    </w:p>
    <w:p w:rsidR="007D4BBB" w:rsidRDefault="007D4BBB" w:rsidP="009A1024">
      <w:pPr>
        <w:suppressAutoHyphens/>
        <w:jc w:val="right"/>
        <w:rPr>
          <w:rFonts w:ascii="Book Antiqua" w:hAnsi="Book Antiqua"/>
          <w:b/>
          <w:bCs w:val="0"/>
          <w:i/>
          <w:spacing w:val="-4"/>
          <w:sz w:val="22"/>
          <w:szCs w:val="22"/>
          <w:lang w:eastAsia="zh-CN"/>
        </w:rPr>
      </w:pPr>
    </w:p>
    <w:p w:rsidR="009A1024" w:rsidRPr="007D4BBB" w:rsidRDefault="009A1024" w:rsidP="007D4BBB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 w:rsidRPr="007D4B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 xml:space="preserve">Załącznik nr </w:t>
      </w:r>
      <w:r w:rsidR="00BF4313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10</w:t>
      </w:r>
      <w:r w:rsidRPr="007D4BBB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7D4BBB" w:rsidRPr="00255BEA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996821" w:rsidRDefault="007D4BBB" w:rsidP="007D4B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7D4BBB" w:rsidRDefault="007D4BBB" w:rsidP="007D4BBB">
      <w:pPr>
        <w:spacing w:line="276" w:lineRule="auto"/>
        <w:rPr>
          <w:rFonts w:ascii="Book Antiqua" w:hAnsi="Book Antiqua"/>
          <w:sz w:val="20"/>
          <w:szCs w:val="20"/>
        </w:rPr>
      </w:pPr>
    </w:p>
    <w:p w:rsidR="009A1024" w:rsidRPr="009A1024" w:rsidRDefault="009A1024" w:rsidP="007D4BBB">
      <w:pPr>
        <w:suppressAutoHyphens/>
        <w:spacing w:line="276" w:lineRule="auto"/>
        <w:jc w:val="both"/>
        <w:rPr>
          <w:rFonts w:ascii="Book Antiqua" w:hAnsi="Book Antiqua"/>
          <w:i/>
          <w:sz w:val="18"/>
          <w:szCs w:val="18"/>
          <w:lang w:eastAsia="zh-CN"/>
        </w:rPr>
      </w:pPr>
    </w:p>
    <w:p w:rsidR="009A1024" w:rsidRPr="007D4BBB" w:rsidRDefault="009A1024" w:rsidP="007D4BBB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Book Antiqua" w:hAnsi="Book Antiqua"/>
          <w:b w:val="0"/>
          <w:sz w:val="20"/>
          <w:szCs w:val="25"/>
        </w:rPr>
      </w:pPr>
      <w:r w:rsidRPr="007D4BBB">
        <w:rPr>
          <w:rFonts w:ascii="Book Antiqua" w:hAnsi="Book Antiqua"/>
          <w:sz w:val="20"/>
          <w:szCs w:val="25"/>
        </w:rPr>
        <w:t>OŚWIADCZENIE WYKONAWCY</w:t>
      </w:r>
    </w:p>
    <w:p w:rsidR="009A1024" w:rsidRPr="007D4BBB" w:rsidRDefault="009A1024" w:rsidP="007D4BBB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7D4BBB">
        <w:rPr>
          <w:rFonts w:ascii="Book Antiqua" w:hAnsi="Book Antiqua"/>
          <w:b/>
          <w:sz w:val="20"/>
          <w:szCs w:val="20"/>
        </w:rPr>
        <w:t xml:space="preserve">o aktualności informacji zawartych w oświadczeniu, o którym mowa w art. 125 ust. 1 ustawy z dnia </w:t>
      </w:r>
      <w:r w:rsidR="007D4BBB">
        <w:rPr>
          <w:rFonts w:ascii="Book Antiqua" w:hAnsi="Book Antiqua"/>
          <w:b/>
          <w:sz w:val="20"/>
          <w:szCs w:val="20"/>
        </w:rPr>
        <w:br/>
      </w:r>
      <w:r w:rsidRPr="007D4BBB">
        <w:rPr>
          <w:rFonts w:ascii="Book Antiqua" w:hAnsi="Book Antiqua"/>
          <w:b/>
          <w:sz w:val="20"/>
          <w:szCs w:val="20"/>
        </w:rPr>
        <w:t xml:space="preserve">11 września 2019 roku – </w:t>
      </w:r>
      <w:bookmarkStart w:id="1" w:name="_Hlk70273876"/>
      <w:r w:rsidRPr="007D4BBB"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 w:rsidR="007D4BBB" w:rsidRPr="007D4BBB">
        <w:rPr>
          <w:rFonts w:ascii="Book Antiqua" w:hAnsi="Book Antiqua"/>
          <w:b/>
          <w:iCs w:val="0"/>
          <w:sz w:val="20"/>
          <w:szCs w:val="20"/>
        </w:rPr>
        <w:t>(Dz. U. z 2021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r.</w:t>
      </w:r>
      <w:r w:rsidR="007D4BBB" w:rsidRPr="007D4BBB">
        <w:rPr>
          <w:rFonts w:ascii="Book Antiqua" w:hAnsi="Book Antiqua"/>
          <w:b/>
          <w:iCs w:val="0"/>
          <w:sz w:val="20"/>
          <w:szCs w:val="20"/>
        </w:rPr>
        <w:t>,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poz. </w:t>
      </w:r>
      <w:r w:rsidR="007D4BBB" w:rsidRPr="007D4BBB">
        <w:rPr>
          <w:rFonts w:ascii="Book Antiqua" w:hAnsi="Book Antiqua"/>
          <w:b/>
          <w:iCs w:val="0"/>
          <w:sz w:val="20"/>
          <w:szCs w:val="20"/>
        </w:rPr>
        <w:t>1129</w:t>
      </w:r>
      <w:r w:rsidRPr="007D4BBB">
        <w:rPr>
          <w:rFonts w:ascii="Book Antiqua" w:hAnsi="Book Antiqua"/>
          <w:b/>
          <w:iCs w:val="0"/>
          <w:sz w:val="20"/>
          <w:szCs w:val="20"/>
        </w:rPr>
        <w:t xml:space="preserve"> z późn. zm.)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 w:rsidRPr="007D4BBB">
        <w:rPr>
          <w:rFonts w:ascii="Book Antiqua" w:hAnsi="Book Antiqua"/>
          <w:bCs w:val="0"/>
          <w:sz w:val="20"/>
          <w:szCs w:val="20"/>
        </w:rPr>
        <w:t xml:space="preserve"> </w:t>
      </w:r>
    </w:p>
    <w:p w:rsidR="007D4BBB" w:rsidRPr="003035A4" w:rsidRDefault="007D4BBB" w:rsidP="007D4BBB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Odbiór, transport i zagospodarowanie odpadów komunalnych od właścicieli nieruchomości zamieszkałych i PSZOK z terenu gminy Mochowo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bCs w:val="0"/>
          <w:sz w:val="20"/>
          <w:szCs w:val="20"/>
          <w:lang w:eastAsia="zh-CN"/>
        </w:rPr>
      </w:pPr>
    </w:p>
    <w:p w:rsidR="009A1024" w:rsidRPr="007D4BBB" w:rsidRDefault="007D4BBB" w:rsidP="007D4BBB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9A1024" w:rsidRPr="007D4BBB" w:rsidRDefault="007D4BBB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</w:t>
      </w:r>
      <w:r w:rsidR="009A1024" w:rsidRPr="007D4BBB">
        <w:rPr>
          <w:rFonts w:ascii="Book Antiqua" w:hAnsi="Book Antiqua"/>
          <w:sz w:val="20"/>
          <w:szCs w:val="20"/>
        </w:rPr>
        <w:t>ktualnoś</w:t>
      </w:r>
      <w:r w:rsidRPr="007D4BBB">
        <w:rPr>
          <w:rFonts w:ascii="Book Antiqua" w:hAnsi="Book Antiqua"/>
          <w:sz w:val="20"/>
          <w:szCs w:val="20"/>
        </w:rPr>
        <w:t>ć</w:t>
      </w:r>
      <w:r w:rsidR="009A1024" w:rsidRPr="007D4BBB">
        <w:rPr>
          <w:rFonts w:ascii="Book Antiqua" w:hAnsi="Book Antiqua"/>
          <w:sz w:val="20"/>
          <w:szCs w:val="20"/>
        </w:rPr>
        <w:t xml:space="preserve"> informacji zawartych w oświadczeniu, o którym mowa w art. 125 ust. 1 ustawy </w:t>
      </w:r>
      <w:r w:rsidR="009A1024" w:rsidRPr="007D4BBB"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 w:rsidR="009A1024" w:rsidRPr="007D4BBB"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3 ustawy,</w:t>
      </w: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108 ust. 1 pkt 6 ustawy,</w:t>
      </w: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 xml:space="preserve">art. 109 ust. 1 pkt 1 ustawy, odnośnie do naruszenia obowiązków dotyczących płatności podatków </w:t>
      </w:r>
      <w:r w:rsidR="007D4BBB">
        <w:rPr>
          <w:rFonts w:ascii="Book Antiqua" w:hAnsi="Book Antiqua"/>
          <w:sz w:val="20"/>
          <w:szCs w:val="20"/>
        </w:rPr>
        <w:br/>
      </w:r>
      <w:r w:rsidRPr="007D4BBB">
        <w:rPr>
          <w:rFonts w:ascii="Book Antiqua" w:hAnsi="Book Antiqua"/>
          <w:sz w:val="20"/>
          <w:szCs w:val="20"/>
        </w:rPr>
        <w:t>i</w:t>
      </w:r>
      <w:r w:rsidR="007D4BBB">
        <w:rPr>
          <w:rFonts w:ascii="Book Antiqua" w:hAnsi="Book Antiqua"/>
          <w:sz w:val="20"/>
          <w:szCs w:val="20"/>
        </w:rPr>
        <w:t xml:space="preserve"> </w:t>
      </w:r>
      <w:r w:rsidRPr="007D4BBB">
        <w:rPr>
          <w:rFonts w:ascii="Book Antiqua" w:hAnsi="Book Antiqua"/>
          <w:sz w:val="20"/>
          <w:szCs w:val="20"/>
        </w:rPr>
        <w:t>opłat lokalnych, o których mowa w ustawie z dnia 12 stycznia 1991 r. o podatkach i opłatach lokalnych (Dz. U. z 2019 r.</w:t>
      </w:r>
      <w:r w:rsidR="007D4BBB">
        <w:rPr>
          <w:rFonts w:ascii="Book Antiqua" w:hAnsi="Book Antiqua"/>
          <w:sz w:val="20"/>
          <w:szCs w:val="20"/>
        </w:rPr>
        <w:t>,</w:t>
      </w:r>
      <w:r w:rsidRPr="007D4BBB">
        <w:rPr>
          <w:rFonts w:ascii="Book Antiqua" w:hAnsi="Book Antiqua"/>
          <w:sz w:val="20"/>
          <w:szCs w:val="20"/>
        </w:rPr>
        <w:t xml:space="preserve"> poz. 1170),</w:t>
      </w:r>
    </w:p>
    <w:p w:rsidR="009A1024" w:rsidRPr="007D4BBB" w:rsidRDefault="009A1024" w:rsidP="007D4BBB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art. 109 ust. 1 pkt 8-10 ustawy.</w:t>
      </w: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9A1024" w:rsidRPr="007D4BBB" w:rsidRDefault="009A1024" w:rsidP="007D4BBB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D4BBB"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Pr="002307CF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7D4BBB" w:rsidRPr="002307CF" w:rsidRDefault="007D4BBB" w:rsidP="007D4B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D4BBB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C30A16" w:rsidRDefault="007D4BBB" w:rsidP="007D4BBB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7D4BBB" w:rsidRPr="003035A4" w:rsidRDefault="007D4BBB" w:rsidP="007D4BBB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9A1024" w:rsidRPr="00AD1A85" w:rsidRDefault="009A1024" w:rsidP="009A1024">
      <w:pPr>
        <w:widowControl w:val="0"/>
        <w:spacing w:before="120" w:line="276" w:lineRule="auto"/>
        <w:rPr>
          <w:rFonts w:ascii="Book Antiqua" w:hAnsi="Book Antiqua" w:cs="Arial"/>
          <w:b/>
          <w:bCs w:val="0"/>
          <w:sz w:val="20"/>
          <w:szCs w:val="20"/>
        </w:rPr>
      </w:pPr>
    </w:p>
    <w:sectPr w:rsidR="009A102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B0" w:rsidRDefault="003475B0" w:rsidP="00860C53">
      <w:r>
        <w:separator/>
      </w:r>
    </w:p>
  </w:endnote>
  <w:endnote w:type="continuationSeparator" w:id="1">
    <w:p w:rsidR="003475B0" w:rsidRDefault="003475B0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B0" w:rsidRDefault="003475B0" w:rsidP="00860C53">
      <w:r>
        <w:separator/>
      </w:r>
    </w:p>
  </w:footnote>
  <w:footnote w:type="continuationSeparator" w:id="1">
    <w:p w:rsidR="003475B0" w:rsidRDefault="003475B0" w:rsidP="00860C53">
      <w:r>
        <w:continuationSeparator/>
      </w:r>
    </w:p>
  </w:footnote>
  <w:footnote w:id="2"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>
        <w:rPr>
          <w:rStyle w:val="Odwoanieprzypisudolnego"/>
        </w:rPr>
        <w:footnoteRef/>
      </w:r>
      <w:r w:rsidRPr="00507131">
        <w:rPr>
          <w:rFonts w:ascii="Book Antiqua" w:hAnsi="Book Antiqua" w:cs="Arial"/>
          <w:sz w:val="18"/>
          <w:szCs w:val="18"/>
        </w:rPr>
        <w:t>Zamawiający zastrzega sobie możliwość zwiększenia jak i zmniejszenia ilości odpadów komunalnych</w:t>
      </w:r>
    </w:p>
    <w:p w:rsidR="001F746A" w:rsidRPr="00507131" w:rsidRDefault="001F746A" w:rsidP="00E5673A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507131">
        <w:rPr>
          <w:rFonts w:ascii="Book Antiqua" w:hAnsi="Book Antiqua" w:cs="Arial"/>
          <w:sz w:val="18"/>
          <w:szCs w:val="18"/>
        </w:rPr>
        <w:t>z poszczególnych grup max o 10% w stosunku do podanej wartości. Zmiana ilości odebranych odpadów nie może być podstawą do zmiany ceny jednostkowej odbioru, transportu i zagospodarowania 1 Mg odpadów</w:t>
      </w:r>
    </w:p>
  </w:footnote>
  <w:footnote w:id="3">
    <w:p w:rsidR="001F746A" w:rsidRPr="00507131" w:rsidRDefault="001F746A" w:rsidP="00E5673A">
      <w:pPr>
        <w:pStyle w:val="Tekstprzypisudolnego"/>
        <w:rPr>
          <w:rFonts w:ascii="Book Antiqua" w:hAnsi="Book Antiqua"/>
          <w:sz w:val="18"/>
          <w:szCs w:val="18"/>
        </w:rPr>
      </w:pPr>
      <w:r w:rsidRPr="00507131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7131">
        <w:rPr>
          <w:rFonts w:ascii="Book Antiqua" w:hAnsi="Book Antiqua" w:cs="Arial"/>
          <w:sz w:val="18"/>
          <w:szCs w:val="18"/>
        </w:rPr>
        <w:t xml:space="preserve">W grupie odpadów „segregowane odpady komunalne” należy uwzględnić m in.: </w:t>
      </w:r>
      <w:r w:rsidRPr="00507131">
        <w:rPr>
          <w:rFonts w:ascii="Book Antiqua" w:hAnsi="Book Antiqua"/>
          <w:sz w:val="18"/>
          <w:szCs w:val="18"/>
        </w:rPr>
        <w:t>Szkło i opakowania ze szkła, Tworzywa sztuczne i opakowania z tworzyw sztucznych, Opakowania z metali, Papier i tektura i opakowania z papieru i tektury</w:t>
      </w:r>
    </w:p>
  </w:footnote>
  <w:footnote w:id="4">
    <w:p w:rsidR="006640BD" w:rsidRPr="00860C53" w:rsidRDefault="006640BD" w:rsidP="006640BD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6640BD" w:rsidRPr="00860C53" w:rsidRDefault="006640BD" w:rsidP="006640BD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6640BD" w:rsidRPr="00860C53" w:rsidRDefault="006640BD" w:rsidP="006640BD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6640BD" w:rsidRPr="00860C53" w:rsidRDefault="006640BD" w:rsidP="006640BD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6640BD" w:rsidRPr="0035121E" w:rsidRDefault="006640BD" w:rsidP="006640BD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6640BD" w:rsidRPr="0035121E" w:rsidRDefault="006640BD" w:rsidP="006640BD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6640BD" w:rsidRPr="0035121E" w:rsidRDefault="006640BD" w:rsidP="006640BD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4D507FB"/>
    <w:multiLevelType w:val="hybridMultilevel"/>
    <w:tmpl w:val="63901A74"/>
    <w:lvl w:ilvl="0" w:tplc="A75E5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70A8C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EB0BDAA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BAF283C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13342A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20EBD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CFCF2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45845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34C16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A52A51"/>
    <w:multiLevelType w:val="hybridMultilevel"/>
    <w:tmpl w:val="2FB49448"/>
    <w:lvl w:ilvl="0" w:tplc="E0E66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0B02D3"/>
    <w:multiLevelType w:val="hybridMultilevel"/>
    <w:tmpl w:val="F8927E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4D6C7C"/>
    <w:multiLevelType w:val="hybridMultilevel"/>
    <w:tmpl w:val="48369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12BC7B9F"/>
    <w:multiLevelType w:val="hybridMultilevel"/>
    <w:tmpl w:val="82EC3CA0"/>
    <w:lvl w:ilvl="0" w:tplc="D6922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18E667A" w:tentative="1">
      <w:start w:val="1"/>
      <w:numFmt w:val="lowerLetter"/>
      <w:lvlText w:val="%2."/>
      <w:lvlJc w:val="left"/>
      <w:pPr>
        <w:ind w:left="1080" w:hanging="360"/>
      </w:pPr>
    </w:lvl>
    <w:lvl w:ilvl="2" w:tplc="D7382984" w:tentative="1">
      <w:start w:val="1"/>
      <w:numFmt w:val="lowerRoman"/>
      <w:lvlText w:val="%3."/>
      <w:lvlJc w:val="right"/>
      <w:pPr>
        <w:ind w:left="1800" w:hanging="180"/>
      </w:pPr>
    </w:lvl>
    <w:lvl w:ilvl="3" w:tplc="3556A8EE" w:tentative="1">
      <w:start w:val="1"/>
      <w:numFmt w:val="decimal"/>
      <w:lvlText w:val="%4."/>
      <w:lvlJc w:val="left"/>
      <w:pPr>
        <w:ind w:left="2520" w:hanging="360"/>
      </w:pPr>
    </w:lvl>
    <w:lvl w:ilvl="4" w:tplc="41BAFB2C" w:tentative="1">
      <w:start w:val="1"/>
      <w:numFmt w:val="lowerLetter"/>
      <w:lvlText w:val="%5."/>
      <w:lvlJc w:val="left"/>
      <w:pPr>
        <w:ind w:left="3240" w:hanging="360"/>
      </w:pPr>
    </w:lvl>
    <w:lvl w:ilvl="5" w:tplc="6C1E2AD0" w:tentative="1">
      <w:start w:val="1"/>
      <w:numFmt w:val="lowerRoman"/>
      <w:lvlText w:val="%6."/>
      <w:lvlJc w:val="right"/>
      <w:pPr>
        <w:ind w:left="3960" w:hanging="180"/>
      </w:pPr>
    </w:lvl>
    <w:lvl w:ilvl="6" w:tplc="C780F7D0" w:tentative="1">
      <w:start w:val="1"/>
      <w:numFmt w:val="decimal"/>
      <w:lvlText w:val="%7."/>
      <w:lvlJc w:val="left"/>
      <w:pPr>
        <w:ind w:left="4680" w:hanging="360"/>
      </w:pPr>
    </w:lvl>
    <w:lvl w:ilvl="7" w:tplc="674C42CA" w:tentative="1">
      <w:start w:val="1"/>
      <w:numFmt w:val="lowerLetter"/>
      <w:lvlText w:val="%8."/>
      <w:lvlJc w:val="left"/>
      <w:pPr>
        <w:ind w:left="5400" w:hanging="360"/>
      </w:pPr>
    </w:lvl>
    <w:lvl w:ilvl="8" w:tplc="A7F84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783299"/>
    <w:multiLevelType w:val="hybridMultilevel"/>
    <w:tmpl w:val="CA4664D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9E4B41"/>
    <w:multiLevelType w:val="hybridMultilevel"/>
    <w:tmpl w:val="750E0236"/>
    <w:name w:val="WW8Num32"/>
    <w:lvl w:ilvl="0" w:tplc="AEFC8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765A6D"/>
    <w:multiLevelType w:val="hybridMultilevel"/>
    <w:tmpl w:val="ADC26D7C"/>
    <w:lvl w:ilvl="0" w:tplc="ACDC105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649AD32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0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8AA45FF"/>
    <w:multiLevelType w:val="hybridMultilevel"/>
    <w:tmpl w:val="FFDA1D82"/>
    <w:lvl w:ilvl="0" w:tplc="C7ACC8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1509F1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2268399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2A4E31A5"/>
    <w:multiLevelType w:val="hybridMultilevel"/>
    <w:tmpl w:val="F6FA654E"/>
    <w:lvl w:ilvl="0" w:tplc="A7FE532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2AA66990"/>
    <w:multiLevelType w:val="hybridMultilevel"/>
    <w:tmpl w:val="F5265694"/>
    <w:lvl w:ilvl="0" w:tplc="04150005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864ADA"/>
    <w:multiLevelType w:val="hybridMultilevel"/>
    <w:tmpl w:val="8FA65AE8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3126F"/>
    <w:multiLevelType w:val="hybridMultilevel"/>
    <w:tmpl w:val="C3F05B6E"/>
    <w:lvl w:ilvl="0" w:tplc="4738B86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5064DA"/>
    <w:multiLevelType w:val="hybridMultilevel"/>
    <w:tmpl w:val="A42A5EC6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7359C1"/>
    <w:multiLevelType w:val="hybridMultilevel"/>
    <w:tmpl w:val="4BC899D4"/>
    <w:lvl w:ilvl="0" w:tplc="170C68FA">
      <w:start w:val="1"/>
      <w:numFmt w:val="lowerLetter"/>
      <w:lvlText w:val="%1)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9">
    <w:nsid w:val="307D6317"/>
    <w:multiLevelType w:val="multilevel"/>
    <w:tmpl w:val="4E3CDEC6"/>
    <w:lvl w:ilvl="0">
      <w:start w:val="1"/>
      <w:numFmt w:val="bullet"/>
      <w:lvlText w:val="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40">
    <w:nsid w:val="30AE4F8B"/>
    <w:multiLevelType w:val="hybridMultilevel"/>
    <w:tmpl w:val="95F2F23E"/>
    <w:lvl w:ilvl="0" w:tplc="E110E5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BF57B3"/>
    <w:multiLevelType w:val="multilevel"/>
    <w:tmpl w:val="5F106D36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>
    <w:nsid w:val="31BA76F6"/>
    <w:multiLevelType w:val="hybridMultilevel"/>
    <w:tmpl w:val="31B67260"/>
    <w:lvl w:ilvl="0" w:tplc="E9F4F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3F56EC"/>
    <w:multiLevelType w:val="hybridMultilevel"/>
    <w:tmpl w:val="AA2A9A54"/>
    <w:lvl w:ilvl="0" w:tplc="04150005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3380609C"/>
    <w:multiLevelType w:val="hybridMultilevel"/>
    <w:tmpl w:val="6FB2A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7">
    <w:nsid w:val="35997A30"/>
    <w:multiLevelType w:val="hybridMultilevel"/>
    <w:tmpl w:val="962CBD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9">
    <w:nsid w:val="39F104E0"/>
    <w:multiLevelType w:val="hybridMultilevel"/>
    <w:tmpl w:val="4516C5E8"/>
    <w:lvl w:ilvl="0" w:tplc="7FDE0364">
      <w:start w:val="1"/>
      <w:numFmt w:val="lowerLetter"/>
      <w:lvlText w:val="%1)"/>
      <w:lvlJc w:val="left"/>
      <w:pPr>
        <w:ind w:left="720" w:hanging="360"/>
      </w:pPr>
    </w:lvl>
    <w:lvl w:ilvl="1" w:tplc="5E007EB2" w:tentative="1">
      <w:start w:val="1"/>
      <w:numFmt w:val="lowerLetter"/>
      <w:lvlText w:val="%2."/>
      <w:lvlJc w:val="left"/>
      <w:pPr>
        <w:ind w:left="1440" w:hanging="360"/>
      </w:pPr>
    </w:lvl>
    <w:lvl w:ilvl="2" w:tplc="153C12AE" w:tentative="1">
      <w:start w:val="1"/>
      <w:numFmt w:val="lowerRoman"/>
      <w:lvlText w:val="%3."/>
      <w:lvlJc w:val="right"/>
      <w:pPr>
        <w:ind w:left="2160" w:hanging="180"/>
      </w:pPr>
    </w:lvl>
    <w:lvl w:ilvl="3" w:tplc="2056F954" w:tentative="1">
      <w:start w:val="1"/>
      <w:numFmt w:val="decimal"/>
      <w:lvlText w:val="%4."/>
      <w:lvlJc w:val="left"/>
      <w:pPr>
        <w:ind w:left="2880" w:hanging="360"/>
      </w:pPr>
    </w:lvl>
    <w:lvl w:ilvl="4" w:tplc="CE6EF4E0" w:tentative="1">
      <w:start w:val="1"/>
      <w:numFmt w:val="lowerLetter"/>
      <w:lvlText w:val="%5."/>
      <w:lvlJc w:val="left"/>
      <w:pPr>
        <w:ind w:left="3600" w:hanging="360"/>
      </w:pPr>
    </w:lvl>
    <w:lvl w:ilvl="5" w:tplc="F788B630" w:tentative="1">
      <w:start w:val="1"/>
      <w:numFmt w:val="lowerRoman"/>
      <w:lvlText w:val="%6."/>
      <w:lvlJc w:val="right"/>
      <w:pPr>
        <w:ind w:left="4320" w:hanging="180"/>
      </w:pPr>
    </w:lvl>
    <w:lvl w:ilvl="6" w:tplc="FE968990" w:tentative="1">
      <w:start w:val="1"/>
      <w:numFmt w:val="decimal"/>
      <w:lvlText w:val="%7."/>
      <w:lvlJc w:val="left"/>
      <w:pPr>
        <w:ind w:left="5040" w:hanging="360"/>
      </w:pPr>
    </w:lvl>
    <w:lvl w:ilvl="7" w:tplc="EE2C9ED4" w:tentative="1">
      <w:start w:val="1"/>
      <w:numFmt w:val="lowerLetter"/>
      <w:lvlText w:val="%8."/>
      <w:lvlJc w:val="left"/>
      <w:pPr>
        <w:ind w:left="5760" w:hanging="360"/>
      </w:pPr>
    </w:lvl>
    <w:lvl w:ilvl="8" w:tplc="ABDCA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1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1206"/>
        </w:tabs>
        <w:ind w:left="12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52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>
    <w:nsid w:val="3F5D2430"/>
    <w:multiLevelType w:val="hybridMultilevel"/>
    <w:tmpl w:val="20E65D78"/>
    <w:lvl w:ilvl="0" w:tplc="3C363A30">
      <w:start w:val="1"/>
      <w:numFmt w:val="decimal"/>
      <w:lvlText w:val="%1)"/>
      <w:lvlJc w:val="left"/>
      <w:pPr>
        <w:ind w:left="720" w:hanging="360"/>
      </w:pPr>
    </w:lvl>
    <w:lvl w:ilvl="1" w:tplc="9370B5DA" w:tentative="1">
      <w:start w:val="1"/>
      <w:numFmt w:val="lowerLetter"/>
      <w:lvlText w:val="%2."/>
      <w:lvlJc w:val="left"/>
      <w:pPr>
        <w:ind w:left="1440" w:hanging="360"/>
      </w:pPr>
    </w:lvl>
    <w:lvl w:ilvl="2" w:tplc="EFF2DC2A" w:tentative="1">
      <w:start w:val="1"/>
      <w:numFmt w:val="lowerRoman"/>
      <w:lvlText w:val="%3."/>
      <w:lvlJc w:val="right"/>
      <w:pPr>
        <w:ind w:left="2160" w:hanging="180"/>
      </w:pPr>
    </w:lvl>
    <w:lvl w:ilvl="3" w:tplc="D4EE60EC" w:tentative="1">
      <w:start w:val="1"/>
      <w:numFmt w:val="decimal"/>
      <w:lvlText w:val="%4."/>
      <w:lvlJc w:val="left"/>
      <w:pPr>
        <w:ind w:left="2880" w:hanging="360"/>
      </w:pPr>
    </w:lvl>
    <w:lvl w:ilvl="4" w:tplc="9DB23A9C" w:tentative="1">
      <w:start w:val="1"/>
      <w:numFmt w:val="lowerLetter"/>
      <w:lvlText w:val="%5."/>
      <w:lvlJc w:val="left"/>
      <w:pPr>
        <w:ind w:left="3600" w:hanging="360"/>
      </w:pPr>
    </w:lvl>
    <w:lvl w:ilvl="5" w:tplc="C2301EA2" w:tentative="1">
      <w:start w:val="1"/>
      <w:numFmt w:val="lowerRoman"/>
      <w:lvlText w:val="%6."/>
      <w:lvlJc w:val="right"/>
      <w:pPr>
        <w:ind w:left="4320" w:hanging="180"/>
      </w:pPr>
    </w:lvl>
    <w:lvl w:ilvl="6" w:tplc="98B4D09C" w:tentative="1">
      <w:start w:val="1"/>
      <w:numFmt w:val="decimal"/>
      <w:lvlText w:val="%7."/>
      <w:lvlJc w:val="left"/>
      <w:pPr>
        <w:ind w:left="5040" w:hanging="360"/>
      </w:pPr>
    </w:lvl>
    <w:lvl w:ilvl="7" w:tplc="889C569C" w:tentative="1">
      <w:start w:val="1"/>
      <w:numFmt w:val="lowerLetter"/>
      <w:lvlText w:val="%8."/>
      <w:lvlJc w:val="left"/>
      <w:pPr>
        <w:ind w:left="5760" w:hanging="360"/>
      </w:pPr>
    </w:lvl>
    <w:lvl w:ilvl="8" w:tplc="04885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40716545"/>
    <w:multiLevelType w:val="hybridMultilevel"/>
    <w:tmpl w:val="D2FCA230"/>
    <w:lvl w:ilvl="0" w:tplc="AA8AE5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>
    <w:nsid w:val="415101D4"/>
    <w:multiLevelType w:val="hybridMultilevel"/>
    <w:tmpl w:val="B71053EA"/>
    <w:lvl w:ilvl="0" w:tplc="079AF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261185"/>
    <w:multiLevelType w:val="hybridMultilevel"/>
    <w:tmpl w:val="FAB81C98"/>
    <w:lvl w:ilvl="0" w:tplc="A7FC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58A0F4A"/>
    <w:multiLevelType w:val="multilevel"/>
    <w:tmpl w:val="578A9D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9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60">
    <w:nsid w:val="4701246E"/>
    <w:multiLevelType w:val="hybridMultilevel"/>
    <w:tmpl w:val="1F0427D4"/>
    <w:lvl w:ilvl="0" w:tplc="C7ACC8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1">
    <w:nsid w:val="471C3210"/>
    <w:multiLevelType w:val="hybridMultilevel"/>
    <w:tmpl w:val="AD262F28"/>
    <w:lvl w:ilvl="0" w:tplc="196CAAC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3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C454972"/>
    <w:multiLevelType w:val="hybridMultilevel"/>
    <w:tmpl w:val="B16E377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7">
    <w:nsid w:val="4CBA4714"/>
    <w:multiLevelType w:val="hybridMultilevel"/>
    <w:tmpl w:val="12689B06"/>
    <w:lvl w:ilvl="0" w:tplc="0415000F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8">
    <w:nsid w:val="4D311DBA"/>
    <w:multiLevelType w:val="hybridMultilevel"/>
    <w:tmpl w:val="2340B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FE960DF"/>
    <w:multiLevelType w:val="hybridMultilevel"/>
    <w:tmpl w:val="4EB6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CF79DF"/>
    <w:multiLevelType w:val="hybridMultilevel"/>
    <w:tmpl w:val="C810C3AA"/>
    <w:lvl w:ilvl="0" w:tplc="AA8AE5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DE1ED9"/>
    <w:multiLevelType w:val="hybridMultilevel"/>
    <w:tmpl w:val="413873A0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62EB0D4B"/>
    <w:multiLevelType w:val="hybridMultilevel"/>
    <w:tmpl w:val="6D62D934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8A852CC"/>
    <w:multiLevelType w:val="hybridMultilevel"/>
    <w:tmpl w:val="2AC4194E"/>
    <w:lvl w:ilvl="0" w:tplc="E26872A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8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4B75DEE"/>
    <w:multiLevelType w:val="hybridMultilevel"/>
    <w:tmpl w:val="6DAE3930"/>
    <w:lvl w:ilvl="0" w:tplc="0415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>
    <w:nsid w:val="794071DB"/>
    <w:multiLevelType w:val="hybridMultilevel"/>
    <w:tmpl w:val="60109FF4"/>
    <w:lvl w:ilvl="0" w:tplc="A7FCD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7FBE69AA"/>
    <w:multiLevelType w:val="hybridMultilevel"/>
    <w:tmpl w:val="CD4A3790"/>
    <w:lvl w:ilvl="0" w:tplc="04150017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F828FD"/>
    <w:multiLevelType w:val="hybridMultilevel"/>
    <w:tmpl w:val="71AC68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12"/>
  </w:num>
  <w:num w:numId="3">
    <w:abstractNumId w:val="35"/>
  </w:num>
  <w:num w:numId="4">
    <w:abstractNumId w:val="36"/>
  </w:num>
  <w:num w:numId="5">
    <w:abstractNumId w:val="70"/>
  </w:num>
  <w:num w:numId="6">
    <w:abstractNumId w:val="81"/>
  </w:num>
  <w:num w:numId="7">
    <w:abstractNumId w:val="62"/>
  </w:num>
  <w:num w:numId="8">
    <w:abstractNumId w:val="15"/>
  </w:num>
  <w:num w:numId="9">
    <w:abstractNumId w:val="33"/>
  </w:num>
  <w:num w:numId="10">
    <w:abstractNumId w:val="41"/>
  </w:num>
  <w:num w:numId="11">
    <w:abstractNumId w:val="53"/>
  </w:num>
  <w:num w:numId="12">
    <w:abstractNumId w:val="75"/>
  </w:num>
  <w:num w:numId="13">
    <w:abstractNumId w:val="23"/>
  </w:num>
  <w:num w:numId="14">
    <w:abstractNumId w:val="46"/>
  </w:num>
  <w:num w:numId="15">
    <w:abstractNumId w:val="10"/>
  </w:num>
  <w:num w:numId="16">
    <w:abstractNumId w:val="3"/>
  </w:num>
  <w:num w:numId="17">
    <w:abstractNumId w:val="77"/>
  </w:num>
  <w:num w:numId="18">
    <w:abstractNumId w:val="59"/>
  </w:num>
  <w:num w:numId="19">
    <w:abstractNumId w:val="73"/>
  </w:num>
  <w:num w:numId="20">
    <w:abstractNumId w:val="4"/>
  </w:num>
  <w:num w:numId="21">
    <w:abstractNumId w:val="14"/>
  </w:num>
  <w:num w:numId="22">
    <w:abstractNumId w:val="6"/>
  </w:num>
  <w:num w:numId="23">
    <w:abstractNumId w:val="74"/>
  </w:num>
  <w:num w:numId="24">
    <w:abstractNumId w:val="64"/>
  </w:num>
  <w:num w:numId="25">
    <w:abstractNumId w:val="25"/>
  </w:num>
  <w:num w:numId="26">
    <w:abstractNumId w:val="20"/>
  </w:num>
  <w:num w:numId="27">
    <w:abstractNumId w:val="0"/>
  </w:num>
  <w:num w:numId="28">
    <w:abstractNumId w:val="1"/>
  </w:num>
  <w:num w:numId="29">
    <w:abstractNumId w:val="17"/>
  </w:num>
  <w:num w:numId="30">
    <w:abstractNumId w:val="80"/>
  </w:num>
  <w:num w:numId="31">
    <w:abstractNumId w:val="24"/>
  </w:num>
  <w:num w:numId="32">
    <w:abstractNumId w:val="19"/>
  </w:num>
  <w:num w:numId="33">
    <w:abstractNumId w:val="50"/>
  </w:num>
  <w:num w:numId="34">
    <w:abstractNumId w:val="31"/>
  </w:num>
  <w:num w:numId="35">
    <w:abstractNumId w:val="13"/>
  </w:num>
  <w:num w:numId="36">
    <w:abstractNumId w:val="28"/>
  </w:num>
  <w:num w:numId="37">
    <w:abstractNumId w:val="65"/>
  </w:num>
  <w:num w:numId="38">
    <w:abstractNumId w:val="30"/>
  </w:num>
  <w:num w:numId="39">
    <w:abstractNumId w:val="43"/>
  </w:num>
  <w:num w:numId="40">
    <w:abstractNumId w:val="52"/>
  </w:num>
  <w:num w:numId="41">
    <w:abstractNumId w:val="84"/>
  </w:num>
  <w:num w:numId="42">
    <w:abstractNumId w:val="44"/>
  </w:num>
  <w:num w:numId="43">
    <w:abstractNumId w:val="79"/>
  </w:num>
  <w:num w:numId="44">
    <w:abstractNumId w:val="22"/>
  </w:num>
  <w:num w:numId="45">
    <w:abstractNumId w:val="57"/>
  </w:num>
  <w:num w:numId="46">
    <w:abstractNumId w:val="21"/>
  </w:num>
  <w:num w:numId="47">
    <w:abstractNumId w:val="2"/>
  </w:num>
  <w:num w:numId="48">
    <w:abstractNumId w:val="60"/>
  </w:num>
  <w:num w:numId="49">
    <w:abstractNumId w:val="82"/>
  </w:num>
  <w:num w:numId="50">
    <w:abstractNumId w:val="38"/>
  </w:num>
  <w:num w:numId="51">
    <w:abstractNumId w:val="55"/>
  </w:num>
  <w:num w:numId="52">
    <w:abstractNumId w:val="42"/>
  </w:num>
  <w:num w:numId="53">
    <w:abstractNumId w:val="67"/>
  </w:num>
  <w:num w:numId="54">
    <w:abstractNumId w:val="54"/>
  </w:num>
  <w:num w:numId="55">
    <w:abstractNumId w:val="32"/>
  </w:num>
  <w:num w:numId="56">
    <w:abstractNumId w:val="76"/>
  </w:num>
  <w:num w:numId="57">
    <w:abstractNumId w:val="5"/>
  </w:num>
  <w:num w:numId="58">
    <w:abstractNumId w:val="9"/>
  </w:num>
  <w:num w:numId="59">
    <w:abstractNumId w:val="27"/>
  </w:num>
  <w:num w:numId="60">
    <w:abstractNumId w:val="11"/>
  </w:num>
  <w:num w:numId="61">
    <w:abstractNumId w:val="49"/>
  </w:num>
  <w:num w:numId="62">
    <w:abstractNumId w:val="40"/>
  </w:num>
  <w:num w:numId="63">
    <w:abstractNumId w:val="71"/>
  </w:num>
  <w:num w:numId="64">
    <w:abstractNumId w:val="56"/>
  </w:num>
  <w:num w:numId="65">
    <w:abstractNumId w:val="68"/>
  </w:num>
  <w:num w:numId="66">
    <w:abstractNumId w:val="78"/>
  </w:num>
  <w:num w:numId="67">
    <w:abstractNumId w:val="37"/>
  </w:num>
  <w:num w:numId="68">
    <w:abstractNumId w:val="51"/>
  </w:num>
  <w:num w:numId="69">
    <w:abstractNumId w:val="48"/>
  </w:num>
  <w:num w:numId="70">
    <w:abstractNumId w:val="69"/>
  </w:num>
  <w:num w:numId="71">
    <w:abstractNumId w:val="34"/>
  </w:num>
  <w:num w:numId="72">
    <w:abstractNumId w:val="72"/>
  </w:num>
  <w:num w:numId="73">
    <w:abstractNumId w:val="16"/>
  </w:num>
  <w:num w:numId="74">
    <w:abstractNumId w:val="66"/>
  </w:num>
  <w:num w:numId="75">
    <w:abstractNumId w:val="7"/>
  </w:num>
  <w:num w:numId="76">
    <w:abstractNumId w:val="85"/>
  </w:num>
  <w:num w:numId="77">
    <w:abstractNumId w:val="61"/>
  </w:num>
  <w:num w:numId="78">
    <w:abstractNumId w:val="58"/>
  </w:num>
  <w:num w:numId="79">
    <w:abstractNumId w:val="39"/>
  </w:num>
  <w:num w:numId="80">
    <w:abstractNumId w:val="63"/>
  </w:num>
  <w:num w:numId="81">
    <w:abstractNumId w:val="29"/>
  </w:num>
  <w:num w:numId="82">
    <w:abstractNumId w:val="45"/>
  </w:num>
  <w:num w:numId="83">
    <w:abstractNumId w:val="8"/>
  </w:num>
  <w:num w:numId="84">
    <w:abstractNumId w:val="47"/>
  </w:num>
  <w:num w:numId="85">
    <w:abstractNumId w:val="2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4656D"/>
    <w:rsid w:val="00062099"/>
    <w:rsid w:val="00077414"/>
    <w:rsid w:val="000C1171"/>
    <w:rsid w:val="000D2060"/>
    <w:rsid w:val="0011056E"/>
    <w:rsid w:val="001157DE"/>
    <w:rsid w:val="00117CD1"/>
    <w:rsid w:val="0012228B"/>
    <w:rsid w:val="001358D1"/>
    <w:rsid w:val="001424A6"/>
    <w:rsid w:val="00154E20"/>
    <w:rsid w:val="00197D41"/>
    <w:rsid w:val="001F1608"/>
    <w:rsid w:val="001F746A"/>
    <w:rsid w:val="001F774C"/>
    <w:rsid w:val="002156A1"/>
    <w:rsid w:val="0023091F"/>
    <w:rsid w:val="00245A92"/>
    <w:rsid w:val="00247099"/>
    <w:rsid w:val="0025343F"/>
    <w:rsid w:val="00262FD8"/>
    <w:rsid w:val="00282FA6"/>
    <w:rsid w:val="002836B9"/>
    <w:rsid w:val="0029124A"/>
    <w:rsid w:val="002A19B0"/>
    <w:rsid w:val="002A4861"/>
    <w:rsid w:val="002C64DA"/>
    <w:rsid w:val="002D4F6D"/>
    <w:rsid w:val="002E1D1B"/>
    <w:rsid w:val="00302724"/>
    <w:rsid w:val="00302838"/>
    <w:rsid w:val="003032F3"/>
    <w:rsid w:val="00326082"/>
    <w:rsid w:val="003475B0"/>
    <w:rsid w:val="0035121E"/>
    <w:rsid w:val="00395728"/>
    <w:rsid w:val="0039661B"/>
    <w:rsid w:val="003A512A"/>
    <w:rsid w:val="003B3D05"/>
    <w:rsid w:val="003C21D4"/>
    <w:rsid w:val="003E2B90"/>
    <w:rsid w:val="00441A18"/>
    <w:rsid w:val="00450455"/>
    <w:rsid w:val="0046554B"/>
    <w:rsid w:val="00472955"/>
    <w:rsid w:val="004734AA"/>
    <w:rsid w:val="004824D5"/>
    <w:rsid w:val="0049592B"/>
    <w:rsid w:val="004B5F35"/>
    <w:rsid w:val="004C2264"/>
    <w:rsid w:val="005271BE"/>
    <w:rsid w:val="00531742"/>
    <w:rsid w:val="005518BE"/>
    <w:rsid w:val="00554BAD"/>
    <w:rsid w:val="00554D4B"/>
    <w:rsid w:val="00584C40"/>
    <w:rsid w:val="0059581E"/>
    <w:rsid w:val="005A60B7"/>
    <w:rsid w:val="005C4FF4"/>
    <w:rsid w:val="005D3018"/>
    <w:rsid w:val="005F1B59"/>
    <w:rsid w:val="005F56C0"/>
    <w:rsid w:val="0060010F"/>
    <w:rsid w:val="00606015"/>
    <w:rsid w:val="00614A94"/>
    <w:rsid w:val="00615A94"/>
    <w:rsid w:val="0062233D"/>
    <w:rsid w:val="00632AEA"/>
    <w:rsid w:val="00642D2C"/>
    <w:rsid w:val="006640BD"/>
    <w:rsid w:val="006941ED"/>
    <w:rsid w:val="00695F79"/>
    <w:rsid w:val="006B609D"/>
    <w:rsid w:val="006C0C8A"/>
    <w:rsid w:val="006D6DC4"/>
    <w:rsid w:val="006D766D"/>
    <w:rsid w:val="006E7D67"/>
    <w:rsid w:val="006F3BB0"/>
    <w:rsid w:val="006F4D75"/>
    <w:rsid w:val="00703EBF"/>
    <w:rsid w:val="00706BBE"/>
    <w:rsid w:val="007101C7"/>
    <w:rsid w:val="00715965"/>
    <w:rsid w:val="00721826"/>
    <w:rsid w:val="00735FCA"/>
    <w:rsid w:val="00736013"/>
    <w:rsid w:val="007413A8"/>
    <w:rsid w:val="00745BFC"/>
    <w:rsid w:val="00775D21"/>
    <w:rsid w:val="00791827"/>
    <w:rsid w:val="007A6ACF"/>
    <w:rsid w:val="007A6BBA"/>
    <w:rsid w:val="007D4BBB"/>
    <w:rsid w:val="007F702B"/>
    <w:rsid w:val="008027EB"/>
    <w:rsid w:val="00810B95"/>
    <w:rsid w:val="00820D84"/>
    <w:rsid w:val="00831725"/>
    <w:rsid w:val="00835C57"/>
    <w:rsid w:val="008378F8"/>
    <w:rsid w:val="0085198C"/>
    <w:rsid w:val="00860C53"/>
    <w:rsid w:val="00873AEC"/>
    <w:rsid w:val="00874933"/>
    <w:rsid w:val="008837FE"/>
    <w:rsid w:val="008D33CD"/>
    <w:rsid w:val="00907DBC"/>
    <w:rsid w:val="0091750A"/>
    <w:rsid w:val="00950B5C"/>
    <w:rsid w:val="00955051"/>
    <w:rsid w:val="00955B30"/>
    <w:rsid w:val="0096431E"/>
    <w:rsid w:val="00967D03"/>
    <w:rsid w:val="00992BF6"/>
    <w:rsid w:val="009A1024"/>
    <w:rsid w:val="009C42DB"/>
    <w:rsid w:val="009D18D6"/>
    <w:rsid w:val="009E4DC5"/>
    <w:rsid w:val="009F3330"/>
    <w:rsid w:val="00A02922"/>
    <w:rsid w:val="00A51DEC"/>
    <w:rsid w:val="00A54C82"/>
    <w:rsid w:val="00A5524C"/>
    <w:rsid w:val="00A56176"/>
    <w:rsid w:val="00A6172D"/>
    <w:rsid w:val="00A6285F"/>
    <w:rsid w:val="00A63A3A"/>
    <w:rsid w:val="00A7323C"/>
    <w:rsid w:val="00A94208"/>
    <w:rsid w:val="00A963C3"/>
    <w:rsid w:val="00AA5C4C"/>
    <w:rsid w:val="00AB5126"/>
    <w:rsid w:val="00AB5E6E"/>
    <w:rsid w:val="00AD7A74"/>
    <w:rsid w:val="00AF1459"/>
    <w:rsid w:val="00AF2AE0"/>
    <w:rsid w:val="00B06889"/>
    <w:rsid w:val="00B243A7"/>
    <w:rsid w:val="00B64362"/>
    <w:rsid w:val="00B957F0"/>
    <w:rsid w:val="00BC4C1D"/>
    <w:rsid w:val="00BC66C1"/>
    <w:rsid w:val="00BC77C6"/>
    <w:rsid w:val="00BF4313"/>
    <w:rsid w:val="00C07AAD"/>
    <w:rsid w:val="00C207A0"/>
    <w:rsid w:val="00C44AE5"/>
    <w:rsid w:val="00C652C3"/>
    <w:rsid w:val="00C67E09"/>
    <w:rsid w:val="00C95FFB"/>
    <w:rsid w:val="00CB4D6C"/>
    <w:rsid w:val="00CC79EF"/>
    <w:rsid w:val="00CE603E"/>
    <w:rsid w:val="00CF7A9F"/>
    <w:rsid w:val="00D31F71"/>
    <w:rsid w:val="00D37447"/>
    <w:rsid w:val="00D4435B"/>
    <w:rsid w:val="00D80B3D"/>
    <w:rsid w:val="00DB0135"/>
    <w:rsid w:val="00DB2574"/>
    <w:rsid w:val="00DB5479"/>
    <w:rsid w:val="00DB6C47"/>
    <w:rsid w:val="00DC6A18"/>
    <w:rsid w:val="00E0778A"/>
    <w:rsid w:val="00E149E7"/>
    <w:rsid w:val="00E31BDA"/>
    <w:rsid w:val="00E3335B"/>
    <w:rsid w:val="00E43556"/>
    <w:rsid w:val="00E5673A"/>
    <w:rsid w:val="00E829CE"/>
    <w:rsid w:val="00EA2540"/>
    <w:rsid w:val="00EB4A01"/>
    <w:rsid w:val="00ED36E1"/>
    <w:rsid w:val="00EF6A87"/>
    <w:rsid w:val="00F02D6B"/>
    <w:rsid w:val="00F24FB6"/>
    <w:rsid w:val="00F37AA8"/>
    <w:rsid w:val="00F619FE"/>
    <w:rsid w:val="00F70D52"/>
    <w:rsid w:val="00FA4614"/>
    <w:rsid w:val="00FB63FD"/>
    <w:rsid w:val="00FB7427"/>
    <w:rsid w:val="00FC1545"/>
    <w:rsid w:val="00FE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uiPriority w:val="99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uiPriority w:val="99"/>
    <w:qFormat/>
    <w:rsid w:val="004C2264"/>
    <w:rPr>
      <w:b/>
      <w:bCs/>
    </w:rPr>
  </w:style>
  <w:style w:type="paragraph" w:customStyle="1" w:styleId="Tekstpodstawowy31">
    <w:name w:val="Tekst podstawowy 31"/>
    <w:uiPriority w:val="99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uiPriority w:val="99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uiPriority w:val="99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uiPriority w:val="99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uiPriority w:val="99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WW8Num2z0">
    <w:name w:val="WW8Num2z0"/>
    <w:uiPriority w:val="99"/>
    <w:rsid w:val="00831725"/>
  </w:style>
  <w:style w:type="character" w:customStyle="1" w:styleId="WW8Num7z1">
    <w:name w:val="WW8Num7z1"/>
    <w:uiPriority w:val="99"/>
    <w:rsid w:val="00831725"/>
    <w:rPr>
      <w:rFonts w:ascii="Times New Roman" w:hAnsi="Times New Roman"/>
    </w:rPr>
  </w:style>
  <w:style w:type="character" w:customStyle="1" w:styleId="WW8Num12z0">
    <w:name w:val="WW8Num12z0"/>
    <w:uiPriority w:val="99"/>
    <w:rsid w:val="00831725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31725"/>
  </w:style>
  <w:style w:type="character" w:customStyle="1" w:styleId="Domylnaczcionkaakapitu3">
    <w:name w:val="Domyślna czcionka akapitu3"/>
    <w:uiPriority w:val="99"/>
    <w:rsid w:val="00831725"/>
  </w:style>
  <w:style w:type="character" w:customStyle="1" w:styleId="WW8Num8z1">
    <w:name w:val="WW8Num8z1"/>
    <w:uiPriority w:val="99"/>
    <w:rsid w:val="00831725"/>
    <w:rPr>
      <w:rFonts w:ascii="Symbol" w:hAnsi="Symbol"/>
    </w:rPr>
  </w:style>
  <w:style w:type="character" w:customStyle="1" w:styleId="WW8Num13z0">
    <w:name w:val="WW8Num13z0"/>
    <w:uiPriority w:val="99"/>
    <w:rsid w:val="0083172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1725"/>
  </w:style>
  <w:style w:type="character" w:customStyle="1" w:styleId="Domylnaczcionkaakapitu2">
    <w:name w:val="Domyślna czcionka akapitu2"/>
    <w:uiPriority w:val="99"/>
    <w:rsid w:val="00831725"/>
  </w:style>
  <w:style w:type="character" w:customStyle="1" w:styleId="WW8Num14z0">
    <w:name w:val="WW8Num14z0"/>
    <w:uiPriority w:val="99"/>
    <w:rsid w:val="0083172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31725"/>
  </w:style>
  <w:style w:type="character" w:customStyle="1" w:styleId="WW-Absatz-Standardschriftart1">
    <w:name w:val="WW-Absatz-Standardschriftart1"/>
    <w:uiPriority w:val="99"/>
    <w:rsid w:val="00831725"/>
  </w:style>
  <w:style w:type="character" w:customStyle="1" w:styleId="WW8Num3z0">
    <w:name w:val="WW8Num3z0"/>
    <w:uiPriority w:val="99"/>
    <w:rsid w:val="00831725"/>
    <w:rPr>
      <w:rFonts w:ascii="Symbol" w:hAnsi="Symbol"/>
    </w:rPr>
  </w:style>
  <w:style w:type="character" w:customStyle="1" w:styleId="WW8Num4z0">
    <w:name w:val="WW8Num4z0"/>
    <w:uiPriority w:val="99"/>
    <w:rsid w:val="00831725"/>
    <w:rPr>
      <w:rFonts w:ascii="Symbol" w:hAnsi="Symbol"/>
    </w:rPr>
  </w:style>
  <w:style w:type="character" w:customStyle="1" w:styleId="WW8Num5z0">
    <w:name w:val="WW8Num5z0"/>
    <w:uiPriority w:val="99"/>
    <w:rsid w:val="00831725"/>
    <w:rPr>
      <w:rFonts w:ascii="Symbol" w:hAnsi="Symbol"/>
    </w:rPr>
  </w:style>
  <w:style w:type="character" w:customStyle="1" w:styleId="WW8Num8z0">
    <w:name w:val="WW8Num8z0"/>
    <w:uiPriority w:val="99"/>
    <w:rsid w:val="00831725"/>
  </w:style>
  <w:style w:type="character" w:customStyle="1" w:styleId="WW8Num9z0">
    <w:name w:val="WW8Num9z0"/>
    <w:uiPriority w:val="99"/>
    <w:rsid w:val="00831725"/>
    <w:rPr>
      <w:rFonts w:ascii="Symbol" w:hAnsi="Symbol"/>
    </w:rPr>
  </w:style>
  <w:style w:type="character" w:customStyle="1" w:styleId="WW8Num10z0">
    <w:name w:val="WW8Num10z0"/>
    <w:uiPriority w:val="99"/>
    <w:rsid w:val="00831725"/>
    <w:rPr>
      <w:rFonts w:ascii="Symbol" w:hAnsi="Symbol"/>
    </w:rPr>
  </w:style>
  <w:style w:type="character" w:customStyle="1" w:styleId="WW8Num14z1">
    <w:name w:val="WW8Num14z1"/>
    <w:uiPriority w:val="99"/>
    <w:rsid w:val="00831725"/>
    <w:rPr>
      <w:rFonts w:ascii="Courier New" w:hAnsi="Courier New"/>
    </w:rPr>
  </w:style>
  <w:style w:type="character" w:customStyle="1" w:styleId="WW8Num14z2">
    <w:name w:val="WW8Num14z2"/>
    <w:uiPriority w:val="99"/>
    <w:rsid w:val="00831725"/>
    <w:rPr>
      <w:rFonts w:ascii="Wingdings" w:hAnsi="Wingdings"/>
    </w:rPr>
  </w:style>
  <w:style w:type="character" w:customStyle="1" w:styleId="WW8Num15z0">
    <w:name w:val="WW8Num15z0"/>
    <w:uiPriority w:val="99"/>
    <w:rsid w:val="00831725"/>
    <w:rPr>
      <w:rFonts w:ascii="Symbol" w:hAnsi="Symbol"/>
    </w:rPr>
  </w:style>
  <w:style w:type="character" w:customStyle="1" w:styleId="WW8Num21z0">
    <w:name w:val="WW8Num21z0"/>
    <w:uiPriority w:val="99"/>
    <w:rsid w:val="00831725"/>
    <w:rPr>
      <w:rFonts w:ascii="Symbol" w:hAnsi="Symbol"/>
    </w:rPr>
  </w:style>
  <w:style w:type="character" w:customStyle="1" w:styleId="WW8Num21z1">
    <w:name w:val="WW8Num21z1"/>
    <w:uiPriority w:val="99"/>
    <w:rsid w:val="00831725"/>
    <w:rPr>
      <w:rFonts w:ascii="Courier New" w:hAnsi="Courier New"/>
    </w:rPr>
  </w:style>
  <w:style w:type="character" w:customStyle="1" w:styleId="WW8Num21z2">
    <w:name w:val="WW8Num21z2"/>
    <w:uiPriority w:val="99"/>
    <w:rsid w:val="00831725"/>
    <w:rPr>
      <w:rFonts w:ascii="Wingdings" w:hAnsi="Wingdings"/>
    </w:rPr>
  </w:style>
  <w:style w:type="character" w:customStyle="1" w:styleId="WW8Num23z1">
    <w:name w:val="WW8Num23z1"/>
    <w:uiPriority w:val="99"/>
    <w:rsid w:val="00831725"/>
    <w:rPr>
      <w:rFonts w:ascii="Symbol" w:hAnsi="Symbol"/>
    </w:rPr>
  </w:style>
  <w:style w:type="character" w:customStyle="1" w:styleId="WW8Num24z1">
    <w:name w:val="WW8Num24z1"/>
    <w:uiPriority w:val="99"/>
    <w:rsid w:val="00831725"/>
    <w:rPr>
      <w:rFonts w:ascii="Times New Roman" w:hAnsi="Times New Roman"/>
    </w:rPr>
  </w:style>
  <w:style w:type="character" w:customStyle="1" w:styleId="WW8Num27z0">
    <w:name w:val="WW8Num27z0"/>
    <w:uiPriority w:val="99"/>
    <w:rsid w:val="00831725"/>
  </w:style>
  <w:style w:type="character" w:customStyle="1" w:styleId="WW8Num31z0">
    <w:name w:val="WW8Num31z0"/>
    <w:uiPriority w:val="99"/>
    <w:rsid w:val="00831725"/>
    <w:rPr>
      <w:rFonts w:ascii="Symbol" w:hAnsi="Symbol"/>
    </w:rPr>
  </w:style>
  <w:style w:type="character" w:customStyle="1" w:styleId="WW8Num32z0">
    <w:name w:val="WW8Num32z0"/>
    <w:uiPriority w:val="99"/>
    <w:rsid w:val="00831725"/>
    <w:rPr>
      <w:rFonts w:ascii="Symbol" w:hAnsi="Symbol"/>
    </w:rPr>
  </w:style>
  <w:style w:type="character" w:customStyle="1" w:styleId="WW8Num32z1">
    <w:name w:val="WW8Num32z1"/>
    <w:uiPriority w:val="99"/>
    <w:rsid w:val="00831725"/>
    <w:rPr>
      <w:rFonts w:ascii="Courier New" w:hAnsi="Courier New"/>
    </w:rPr>
  </w:style>
  <w:style w:type="character" w:customStyle="1" w:styleId="WW8Num32z2">
    <w:name w:val="WW8Num32z2"/>
    <w:uiPriority w:val="99"/>
    <w:rsid w:val="00831725"/>
    <w:rPr>
      <w:rFonts w:ascii="Wingdings" w:hAnsi="Wingdings"/>
    </w:rPr>
  </w:style>
  <w:style w:type="character" w:customStyle="1" w:styleId="WW8Num37z0">
    <w:name w:val="WW8Num37z0"/>
    <w:uiPriority w:val="99"/>
    <w:rsid w:val="00831725"/>
  </w:style>
  <w:style w:type="character" w:customStyle="1" w:styleId="Domylnaczcionkaakapitu1">
    <w:name w:val="Domyślna czcionka akapitu1"/>
    <w:uiPriority w:val="99"/>
    <w:rsid w:val="00831725"/>
  </w:style>
  <w:style w:type="character" w:styleId="Numerstrony">
    <w:name w:val="page number"/>
    <w:basedOn w:val="Domylnaczcionkaakapitu1"/>
    <w:uiPriority w:val="99"/>
    <w:rsid w:val="00831725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831725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831725"/>
    <w:rPr>
      <w:rFonts w:ascii="OpenSymbol" w:eastAsia="OpenSymbol"/>
    </w:rPr>
  </w:style>
  <w:style w:type="character" w:customStyle="1" w:styleId="Znakinumeracji">
    <w:name w:val="Znaki numeracji"/>
    <w:uiPriority w:val="99"/>
    <w:rsid w:val="00831725"/>
  </w:style>
  <w:style w:type="paragraph" w:customStyle="1" w:styleId="Nagwek40">
    <w:name w:val="Nagłówek4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831725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Indeks">
    <w:name w:val="Indeks"/>
    <w:basedOn w:val="Normalny"/>
    <w:uiPriority w:val="99"/>
    <w:rsid w:val="00831725"/>
    <w:pPr>
      <w:suppressLineNumbers/>
      <w:suppressAutoHyphens/>
    </w:pPr>
    <w:rPr>
      <w:rFonts w:ascii="Times New Roman" w:hAnsi="Times New Roman" w:cs="Tahoma"/>
      <w:bCs w:val="0"/>
      <w:iCs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umerpisma">
    <w:name w:val="Numer pisma"/>
    <w:basedOn w:val="Normalny"/>
    <w:uiPriority w:val="99"/>
    <w:rsid w:val="00831725"/>
    <w:pPr>
      <w:suppressAutoHyphens/>
    </w:pPr>
    <w:rPr>
      <w:rFonts w:ascii="Times New Roman" w:hAnsi="Times New Roman"/>
      <w:bCs w:val="0"/>
      <w:iCs w:val="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31725"/>
    <w:pPr>
      <w:suppressLineNumbers/>
      <w:suppressAutoHyphens/>
    </w:pPr>
    <w:rPr>
      <w:rFonts w:ascii="Times New Roman" w:hAnsi="Times New Roman"/>
      <w:bCs w:val="0"/>
      <w:iCs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831725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83172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3172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31725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831725"/>
    <w:pPr>
      <w:suppressAutoHyphens/>
    </w:pPr>
    <w:rPr>
      <w:rFonts w:ascii="Tahoma" w:hAnsi="Tahoma" w:cs="Tahoma"/>
      <w:bCs w:val="0"/>
      <w:iCs w:val="0"/>
      <w:sz w:val="16"/>
      <w:szCs w:val="16"/>
      <w:lang w:eastAsia="ar-S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3172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31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1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7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831725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831725"/>
    <w:pPr>
      <w:numPr>
        <w:numId w:val="44"/>
      </w:numPr>
    </w:pPr>
  </w:style>
  <w:style w:type="numbering" w:customStyle="1" w:styleId="Styl2">
    <w:name w:val="Styl2"/>
    <w:rsid w:val="00831725"/>
    <w:pPr>
      <w:numPr>
        <w:numId w:val="42"/>
      </w:numPr>
    </w:pPr>
  </w:style>
  <w:style w:type="numbering" w:customStyle="1" w:styleId="Styl3">
    <w:name w:val="Styl3"/>
    <w:rsid w:val="00831725"/>
    <w:pPr>
      <w:numPr>
        <w:numId w:val="43"/>
      </w:numPr>
    </w:pPr>
  </w:style>
  <w:style w:type="character" w:customStyle="1" w:styleId="AkapitzlistZnak">
    <w:name w:val="Akapit z listą Znak"/>
    <w:link w:val="Akapitzlist"/>
    <w:rsid w:val="006640BD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WW8Num11z0">
    <w:name w:val="WW8Num11z0"/>
    <w:rsid w:val="009A1024"/>
    <w:rPr>
      <w:rFonts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A868-179A-45A3-AC01-41756F92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3213</Words>
  <Characters>19281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Lenovo</cp:lastModifiedBy>
  <cp:revision>78</cp:revision>
  <cp:lastPrinted>2020-11-19T10:08:00Z</cp:lastPrinted>
  <dcterms:created xsi:type="dcterms:W3CDTF">2016-10-13T08:19:00Z</dcterms:created>
  <dcterms:modified xsi:type="dcterms:W3CDTF">2021-11-10T09:31:00Z</dcterms:modified>
</cp:coreProperties>
</file>