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A435F2">
        <w:rPr>
          <w:rFonts w:ascii="Book Antiqua" w:hAnsi="Book Antiqua"/>
          <w:b/>
          <w:iCs w:val="0"/>
          <w:sz w:val="20"/>
          <w:szCs w:val="20"/>
        </w:rPr>
        <w:t>9</w:t>
      </w:r>
      <w:r w:rsidRPr="00996821">
        <w:rPr>
          <w:rFonts w:ascii="Book Antiqua" w:hAnsi="Book Antiqua"/>
          <w:b/>
          <w:iCs w:val="0"/>
          <w:sz w:val="20"/>
          <w:szCs w:val="20"/>
        </w:rPr>
        <w:t xml:space="preserve"> r., poz. </w:t>
      </w:r>
      <w:r w:rsidR="000E0A3F">
        <w:rPr>
          <w:rFonts w:ascii="Book Antiqua" w:hAnsi="Book Antiqua"/>
          <w:b/>
          <w:iCs w:val="0"/>
          <w:sz w:val="20"/>
          <w:szCs w:val="20"/>
        </w:rPr>
        <w:t>1</w:t>
      </w:r>
      <w:r w:rsidR="00A435F2">
        <w:rPr>
          <w:rFonts w:ascii="Book Antiqua" w:hAnsi="Book Antiqua"/>
          <w:b/>
          <w:iCs w:val="0"/>
          <w:sz w:val="20"/>
          <w:szCs w:val="20"/>
        </w:rPr>
        <w:t>843</w:t>
      </w:r>
      <w:r w:rsidR="00791DAD">
        <w:rPr>
          <w:rFonts w:ascii="Book Antiqua" w:hAnsi="Book Antiqua"/>
          <w:b/>
          <w:iCs w:val="0"/>
          <w:sz w:val="20"/>
          <w:szCs w:val="20"/>
        </w:rPr>
        <w:t xml:space="preserve"> z </w:t>
      </w:r>
      <w:proofErr w:type="spellStart"/>
      <w:r w:rsidR="00791DAD">
        <w:rPr>
          <w:rFonts w:ascii="Book Antiqua" w:hAnsi="Book Antiqua"/>
          <w:b/>
          <w:iCs w:val="0"/>
          <w:sz w:val="20"/>
          <w:szCs w:val="20"/>
        </w:rPr>
        <w:t>późn</w:t>
      </w:r>
      <w:proofErr w:type="spellEnd"/>
      <w:r w:rsidR="00791DAD">
        <w:rPr>
          <w:rFonts w:ascii="Book Antiqua" w:hAnsi="Book Antiqua"/>
          <w:b/>
          <w:iCs w:val="0"/>
          <w:sz w:val="20"/>
          <w:szCs w:val="20"/>
        </w:rPr>
        <w:t>. zm.</w:t>
      </w:r>
      <w:r w:rsidRPr="00996821">
        <w:rPr>
          <w:rFonts w:ascii="Book Antiqua" w:hAnsi="Book Antiqua"/>
          <w:b/>
          <w:iCs w:val="0"/>
          <w:sz w:val="20"/>
          <w:szCs w:val="20"/>
        </w:rPr>
        <w:t>)</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023249">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023249">
      <w:pPr>
        <w:widowControl w:val="0"/>
        <w:rPr>
          <w:rFonts w:ascii="Book Antiqua" w:hAnsi="Book Antiqua"/>
          <w:bCs w:val="0"/>
          <w:iCs w:val="0"/>
          <w:sz w:val="20"/>
          <w:szCs w:val="20"/>
        </w:rPr>
      </w:pPr>
    </w:p>
    <w:p w:rsidR="004C2264" w:rsidRPr="00996821" w:rsidRDefault="004C2264" w:rsidP="00023249">
      <w:pPr>
        <w:widowControl w:val="0"/>
        <w:rPr>
          <w:rFonts w:ascii="Book Antiqua" w:hAnsi="Book Antiqua"/>
          <w:bCs w:val="0"/>
          <w:iCs w:val="0"/>
          <w:sz w:val="20"/>
          <w:szCs w:val="20"/>
        </w:rPr>
      </w:pPr>
      <w:r w:rsidRPr="00996821">
        <w:rPr>
          <w:rFonts w:ascii="Book Antiqua" w:hAnsi="Book Antiqua"/>
          <w:bCs w:val="0"/>
          <w:iCs w:val="0"/>
          <w:sz w:val="20"/>
          <w:szCs w:val="20"/>
        </w:rPr>
        <w:t>Nazwa .......................................................................................................................</w:t>
      </w:r>
      <w:r w:rsidR="00A435F2">
        <w:rPr>
          <w:rFonts w:ascii="Book Antiqua" w:hAnsi="Book Antiqua"/>
          <w:bCs w:val="0"/>
          <w:iCs w:val="0"/>
          <w:sz w:val="20"/>
          <w:szCs w:val="20"/>
        </w:rPr>
        <w:t>..........</w:t>
      </w:r>
      <w:r w:rsidRPr="00996821">
        <w:rPr>
          <w:rFonts w:ascii="Book Antiqua" w:hAnsi="Book Antiqua"/>
          <w:bCs w:val="0"/>
          <w:iCs w:val="0"/>
          <w:sz w:val="20"/>
          <w:szCs w:val="20"/>
        </w:rPr>
        <w:t>..............................................................</w:t>
      </w:r>
    </w:p>
    <w:p w:rsidR="004C2264" w:rsidRPr="00023249" w:rsidRDefault="004C2264" w:rsidP="00023249">
      <w:pPr>
        <w:widowControl w:val="0"/>
        <w:rPr>
          <w:rFonts w:ascii="Book Antiqua" w:hAnsi="Book Antiqua"/>
          <w:bCs w:val="0"/>
          <w:iCs w:val="0"/>
          <w:sz w:val="16"/>
          <w:szCs w:val="20"/>
        </w:rPr>
      </w:pPr>
    </w:p>
    <w:p w:rsidR="004C2264" w:rsidRPr="00996821" w:rsidRDefault="004C2264" w:rsidP="00023249">
      <w:pPr>
        <w:widowControl w:val="0"/>
        <w:rPr>
          <w:rFonts w:ascii="Book Antiqua" w:hAnsi="Book Antiqua"/>
          <w:bCs w:val="0"/>
          <w:iCs w:val="0"/>
          <w:sz w:val="20"/>
          <w:szCs w:val="20"/>
        </w:rPr>
      </w:pPr>
      <w:r w:rsidRPr="00996821">
        <w:rPr>
          <w:rFonts w:ascii="Book Antiqua" w:hAnsi="Book Antiqua"/>
          <w:bCs w:val="0"/>
          <w:iCs w:val="0"/>
          <w:sz w:val="20"/>
          <w:szCs w:val="20"/>
        </w:rPr>
        <w:t>...................................................................................................................................................................</w:t>
      </w:r>
      <w:r w:rsidR="00A435F2">
        <w:rPr>
          <w:rFonts w:ascii="Book Antiqua" w:hAnsi="Book Antiqua"/>
          <w:bCs w:val="0"/>
          <w:iCs w:val="0"/>
          <w:sz w:val="20"/>
          <w:szCs w:val="20"/>
        </w:rPr>
        <w:t>............................</w:t>
      </w:r>
    </w:p>
    <w:p w:rsidR="004C2264" w:rsidRPr="00023249" w:rsidRDefault="004C2264" w:rsidP="00023249">
      <w:pPr>
        <w:widowControl w:val="0"/>
        <w:rPr>
          <w:rFonts w:ascii="Book Antiqua" w:hAnsi="Book Antiqua"/>
          <w:bCs w:val="0"/>
          <w:iCs w:val="0"/>
          <w:sz w:val="16"/>
          <w:szCs w:val="20"/>
        </w:rPr>
      </w:pPr>
    </w:p>
    <w:p w:rsidR="004C2264" w:rsidRPr="00996821" w:rsidRDefault="004C2264" w:rsidP="00023249">
      <w:pPr>
        <w:widowControl w:val="0"/>
        <w:rPr>
          <w:rFonts w:ascii="Book Antiqua" w:hAnsi="Book Antiqua"/>
          <w:bCs w:val="0"/>
          <w:iCs w:val="0"/>
          <w:sz w:val="20"/>
          <w:szCs w:val="20"/>
        </w:rPr>
      </w:pPr>
      <w:r w:rsidRPr="00996821">
        <w:rPr>
          <w:rFonts w:ascii="Book Antiqua" w:hAnsi="Book Antiqua"/>
          <w:bCs w:val="0"/>
          <w:iCs w:val="0"/>
          <w:sz w:val="20"/>
          <w:szCs w:val="20"/>
        </w:rPr>
        <w:t>Nr telefonu ..................</w:t>
      </w:r>
      <w:r w:rsidR="00A435F2">
        <w:rPr>
          <w:rFonts w:ascii="Book Antiqua" w:hAnsi="Book Antiqua"/>
          <w:bCs w:val="0"/>
          <w:iCs w:val="0"/>
          <w:sz w:val="20"/>
          <w:szCs w:val="20"/>
        </w:rPr>
        <w:t>..........</w:t>
      </w:r>
      <w:r w:rsidRPr="00996821">
        <w:rPr>
          <w:rFonts w:ascii="Book Antiqua" w:hAnsi="Book Antiqua"/>
          <w:bCs w:val="0"/>
          <w:iCs w:val="0"/>
          <w:sz w:val="20"/>
          <w:szCs w:val="20"/>
        </w:rPr>
        <w:t>............................................</w:t>
      </w:r>
      <w:r w:rsidR="00A435F2">
        <w:rPr>
          <w:rFonts w:ascii="Book Antiqua" w:hAnsi="Book Antiqua"/>
          <w:bCs w:val="0"/>
          <w:iCs w:val="0"/>
          <w:sz w:val="20"/>
          <w:szCs w:val="20"/>
        </w:rPr>
        <w:t>.............................</w:t>
      </w:r>
      <w:r w:rsidRPr="00996821">
        <w:rPr>
          <w:rFonts w:ascii="Book Antiqua" w:hAnsi="Book Antiqua"/>
          <w:bCs w:val="0"/>
          <w:iCs w:val="0"/>
          <w:sz w:val="20"/>
          <w:szCs w:val="20"/>
        </w:rPr>
        <w:t>.....................................................................</w:t>
      </w:r>
    </w:p>
    <w:p w:rsidR="004C2264" w:rsidRPr="00023249" w:rsidRDefault="004C2264" w:rsidP="00023249">
      <w:pPr>
        <w:widowControl w:val="0"/>
        <w:rPr>
          <w:rFonts w:ascii="Book Antiqua" w:hAnsi="Book Antiqua"/>
          <w:bCs w:val="0"/>
          <w:iCs w:val="0"/>
          <w:sz w:val="16"/>
          <w:szCs w:val="20"/>
        </w:rPr>
      </w:pPr>
    </w:p>
    <w:p w:rsidR="004C2264" w:rsidRPr="00996821" w:rsidRDefault="004C2264" w:rsidP="00023249">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r w:rsidR="00A435F2">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A435F2">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A435F2">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0E0A3F" w:rsidRDefault="004C2264" w:rsidP="00A435F2">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0E0A3F">
        <w:rPr>
          <w:rFonts w:ascii="Book Antiqua" w:hAnsi="Book Antiqua"/>
          <w:b/>
          <w:bCs w:val="0"/>
          <w:iCs w:val="0"/>
          <w:sz w:val="20"/>
          <w:szCs w:val="20"/>
        </w:rPr>
        <w:t>, ul. Sierpecka</w:t>
      </w:r>
      <w:r w:rsidR="00A435F2">
        <w:rPr>
          <w:rFonts w:ascii="Book Antiqua" w:hAnsi="Book Antiqua"/>
          <w:b/>
          <w:bCs w:val="0"/>
          <w:iCs w:val="0"/>
          <w:sz w:val="20"/>
          <w:szCs w:val="20"/>
        </w:rPr>
        <w:t xml:space="preserve"> 2</w:t>
      </w:r>
    </w:p>
    <w:p w:rsidR="004C2264" w:rsidRPr="00996821" w:rsidRDefault="004C2264" w:rsidP="00A435F2">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0E0A3F">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A435F2">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023249" w:rsidRDefault="004C2264" w:rsidP="004C2264">
      <w:pPr>
        <w:widowControl w:val="0"/>
        <w:rPr>
          <w:rFonts w:ascii="Book Antiqua" w:hAnsi="Book Antiqua"/>
          <w:b/>
          <w:iCs w:val="0"/>
          <w:sz w:val="16"/>
          <w:szCs w:val="20"/>
          <w:u w:val="single"/>
        </w:rPr>
      </w:pPr>
    </w:p>
    <w:p w:rsidR="004C2264" w:rsidRPr="00EF6A87" w:rsidRDefault="004C2264" w:rsidP="007816B8">
      <w:pPr>
        <w:pStyle w:val="Akapitzlist"/>
        <w:widowControl w:val="0"/>
        <w:numPr>
          <w:ilvl w:val="0"/>
          <w:numId w:val="35"/>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FD696E">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BB07E5" w:rsidRDefault="00BB07E5" w:rsidP="00BB07E5">
      <w:pPr>
        <w:widowControl w:val="0"/>
        <w:autoSpaceDE w:val="0"/>
        <w:autoSpaceDN w:val="0"/>
        <w:adjustRightInd w:val="0"/>
        <w:spacing w:line="276" w:lineRule="auto"/>
        <w:jc w:val="center"/>
        <w:rPr>
          <w:rFonts w:ascii="Book Antiqua" w:hAnsi="Book Antiqua"/>
          <w:b/>
          <w:bCs w:val="0"/>
          <w:sz w:val="20"/>
          <w:szCs w:val="20"/>
        </w:rPr>
      </w:pPr>
      <w:r w:rsidRPr="00BB07E5">
        <w:rPr>
          <w:rFonts w:ascii="Book Antiqua" w:hAnsi="Book Antiqua"/>
          <w:b/>
          <w:bCs w:val="0"/>
          <w:sz w:val="20"/>
          <w:szCs w:val="20"/>
        </w:rPr>
        <w:t xml:space="preserve">Termomodernizacja budynku Ochotniczej Straży Pożarnej w m. Zglenice Duże </w:t>
      </w:r>
    </w:p>
    <w:p w:rsidR="00BB07E5" w:rsidRDefault="00BB07E5" w:rsidP="00DB50F3">
      <w:pPr>
        <w:widowControl w:val="0"/>
        <w:autoSpaceDE w:val="0"/>
        <w:autoSpaceDN w:val="0"/>
        <w:adjustRightInd w:val="0"/>
        <w:spacing w:line="276" w:lineRule="auto"/>
        <w:jc w:val="center"/>
        <w:rPr>
          <w:rFonts w:ascii="Book Antiqua" w:hAnsi="Book Antiqua"/>
          <w:b/>
          <w:bCs w:val="0"/>
          <w:sz w:val="20"/>
          <w:szCs w:val="20"/>
        </w:rPr>
      </w:pPr>
      <w:r w:rsidRPr="00BB07E5">
        <w:rPr>
          <w:rFonts w:ascii="Book Antiqua" w:hAnsi="Book Antiqua"/>
          <w:b/>
          <w:bCs w:val="0"/>
          <w:sz w:val="20"/>
          <w:szCs w:val="20"/>
        </w:rPr>
        <w:t xml:space="preserve">w ramach działania: „Stworzenie miejsca spotkań mieszkańców </w:t>
      </w:r>
    </w:p>
    <w:p w:rsidR="004C2264" w:rsidRPr="00DB50F3" w:rsidRDefault="00BB07E5" w:rsidP="00DB50F3">
      <w:pPr>
        <w:widowControl w:val="0"/>
        <w:autoSpaceDE w:val="0"/>
        <w:autoSpaceDN w:val="0"/>
        <w:adjustRightInd w:val="0"/>
        <w:spacing w:line="276" w:lineRule="auto"/>
        <w:jc w:val="center"/>
        <w:rPr>
          <w:rFonts w:ascii="Book Antiqua" w:eastAsia="Arial Unicode MS" w:hAnsi="Book Antiqua" w:cs="Arial"/>
          <w:b/>
          <w:bCs w:val="0"/>
          <w:sz w:val="20"/>
          <w:szCs w:val="20"/>
        </w:rPr>
      </w:pPr>
      <w:r w:rsidRPr="00BB07E5">
        <w:rPr>
          <w:rFonts w:ascii="Book Antiqua" w:hAnsi="Book Antiqua"/>
          <w:b/>
          <w:bCs w:val="0"/>
          <w:sz w:val="20"/>
          <w:szCs w:val="20"/>
        </w:rPr>
        <w:t>w miejscowości Zglenice Duże, gmina Mochowo”</w:t>
      </w:r>
    </w:p>
    <w:p w:rsidR="00BB07E5" w:rsidRDefault="00BD4E9B" w:rsidP="00DB50F3">
      <w:pPr>
        <w:widowControl w:val="0"/>
        <w:autoSpaceDE w:val="0"/>
        <w:autoSpaceDN w:val="0"/>
        <w:adjustRightInd w:val="0"/>
        <w:jc w:val="center"/>
        <w:rPr>
          <w:rFonts w:ascii="Book Antiqua" w:hAnsi="Book Antiqua"/>
          <w:bCs w:val="0"/>
          <w:iCs w:val="0"/>
          <w:sz w:val="20"/>
          <w:szCs w:val="20"/>
        </w:rPr>
      </w:pPr>
      <w:r w:rsidRPr="00F52DDB">
        <w:rPr>
          <w:rFonts w:ascii="Book Antiqua" w:hAnsi="Book Antiqua"/>
          <w:sz w:val="20"/>
        </w:rPr>
        <w:t>zgodnie z wymogami zawartymi w Specyfikacji Istotnych W</w:t>
      </w:r>
      <w:r w:rsidR="00CE6053">
        <w:rPr>
          <w:rFonts w:ascii="Book Antiqua" w:hAnsi="Book Antiqua"/>
          <w:sz w:val="20"/>
        </w:rPr>
        <w:t>arunków Zamówienia, dokumentacji projektowej</w:t>
      </w:r>
      <w:r w:rsidR="00DB50F3">
        <w:rPr>
          <w:rFonts w:ascii="Book Antiqua" w:hAnsi="Book Antiqua"/>
          <w:sz w:val="20"/>
        </w:rPr>
        <w:t xml:space="preserve">, </w:t>
      </w:r>
      <w:proofErr w:type="spellStart"/>
      <w:r w:rsidRPr="00F52DDB">
        <w:rPr>
          <w:rFonts w:ascii="Book Antiqua" w:hAnsi="Book Antiqua"/>
          <w:bCs w:val="0"/>
          <w:iCs w:val="0"/>
          <w:sz w:val="20"/>
          <w:szCs w:val="20"/>
        </w:rPr>
        <w:t>STWiOR</w:t>
      </w:r>
      <w:proofErr w:type="spellEnd"/>
      <w:r w:rsidR="00DB50F3">
        <w:rPr>
          <w:rFonts w:ascii="Book Antiqua" w:hAnsi="Book Antiqua"/>
          <w:bCs w:val="0"/>
          <w:iCs w:val="0"/>
          <w:sz w:val="20"/>
          <w:szCs w:val="20"/>
        </w:rPr>
        <w:t xml:space="preserve"> i umową o </w:t>
      </w:r>
      <w:r w:rsidR="00A435F2">
        <w:rPr>
          <w:rFonts w:ascii="Book Antiqua" w:hAnsi="Book Antiqua"/>
          <w:bCs w:val="0"/>
          <w:iCs w:val="0"/>
          <w:sz w:val="20"/>
          <w:szCs w:val="20"/>
        </w:rPr>
        <w:t xml:space="preserve">przyznanie pomocy w ramach Programu Rozwoju Obszarów Wiejskich </w:t>
      </w:r>
    </w:p>
    <w:p w:rsidR="00BD4E9B" w:rsidRPr="00F52DDB" w:rsidRDefault="00A435F2" w:rsidP="00DB50F3">
      <w:pPr>
        <w:widowControl w:val="0"/>
        <w:autoSpaceDE w:val="0"/>
        <w:autoSpaceDN w:val="0"/>
        <w:adjustRightInd w:val="0"/>
        <w:jc w:val="center"/>
        <w:rPr>
          <w:rFonts w:ascii="Book Antiqua" w:hAnsi="Book Antiqua"/>
          <w:b/>
          <w:iCs w:val="0"/>
          <w:sz w:val="16"/>
          <w:szCs w:val="20"/>
        </w:rPr>
      </w:pPr>
      <w:r>
        <w:rPr>
          <w:rFonts w:ascii="Book Antiqua" w:hAnsi="Book Antiqua"/>
          <w:bCs w:val="0"/>
          <w:iCs w:val="0"/>
          <w:sz w:val="20"/>
          <w:szCs w:val="20"/>
        </w:rPr>
        <w:t>na lata 2014 – 2020</w:t>
      </w:r>
    </w:p>
    <w:p w:rsidR="00CE6053" w:rsidRDefault="00CE6053" w:rsidP="00F70D52">
      <w:pPr>
        <w:widowControl w:val="0"/>
        <w:autoSpaceDE w:val="0"/>
        <w:autoSpaceDN w:val="0"/>
        <w:adjustRightInd w:val="0"/>
        <w:spacing w:line="276" w:lineRule="auto"/>
        <w:rPr>
          <w:rFonts w:ascii="Book Antiqua" w:hAnsi="Book Antiqua"/>
          <w:b/>
          <w:iCs w:val="0"/>
          <w:sz w:val="20"/>
          <w:szCs w:val="20"/>
        </w:rPr>
      </w:pPr>
    </w:p>
    <w:p w:rsidR="004C2264" w:rsidRPr="00996821" w:rsidRDefault="004C2264" w:rsidP="00A435F2">
      <w:pPr>
        <w:widowControl w:val="0"/>
        <w:autoSpaceDE w:val="0"/>
        <w:autoSpaceDN w:val="0"/>
        <w:adjustRightInd w:val="0"/>
        <w:spacing w:line="360"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r w:rsidR="00A435F2">
        <w:rPr>
          <w:rFonts w:ascii="Book Antiqua" w:hAnsi="Book Antiqua"/>
          <w:bCs w:val="0"/>
          <w:iCs w:val="0"/>
          <w:sz w:val="20"/>
          <w:szCs w:val="20"/>
        </w:rPr>
        <w:t>…..</w:t>
      </w:r>
      <w:r w:rsidRPr="00996821">
        <w:rPr>
          <w:rFonts w:ascii="Book Antiqua" w:hAnsi="Book Antiqua"/>
          <w:bCs w:val="0"/>
          <w:iCs w:val="0"/>
          <w:sz w:val="20"/>
          <w:szCs w:val="20"/>
        </w:rPr>
        <w:t>…………</w:t>
      </w:r>
      <w:r w:rsidR="00A435F2">
        <w:rPr>
          <w:rFonts w:ascii="Book Antiqua" w:hAnsi="Book Antiqua"/>
          <w:bCs w:val="0"/>
          <w:iCs w:val="0"/>
          <w:sz w:val="20"/>
          <w:szCs w:val="20"/>
        </w:rPr>
        <w:t>..…</w:t>
      </w:r>
      <w:r w:rsidRPr="00996821">
        <w:rPr>
          <w:rFonts w:ascii="Book Antiqua" w:hAnsi="Book Antiqua"/>
          <w:bCs w:val="0"/>
          <w:iCs w:val="0"/>
          <w:sz w:val="20"/>
          <w:szCs w:val="20"/>
        </w:rPr>
        <w:t>…………………………………….…….……………….</w:t>
      </w:r>
    </w:p>
    <w:p w:rsidR="004C2264" w:rsidRDefault="004C2264" w:rsidP="00A435F2">
      <w:pPr>
        <w:widowControl w:val="0"/>
        <w:spacing w:line="360"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r w:rsidR="00A435F2">
        <w:rPr>
          <w:rFonts w:ascii="Book Antiqua" w:hAnsi="Book Antiqua"/>
          <w:bCs w:val="0"/>
          <w:iCs w:val="0"/>
          <w:sz w:val="20"/>
          <w:szCs w:val="20"/>
        </w:rPr>
        <w:t>…………………………………</w:t>
      </w:r>
      <w:r w:rsidRPr="00996821">
        <w:rPr>
          <w:rFonts w:ascii="Book Antiqua" w:hAnsi="Book Antiqua"/>
          <w:bCs w:val="0"/>
          <w:iCs w:val="0"/>
          <w:sz w:val="20"/>
          <w:szCs w:val="20"/>
        </w:rPr>
        <w:t>…………….…………………..</w:t>
      </w:r>
    </w:p>
    <w:p w:rsidR="00F70D52" w:rsidRDefault="00F70D52" w:rsidP="00A435F2">
      <w:pPr>
        <w:widowControl w:val="0"/>
        <w:spacing w:line="360" w:lineRule="auto"/>
        <w:jc w:val="both"/>
        <w:rPr>
          <w:rFonts w:ascii="Book Antiqua" w:hAnsi="Book Antiqua"/>
          <w:bCs w:val="0"/>
          <w:iCs w:val="0"/>
          <w:sz w:val="20"/>
          <w:szCs w:val="20"/>
        </w:rPr>
      </w:pPr>
      <w:r>
        <w:rPr>
          <w:rFonts w:ascii="Book Antiqua" w:hAnsi="Book Antiqua"/>
          <w:bCs w:val="0"/>
          <w:iCs w:val="0"/>
          <w:sz w:val="20"/>
          <w:szCs w:val="20"/>
        </w:rPr>
        <w:t>Kwota netto: …………………………………</w:t>
      </w:r>
    </w:p>
    <w:p w:rsidR="00F70D52" w:rsidRPr="00996821" w:rsidRDefault="00F70D52" w:rsidP="00A435F2">
      <w:pPr>
        <w:widowControl w:val="0"/>
        <w:spacing w:line="360"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BD4E9B" w:rsidRPr="00F52DDB" w:rsidRDefault="00BD4E9B" w:rsidP="00BD4E9B">
      <w:pPr>
        <w:widowControl w:val="0"/>
        <w:jc w:val="both"/>
        <w:rPr>
          <w:rStyle w:val="Domylnaczcionkaakapitu0"/>
          <w:rFonts w:ascii="Book Antiqua" w:hAnsi="Book Antiqua"/>
          <w:bCs w:val="0"/>
          <w:i/>
          <w:sz w:val="20"/>
          <w:szCs w:val="20"/>
        </w:rPr>
      </w:pPr>
      <w:r w:rsidRPr="00F52DDB">
        <w:rPr>
          <w:rFonts w:ascii="Book Antiqua" w:hAnsi="Book Antiqua"/>
          <w:i/>
          <w:sz w:val="18"/>
        </w:rPr>
        <w:t xml:space="preserve">Cena oferty brutto jest ceną ryczałtową i musi zawierać wszelkie koszty Wykonawcy związane z prawidłową i właściwą realizacją przedmiotu zamówienia, przy zastosowaniu obowiązujących norm, z uwzględnieniem ewentualnego ryzyka wynikającego </w:t>
      </w:r>
      <w:r w:rsidRPr="00F52DDB">
        <w:rPr>
          <w:rFonts w:ascii="Book Antiqua" w:hAnsi="Book Antiqua"/>
          <w:i/>
          <w:sz w:val="18"/>
        </w:rPr>
        <w:br/>
        <w:t>z okoliczności, których nie można było przewidzieć w chwili składania oferty.</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0002FB" w:rsidRPr="00BD4E9B" w:rsidRDefault="004C2264" w:rsidP="00FD696E">
      <w:pPr>
        <w:widowControl w:val="0"/>
        <w:numPr>
          <w:ilvl w:val="0"/>
          <w:numId w:val="3"/>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 xml:space="preserve">w </w:t>
      </w:r>
      <w:r w:rsidR="00614631">
        <w:rPr>
          <w:rFonts w:ascii="Book Antiqua" w:hAnsi="Book Antiqua"/>
          <w:b/>
          <w:sz w:val="20"/>
          <w:szCs w:val="20"/>
        </w:rPr>
        <w:t>terminie</w:t>
      </w:r>
      <w:r w:rsidR="000E0A3F">
        <w:rPr>
          <w:rFonts w:ascii="Book Antiqua" w:hAnsi="Book Antiqua"/>
          <w:b/>
          <w:sz w:val="20"/>
          <w:szCs w:val="20"/>
        </w:rPr>
        <w:t xml:space="preserve"> do </w:t>
      </w:r>
      <w:r w:rsidR="00614631">
        <w:rPr>
          <w:rFonts w:ascii="Book Antiqua" w:hAnsi="Book Antiqua"/>
          <w:b/>
          <w:sz w:val="20"/>
          <w:szCs w:val="20"/>
        </w:rPr>
        <w:t>15</w:t>
      </w:r>
      <w:r w:rsidR="000002FB" w:rsidRPr="00BD4E9B">
        <w:rPr>
          <w:rFonts w:ascii="Book Antiqua" w:hAnsi="Book Antiqua"/>
          <w:b/>
          <w:sz w:val="20"/>
          <w:szCs w:val="20"/>
        </w:rPr>
        <w:t>.</w:t>
      </w:r>
      <w:r w:rsidR="00614631">
        <w:rPr>
          <w:rFonts w:ascii="Book Antiqua" w:hAnsi="Book Antiqua"/>
          <w:b/>
          <w:sz w:val="20"/>
          <w:szCs w:val="20"/>
        </w:rPr>
        <w:t>10</w:t>
      </w:r>
      <w:r w:rsidR="000002FB" w:rsidRPr="00BD4E9B">
        <w:rPr>
          <w:rFonts w:ascii="Book Antiqua" w:hAnsi="Book Antiqua"/>
          <w:b/>
          <w:sz w:val="20"/>
          <w:szCs w:val="20"/>
        </w:rPr>
        <w:t>.20</w:t>
      </w:r>
      <w:r w:rsidR="00A435F2">
        <w:rPr>
          <w:rFonts w:ascii="Book Antiqua" w:hAnsi="Book Antiqua"/>
          <w:b/>
          <w:sz w:val="20"/>
          <w:szCs w:val="20"/>
        </w:rPr>
        <w:t>2</w:t>
      </w:r>
      <w:r w:rsidR="00614631">
        <w:rPr>
          <w:rFonts w:ascii="Book Antiqua" w:hAnsi="Book Antiqua"/>
          <w:b/>
          <w:sz w:val="20"/>
          <w:szCs w:val="20"/>
        </w:rPr>
        <w:t>0</w:t>
      </w:r>
      <w:r w:rsidR="000002FB" w:rsidRPr="00BD4E9B">
        <w:rPr>
          <w:rFonts w:ascii="Book Antiqua" w:hAnsi="Book Antiqua"/>
          <w:b/>
          <w:sz w:val="20"/>
          <w:szCs w:val="20"/>
        </w:rPr>
        <w:t xml:space="preserve"> r.</w:t>
      </w:r>
    </w:p>
    <w:p w:rsidR="004C2264" w:rsidRPr="00735FCA" w:rsidRDefault="006D6DC4" w:rsidP="00FD696E">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 </w:t>
      </w:r>
      <w:r>
        <w:rPr>
          <w:rFonts w:ascii="Book Antiqua" w:hAnsi="Book Antiqua" w:cs="Arial"/>
          <w:b/>
          <w:sz w:val="20"/>
          <w:szCs w:val="20"/>
        </w:rPr>
        <w:t>…</w:t>
      </w:r>
      <w:r w:rsidR="00A435F2">
        <w:rPr>
          <w:rFonts w:ascii="Book Antiqua" w:hAnsi="Book Antiqua" w:cs="Arial"/>
          <w:b/>
          <w:sz w:val="20"/>
          <w:szCs w:val="20"/>
        </w:rPr>
        <w:t>…</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4C2264" w:rsidRPr="00996821" w:rsidRDefault="004C2264" w:rsidP="00F70D52">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7816B8">
      <w:pPr>
        <w:pStyle w:val="Akapitzlist"/>
        <w:widowControl w:val="0"/>
        <w:numPr>
          <w:ilvl w:val="0"/>
          <w:numId w:val="36"/>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Default="0011056E" w:rsidP="007816B8">
      <w:pPr>
        <w:widowControl w:val="0"/>
        <w:numPr>
          <w:ilvl w:val="0"/>
          <w:numId w:val="34"/>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CE6053" w:rsidRPr="00CE6053" w:rsidRDefault="00F70D52" w:rsidP="007816B8">
      <w:pPr>
        <w:widowControl w:val="0"/>
        <w:numPr>
          <w:ilvl w:val="0"/>
          <w:numId w:val="34"/>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w:t>
      </w:r>
      <w:r w:rsidR="000E0A3F">
        <w:rPr>
          <w:rFonts w:ascii="Book Antiqua" w:hAnsi="Book Antiqua"/>
          <w:sz w:val="20"/>
          <w:szCs w:val="20"/>
        </w:rPr>
        <w:t>i</w:t>
      </w:r>
      <w:r w:rsidRPr="00F70D52">
        <w:rPr>
          <w:rFonts w:ascii="Book Antiqua" w:hAnsi="Book Antiqua"/>
          <w:sz w:val="20"/>
          <w:szCs w:val="20"/>
        </w:rPr>
        <w:t xml:space="preserve">e z art. 22 ust 1 </w:t>
      </w:r>
      <w:r w:rsidRPr="00F70D52">
        <w:rPr>
          <w:rFonts w:ascii="Book Antiqua" w:hAnsi="Book Antiqua"/>
          <w:sz w:val="20"/>
          <w:szCs w:val="20"/>
        </w:rPr>
        <w:lastRenderedPageBreak/>
        <w:t>ustawy 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w:t>
      </w:r>
      <w:r w:rsidR="0007769A">
        <w:rPr>
          <w:rFonts w:ascii="Book Antiqua" w:hAnsi="Book Antiqua"/>
          <w:sz w:val="20"/>
          <w:szCs w:val="20"/>
        </w:rPr>
        <w:t>9</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CE6053">
        <w:rPr>
          <w:rFonts w:ascii="Book Antiqua" w:hAnsi="Book Antiqua"/>
          <w:sz w:val="20"/>
          <w:szCs w:val="20"/>
        </w:rPr>
        <w:t>1</w:t>
      </w:r>
      <w:r w:rsidR="0007769A">
        <w:rPr>
          <w:rFonts w:ascii="Book Antiqua" w:hAnsi="Book Antiqua"/>
          <w:sz w:val="20"/>
          <w:szCs w:val="20"/>
        </w:rPr>
        <w:t>843</w:t>
      </w:r>
      <w:r w:rsidR="00CE6053">
        <w:rPr>
          <w:rFonts w:ascii="Book Antiqua" w:hAnsi="Book Antiqua"/>
          <w:sz w:val="20"/>
          <w:szCs w:val="20"/>
        </w:rPr>
        <w:t xml:space="preserve">z </w:t>
      </w:r>
      <w:proofErr w:type="spellStart"/>
      <w:r w:rsidR="00CE6053">
        <w:rPr>
          <w:rFonts w:ascii="Book Antiqua" w:hAnsi="Book Antiqua"/>
          <w:sz w:val="20"/>
          <w:szCs w:val="20"/>
        </w:rPr>
        <w:t>późn</w:t>
      </w:r>
      <w:proofErr w:type="spellEnd"/>
      <w:r w:rsidR="00CE6053">
        <w:rPr>
          <w:rFonts w:ascii="Book Antiqua" w:hAnsi="Book Antiqua"/>
          <w:sz w:val="20"/>
          <w:szCs w:val="20"/>
        </w:rPr>
        <w:t>. zm.</w:t>
      </w:r>
      <w:r w:rsidRPr="00F70D52">
        <w:rPr>
          <w:rFonts w:ascii="Book Antiqua" w:hAnsi="Book Antiqua"/>
          <w:sz w:val="20"/>
          <w:szCs w:val="20"/>
        </w:rPr>
        <w:t>)</w:t>
      </w:r>
      <w:r w:rsidR="000E0A3F">
        <w:rPr>
          <w:rFonts w:ascii="Book Antiqua" w:hAnsi="Book Antiqua"/>
          <w:sz w:val="20"/>
          <w:szCs w:val="20"/>
        </w:rPr>
        <w:t xml:space="preserve"> – gwarantuję</w:t>
      </w:r>
      <w:r w:rsidR="000E0A3F" w:rsidRPr="007B40AB">
        <w:rPr>
          <w:rFonts w:ascii="Book Antiqua" w:hAnsi="Book Antiqua"/>
          <w:sz w:val="20"/>
          <w:szCs w:val="20"/>
        </w:rPr>
        <w:t xml:space="preserve"> wykonanie przedmiotu zamówienia pod kierownictwem os</w:t>
      </w:r>
      <w:r w:rsidR="000E0A3F">
        <w:rPr>
          <w:rFonts w:ascii="Book Antiqua" w:hAnsi="Book Antiqua"/>
          <w:sz w:val="20"/>
          <w:szCs w:val="20"/>
        </w:rPr>
        <w:t>o</w:t>
      </w:r>
      <w:r w:rsidR="000E0A3F" w:rsidRPr="007B40AB">
        <w:rPr>
          <w:rFonts w:ascii="Book Antiqua" w:hAnsi="Book Antiqua"/>
          <w:sz w:val="20"/>
          <w:szCs w:val="20"/>
        </w:rPr>
        <w:t>b</w:t>
      </w:r>
      <w:r w:rsidR="000E0A3F">
        <w:rPr>
          <w:rFonts w:ascii="Book Antiqua" w:hAnsi="Book Antiqua"/>
          <w:sz w:val="20"/>
          <w:szCs w:val="20"/>
        </w:rPr>
        <w:t>y</w:t>
      </w:r>
      <w:r w:rsidR="000E0A3F" w:rsidRPr="007B40AB">
        <w:rPr>
          <w:rFonts w:ascii="Book Antiqua" w:hAnsi="Book Antiqua"/>
          <w:sz w:val="20"/>
          <w:szCs w:val="20"/>
        </w:rPr>
        <w:t xml:space="preserve"> posiadając</w:t>
      </w:r>
      <w:r w:rsidR="000E0A3F">
        <w:rPr>
          <w:rFonts w:ascii="Book Antiqua" w:hAnsi="Book Antiqua"/>
          <w:sz w:val="20"/>
          <w:szCs w:val="20"/>
        </w:rPr>
        <w:t>ej</w:t>
      </w:r>
      <w:r w:rsidR="000E0A3F" w:rsidRPr="007B40AB">
        <w:rPr>
          <w:rFonts w:ascii="Book Antiqua" w:hAnsi="Book Antiqua"/>
          <w:sz w:val="20"/>
          <w:szCs w:val="20"/>
        </w:rPr>
        <w:t xml:space="preserve"> wymagane przygotowanie zawodowe do pełnienia samodzielnych funkcji technicznych w budownictwie</w:t>
      </w:r>
      <w:r>
        <w:rPr>
          <w:rFonts w:ascii="Book Antiqua" w:hAnsi="Book Antiqua"/>
          <w:sz w:val="20"/>
          <w:szCs w:val="20"/>
        </w:rPr>
        <w:t>,</w:t>
      </w:r>
      <w:r w:rsidR="000E0A3F">
        <w:rPr>
          <w:rFonts w:ascii="Book Antiqua" w:hAnsi="Book Antiqua"/>
          <w:sz w:val="20"/>
          <w:szCs w:val="20"/>
        </w:rPr>
        <w:t xml:space="preserve"> </w:t>
      </w:r>
      <w:r w:rsidR="00CE6053">
        <w:rPr>
          <w:rFonts w:ascii="Book Antiqua" w:hAnsi="Book Antiqua"/>
          <w:sz w:val="20"/>
          <w:szCs w:val="20"/>
        </w:rPr>
        <w:br/>
      </w:r>
      <w:r w:rsidR="000E0A3F">
        <w:rPr>
          <w:rFonts w:ascii="Book Antiqua" w:hAnsi="Book Antiqua"/>
          <w:sz w:val="20"/>
          <w:szCs w:val="20"/>
        </w:rPr>
        <w:t xml:space="preserve">tj. </w:t>
      </w:r>
      <w:r w:rsidR="000E0A3F" w:rsidRPr="007B40AB">
        <w:rPr>
          <w:rFonts w:ascii="Book Antiqua" w:hAnsi="Book Antiqua"/>
          <w:b/>
          <w:sz w:val="20"/>
          <w:szCs w:val="20"/>
        </w:rPr>
        <w:t xml:space="preserve">w specjalności </w:t>
      </w:r>
      <w:proofErr w:type="spellStart"/>
      <w:r w:rsidR="00BB07E5">
        <w:rPr>
          <w:rFonts w:ascii="Book Antiqua" w:hAnsi="Book Antiqua"/>
          <w:b/>
          <w:sz w:val="20"/>
          <w:szCs w:val="20"/>
        </w:rPr>
        <w:t>konstrukcyjno</w:t>
      </w:r>
      <w:proofErr w:type="spellEnd"/>
      <w:r w:rsidR="00BB07E5">
        <w:rPr>
          <w:rFonts w:ascii="Book Antiqua" w:hAnsi="Book Antiqua"/>
          <w:b/>
          <w:sz w:val="20"/>
          <w:szCs w:val="20"/>
        </w:rPr>
        <w:t xml:space="preserve"> – budowlanej</w:t>
      </w:r>
      <w:r w:rsidR="005F5995">
        <w:rPr>
          <w:rFonts w:ascii="Book Antiqua" w:hAnsi="Book Antiqua"/>
          <w:b/>
          <w:sz w:val="20"/>
          <w:szCs w:val="20"/>
        </w:rPr>
        <w:t xml:space="preserve">. </w:t>
      </w:r>
    </w:p>
    <w:p w:rsidR="00F70D52" w:rsidRPr="00F70D52" w:rsidRDefault="005F5995" w:rsidP="00CE6053">
      <w:pPr>
        <w:widowControl w:val="0"/>
        <w:spacing w:line="276" w:lineRule="auto"/>
        <w:ind w:left="283"/>
        <w:jc w:val="both"/>
        <w:rPr>
          <w:rFonts w:ascii="Book Antiqua" w:hAnsi="Book Antiqua"/>
          <w:bCs w:val="0"/>
          <w:iCs w:val="0"/>
          <w:sz w:val="20"/>
          <w:szCs w:val="20"/>
        </w:rPr>
      </w:pPr>
      <w:r>
        <w:rPr>
          <w:rFonts w:ascii="Book Antiqua" w:hAnsi="Book Antiqua"/>
          <w:sz w:val="20"/>
          <w:szCs w:val="20"/>
        </w:rPr>
        <w:t>Funkcję kierownika budowy pełnić będzie ……………………………………</w:t>
      </w:r>
      <w:r w:rsidR="00CE6053">
        <w:rPr>
          <w:rFonts w:ascii="Book Antiqua" w:hAnsi="Book Antiqua"/>
          <w:sz w:val="20"/>
          <w:szCs w:val="20"/>
        </w:rPr>
        <w:t>………………………………</w:t>
      </w:r>
      <w:r w:rsidR="0007769A">
        <w:rPr>
          <w:rFonts w:ascii="Book Antiqua" w:hAnsi="Book Antiqua"/>
          <w:sz w:val="20"/>
          <w:szCs w:val="20"/>
        </w:rPr>
        <w:t>…</w:t>
      </w:r>
      <w:r>
        <w:rPr>
          <w:rFonts w:ascii="Book Antiqua" w:hAnsi="Book Antiqua"/>
          <w:sz w:val="20"/>
          <w:szCs w:val="20"/>
        </w:rPr>
        <w:t>, nr uprawni</w:t>
      </w:r>
      <w:r w:rsidR="0007769A">
        <w:rPr>
          <w:rFonts w:ascii="Book Antiqua" w:hAnsi="Book Antiqua"/>
          <w:sz w:val="20"/>
          <w:szCs w:val="20"/>
        </w:rPr>
        <w:t>eń …………………………………………………………………………</w:t>
      </w:r>
      <w:r>
        <w:rPr>
          <w:rFonts w:ascii="Book Antiqua" w:hAnsi="Book Antiqua"/>
          <w:sz w:val="20"/>
          <w:szCs w:val="20"/>
        </w:rPr>
        <w:t>………………………………</w:t>
      </w:r>
    </w:p>
    <w:p w:rsidR="004C2264" w:rsidRDefault="0011056E" w:rsidP="007816B8">
      <w:pPr>
        <w:widowControl w:val="0"/>
        <w:numPr>
          <w:ilvl w:val="0"/>
          <w:numId w:val="34"/>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0D2060" w:rsidRPr="000D2060" w:rsidRDefault="0011056E" w:rsidP="007816B8">
      <w:pPr>
        <w:widowControl w:val="0"/>
        <w:numPr>
          <w:ilvl w:val="0"/>
          <w:numId w:val="34"/>
        </w:numPr>
        <w:spacing w:line="276" w:lineRule="auto"/>
        <w:jc w:val="both"/>
        <w:rPr>
          <w:rFonts w:ascii="Book Antiqua" w:hAnsi="Book Antiqua"/>
          <w:bCs w:val="0"/>
          <w:iCs w:val="0"/>
          <w:sz w:val="18"/>
          <w:szCs w:val="20"/>
        </w:rPr>
      </w:pPr>
      <w:r w:rsidRPr="00024C0A">
        <w:rPr>
          <w:rFonts w:ascii="Book Antiqua" w:hAnsi="Book Antiqua" w:cs="Arial"/>
          <w:sz w:val="20"/>
          <w:szCs w:val="20"/>
        </w:rPr>
        <w:t xml:space="preserve">zgodnie z wymaganiami wskazanymi </w:t>
      </w:r>
      <w:r w:rsidRPr="00EF6A87">
        <w:rPr>
          <w:rFonts w:ascii="Book Antiqua" w:hAnsi="Book Antiqua" w:cs="Arial"/>
          <w:sz w:val="20"/>
          <w:szCs w:val="20"/>
        </w:rPr>
        <w:t xml:space="preserve">w </w:t>
      </w:r>
      <w:r w:rsidR="000E0A3F">
        <w:rPr>
          <w:rFonts w:ascii="Book Antiqua" w:hAnsi="Book Antiqua" w:cs="Arial"/>
          <w:sz w:val="20"/>
          <w:szCs w:val="20"/>
        </w:rPr>
        <w:t xml:space="preserve">Rozdziale II ust. </w:t>
      </w:r>
      <w:r w:rsidR="00791DAD">
        <w:rPr>
          <w:rFonts w:ascii="Book Antiqua" w:hAnsi="Book Antiqua" w:cs="Arial"/>
          <w:sz w:val="20"/>
          <w:szCs w:val="20"/>
        </w:rPr>
        <w:t>6</w:t>
      </w:r>
      <w:r w:rsidR="00BD4E9B" w:rsidRPr="00F52DDB">
        <w:rPr>
          <w:rFonts w:ascii="Book Antiqua" w:hAnsi="Book Antiqua" w:cs="Arial"/>
          <w:sz w:val="20"/>
          <w:szCs w:val="20"/>
        </w:rPr>
        <w:t xml:space="preserve"> </w:t>
      </w:r>
      <w:r w:rsidR="00EF6A87" w:rsidRPr="00EF6A87">
        <w:rPr>
          <w:rFonts w:ascii="Book Antiqua" w:hAnsi="Book Antiqua" w:cs="Arial"/>
          <w:sz w:val="20"/>
          <w:szCs w:val="20"/>
        </w:rPr>
        <w:t>SIWZ</w:t>
      </w:r>
      <w:r w:rsidRPr="00EF6A87">
        <w:rPr>
          <w:rFonts w:ascii="Book Antiqua" w:hAnsi="Book Antiqua" w:cs="Arial"/>
          <w:sz w:val="20"/>
          <w:szCs w:val="20"/>
        </w:rPr>
        <w:t xml:space="preserve"> </w:t>
      </w:r>
      <w:r w:rsidRPr="00024C0A">
        <w:rPr>
          <w:rFonts w:ascii="Book Antiqua" w:hAnsi="Book Antiqua" w:cs="Arial"/>
          <w:sz w:val="20"/>
          <w:szCs w:val="20"/>
        </w:rPr>
        <w:t xml:space="preserve">do realizacji zamówienia przy czynnościach określonych w SIWZ zaangażuję osoby zatrudnione na podstawie umowy o pracę </w:t>
      </w:r>
      <w:r w:rsidR="000E0A3F">
        <w:rPr>
          <w:rFonts w:ascii="Book Antiqua" w:hAnsi="Book Antiqua" w:cs="Arial"/>
          <w:sz w:val="20"/>
          <w:szCs w:val="20"/>
        </w:rPr>
        <w:br/>
      </w:r>
      <w:r w:rsidRPr="00024C0A">
        <w:rPr>
          <w:rFonts w:ascii="Book Antiqua" w:hAnsi="Book Antiqua" w:cs="Arial"/>
          <w:sz w:val="20"/>
          <w:szCs w:val="20"/>
        </w:rPr>
        <w:t xml:space="preserve">w rozumieniu przepisów ustawy z dnia 26 czerwca 1976 r. </w:t>
      </w:r>
      <w:r w:rsidR="000E0A3F">
        <w:rPr>
          <w:rFonts w:ascii="Book Antiqua" w:hAnsi="Book Antiqua" w:cs="Arial"/>
          <w:sz w:val="20"/>
          <w:szCs w:val="20"/>
        </w:rPr>
        <w:t>–</w:t>
      </w:r>
      <w:r w:rsidRPr="00024C0A">
        <w:rPr>
          <w:rFonts w:ascii="Book Antiqua" w:hAnsi="Book Antiqua" w:cs="Arial"/>
          <w:sz w:val="20"/>
          <w:szCs w:val="20"/>
        </w:rPr>
        <w:t xml:space="preserve"> Kodeks pracy</w:t>
      </w:r>
      <w:r>
        <w:rPr>
          <w:rFonts w:ascii="Book Antiqua" w:hAnsi="Book Antiqua" w:cs="Arial"/>
          <w:sz w:val="20"/>
          <w:szCs w:val="20"/>
        </w:rPr>
        <w:t>,</w:t>
      </w:r>
      <w:r w:rsidR="000D2060">
        <w:rPr>
          <w:rFonts w:ascii="Book Antiqua" w:hAnsi="Book Antiqua" w:cs="Arial"/>
          <w:sz w:val="20"/>
          <w:szCs w:val="20"/>
        </w:rPr>
        <w:t xml:space="preserve"> </w:t>
      </w:r>
    </w:p>
    <w:p w:rsidR="00CE603E" w:rsidRPr="00CE603E" w:rsidRDefault="00CE603E" w:rsidP="007816B8">
      <w:pPr>
        <w:widowControl w:val="0"/>
        <w:numPr>
          <w:ilvl w:val="0"/>
          <w:numId w:val="34"/>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przepisami prawa uprawnienie,</w:t>
      </w:r>
    </w:p>
    <w:p w:rsidR="00F70D52" w:rsidRDefault="0011056E" w:rsidP="007816B8">
      <w:pPr>
        <w:widowControl w:val="0"/>
        <w:numPr>
          <w:ilvl w:val="0"/>
          <w:numId w:val="34"/>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7816B8">
      <w:pPr>
        <w:widowControl w:val="0"/>
        <w:numPr>
          <w:ilvl w:val="0"/>
          <w:numId w:val="34"/>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wybór mojej oferty będzie/nie będzie (</w:t>
      </w:r>
      <w:r w:rsidR="0007769A">
        <w:rPr>
          <w:rFonts w:ascii="Book Antiqua" w:hAnsi="Book Antiqua"/>
          <w:bCs w:val="0"/>
          <w:iCs w:val="0"/>
          <w:sz w:val="20"/>
          <w:szCs w:val="20"/>
        </w:rPr>
        <w:t>nie</w:t>
      </w:r>
      <w:r w:rsidRPr="00F70D52">
        <w:rPr>
          <w:rFonts w:ascii="Book Antiqua" w:hAnsi="Book Antiqua"/>
          <w:bCs w:val="0"/>
          <w:iCs w:val="0"/>
          <w:sz w:val="20"/>
          <w:szCs w:val="20"/>
        </w:rPr>
        <w:t xml:space="preserve">właściwe </w:t>
      </w:r>
      <w:r w:rsidR="0007769A">
        <w:rPr>
          <w:rFonts w:ascii="Book Antiqua" w:hAnsi="Book Antiqua"/>
          <w:bCs w:val="0"/>
          <w:iCs w:val="0"/>
          <w:sz w:val="20"/>
          <w:szCs w:val="20"/>
        </w:rPr>
        <w:t>s</w:t>
      </w:r>
      <w:r w:rsidRPr="00F70D52">
        <w:rPr>
          <w:rFonts w:ascii="Book Antiqua" w:hAnsi="Book Antiqua"/>
          <w:bCs w:val="0"/>
          <w:iCs w:val="0"/>
          <w:sz w:val="20"/>
          <w:szCs w:val="20"/>
        </w:rPr>
        <w:t xml:space="preserve">kreślić) prowadził do powstania u Zamawiającego obowiązku podatkowego zgodnie z przepisami ustawy o podatku od </w:t>
      </w:r>
      <w:r w:rsidR="00F70D52" w:rsidRPr="00F70D52">
        <w:rPr>
          <w:rFonts w:ascii="Book Antiqua" w:hAnsi="Book Antiqua"/>
          <w:bCs w:val="0"/>
          <w:iCs w:val="0"/>
          <w:sz w:val="20"/>
          <w:szCs w:val="20"/>
        </w:rPr>
        <w:t>towarów i usług w zakresie następujących towarów/usług ……………</w:t>
      </w:r>
      <w:r w:rsidR="000E0A3F">
        <w:rPr>
          <w:rFonts w:ascii="Book Antiqua" w:hAnsi="Book Antiqua"/>
          <w:bCs w:val="0"/>
          <w:iCs w:val="0"/>
          <w:sz w:val="20"/>
          <w:szCs w:val="20"/>
        </w:rPr>
        <w:t>…..</w:t>
      </w:r>
      <w:r w:rsidR="0007769A">
        <w:rPr>
          <w:rFonts w:ascii="Book Antiqua" w:hAnsi="Book Antiqua"/>
          <w:bCs w:val="0"/>
          <w:iCs w:val="0"/>
          <w:sz w:val="20"/>
          <w:szCs w:val="20"/>
        </w:rPr>
        <w:t>……………………………………………………………………</w:t>
      </w:r>
      <w:r w:rsidR="00F70D52" w:rsidRPr="00F70D52">
        <w:rPr>
          <w:rFonts w:ascii="Book Antiqua" w:hAnsi="Book Antiqua"/>
          <w:bCs w:val="0"/>
          <w:iCs w:val="0"/>
          <w:sz w:val="20"/>
          <w:szCs w:val="20"/>
        </w:rPr>
        <w:t xml:space="preserve"> </w:t>
      </w:r>
    </w:p>
    <w:p w:rsidR="009305CA" w:rsidRPr="009305CA" w:rsidRDefault="009305CA" w:rsidP="009305CA">
      <w:pPr>
        <w:widowControl w:val="0"/>
        <w:spacing w:line="276" w:lineRule="auto"/>
        <w:ind w:left="283"/>
        <w:jc w:val="both"/>
        <w:rPr>
          <w:rFonts w:ascii="Book Antiqua" w:hAnsi="Book Antiqua"/>
          <w:bCs w:val="0"/>
          <w:iCs w:val="0"/>
          <w:sz w:val="16"/>
          <w:szCs w:val="20"/>
        </w:rPr>
      </w:pPr>
    </w:p>
    <w:p w:rsidR="004C2264" w:rsidRPr="00255BEA" w:rsidRDefault="0011056E" w:rsidP="00FD696E">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FD696E">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0007769A" w:rsidRPr="0007769A">
        <w:rPr>
          <w:rFonts w:ascii="Book Antiqua" w:hAnsi="Book Antiqua"/>
          <w:b/>
          <w:bCs w:val="0"/>
          <w:iCs w:val="0"/>
          <w:sz w:val="20"/>
          <w:szCs w:val="20"/>
        </w:rPr>
        <w:t>5</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CE603E" w:rsidRPr="00CE603E" w:rsidRDefault="00CE603E"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sidR="00CF7A9F">
        <w:rPr>
          <w:rFonts w:ascii="Book Antiqua" w:hAnsi="Book Antiqua"/>
          <w:sz w:val="20"/>
          <w:szCs w:val="20"/>
        </w:rPr>
        <w:t>prawidłowo przygotowanej faktury</w:t>
      </w:r>
      <w:r>
        <w:rPr>
          <w:rFonts w:ascii="Book Antiqua" w:hAnsi="Book Antiqua"/>
          <w:sz w:val="20"/>
          <w:szCs w:val="20"/>
        </w:rPr>
        <w:t>.</w:t>
      </w:r>
    </w:p>
    <w:p w:rsidR="009305CA" w:rsidRPr="00F52DDB" w:rsidRDefault="009305CA" w:rsidP="00FD696E">
      <w:pPr>
        <w:widowControl w:val="0"/>
        <w:numPr>
          <w:ilvl w:val="0"/>
          <w:numId w:val="4"/>
        </w:numPr>
        <w:autoSpaceDE w:val="0"/>
        <w:autoSpaceDN w:val="0"/>
        <w:adjustRightInd w:val="0"/>
        <w:jc w:val="both"/>
        <w:rPr>
          <w:rFonts w:ascii="Book Antiqua" w:hAnsi="Book Antiqua"/>
          <w:bCs w:val="0"/>
          <w:iCs w:val="0"/>
          <w:sz w:val="20"/>
          <w:szCs w:val="20"/>
        </w:rPr>
      </w:pPr>
      <w:r w:rsidRPr="00F52DDB">
        <w:rPr>
          <w:rFonts w:ascii="Book Antiqua" w:hAnsi="Book Antiqua"/>
          <w:bCs w:val="0"/>
          <w:iCs w:val="0"/>
          <w:sz w:val="20"/>
          <w:szCs w:val="20"/>
        </w:rPr>
        <w:t xml:space="preserve">Zamówienie zrealizujemy sami/przy udziale podwykonawców (niewłaściwe </w:t>
      </w:r>
      <w:r w:rsidR="0007769A">
        <w:rPr>
          <w:rFonts w:ascii="Book Antiqua" w:hAnsi="Book Antiqua"/>
          <w:bCs w:val="0"/>
          <w:iCs w:val="0"/>
          <w:sz w:val="20"/>
          <w:szCs w:val="20"/>
        </w:rPr>
        <w:t>s</w:t>
      </w:r>
      <w:r w:rsidRPr="00F52DDB">
        <w:rPr>
          <w:rFonts w:ascii="Book Antiqua" w:hAnsi="Book Antiqua"/>
          <w:bCs w:val="0"/>
          <w:iCs w:val="0"/>
          <w:sz w:val="20"/>
          <w:szCs w:val="20"/>
        </w:rPr>
        <w:t>kreślić).</w:t>
      </w:r>
    </w:p>
    <w:p w:rsidR="004C2264" w:rsidRPr="0011056E" w:rsidRDefault="004C2264"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7816B8">
      <w:pPr>
        <w:widowControl w:val="0"/>
        <w:numPr>
          <w:ilvl w:val="0"/>
          <w:numId w:val="24"/>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r w:rsidR="000E0A3F">
        <w:rPr>
          <w:rFonts w:ascii="Book Antiqua" w:hAnsi="Book Antiqua"/>
          <w:bCs w:val="0"/>
          <w:iCs w:val="0"/>
          <w:sz w:val="20"/>
          <w:szCs w:val="20"/>
        </w:rPr>
        <w:t>..............</w:t>
      </w: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23091F" w:rsidRPr="0023091F" w:rsidRDefault="004C2264" w:rsidP="007816B8">
      <w:pPr>
        <w:pStyle w:val="Akapitzlist"/>
        <w:widowControl w:val="0"/>
        <w:numPr>
          <w:ilvl w:val="0"/>
          <w:numId w:val="37"/>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07769A">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7816B8">
      <w:pPr>
        <w:pStyle w:val="Akapitzlist"/>
        <w:widowControl w:val="0"/>
        <w:numPr>
          <w:ilvl w:val="0"/>
          <w:numId w:val="37"/>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7816B8">
      <w:pPr>
        <w:pStyle w:val="Akapitzlist"/>
        <w:widowControl w:val="0"/>
        <w:numPr>
          <w:ilvl w:val="0"/>
          <w:numId w:val="37"/>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7816B8">
      <w:pPr>
        <w:widowControl w:val="0"/>
        <w:numPr>
          <w:ilvl w:val="0"/>
          <w:numId w:val="38"/>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7816B8">
      <w:pPr>
        <w:pStyle w:val="Akapitzlist"/>
        <w:widowControl w:val="0"/>
        <w:numPr>
          <w:ilvl w:val="0"/>
          <w:numId w:val="38"/>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5076A">
        <w:rPr>
          <w:rFonts w:ascii="Book Antiqua" w:hAnsi="Book Antiqua"/>
          <w:sz w:val="20"/>
          <w:szCs w:val="20"/>
        </w:rPr>
        <w:t>2020</w:t>
      </w:r>
      <w:r>
        <w:rPr>
          <w:rFonts w:ascii="Book Antiqua" w:hAnsi="Book Antiqua"/>
          <w:sz w:val="20"/>
          <w:szCs w:val="20"/>
        </w:rPr>
        <w:t xml:space="preserve"> r., poz. </w:t>
      </w:r>
      <w:r w:rsidR="00D5076A">
        <w:rPr>
          <w:rFonts w:ascii="Book Antiqua" w:hAnsi="Book Antiqua"/>
          <w:sz w:val="20"/>
          <w:szCs w:val="20"/>
        </w:rPr>
        <w:t>215</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4C2264" w:rsidRPr="0023091F" w:rsidRDefault="004C2264" w:rsidP="007816B8">
      <w:pPr>
        <w:pStyle w:val="Akapitzlist"/>
        <w:widowControl w:val="0"/>
        <w:numPr>
          <w:ilvl w:val="0"/>
          <w:numId w:val="38"/>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sidR="00D5076A">
        <w:rPr>
          <w:rFonts w:ascii="Book Antiqua" w:hAnsi="Book Antiqua"/>
          <w:bCs w:val="0"/>
          <w:iCs w:val="0"/>
          <w:sz w:val="20"/>
          <w:szCs w:val="20"/>
        </w:rPr>
        <w:t>………………………………………………………………</w:t>
      </w:r>
    </w:p>
    <w:p w:rsidR="009305CA" w:rsidRPr="009305CA" w:rsidRDefault="009305CA" w:rsidP="009305CA">
      <w:pPr>
        <w:ind w:right="70"/>
        <w:jc w:val="both"/>
        <w:rPr>
          <w:rFonts w:ascii="Book Antiqua" w:eastAsia="MyriadPro-Bold" w:hAnsi="Book Antiqua"/>
          <w:color w:val="000000"/>
          <w:sz w:val="16"/>
        </w:rPr>
      </w:pPr>
    </w:p>
    <w:p w:rsidR="000E0A3F" w:rsidRDefault="000E0A3F" w:rsidP="00F70D52">
      <w:pPr>
        <w:widowControl w:val="0"/>
        <w:spacing w:line="276" w:lineRule="auto"/>
        <w:rPr>
          <w:rFonts w:ascii="Book Antiqua" w:hAnsi="Book Antiqua"/>
          <w:bCs w:val="0"/>
          <w:iCs w:val="0"/>
          <w:sz w:val="20"/>
          <w:szCs w:val="20"/>
        </w:rPr>
      </w:pPr>
    </w:p>
    <w:p w:rsidR="00D5076A" w:rsidRPr="00255BEA" w:rsidRDefault="00D5076A"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w:t>
      </w:r>
      <w:r w:rsidR="00D5076A">
        <w:rPr>
          <w:rFonts w:ascii="Book Antiqua" w:hAnsi="Book Antiqua"/>
          <w:bCs w:val="0"/>
          <w:iCs w:val="0"/>
          <w:sz w:val="20"/>
          <w:szCs w:val="20"/>
        </w:rPr>
        <w:t>..........................</w:t>
      </w: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D5076A" w:rsidRDefault="00D5076A"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D5076A" w:rsidRDefault="00D5076A"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r w:rsidR="00F54709">
        <w:rPr>
          <w:rFonts w:ascii="Book Antiqua" w:hAnsi="Book Antiqua"/>
          <w:bCs w:val="0"/>
          <w:iCs w:val="0"/>
          <w:sz w:val="20"/>
          <w:szCs w:val="20"/>
        </w:rPr>
        <w:t>...........</w:t>
      </w: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r w:rsidR="00F54709">
        <w:rPr>
          <w:rFonts w:ascii="Book Antiqua" w:hAnsi="Book Antiqua"/>
          <w:bCs w:val="0"/>
          <w:iCs w:val="0"/>
          <w:sz w:val="20"/>
          <w:szCs w:val="20"/>
        </w:rPr>
        <w:t>.............................</w:t>
      </w:r>
    </w:p>
    <w:p w:rsidR="00F54709" w:rsidRPr="00996821" w:rsidRDefault="00F54709" w:rsidP="004C2264">
      <w:pPr>
        <w:widowControl w:val="0"/>
        <w:rPr>
          <w:rFonts w:ascii="Book Antiqua" w:hAnsi="Book Antiqua"/>
          <w:bCs w:val="0"/>
          <w:iCs w:val="0"/>
          <w:sz w:val="20"/>
          <w:szCs w:val="20"/>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D414C7"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D414C7">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sidR="002D4F6D">
        <w:rPr>
          <w:rFonts w:ascii="Book Antiqua" w:hAnsi="Book Antiqua" w:cs="Arial"/>
          <w:b/>
          <w:iCs w:val="0"/>
          <w:color w:val="000000"/>
          <w:sz w:val="22"/>
          <w:szCs w:val="20"/>
        </w:rPr>
        <w:t xml:space="preserve">z dnia 29 stycznia 2004 r. </w:t>
      </w:r>
      <w:r>
        <w:rPr>
          <w:rFonts w:ascii="Book Antiqua" w:hAnsi="Book Antiqua" w:cs="Arial"/>
          <w:b/>
          <w:iCs w:val="0"/>
          <w:color w:val="000000"/>
          <w:sz w:val="22"/>
          <w:szCs w:val="20"/>
        </w:rPr>
        <w:t>Prawo zamówień publicznych</w:t>
      </w:r>
      <w:r w:rsidR="002D4F6D">
        <w:rPr>
          <w:rFonts w:ascii="Book Antiqua" w:hAnsi="Book Antiqua" w:cs="Arial"/>
          <w:b/>
          <w:iCs w:val="0"/>
          <w:color w:val="000000"/>
          <w:sz w:val="22"/>
          <w:szCs w:val="20"/>
        </w:rPr>
        <w:t xml:space="preserve"> (Dz. U. z 201</w:t>
      </w:r>
      <w:r w:rsidR="00426B16">
        <w:rPr>
          <w:rFonts w:ascii="Book Antiqua" w:hAnsi="Book Antiqua" w:cs="Arial"/>
          <w:b/>
          <w:iCs w:val="0"/>
          <w:color w:val="000000"/>
          <w:sz w:val="22"/>
          <w:szCs w:val="20"/>
        </w:rPr>
        <w:t>9</w:t>
      </w:r>
      <w:r w:rsidR="002D4F6D">
        <w:rPr>
          <w:rFonts w:ascii="Book Antiqua" w:hAnsi="Book Antiqua" w:cs="Arial"/>
          <w:b/>
          <w:iCs w:val="0"/>
          <w:color w:val="000000"/>
          <w:sz w:val="22"/>
          <w:szCs w:val="20"/>
        </w:rPr>
        <w:t xml:space="preserve"> r., poz. </w:t>
      </w:r>
      <w:r w:rsidR="00D414C7">
        <w:rPr>
          <w:rFonts w:ascii="Book Antiqua" w:hAnsi="Book Antiqua" w:cs="Arial"/>
          <w:b/>
          <w:iCs w:val="0"/>
          <w:color w:val="000000"/>
          <w:sz w:val="22"/>
          <w:szCs w:val="20"/>
        </w:rPr>
        <w:t>1</w:t>
      </w:r>
      <w:r w:rsidR="00426B16">
        <w:rPr>
          <w:rFonts w:ascii="Book Antiqua" w:hAnsi="Book Antiqua" w:cs="Arial"/>
          <w:b/>
          <w:iCs w:val="0"/>
          <w:color w:val="000000"/>
          <w:sz w:val="22"/>
          <w:szCs w:val="20"/>
        </w:rPr>
        <w:t>843</w:t>
      </w:r>
      <w:r w:rsidR="002D4F6D">
        <w:rPr>
          <w:rFonts w:ascii="Book Antiqua" w:hAnsi="Book Antiqua" w:cs="Arial"/>
          <w:b/>
          <w:iCs w:val="0"/>
          <w:color w:val="000000"/>
          <w:sz w:val="22"/>
          <w:szCs w:val="20"/>
        </w:rPr>
        <w:t xml:space="preserve">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zm.)</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BB07E5">
      <w:pPr>
        <w:widowControl w:val="0"/>
        <w:autoSpaceDE w:val="0"/>
        <w:autoSpaceDN w:val="0"/>
        <w:adjustRightInd w:val="0"/>
        <w:spacing w:line="276" w:lineRule="auto"/>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BB07E5" w:rsidRPr="00BB07E5">
        <w:rPr>
          <w:rFonts w:ascii="Book Antiqua" w:hAnsi="Book Antiqua"/>
          <w:b/>
          <w:bCs w:val="0"/>
          <w:sz w:val="20"/>
          <w:szCs w:val="20"/>
        </w:rPr>
        <w:t>Termomodernizacja budynku Ochotniczej Straży Pożarnej w m. Zglenice Duże w ramach działania: „Stworzenie miejsca spotkań mieszkańców w miejscowości Zglenice Duże, gmina 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26B16" w:rsidRDefault="004C2264" w:rsidP="009305CA">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sidR="00426B16">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00426B16">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p>
    <w:p w:rsidR="004C2264" w:rsidRPr="009305CA" w:rsidRDefault="00426B16" w:rsidP="009305CA">
      <w:pPr>
        <w:autoSpaceDE w:val="0"/>
        <w:autoSpaceDN w:val="0"/>
        <w:adjustRightInd w:val="0"/>
        <w:jc w:val="both"/>
        <w:rPr>
          <w:rFonts w:ascii="Book Antiqua" w:hAnsi="Book Antiqua" w:cs="Arial"/>
          <w:bCs w:val="0"/>
          <w:iCs w:val="0"/>
          <w:color w:val="000000"/>
          <w:sz w:val="18"/>
          <w:szCs w:val="20"/>
        </w:rPr>
      </w:pPr>
      <w:r>
        <w:rPr>
          <w:rFonts w:ascii="Book Antiqua" w:hAnsi="Book Antiqua" w:cs="Arial"/>
          <w:bCs w:val="0"/>
          <w:iCs w:val="0"/>
          <w:color w:val="000000"/>
          <w:sz w:val="20"/>
          <w:szCs w:val="20"/>
        </w:rPr>
        <w:t xml:space="preserve">                                                                 </w:t>
      </w:r>
      <w:r w:rsidR="004C2264" w:rsidRPr="009305CA">
        <w:rPr>
          <w:rFonts w:ascii="Book Antiqua" w:hAnsi="Book Antiqua" w:cs="Arial"/>
          <w:bCs w:val="0"/>
          <w:i/>
          <w:color w:val="000000"/>
          <w:sz w:val="18"/>
          <w:szCs w:val="20"/>
        </w:rPr>
        <w:t xml:space="preserve">(wskazać podmiot i określić odpowiedni zakres dla wskazanego podmiotu). </w:t>
      </w:r>
    </w:p>
    <w:p w:rsidR="004C2264" w:rsidRDefault="004C2264"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9305CA" w:rsidRDefault="009305CA"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r w:rsidR="00426B16">
        <w:rPr>
          <w:rFonts w:ascii="Book Antiqua" w:hAnsi="Book Antiqua"/>
          <w:bCs w:val="0"/>
          <w:iCs w:val="0"/>
          <w:sz w:val="20"/>
          <w:szCs w:val="20"/>
        </w:rPr>
        <w:t>...........</w:t>
      </w: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1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r w:rsidR="00426B16">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Default="004C2264" w:rsidP="004C2264">
      <w:pPr>
        <w:widowControl w:val="0"/>
        <w:rPr>
          <w:rFonts w:ascii="Book Antiqua" w:hAnsi="Book Antiqua"/>
          <w:b/>
          <w:iCs w:val="0"/>
          <w:sz w:val="10"/>
          <w:szCs w:val="20"/>
          <w:u w:val="single"/>
        </w:rPr>
      </w:pPr>
    </w:p>
    <w:p w:rsidR="009305CA" w:rsidRPr="009305CA" w:rsidRDefault="009305CA"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D414C7"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D414C7">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2D4F6D">
        <w:rPr>
          <w:rFonts w:ascii="Book Antiqua" w:hAnsi="Book Antiqua" w:cs="Arial"/>
          <w:b/>
          <w:iCs w:val="0"/>
          <w:color w:val="000000"/>
          <w:sz w:val="22"/>
          <w:szCs w:val="20"/>
        </w:rPr>
        <w:t>z dnia 29 stycznia 2004 r. Prawo zamó</w:t>
      </w:r>
      <w:r w:rsidR="00426B16">
        <w:rPr>
          <w:rFonts w:ascii="Book Antiqua" w:hAnsi="Book Antiqua" w:cs="Arial"/>
          <w:b/>
          <w:iCs w:val="0"/>
          <w:color w:val="000000"/>
          <w:sz w:val="22"/>
          <w:szCs w:val="20"/>
        </w:rPr>
        <w:t xml:space="preserve">wień publicznych </w:t>
      </w:r>
      <w:r w:rsidR="00426B16">
        <w:rPr>
          <w:rFonts w:ascii="Book Antiqua" w:hAnsi="Book Antiqua" w:cs="Arial"/>
          <w:b/>
          <w:iCs w:val="0"/>
          <w:color w:val="000000"/>
          <w:sz w:val="22"/>
          <w:szCs w:val="20"/>
        </w:rPr>
        <w:br/>
        <w:t>(Dz. U. z 2019</w:t>
      </w:r>
      <w:r w:rsidR="002D4F6D">
        <w:rPr>
          <w:rFonts w:ascii="Book Antiqua" w:hAnsi="Book Antiqua" w:cs="Arial"/>
          <w:b/>
          <w:iCs w:val="0"/>
          <w:color w:val="000000"/>
          <w:sz w:val="22"/>
          <w:szCs w:val="20"/>
        </w:rPr>
        <w:t xml:space="preserve"> r., poz. </w:t>
      </w:r>
      <w:r w:rsidR="00B672A0">
        <w:rPr>
          <w:rFonts w:ascii="Book Antiqua" w:hAnsi="Book Antiqua" w:cs="Arial"/>
          <w:b/>
          <w:iCs w:val="0"/>
          <w:color w:val="000000"/>
          <w:sz w:val="22"/>
          <w:szCs w:val="20"/>
        </w:rPr>
        <w:t>1</w:t>
      </w:r>
      <w:r w:rsidR="00426B16">
        <w:rPr>
          <w:rFonts w:ascii="Book Antiqua" w:hAnsi="Book Antiqua" w:cs="Arial"/>
          <w:b/>
          <w:iCs w:val="0"/>
          <w:color w:val="000000"/>
          <w:sz w:val="22"/>
          <w:szCs w:val="20"/>
        </w:rPr>
        <w:t>843</w:t>
      </w:r>
      <w:r w:rsidR="002D4F6D">
        <w:rPr>
          <w:rFonts w:ascii="Book Antiqua" w:hAnsi="Book Antiqua" w:cs="Arial"/>
          <w:b/>
          <w:iCs w:val="0"/>
          <w:color w:val="000000"/>
          <w:sz w:val="22"/>
          <w:szCs w:val="20"/>
        </w:rPr>
        <w:t xml:space="preserve">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zm</w:t>
      </w:r>
      <w:r w:rsidR="00B672A0">
        <w:rPr>
          <w:rFonts w:ascii="Book Antiqua" w:hAnsi="Book Antiqua" w:cs="Arial"/>
          <w:b/>
          <w:iCs w:val="0"/>
          <w:color w:val="000000"/>
          <w:sz w:val="22"/>
          <w:szCs w:val="20"/>
        </w:rPr>
        <w:t>.</w:t>
      </w:r>
      <w:r w:rsidR="002D4F6D">
        <w:rPr>
          <w:rFonts w:ascii="Book Antiqua" w:hAnsi="Book Antiqua" w:cs="Arial"/>
          <w:b/>
          <w:iCs w:val="0"/>
          <w:color w:val="000000"/>
          <w:sz w:val="22"/>
          <w:szCs w:val="20"/>
        </w:rPr>
        <w:t>)</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B672A0" w:rsidRDefault="004C2264" w:rsidP="004C2264">
      <w:pPr>
        <w:autoSpaceDE w:val="0"/>
        <w:autoSpaceDN w:val="0"/>
        <w:adjustRightInd w:val="0"/>
        <w:jc w:val="center"/>
        <w:rPr>
          <w:rFonts w:ascii="Book Antiqua" w:hAnsi="Book Antiqua" w:cs="Arial"/>
          <w:bCs w:val="0"/>
          <w:iCs w:val="0"/>
          <w:color w:val="000000"/>
          <w:sz w:val="16"/>
          <w:szCs w:val="20"/>
        </w:rPr>
      </w:pPr>
    </w:p>
    <w:p w:rsidR="004C2264" w:rsidRPr="00DA1E9E" w:rsidRDefault="004C2264" w:rsidP="00BB07E5">
      <w:pPr>
        <w:widowControl w:val="0"/>
        <w:autoSpaceDE w:val="0"/>
        <w:autoSpaceDN w:val="0"/>
        <w:adjustRightInd w:val="0"/>
        <w:spacing w:line="276" w:lineRule="auto"/>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BB07E5" w:rsidRPr="00BB07E5">
        <w:rPr>
          <w:rFonts w:ascii="Book Antiqua" w:hAnsi="Book Antiqua"/>
          <w:b/>
          <w:bCs w:val="0"/>
          <w:sz w:val="20"/>
          <w:szCs w:val="20"/>
        </w:rPr>
        <w:t>Termomodernizacja budynku Ochotniczej Straży Pożarnej w m. Zglenice Duże w ramach działania: „Stworzenie miejsca spotkań mieszkańców w miejscowości Zglenice Duże, gmina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Default="004C2264" w:rsidP="004C2264">
      <w:pPr>
        <w:autoSpaceDE w:val="0"/>
        <w:autoSpaceDN w:val="0"/>
        <w:adjustRightInd w:val="0"/>
        <w:jc w:val="both"/>
        <w:rPr>
          <w:rFonts w:ascii="Book Antiqua" w:hAnsi="Book Antiqua" w:cs="Arial"/>
          <w:b/>
          <w:iCs w:val="0"/>
          <w:color w:val="000000"/>
          <w:sz w:val="16"/>
          <w:szCs w:val="20"/>
        </w:rPr>
      </w:pPr>
    </w:p>
    <w:p w:rsidR="00B672A0" w:rsidRDefault="00B672A0" w:rsidP="004C2264">
      <w:pPr>
        <w:autoSpaceDE w:val="0"/>
        <w:autoSpaceDN w:val="0"/>
        <w:adjustRightInd w:val="0"/>
        <w:jc w:val="both"/>
        <w:rPr>
          <w:rFonts w:ascii="Book Antiqua" w:hAnsi="Book Antiqua" w:cs="Arial"/>
          <w:b/>
          <w:iCs w:val="0"/>
          <w:color w:val="000000"/>
          <w:sz w:val="16"/>
          <w:szCs w:val="20"/>
        </w:rPr>
      </w:pPr>
    </w:p>
    <w:p w:rsidR="00B672A0" w:rsidRPr="00DA1E9E" w:rsidRDefault="00B672A0"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7816B8">
      <w:pPr>
        <w:pStyle w:val="Akapitzlist"/>
        <w:numPr>
          <w:ilvl w:val="0"/>
          <w:numId w:val="39"/>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7816B8">
      <w:pPr>
        <w:pStyle w:val="Akapitzlist"/>
        <w:numPr>
          <w:ilvl w:val="0"/>
          <w:numId w:val="39"/>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B672A0" w:rsidRPr="002307CF" w:rsidRDefault="00B672A0"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Jednocześnie oświadczam, że 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p>
    <w:p w:rsidR="004C2264" w:rsidRPr="00DA1E9E" w:rsidRDefault="004C2264" w:rsidP="00426B16">
      <w:pPr>
        <w:autoSpaceDE w:val="0"/>
        <w:autoSpaceDN w:val="0"/>
        <w:adjustRightInd w:val="0"/>
        <w:spacing w:line="276" w:lineRule="auto"/>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sidR="00426B16">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w:t>
      </w:r>
      <w:r w:rsidR="00426B16">
        <w:rPr>
          <w:rFonts w:ascii="Book Antiqua" w:hAnsi="Book Antiqua" w:cs="Arial"/>
          <w:bCs w:val="0"/>
          <w:iCs w:val="0"/>
          <w:color w:val="000000"/>
          <w:sz w:val="20"/>
          <w:szCs w:val="20"/>
        </w:rPr>
        <w:t>………………………………………………………………………………</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B672A0" w:rsidRDefault="00B672A0"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26B16" w:rsidRPr="00426B16" w:rsidRDefault="00426B16" w:rsidP="004C2264">
      <w:pPr>
        <w:autoSpaceDE w:val="0"/>
        <w:autoSpaceDN w:val="0"/>
        <w:adjustRightInd w:val="0"/>
        <w:ind w:firstLine="708"/>
        <w:jc w:val="both"/>
        <w:rPr>
          <w:rFonts w:ascii="Book Antiqua" w:hAnsi="Book Antiqua" w:cs="Arial"/>
          <w:bCs w:val="0"/>
          <w:iCs w:val="0"/>
          <w:color w:val="000000"/>
          <w:sz w:val="16"/>
          <w:szCs w:val="20"/>
        </w:rPr>
      </w:pPr>
    </w:p>
    <w:p w:rsidR="004C2264" w:rsidRDefault="004C2264" w:rsidP="007816B8">
      <w:pPr>
        <w:numPr>
          <w:ilvl w:val="0"/>
          <w:numId w:val="27"/>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00426B16">
        <w:rPr>
          <w:rFonts w:ascii="Book Antiqua" w:hAnsi="Book Antiqua" w:cs="Arial"/>
          <w:bCs w:val="0"/>
          <w:iCs w:val="0"/>
          <w:color w:val="000000"/>
          <w:sz w:val="20"/>
          <w:szCs w:val="20"/>
        </w:rPr>
        <w:t>…………………………………….……………………</w:t>
      </w:r>
    </w:p>
    <w:p w:rsidR="004C2264" w:rsidRDefault="004C2264" w:rsidP="00426B16">
      <w:pPr>
        <w:autoSpaceDE w:val="0"/>
        <w:autoSpaceDN w:val="0"/>
        <w:adjustRightInd w:val="0"/>
        <w:ind w:left="360"/>
        <w:jc w:val="center"/>
        <w:rPr>
          <w:rFonts w:ascii="Book Antiqua" w:hAnsi="Book Antiqua" w:cs="Arial"/>
          <w:bCs w:val="0"/>
          <w:i/>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w:t>
      </w:r>
    </w:p>
    <w:p w:rsidR="00426B16" w:rsidRPr="00466EB2" w:rsidRDefault="00426B16" w:rsidP="004C2264">
      <w:pPr>
        <w:autoSpaceDE w:val="0"/>
        <w:autoSpaceDN w:val="0"/>
        <w:adjustRightInd w:val="0"/>
        <w:ind w:left="360"/>
        <w:jc w:val="both"/>
        <w:rPr>
          <w:rFonts w:ascii="Book Antiqua" w:hAnsi="Book Antiqua" w:cs="Arial"/>
          <w:bCs w:val="0"/>
          <w:iCs w:val="0"/>
          <w:color w:val="000000"/>
          <w:sz w:val="18"/>
          <w:szCs w:val="20"/>
        </w:rPr>
      </w:pPr>
    </w:p>
    <w:p w:rsidR="004C2264" w:rsidRDefault="004C2264" w:rsidP="007816B8">
      <w:pPr>
        <w:numPr>
          <w:ilvl w:val="0"/>
          <w:numId w:val="27"/>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00426B16">
        <w:rPr>
          <w:rFonts w:ascii="Book Antiqua" w:hAnsi="Book Antiqua" w:cs="Arial"/>
          <w:bCs w:val="0"/>
          <w:iCs w:val="0"/>
          <w:color w:val="000000"/>
          <w:sz w:val="20"/>
          <w:szCs w:val="20"/>
        </w:rPr>
        <w:t>………………………………………….……………………</w:t>
      </w:r>
    </w:p>
    <w:p w:rsidR="004C2264" w:rsidRDefault="004C2264" w:rsidP="00426B16">
      <w:pPr>
        <w:autoSpaceDE w:val="0"/>
        <w:autoSpaceDN w:val="0"/>
        <w:adjustRightInd w:val="0"/>
        <w:ind w:left="360"/>
        <w:jc w:val="center"/>
        <w:rPr>
          <w:rFonts w:ascii="Book Antiqua" w:hAnsi="Book Antiqua" w:cs="Arial"/>
          <w:bCs w:val="0"/>
          <w:i/>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w:t>
      </w:r>
    </w:p>
    <w:p w:rsidR="00426B16" w:rsidRPr="00466EB2" w:rsidRDefault="00426B16" w:rsidP="004C2264">
      <w:pPr>
        <w:autoSpaceDE w:val="0"/>
        <w:autoSpaceDN w:val="0"/>
        <w:adjustRightInd w:val="0"/>
        <w:ind w:left="360"/>
        <w:jc w:val="both"/>
        <w:rPr>
          <w:rFonts w:ascii="Book Antiqua" w:hAnsi="Book Antiqua" w:cs="Arial"/>
          <w:bCs w:val="0"/>
          <w:iCs w:val="0"/>
          <w:color w:val="000000"/>
          <w:sz w:val="18"/>
          <w:szCs w:val="20"/>
        </w:rPr>
      </w:pPr>
    </w:p>
    <w:p w:rsidR="004C2264" w:rsidRDefault="004C2264" w:rsidP="007816B8">
      <w:pPr>
        <w:numPr>
          <w:ilvl w:val="0"/>
          <w:numId w:val="27"/>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w:t>
      </w:r>
      <w:r w:rsidR="00426B16">
        <w:rPr>
          <w:rFonts w:ascii="Book Antiqua" w:hAnsi="Book Antiqua" w:cs="Arial"/>
          <w:bCs w:val="0"/>
          <w:iCs w:val="0"/>
          <w:color w:val="000000"/>
          <w:sz w:val="20"/>
          <w:szCs w:val="20"/>
        </w:rPr>
        <w:t>……….……………………</w:t>
      </w:r>
    </w:p>
    <w:p w:rsidR="004C2264" w:rsidRPr="00466EB2" w:rsidRDefault="004C2264" w:rsidP="00426B16">
      <w:pPr>
        <w:autoSpaceDE w:val="0"/>
        <w:autoSpaceDN w:val="0"/>
        <w:adjustRightInd w:val="0"/>
        <w:ind w:left="360"/>
        <w:jc w:val="center"/>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B672A0" w:rsidRDefault="00B672A0"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26B16" w:rsidRPr="00426B16" w:rsidRDefault="00426B16" w:rsidP="004C2264">
      <w:pPr>
        <w:autoSpaceDE w:val="0"/>
        <w:autoSpaceDN w:val="0"/>
        <w:adjustRightInd w:val="0"/>
        <w:ind w:firstLine="708"/>
        <w:jc w:val="both"/>
        <w:rPr>
          <w:rFonts w:ascii="Book Antiqua" w:hAnsi="Book Antiqua" w:cs="Arial"/>
          <w:bCs w:val="0"/>
          <w:iCs w:val="0"/>
          <w:color w:val="000000"/>
          <w:sz w:val="16"/>
          <w:szCs w:val="20"/>
        </w:rPr>
      </w:pPr>
    </w:p>
    <w:p w:rsidR="004C2264" w:rsidRDefault="004C2264" w:rsidP="007816B8">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00426B16">
        <w:rPr>
          <w:rFonts w:ascii="Book Antiqua" w:hAnsi="Book Antiqua" w:cs="Arial"/>
          <w:bCs w:val="0"/>
          <w:iCs w:val="0"/>
          <w:color w:val="000000"/>
          <w:sz w:val="20"/>
          <w:szCs w:val="20"/>
        </w:rPr>
        <w:t>…………………………………….……………………</w:t>
      </w:r>
    </w:p>
    <w:p w:rsidR="004C2264" w:rsidRDefault="004C2264" w:rsidP="00426B16">
      <w:pPr>
        <w:autoSpaceDE w:val="0"/>
        <w:autoSpaceDN w:val="0"/>
        <w:adjustRightInd w:val="0"/>
        <w:ind w:left="360"/>
        <w:jc w:val="center"/>
        <w:rPr>
          <w:rFonts w:ascii="Book Antiqua" w:hAnsi="Book Antiqua" w:cs="Arial"/>
          <w:bCs w:val="0"/>
          <w:i/>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w:t>
      </w:r>
    </w:p>
    <w:p w:rsidR="00426B16" w:rsidRPr="00466EB2" w:rsidRDefault="00426B16" w:rsidP="00426B16">
      <w:pPr>
        <w:autoSpaceDE w:val="0"/>
        <w:autoSpaceDN w:val="0"/>
        <w:adjustRightInd w:val="0"/>
        <w:ind w:left="360"/>
        <w:jc w:val="center"/>
        <w:rPr>
          <w:rFonts w:ascii="Book Antiqua" w:hAnsi="Book Antiqua" w:cs="Arial"/>
          <w:bCs w:val="0"/>
          <w:iCs w:val="0"/>
          <w:color w:val="000000"/>
          <w:sz w:val="18"/>
          <w:szCs w:val="20"/>
        </w:rPr>
      </w:pPr>
    </w:p>
    <w:p w:rsidR="004C2264" w:rsidRDefault="004C2264" w:rsidP="007816B8">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00426B16">
        <w:rPr>
          <w:rFonts w:ascii="Book Antiqua" w:hAnsi="Book Antiqua" w:cs="Arial"/>
          <w:bCs w:val="0"/>
          <w:iCs w:val="0"/>
          <w:color w:val="000000"/>
          <w:sz w:val="20"/>
          <w:szCs w:val="20"/>
        </w:rPr>
        <w:t>………………………………………….……………………</w:t>
      </w:r>
    </w:p>
    <w:p w:rsidR="004C2264" w:rsidRDefault="004C2264" w:rsidP="00426B16">
      <w:pPr>
        <w:autoSpaceDE w:val="0"/>
        <w:autoSpaceDN w:val="0"/>
        <w:adjustRightInd w:val="0"/>
        <w:ind w:left="360"/>
        <w:jc w:val="center"/>
        <w:rPr>
          <w:rFonts w:ascii="Book Antiqua" w:hAnsi="Book Antiqua" w:cs="Arial"/>
          <w:bCs w:val="0"/>
          <w:i/>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w:t>
      </w:r>
    </w:p>
    <w:p w:rsidR="00426B16" w:rsidRPr="00466EB2" w:rsidRDefault="00426B16" w:rsidP="00426B16">
      <w:pPr>
        <w:autoSpaceDE w:val="0"/>
        <w:autoSpaceDN w:val="0"/>
        <w:adjustRightInd w:val="0"/>
        <w:ind w:left="360"/>
        <w:jc w:val="center"/>
        <w:rPr>
          <w:rFonts w:ascii="Book Antiqua" w:hAnsi="Book Antiqua" w:cs="Arial"/>
          <w:bCs w:val="0"/>
          <w:iCs w:val="0"/>
          <w:color w:val="000000"/>
          <w:sz w:val="18"/>
          <w:szCs w:val="20"/>
        </w:rPr>
      </w:pPr>
    </w:p>
    <w:p w:rsidR="004C2264" w:rsidRDefault="004C2264" w:rsidP="007816B8">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w:t>
      </w:r>
      <w:r w:rsidR="00426B16">
        <w:rPr>
          <w:rFonts w:ascii="Book Antiqua" w:hAnsi="Book Antiqua" w:cs="Arial"/>
          <w:bCs w:val="0"/>
          <w:iCs w:val="0"/>
          <w:color w:val="000000"/>
          <w:sz w:val="20"/>
          <w:szCs w:val="20"/>
        </w:rPr>
        <w:t>……………………………………………………….……………………</w:t>
      </w:r>
    </w:p>
    <w:p w:rsidR="004C2264" w:rsidRPr="00466EB2" w:rsidRDefault="004C2264" w:rsidP="00426B16">
      <w:pPr>
        <w:autoSpaceDE w:val="0"/>
        <w:autoSpaceDN w:val="0"/>
        <w:adjustRightInd w:val="0"/>
        <w:ind w:left="360"/>
        <w:jc w:val="center"/>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B672A0"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B672A0">
        <w:rPr>
          <w:rFonts w:ascii="Book Antiqua" w:hAnsi="Book Antiqua"/>
          <w:iCs/>
          <w:sz w:val="20"/>
          <w:szCs w:val="20"/>
        </w:rPr>
        <w:lastRenderedPageBreak/>
        <w:t xml:space="preserve">Załącznik nr </w:t>
      </w:r>
      <w:r w:rsidR="001F1608" w:rsidRPr="00B672A0">
        <w:rPr>
          <w:rFonts w:ascii="Book Antiqua" w:hAnsi="Book Antiqua"/>
          <w:iCs/>
          <w:sz w:val="20"/>
          <w:szCs w:val="20"/>
        </w:rPr>
        <w:t>4</w:t>
      </w:r>
      <w:r w:rsidRPr="00B672A0">
        <w:rPr>
          <w:rFonts w:ascii="Book Antiqua" w:hAnsi="Book Antiqua"/>
          <w:iCs/>
          <w:sz w:val="20"/>
          <w:szCs w:val="20"/>
        </w:rPr>
        <w:t xml:space="preserve"> do SIWZ</w:t>
      </w: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B672A0" w:rsidRPr="00996821" w:rsidRDefault="00B672A0" w:rsidP="00B672A0">
      <w:pPr>
        <w:widowControl w:val="0"/>
        <w:rPr>
          <w:rFonts w:ascii="Book Antiqua" w:hAnsi="Book Antiqua"/>
          <w:bCs w:val="0"/>
          <w:iCs w:val="0"/>
          <w:sz w:val="20"/>
          <w:szCs w:val="2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Nazwa .........................................................................</w:t>
      </w:r>
      <w:r w:rsidR="00426B16">
        <w:rPr>
          <w:rFonts w:ascii="Book Antiqua" w:hAnsi="Book Antiqua"/>
          <w:bCs w:val="0"/>
          <w:iCs w:val="0"/>
          <w:sz w:val="20"/>
          <w:szCs w:val="20"/>
        </w:rPr>
        <w:t>...........</w:t>
      </w:r>
      <w:r w:rsidRPr="00996821">
        <w:rPr>
          <w:rFonts w:ascii="Book Antiqua" w:hAnsi="Book Antiqua"/>
          <w:bCs w:val="0"/>
          <w:iCs w:val="0"/>
          <w:sz w:val="20"/>
          <w:szCs w:val="20"/>
        </w:rPr>
        <w:t>............................................................................................................</w:t>
      </w:r>
    </w:p>
    <w:p w:rsidR="00B672A0" w:rsidRPr="009305CA" w:rsidRDefault="00B672A0" w:rsidP="00B672A0">
      <w:pPr>
        <w:widowControl w:val="0"/>
        <w:rPr>
          <w:rFonts w:ascii="Book Antiqua" w:hAnsi="Book Antiqua"/>
          <w:bCs w:val="0"/>
          <w:iCs w:val="0"/>
          <w:sz w:val="10"/>
          <w:szCs w:val="1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w:t>
      </w:r>
      <w:r w:rsidR="00426B16">
        <w:rPr>
          <w:rFonts w:ascii="Book Antiqua" w:hAnsi="Book Antiqua"/>
          <w:bCs w:val="0"/>
          <w:iCs w:val="0"/>
          <w:sz w:val="20"/>
          <w:szCs w:val="20"/>
        </w:rPr>
        <w:t>.............................</w:t>
      </w:r>
    </w:p>
    <w:p w:rsidR="00B672A0" w:rsidRPr="00426B16" w:rsidRDefault="00B672A0" w:rsidP="0023091F">
      <w:pPr>
        <w:rPr>
          <w:rFonts w:ascii="Book Antiqua" w:hAnsi="Book Antiqua"/>
          <w:sz w:val="16"/>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23091F"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00426B16">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426B16">
        <w:rPr>
          <w:rFonts w:ascii="Book Antiqua" w:hAnsi="Book Antiqua"/>
          <w:kern w:val="2"/>
          <w:sz w:val="20"/>
          <w:szCs w:val="20"/>
          <w:lang w:eastAsia="ar-SA"/>
        </w:rPr>
        <w:t>9</w:t>
      </w:r>
      <w:r w:rsidRPr="008D33CD">
        <w:rPr>
          <w:rFonts w:ascii="Book Antiqua" w:hAnsi="Book Antiqua"/>
          <w:kern w:val="2"/>
          <w:sz w:val="20"/>
          <w:szCs w:val="20"/>
          <w:lang w:eastAsia="ar-SA"/>
        </w:rPr>
        <w:t xml:space="preserve"> r., poz. </w:t>
      </w:r>
      <w:r w:rsidR="00B672A0">
        <w:rPr>
          <w:rFonts w:ascii="Book Antiqua" w:hAnsi="Book Antiqua"/>
          <w:kern w:val="2"/>
          <w:sz w:val="20"/>
          <w:szCs w:val="20"/>
          <w:lang w:eastAsia="ar-SA"/>
        </w:rPr>
        <w:t>1</w:t>
      </w:r>
      <w:r w:rsidR="00426B16">
        <w:rPr>
          <w:rFonts w:ascii="Book Antiqua" w:hAnsi="Book Antiqua"/>
          <w:kern w:val="2"/>
          <w:sz w:val="20"/>
          <w:szCs w:val="20"/>
          <w:lang w:eastAsia="ar-SA"/>
        </w:rPr>
        <w:t>843</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00426B16">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426B16"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00426B16">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BB07E5" w:rsidRDefault="0023091F" w:rsidP="00BB07E5">
      <w:pPr>
        <w:widowControl w:val="0"/>
        <w:autoSpaceDE w:val="0"/>
        <w:autoSpaceDN w:val="0"/>
        <w:adjustRightInd w:val="0"/>
        <w:spacing w:line="276" w:lineRule="auto"/>
        <w:jc w:val="both"/>
        <w:rPr>
          <w:rFonts w:ascii="Book Antiqua" w:hAnsi="Book Antiqua"/>
          <w:b/>
          <w:bCs w:val="0"/>
          <w:sz w:val="20"/>
          <w:szCs w:val="20"/>
        </w:rPr>
      </w:pPr>
      <w:r w:rsidRPr="008D33CD">
        <w:rPr>
          <w:rFonts w:ascii="Book Antiqua" w:hAnsi="Book Antiqua"/>
          <w:kern w:val="2"/>
          <w:sz w:val="20"/>
          <w:szCs w:val="20"/>
          <w:lang w:eastAsia="ar-SA"/>
        </w:rPr>
        <w:t xml:space="preserve">na okres korzystania z nich przy wykonywaniu zamówienia na </w:t>
      </w:r>
      <w:r w:rsidR="00BB07E5" w:rsidRPr="00BB07E5">
        <w:rPr>
          <w:rFonts w:ascii="Book Antiqua" w:hAnsi="Book Antiqua"/>
          <w:b/>
          <w:bCs w:val="0"/>
          <w:sz w:val="20"/>
          <w:szCs w:val="20"/>
        </w:rPr>
        <w:t xml:space="preserve">Termomodernizacja budynku Ochotniczej Straży Pożarnej w m. Zglenice Duże w ramach działania: „Stworzenie miejsca spotkań mieszkańców </w:t>
      </w:r>
      <w:r w:rsidR="00BB07E5">
        <w:rPr>
          <w:rFonts w:ascii="Book Antiqua" w:hAnsi="Book Antiqua"/>
          <w:b/>
          <w:bCs w:val="0"/>
          <w:sz w:val="20"/>
          <w:szCs w:val="20"/>
        </w:rPr>
        <w:br/>
      </w:r>
      <w:r w:rsidR="00BB07E5" w:rsidRPr="00BB07E5">
        <w:rPr>
          <w:rFonts w:ascii="Book Antiqua" w:hAnsi="Book Antiqua"/>
          <w:b/>
          <w:bCs w:val="0"/>
          <w:sz w:val="20"/>
          <w:szCs w:val="20"/>
        </w:rPr>
        <w:t>w miejscowości Zglenice Duże, gmina 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00426B16">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r w:rsidR="00426B16">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9305CA" w:rsidRPr="008D33CD" w:rsidRDefault="009305CA"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5113D9" w:rsidRPr="00AD1A85" w:rsidRDefault="005113D9" w:rsidP="005113D9">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5</w:t>
      </w:r>
      <w:r w:rsidRPr="00AD1A85">
        <w:rPr>
          <w:rFonts w:ascii="Book Antiqua" w:hAnsi="Book Antiqua"/>
          <w:b/>
          <w:iCs w:val="0"/>
          <w:sz w:val="20"/>
          <w:szCs w:val="20"/>
        </w:rPr>
        <w:t xml:space="preserve"> do SIWZ</w:t>
      </w:r>
    </w:p>
    <w:p w:rsidR="005113D9" w:rsidRPr="00AD1A85" w:rsidRDefault="005113D9" w:rsidP="005113D9">
      <w:pPr>
        <w:widowControl w:val="0"/>
        <w:spacing w:before="120"/>
        <w:jc w:val="right"/>
        <w:rPr>
          <w:rFonts w:ascii="Book Antiqua" w:hAnsi="Book Antiqua"/>
          <w:b/>
          <w:iCs w:val="0"/>
          <w:sz w:val="20"/>
          <w:szCs w:val="2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B672A0" w:rsidRPr="00996821" w:rsidRDefault="00B672A0" w:rsidP="00B672A0">
      <w:pPr>
        <w:widowControl w:val="0"/>
        <w:rPr>
          <w:rFonts w:ascii="Book Antiqua" w:hAnsi="Book Antiqua"/>
          <w:bCs w:val="0"/>
          <w:iCs w:val="0"/>
          <w:sz w:val="20"/>
          <w:szCs w:val="2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 xml:space="preserve">Nazwa </w:t>
      </w:r>
      <w:r w:rsidR="00426B16">
        <w:rPr>
          <w:rFonts w:ascii="Book Antiqua" w:hAnsi="Book Antiqua"/>
          <w:bCs w:val="0"/>
          <w:iCs w:val="0"/>
          <w:sz w:val="20"/>
          <w:szCs w:val="20"/>
        </w:rPr>
        <w:t xml:space="preserve">i adres </w:t>
      </w:r>
      <w:r w:rsidRPr="00996821">
        <w:rPr>
          <w:rFonts w:ascii="Book Antiqua" w:hAnsi="Book Antiqua"/>
          <w:bCs w:val="0"/>
          <w:iCs w:val="0"/>
          <w:sz w:val="20"/>
          <w:szCs w:val="20"/>
        </w:rPr>
        <w:t>........................................................................................................................................................</w:t>
      </w:r>
      <w:r w:rsidR="00426B16">
        <w:rPr>
          <w:rFonts w:ascii="Book Antiqua" w:hAnsi="Book Antiqua"/>
          <w:bCs w:val="0"/>
          <w:iCs w:val="0"/>
          <w:sz w:val="20"/>
          <w:szCs w:val="20"/>
        </w:rPr>
        <w:t>...........</w:t>
      </w:r>
      <w:r w:rsidRPr="00996821">
        <w:rPr>
          <w:rFonts w:ascii="Book Antiqua" w:hAnsi="Book Antiqua"/>
          <w:bCs w:val="0"/>
          <w:iCs w:val="0"/>
          <w:sz w:val="20"/>
          <w:szCs w:val="20"/>
        </w:rPr>
        <w:t>.............................</w:t>
      </w:r>
    </w:p>
    <w:p w:rsidR="00B672A0" w:rsidRPr="009305CA" w:rsidRDefault="00B672A0" w:rsidP="00B672A0">
      <w:pPr>
        <w:widowControl w:val="0"/>
        <w:rPr>
          <w:rFonts w:ascii="Book Antiqua" w:hAnsi="Book Antiqua"/>
          <w:bCs w:val="0"/>
          <w:iCs w:val="0"/>
          <w:sz w:val="10"/>
          <w:szCs w:val="1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w:t>
      </w:r>
      <w:r w:rsidR="00426B16">
        <w:rPr>
          <w:rFonts w:ascii="Book Antiqua" w:hAnsi="Book Antiqua"/>
          <w:bCs w:val="0"/>
          <w:iCs w:val="0"/>
          <w:sz w:val="20"/>
          <w:szCs w:val="20"/>
        </w:rPr>
        <w:t>.............................</w:t>
      </w:r>
    </w:p>
    <w:p w:rsidR="005113D9" w:rsidRDefault="005113D9" w:rsidP="005113D9">
      <w:pPr>
        <w:widowControl w:val="0"/>
        <w:jc w:val="center"/>
        <w:rPr>
          <w:rFonts w:ascii="Book Antiqua" w:hAnsi="Book Antiqua"/>
          <w:b/>
          <w:iCs w:val="0"/>
          <w:sz w:val="20"/>
          <w:szCs w:val="20"/>
        </w:rPr>
      </w:pPr>
    </w:p>
    <w:p w:rsidR="00B672A0" w:rsidRDefault="00B672A0" w:rsidP="005113D9">
      <w:pPr>
        <w:widowControl w:val="0"/>
        <w:jc w:val="center"/>
        <w:rPr>
          <w:rFonts w:ascii="Book Antiqua" w:hAnsi="Book Antiqua"/>
          <w:b/>
          <w:iCs w:val="0"/>
          <w:sz w:val="20"/>
          <w:szCs w:val="20"/>
        </w:rPr>
      </w:pPr>
    </w:p>
    <w:p w:rsidR="005113D9" w:rsidRPr="00E909B4" w:rsidRDefault="005113D9" w:rsidP="005113D9">
      <w:pPr>
        <w:widowControl w:val="0"/>
        <w:jc w:val="center"/>
        <w:rPr>
          <w:rFonts w:ascii="Book Antiqua" w:hAnsi="Book Antiqua"/>
          <w:bCs w:val="0"/>
          <w:sz w:val="28"/>
          <w:szCs w:val="20"/>
        </w:rPr>
      </w:pPr>
      <w:r w:rsidRPr="004A5BC7">
        <w:rPr>
          <w:rFonts w:ascii="Book Antiqua" w:hAnsi="Book Antiqua"/>
          <w:b/>
          <w:iCs w:val="0"/>
          <w:szCs w:val="20"/>
        </w:rPr>
        <w:t xml:space="preserve">OŚWIADCZENIE O PRZYNALEŻNOŚCI LUB BRAKU PRZYNALEŻNOŚCI </w:t>
      </w:r>
      <w:r w:rsidR="004A5BC7">
        <w:rPr>
          <w:rFonts w:ascii="Book Antiqua" w:hAnsi="Book Antiqua"/>
          <w:b/>
          <w:iCs w:val="0"/>
          <w:szCs w:val="20"/>
        </w:rPr>
        <w:br/>
      </w:r>
      <w:r w:rsidRPr="004A5BC7">
        <w:rPr>
          <w:rFonts w:ascii="Book Antiqua" w:hAnsi="Book Antiqua"/>
          <w:b/>
          <w:iCs w:val="0"/>
          <w:szCs w:val="20"/>
        </w:rPr>
        <w:t xml:space="preserve">DO TEJ SAMEJ GRUPY KAPITAŁOWEJ, O KTÓREJ MOWA </w:t>
      </w:r>
      <w:r w:rsidR="004A5BC7">
        <w:rPr>
          <w:rFonts w:ascii="Book Antiqua" w:hAnsi="Book Antiqua"/>
          <w:b/>
          <w:iCs w:val="0"/>
          <w:szCs w:val="20"/>
        </w:rPr>
        <w:br/>
      </w:r>
      <w:r w:rsidRPr="004A5BC7">
        <w:rPr>
          <w:rFonts w:ascii="Book Antiqua" w:hAnsi="Book Antiqua"/>
          <w:b/>
          <w:iCs w:val="0"/>
          <w:szCs w:val="20"/>
        </w:rPr>
        <w:t>W ART. 24 UST. 1 PKT 23 USTAWY PRAWO ZAMÓWIEŃ PUBLICZNYCH</w:t>
      </w:r>
      <w:r w:rsidRPr="004A5BC7">
        <w:rPr>
          <w:rStyle w:val="Odwoanieprzypisudolnego"/>
          <w:rFonts w:ascii="Book Antiqua" w:hAnsi="Book Antiqua"/>
          <w:b/>
          <w:iCs w:val="0"/>
          <w:szCs w:val="20"/>
        </w:rPr>
        <w:footnoteReference w:id="6"/>
      </w:r>
    </w:p>
    <w:p w:rsidR="005113D9" w:rsidRDefault="005113D9" w:rsidP="005113D9">
      <w:pPr>
        <w:widowControl w:val="0"/>
        <w:jc w:val="both"/>
        <w:rPr>
          <w:rFonts w:ascii="Book Antiqua" w:hAnsi="Book Antiqua"/>
          <w:bCs w:val="0"/>
          <w:iCs w:val="0"/>
          <w:sz w:val="20"/>
          <w:szCs w:val="20"/>
        </w:rPr>
      </w:pPr>
    </w:p>
    <w:p w:rsidR="005113D9" w:rsidRPr="00AD1A85" w:rsidRDefault="005113D9" w:rsidP="005113D9">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sidR="00426B16">
        <w:rPr>
          <w:rFonts w:ascii="Book Antiqua" w:hAnsi="Book Antiqua"/>
          <w:bCs w:val="0"/>
          <w:iCs w:val="0"/>
          <w:sz w:val="20"/>
          <w:szCs w:val="20"/>
        </w:rPr>
        <w:t>9</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sidR="00B672A0">
        <w:rPr>
          <w:rFonts w:ascii="Book Antiqua" w:hAnsi="Book Antiqua"/>
          <w:bCs w:val="0"/>
          <w:iCs w:val="0"/>
          <w:sz w:val="20"/>
          <w:szCs w:val="20"/>
        </w:rPr>
        <w:t>1</w:t>
      </w:r>
      <w:r w:rsidR="00426B16">
        <w:rPr>
          <w:rFonts w:ascii="Book Antiqua" w:hAnsi="Book Antiqua"/>
          <w:bCs w:val="0"/>
          <w:iCs w:val="0"/>
          <w:sz w:val="20"/>
          <w:szCs w:val="20"/>
        </w:rPr>
        <w:t>843</w:t>
      </w:r>
      <w:r>
        <w:rPr>
          <w:rFonts w:ascii="Book Antiqua" w:hAnsi="Book Antiqua"/>
          <w:bCs w:val="0"/>
          <w:iCs w:val="0"/>
          <w:sz w:val="20"/>
          <w:szCs w:val="20"/>
        </w:rPr>
        <w:t xml:space="preserve"> z </w:t>
      </w:r>
      <w:proofErr w:type="spellStart"/>
      <w:r>
        <w:rPr>
          <w:rFonts w:ascii="Book Antiqua" w:hAnsi="Book Antiqua"/>
          <w:bCs w:val="0"/>
          <w:iCs w:val="0"/>
          <w:sz w:val="20"/>
          <w:szCs w:val="20"/>
        </w:rPr>
        <w:t>późn</w:t>
      </w:r>
      <w:proofErr w:type="spellEnd"/>
      <w:r>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5113D9" w:rsidRPr="00AD1A85" w:rsidRDefault="005113D9" w:rsidP="005113D9">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BB07E5" w:rsidRDefault="00BB07E5" w:rsidP="00BB07E5">
      <w:pPr>
        <w:widowControl w:val="0"/>
        <w:autoSpaceDE w:val="0"/>
        <w:autoSpaceDN w:val="0"/>
        <w:adjustRightInd w:val="0"/>
        <w:spacing w:line="276" w:lineRule="auto"/>
        <w:jc w:val="center"/>
        <w:rPr>
          <w:rFonts w:ascii="Book Antiqua" w:hAnsi="Book Antiqua"/>
          <w:b/>
          <w:bCs w:val="0"/>
          <w:sz w:val="20"/>
          <w:szCs w:val="20"/>
        </w:rPr>
      </w:pPr>
      <w:r w:rsidRPr="00BB07E5">
        <w:rPr>
          <w:rFonts w:ascii="Book Antiqua" w:hAnsi="Book Antiqua"/>
          <w:b/>
          <w:bCs w:val="0"/>
          <w:sz w:val="20"/>
          <w:szCs w:val="20"/>
        </w:rPr>
        <w:t xml:space="preserve">Termomodernizacja budynku Ochotniczej Straży Pożarnej w m. Zglenice Duże </w:t>
      </w:r>
    </w:p>
    <w:p w:rsidR="00BB07E5" w:rsidRDefault="00BB07E5" w:rsidP="00BB07E5">
      <w:pPr>
        <w:widowControl w:val="0"/>
        <w:autoSpaceDE w:val="0"/>
        <w:autoSpaceDN w:val="0"/>
        <w:adjustRightInd w:val="0"/>
        <w:spacing w:line="276" w:lineRule="auto"/>
        <w:jc w:val="center"/>
        <w:rPr>
          <w:rFonts w:ascii="Book Antiqua" w:hAnsi="Book Antiqua"/>
          <w:b/>
          <w:bCs w:val="0"/>
          <w:sz w:val="20"/>
          <w:szCs w:val="20"/>
        </w:rPr>
      </w:pPr>
      <w:r w:rsidRPr="00BB07E5">
        <w:rPr>
          <w:rFonts w:ascii="Book Antiqua" w:hAnsi="Book Antiqua"/>
          <w:b/>
          <w:bCs w:val="0"/>
          <w:sz w:val="20"/>
          <w:szCs w:val="20"/>
        </w:rPr>
        <w:t xml:space="preserve">w ramach działania: „Stworzenie miejsca spotkań mieszkańców </w:t>
      </w:r>
    </w:p>
    <w:p w:rsidR="00BB07E5" w:rsidRPr="00DB50F3" w:rsidRDefault="00BB07E5" w:rsidP="00BB07E5">
      <w:pPr>
        <w:widowControl w:val="0"/>
        <w:autoSpaceDE w:val="0"/>
        <w:autoSpaceDN w:val="0"/>
        <w:adjustRightInd w:val="0"/>
        <w:spacing w:line="276" w:lineRule="auto"/>
        <w:jc w:val="center"/>
        <w:rPr>
          <w:rFonts w:ascii="Book Antiqua" w:eastAsia="Arial Unicode MS" w:hAnsi="Book Antiqua" w:cs="Arial"/>
          <w:b/>
          <w:bCs w:val="0"/>
          <w:sz w:val="20"/>
          <w:szCs w:val="20"/>
        </w:rPr>
      </w:pPr>
      <w:r w:rsidRPr="00BB07E5">
        <w:rPr>
          <w:rFonts w:ascii="Book Antiqua" w:hAnsi="Book Antiqua"/>
          <w:b/>
          <w:bCs w:val="0"/>
          <w:sz w:val="20"/>
          <w:szCs w:val="20"/>
        </w:rPr>
        <w:t>w miejscowości Zglenice Duże, gmina Mochowo”</w:t>
      </w:r>
    </w:p>
    <w:p w:rsidR="005113D9" w:rsidRPr="00B902E3" w:rsidRDefault="005113D9" w:rsidP="005113D9">
      <w:pPr>
        <w:widowControl w:val="0"/>
        <w:rPr>
          <w:rFonts w:ascii="Book Antiqua" w:hAnsi="Book Antiqua"/>
          <w:b/>
          <w:bCs w:val="0"/>
          <w:iCs w:val="0"/>
          <w:sz w:val="20"/>
          <w:szCs w:val="20"/>
        </w:rPr>
      </w:pPr>
      <w:r w:rsidRPr="00B902E3">
        <w:rPr>
          <w:rFonts w:ascii="Book Antiqua" w:hAnsi="Book Antiqua"/>
          <w:b/>
          <w:bCs w:val="0"/>
          <w:sz w:val="20"/>
          <w:szCs w:val="20"/>
        </w:rPr>
        <w:t xml:space="preserve">   </w:t>
      </w:r>
    </w:p>
    <w:p w:rsidR="00293E53" w:rsidRPr="00AD1A85" w:rsidRDefault="00293E53" w:rsidP="00293E53">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293E53" w:rsidRPr="00AD1A85" w:rsidRDefault="00293E53" w:rsidP="00293E53">
      <w:pPr>
        <w:widowControl w:val="0"/>
        <w:jc w:val="both"/>
        <w:rPr>
          <w:rFonts w:ascii="Book Antiqua" w:hAnsi="Book Antiqua"/>
          <w:bCs w:val="0"/>
          <w:sz w:val="20"/>
          <w:szCs w:val="20"/>
        </w:rPr>
      </w:pPr>
      <w:r w:rsidRPr="00AD1A85">
        <w:rPr>
          <w:rFonts w:ascii="Book Antiqua" w:hAnsi="Book Antiqua"/>
          <w:bCs w:val="0"/>
          <w:sz w:val="20"/>
          <w:szCs w:val="20"/>
        </w:rPr>
        <w:t>informuję, o tym, że nie należę do grupy kapitałowej</w:t>
      </w:r>
    </w:p>
    <w:p w:rsidR="00293E53" w:rsidRPr="00AD1A85" w:rsidRDefault="00293E53" w:rsidP="00293E53">
      <w:pPr>
        <w:widowControl w:val="0"/>
        <w:rPr>
          <w:rFonts w:ascii="Book Antiqua" w:hAnsi="Book Antiqua"/>
          <w:bCs w:val="0"/>
          <w:sz w:val="20"/>
          <w:szCs w:val="20"/>
        </w:rPr>
      </w:pPr>
    </w:p>
    <w:p w:rsidR="00293E53" w:rsidRPr="00AD1A85" w:rsidRDefault="00293E53" w:rsidP="00293E53">
      <w:pPr>
        <w:widowControl w:val="0"/>
        <w:rPr>
          <w:rFonts w:ascii="Book Antiqua" w:hAnsi="Book Antiqua"/>
          <w:bCs w:val="0"/>
          <w:sz w:val="20"/>
          <w:szCs w:val="20"/>
        </w:rPr>
      </w:pPr>
      <w:r w:rsidRPr="00AD1A85">
        <w:rPr>
          <w:rFonts w:ascii="Book Antiqua" w:hAnsi="Book Antiqua"/>
          <w:bCs w:val="0"/>
          <w:sz w:val="20"/>
          <w:szCs w:val="20"/>
        </w:rPr>
        <w:t>lub</w:t>
      </w:r>
    </w:p>
    <w:p w:rsidR="00293E53" w:rsidRPr="00AD1A85" w:rsidRDefault="00293E53" w:rsidP="00293E53">
      <w:pPr>
        <w:pStyle w:val="NormalnyWeb"/>
        <w:widowControl w:val="0"/>
        <w:autoSpaceDE w:val="0"/>
        <w:autoSpaceDN w:val="0"/>
        <w:adjustRightInd w:val="0"/>
        <w:spacing w:before="0" w:beforeAutospacing="0" w:after="0"/>
        <w:rPr>
          <w:rFonts w:ascii="Book Antiqua" w:hAnsi="Book Antiqua"/>
          <w:iCs/>
          <w:sz w:val="20"/>
          <w:szCs w:val="20"/>
        </w:rPr>
      </w:pPr>
    </w:p>
    <w:p w:rsidR="00293E53" w:rsidRPr="00AD1A85" w:rsidRDefault="00293E53" w:rsidP="00293E53">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293E53" w:rsidRPr="00AD1A85" w:rsidRDefault="00293E53" w:rsidP="00293E53">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 xml:space="preserve">informuję, o tym, że należę do grupy kapitałowej i składam listę podmiotów należących do tej samej grupy kapitałowej, o której mowa w art. 24 ust. </w:t>
      </w:r>
      <w:r>
        <w:rPr>
          <w:rFonts w:ascii="Book Antiqua" w:hAnsi="Book Antiqua"/>
          <w:bCs w:val="0"/>
          <w:sz w:val="20"/>
          <w:szCs w:val="20"/>
        </w:rPr>
        <w:t>1</w:t>
      </w:r>
      <w:r w:rsidRPr="00AD1A85">
        <w:rPr>
          <w:rFonts w:ascii="Book Antiqua" w:hAnsi="Book Antiqua"/>
          <w:bCs w:val="0"/>
          <w:sz w:val="20"/>
          <w:szCs w:val="20"/>
        </w:rPr>
        <w:t xml:space="preserve"> pkt </w:t>
      </w:r>
      <w:r>
        <w:rPr>
          <w:rFonts w:ascii="Book Antiqua" w:hAnsi="Book Antiqua"/>
          <w:bCs w:val="0"/>
          <w:sz w:val="20"/>
          <w:szCs w:val="20"/>
        </w:rPr>
        <w:t>23</w:t>
      </w:r>
      <w:r w:rsidRPr="00AD1A85">
        <w:rPr>
          <w:rFonts w:ascii="Book Antiqua" w:hAnsi="Book Antiqua"/>
          <w:bCs w:val="0"/>
          <w:sz w:val="20"/>
          <w:szCs w:val="20"/>
        </w:rPr>
        <w:t xml:space="preserve"> ustawy z dnia 29 stycznia 2004 r. – Prawo zamówień publicznych (Dz. U. z 201</w:t>
      </w:r>
      <w:r w:rsidR="00C941B2">
        <w:rPr>
          <w:rFonts w:ascii="Book Antiqua" w:hAnsi="Book Antiqua"/>
          <w:bCs w:val="0"/>
          <w:sz w:val="20"/>
          <w:szCs w:val="20"/>
        </w:rPr>
        <w:t>9</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Pr>
          <w:rFonts w:ascii="Book Antiqua" w:hAnsi="Book Antiqua"/>
          <w:bCs w:val="0"/>
          <w:sz w:val="20"/>
          <w:szCs w:val="20"/>
        </w:rPr>
        <w:t>1</w:t>
      </w:r>
      <w:r w:rsidR="00C941B2">
        <w:rPr>
          <w:rFonts w:ascii="Book Antiqua" w:hAnsi="Book Antiqua"/>
          <w:bCs w:val="0"/>
          <w:sz w:val="20"/>
          <w:szCs w:val="20"/>
        </w:rPr>
        <w:t xml:space="preserve">843 </w:t>
      </w:r>
      <w:r>
        <w:rPr>
          <w:rFonts w:ascii="Book Antiqua" w:hAnsi="Book Antiqua"/>
          <w:bCs w:val="0"/>
          <w:sz w:val="20"/>
          <w:szCs w:val="20"/>
        </w:rPr>
        <w:t xml:space="preserve">z </w:t>
      </w:r>
      <w:proofErr w:type="spellStart"/>
      <w:r>
        <w:rPr>
          <w:rFonts w:ascii="Book Antiqua" w:hAnsi="Book Antiqua"/>
          <w:bCs w:val="0"/>
          <w:sz w:val="20"/>
          <w:szCs w:val="20"/>
        </w:rPr>
        <w:t>późn</w:t>
      </w:r>
      <w:proofErr w:type="spellEnd"/>
      <w:r>
        <w:rPr>
          <w:rFonts w:ascii="Book Antiqua" w:hAnsi="Book Antiqua"/>
          <w:bCs w:val="0"/>
          <w:sz w:val="20"/>
          <w:szCs w:val="20"/>
        </w:rPr>
        <w:t>. zm.</w:t>
      </w:r>
      <w:r w:rsidRPr="00AD1A85">
        <w:rPr>
          <w:rFonts w:ascii="Book Antiqua" w:hAnsi="Book Antiqua"/>
          <w:bCs w:val="0"/>
          <w:sz w:val="20"/>
          <w:szCs w:val="20"/>
        </w:rPr>
        <w:t xml:space="preserve">) </w:t>
      </w:r>
    </w:p>
    <w:p w:rsidR="00293E53" w:rsidRPr="00AD1A85" w:rsidRDefault="00293E53" w:rsidP="00293E53">
      <w:pPr>
        <w:widowControl w:val="0"/>
        <w:autoSpaceDE w:val="0"/>
        <w:autoSpaceDN w:val="0"/>
        <w:adjustRightInd w:val="0"/>
        <w:jc w:val="both"/>
        <w:rPr>
          <w:rFonts w:ascii="Book Antiqua" w:hAnsi="Book Antiqua"/>
          <w:bCs w:val="0"/>
          <w:sz w:val="20"/>
          <w:szCs w:val="20"/>
        </w:rPr>
      </w:pPr>
    </w:p>
    <w:p w:rsidR="00293E53" w:rsidRPr="00AD1A85" w:rsidRDefault="00293E53" w:rsidP="007816B8">
      <w:pPr>
        <w:widowControl w:val="0"/>
        <w:numPr>
          <w:ilvl w:val="0"/>
          <w:numId w:val="41"/>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93E53" w:rsidRPr="00AD1A85" w:rsidRDefault="00293E53" w:rsidP="007816B8">
      <w:pPr>
        <w:widowControl w:val="0"/>
        <w:numPr>
          <w:ilvl w:val="0"/>
          <w:numId w:val="41"/>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93E53" w:rsidRPr="00AD1A85" w:rsidRDefault="00293E53" w:rsidP="007816B8">
      <w:pPr>
        <w:widowControl w:val="0"/>
        <w:numPr>
          <w:ilvl w:val="0"/>
          <w:numId w:val="41"/>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93E53" w:rsidRPr="00AD1A85" w:rsidRDefault="00293E53" w:rsidP="007816B8">
      <w:pPr>
        <w:widowControl w:val="0"/>
        <w:numPr>
          <w:ilvl w:val="0"/>
          <w:numId w:val="41"/>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93E53" w:rsidRPr="00AD1A85" w:rsidRDefault="00293E53" w:rsidP="00293E53">
      <w:pPr>
        <w:widowControl w:val="0"/>
        <w:autoSpaceDE w:val="0"/>
        <w:autoSpaceDN w:val="0"/>
        <w:adjustRightInd w:val="0"/>
        <w:jc w:val="right"/>
        <w:outlineLvl w:val="3"/>
        <w:rPr>
          <w:rFonts w:ascii="Book Antiqua" w:hAnsi="Book Antiqua"/>
          <w:bCs w:val="0"/>
          <w:sz w:val="20"/>
          <w:szCs w:val="20"/>
        </w:rPr>
      </w:pPr>
    </w:p>
    <w:p w:rsidR="00293E53" w:rsidRPr="00AD1A85" w:rsidRDefault="00293E53" w:rsidP="00293E53">
      <w:pPr>
        <w:widowControl w:val="0"/>
        <w:autoSpaceDE w:val="0"/>
        <w:autoSpaceDN w:val="0"/>
        <w:adjustRightInd w:val="0"/>
        <w:jc w:val="right"/>
        <w:outlineLvl w:val="3"/>
        <w:rPr>
          <w:rFonts w:ascii="Book Antiqua" w:hAnsi="Book Antiqua"/>
          <w:bCs w:val="0"/>
          <w:sz w:val="20"/>
          <w:szCs w:val="20"/>
        </w:rPr>
      </w:pPr>
    </w:p>
    <w:p w:rsidR="00293E53" w:rsidRPr="002307CF" w:rsidRDefault="00293E53" w:rsidP="00293E53">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293E53" w:rsidRPr="002307CF" w:rsidRDefault="00293E53" w:rsidP="00293E53">
      <w:pPr>
        <w:widowControl w:val="0"/>
        <w:rPr>
          <w:rFonts w:ascii="Book Antiqua" w:hAnsi="Book Antiqua"/>
          <w:bCs w:val="0"/>
          <w:iCs w:val="0"/>
          <w:sz w:val="20"/>
          <w:szCs w:val="20"/>
        </w:rPr>
      </w:pPr>
    </w:p>
    <w:p w:rsidR="00293E53" w:rsidRDefault="00293E53" w:rsidP="00293E53">
      <w:pPr>
        <w:widowControl w:val="0"/>
        <w:ind w:left="5664"/>
        <w:jc w:val="center"/>
        <w:rPr>
          <w:rFonts w:ascii="Book Antiqua" w:hAnsi="Book Antiqua"/>
          <w:bCs w:val="0"/>
          <w:iCs w:val="0"/>
          <w:sz w:val="20"/>
          <w:szCs w:val="20"/>
        </w:rPr>
      </w:pPr>
    </w:p>
    <w:p w:rsidR="00293E53" w:rsidRPr="002307CF" w:rsidRDefault="00293E53" w:rsidP="00293E53">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293E53" w:rsidRPr="002307CF" w:rsidRDefault="00293E53" w:rsidP="00293E53">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293E53" w:rsidRDefault="00293E53" w:rsidP="00293E53">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293E53" w:rsidRPr="00AD1A85" w:rsidRDefault="00293E53" w:rsidP="00293E53">
      <w:pPr>
        <w:widowControl w:val="0"/>
        <w:ind w:firstLine="567"/>
        <w:jc w:val="right"/>
        <w:rPr>
          <w:rFonts w:ascii="Book Antiqua" w:hAnsi="Book Antiqua"/>
          <w:b/>
          <w:iCs w:val="0"/>
          <w:sz w:val="20"/>
          <w:szCs w:val="20"/>
        </w:rPr>
      </w:pPr>
    </w:p>
    <w:p w:rsidR="005113D9" w:rsidRPr="00AD1A85" w:rsidRDefault="005113D9" w:rsidP="005113D9">
      <w:pPr>
        <w:widowControl w:val="0"/>
        <w:ind w:firstLine="567"/>
        <w:jc w:val="right"/>
        <w:rPr>
          <w:rFonts w:ascii="Book Antiqua" w:hAnsi="Book Antiqua"/>
          <w:b/>
          <w:iCs w:val="0"/>
          <w:sz w:val="20"/>
          <w:szCs w:val="20"/>
        </w:rPr>
      </w:pPr>
    </w:p>
    <w:p w:rsidR="005113D9" w:rsidRPr="00DA1E9E" w:rsidRDefault="005113D9" w:rsidP="005113D9">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5113D9" w:rsidRPr="00DA1E9E" w:rsidRDefault="005113D9" w:rsidP="005113D9">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5113D9" w:rsidRDefault="005113D9" w:rsidP="005113D9">
      <w:pPr>
        <w:widowControl w:val="0"/>
        <w:rPr>
          <w:rFonts w:ascii="Book Antiqua" w:hAnsi="Book Antiqua"/>
          <w:bCs w:val="0"/>
          <w:iCs w:val="0"/>
          <w:sz w:val="20"/>
          <w:szCs w:val="20"/>
        </w:rPr>
      </w:pPr>
    </w:p>
    <w:p w:rsidR="005113D9" w:rsidRDefault="005113D9" w:rsidP="005113D9">
      <w:pPr>
        <w:widowControl w:val="0"/>
        <w:rPr>
          <w:rFonts w:ascii="Book Antiqua" w:hAnsi="Book Antiqua"/>
          <w:bCs w:val="0"/>
          <w:iCs w:val="0"/>
          <w:sz w:val="20"/>
          <w:szCs w:val="20"/>
        </w:rPr>
      </w:pPr>
    </w:p>
    <w:p w:rsidR="005113D9" w:rsidRPr="002307CF" w:rsidRDefault="005113D9" w:rsidP="005113D9">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5113D9" w:rsidRPr="002307CF" w:rsidRDefault="005113D9" w:rsidP="005113D9">
      <w:pPr>
        <w:widowControl w:val="0"/>
        <w:rPr>
          <w:rFonts w:ascii="Book Antiqua" w:hAnsi="Book Antiqua"/>
          <w:bCs w:val="0"/>
          <w:iCs w:val="0"/>
          <w:sz w:val="20"/>
          <w:szCs w:val="20"/>
        </w:rPr>
      </w:pPr>
    </w:p>
    <w:p w:rsidR="005113D9" w:rsidRPr="002307CF" w:rsidRDefault="005113D9" w:rsidP="005113D9">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5113D9" w:rsidRPr="002307CF" w:rsidRDefault="005113D9" w:rsidP="005113D9">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C941B2" w:rsidRDefault="005113D9" w:rsidP="00BB07E5">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F52485" w:rsidRPr="00AD1A85" w:rsidRDefault="00F52485" w:rsidP="00F52485">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6</w:t>
      </w:r>
      <w:r w:rsidRPr="00AD1A85">
        <w:rPr>
          <w:rFonts w:ascii="Book Antiqua" w:hAnsi="Book Antiqua"/>
          <w:b/>
          <w:iCs w:val="0"/>
          <w:sz w:val="20"/>
          <w:szCs w:val="20"/>
        </w:rPr>
        <w:t xml:space="preserve"> do SIWZ</w:t>
      </w:r>
    </w:p>
    <w:p w:rsidR="00F52485" w:rsidRPr="00255BEA" w:rsidRDefault="00F52485" w:rsidP="00F52485">
      <w:pPr>
        <w:widowControl w:val="0"/>
        <w:ind w:left="284" w:hanging="284"/>
        <w:jc w:val="center"/>
        <w:rPr>
          <w:rFonts w:ascii="Book Antiqua" w:hAnsi="Book Antiqua"/>
          <w:b/>
          <w:bCs w:val="0"/>
          <w:sz w:val="20"/>
          <w:szCs w:val="20"/>
        </w:rPr>
      </w:pPr>
      <w:r>
        <w:rPr>
          <w:rFonts w:ascii="Book Antiqua" w:hAnsi="Book Antiqua"/>
          <w:b/>
          <w:bCs w:val="0"/>
          <w:sz w:val="20"/>
          <w:szCs w:val="20"/>
        </w:rPr>
        <w:t>U M O W A Nr RGK.272…..2020</w:t>
      </w:r>
    </w:p>
    <w:p w:rsidR="00F52485" w:rsidRPr="00255BEA" w:rsidRDefault="00F52485" w:rsidP="00F52485">
      <w:pPr>
        <w:pStyle w:val="Nagwektabeli"/>
        <w:suppressLineNumbers w:val="0"/>
        <w:suppressAutoHyphens w:val="0"/>
        <w:spacing w:after="0"/>
        <w:rPr>
          <w:rFonts w:ascii="Book Antiqua" w:hAnsi="Book Antiqua"/>
          <w:b w:val="0"/>
          <w:i w:val="0"/>
          <w:sz w:val="20"/>
          <w:szCs w:val="20"/>
        </w:rPr>
      </w:pPr>
      <w:r w:rsidRPr="00255BEA">
        <w:rPr>
          <w:rFonts w:ascii="Book Antiqua" w:hAnsi="Book Antiqua"/>
          <w:b w:val="0"/>
          <w:i w:val="0"/>
          <w:sz w:val="20"/>
          <w:szCs w:val="20"/>
        </w:rPr>
        <w:t>zawarta w dniu  ……………...</w:t>
      </w:r>
    </w:p>
    <w:p w:rsidR="00F52485" w:rsidRPr="00255BEA" w:rsidRDefault="00F52485" w:rsidP="00F52485">
      <w:pPr>
        <w:pStyle w:val="Nagwektabeli"/>
        <w:suppressLineNumbers w:val="0"/>
        <w:suppressAutoHyphens w:val="0"/>
        <w:spacing w:after="0"/>
        <w:rPr>
          <w:rFonts w:ascii="Book Antiqua" w:hAnsi="Book Antiqua"/>
          <w:b w:val="0"/>
          <w:i w:val="0"/>
          <w:sz w:val="16"/>
          <w:szCs w:val="20"/>
        </w:rPr>
      </w:pPr>
    </w:p>
    <w:p w:rsidR="00F52485" w:rsidRPr="00255BEA" w:rsidRDefault="00F52485" w:rsidP="00F5248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F52485" w:rsidRPr="00255BEA" w:rsidRDefault="00F52485" w:rsidP="00F5248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F52485" w:rsidRPr="00255BEA" w:rsidRDefault="00F52485" w:rsidP="00F5248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F52485" w:rsidRPr="00255BEA" w:rsidRDefault="00F52485" w:rsidP="00F5248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F52485" w:rsidRPr="00255BEA" w:rsidRDefault="00F52485" w:rsidP="00F52485">
      <w:pPr>
        <w:pStyle w:val="Tekstpodstawowy210"/>
        <w:suppressAutoHyphens w:val="0"/>
        <w:rPr>
          <w:rFonts w:ascii="Book Antiqua" w:hAnsi="Book Antiqua"/>
          <w:sz w:val="20"/>
          <w:szCs w:val="20"/>
        </w:rPr>
      </w:pPr>
      <w:r w:rsidRPr="00255BEA">
        <w:rPr>
          <w:rFonts w:ascii="Book Antiqua" w:hAnsi="Book Antiqua"/>
          <w:sz w:val="20"/>
          <w:szCs w:val="20"/>
        </w:rPr>
        <w:t>a</w:t>
      </w:r>
    </w:p>
    <w:p w:rsidR="00F52485" w:rsidRPr="00255BEA" w:rsidRDefault="00F52485" w:rsidP="00F52485">
      <w:pPr>
        <w:widowControl w:val="0"/>
        <w:jc w:val="both"/>
        <w:rPr>
          <w:rFonts w:ascii="Book Antiqua" w:hAnsi="Book Antiqua"/>
          <w:sz w:val="20"/>
          <w:szCs w:val="20"/>
        </w:rPr>
      </w:pPr>
      <w:r w:rsidRPr="00255BEA">
        <w:rPr>
          <w:rFonts w:ascii="Book Antiqua" w:hAnsi="Book Antiqua"/>
          <w:sz w:val="20"/>
          <w:szCs w:val="20"/>
        </w:rPr>
        <w:t xml:space="preserve">……………………………………………………..…………………………........ </w:t>
      </w:r>
    </w:p>
    <w:p w:rsidR="00F52485" w:rsidRPr="00255BEA" w:rsidRDefault="00F52485" w:rsidP="00F52485">
      <w:pPr>
        <w:widowControl w:val="0"/>
        <w:rPr>
          <w:rFonts w:ascii="Book Antiqua" w:hAnsi="Book Antiqua"/>
          <w:sz w:val="20"/>
          <w:szCs w:val="20"/>
        </w:rPr>
      </w:pPr>
      <w:r w:rsidRPr="00255BEA">
        <w:rPr>
          <w:rFonts w:ascii="Book Antiqua" w:hAnsi="Book Antiqua"/>
          <w:sz w:val="20"/>
          <w:szCs w:val="20"/>
        </w:rPr>
        <w:t>reprezentowanym przez:</w:t>
      </w:r>
    </w:p>
    <w:p w:rsidR="00F52485" w:rsidRPr="00255BEA" w:rsidRDefault="00F52485" w:rsidP="00F52485">
      <w:pPr>
        <w:pStyle w:val="Tekstpodstawowy210"/>
        <w:suppressAutoHyphens w:val="0"/>
        <w:rPr>
          <w:rFonts w:ascii="Book Antiqua" w:hAnsi="Book Antiqua"/>
          <w:sz w:val="20"/>
          <w:szCs w:val="20"/>
        </w:rPr>
      </w:pPr>
      <w:r w:rsidRPr="00255BEA">
        <w:rPr>
          <w:rFonts w:ascii="Book Antiqua" w:hAnsi="Book Antiqua"/>
          <w:sz w:val="20"/>
          <w:szCs w:val="20"/>
        </w:rPr>
        <w:t>………………………….........................................................................................................................................</w:t>
      </w:r>
    </w:p>
    <w:p w:rsidR="00F52485" w:rsidRPr="00255BEA" w:rsidRDefault="00F52485" w:rsidP="00F5248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F52485" w:rsidRPr="00255BEA" w:rsidRDefault="00F52485" w:rsidP="00F52485">
      <w:pPr>
        <w:widowControl w:val="0"/>
        <w:rPr>
          <w:rFonts w:ascii="Book Antiqua" w:hAnsi="Book Antiqua"/>
          <w:sz w:val="20"/>
          <w:szCs w:val="20"/>
        </w:rPr>
      </w:pPr>
      <w:r w:rsidRPr="00255BEA">
        <w:rPr>
          <w:rFonts w:ascii="Book Antiqua" w:hAnsi="Book Antiqua"/>
          <w:sz w:val="20"/>
          <w:szCs w:val="20"/>
        </w:rPr>
        <w:t>o następującej treści:</w:t>
      </w:r>
    </w:p>
    <w:p w:rsidR="00F52485" w:rsidRPr="00255BEA" w:rsidRDefault="00F52485" w:rsidP="00F52485">
      <w:pPr>
        <w:widowControl w:val="0"/>
        <w:rPr>
          <w:rFonts w:ascii="Book Antiqua" w:hAnsi="Book Antiqua"/>
          <w:sz w:val="16"/>
          <w:szCs w:val="20"/>
        </w:rPr>
      </w:pPr>
    </w:p>
    <w:p w:rsidR="00F52485" w:rsidRPr="00255BEA" w:rsidRDefault="00F52485" w:rsidP="00F52485">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F52485" w:rsidRPr="002E2DE8" w:rsidRDefault="00F52485" w:rsidP="002E2DE8">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w:t>
      </w:r>
      <w:r>
        <w:rPr>
          <w:rFonts w:ascii="Book Antiqua" w:hAnsi="Book Antiqua"/>
          <w:sz w:val="20"/>
          <w:szCs w:val="20"/>
        </w:rPr>
        <w:t xml:space="preserve">przeprowadzonego przez Zamawiającego postępowania o udzielenie zamówienia publicznego w trybie </w:t>
      </w:r>
      <w:r w:rsidRPr="00255BEA">
        <w:rPr>
          <w:rFonts w:ascii="Book Antiqua" w:hAnsi="Book Antiqua"/>
          <w:sz w:val="20"/>
          <w:szCs w:val="20"/>
        </w:rPr>
        <w:t xml:space="preserve">przetargu nieograniczonego </w:t>
      </w:r>
      <w:r>
        <w:rPr>
          <w:rFonts w:ascii="Book Antiqua" w:hAnsi="Book Antiqua"/>
          <w:sz w:val="20"/>
          <w:szCs w:val="20"/>
        </w:rPr>
        <w:t>i wyborze oferty najkorzystniejszej powierza się</w:t>
      </w:r>
      <w:r w:rsidRPr="00255BEA">
        <w:rPr>
          <w:rFonts w:ascii="Book Antiqua" w:hAnsi="Book Antiqua"/>
          <w:sz w:val="20"/>
          <w:szCs w:val="20"/>
        </w:rPr>
        <w:t xml:space="preserve"> Wykonawc</w:t>
      </w:r>
      <w:r>
        <w:rPr>
          <w:rFonts w:ascii="Book Antiqua" w:hAnsi="Book Antiqua"/>
          <w:sz w:val="20"/>
          <w:szCs w:val="20"/>
        </w:rPr>
        <w:t>y</w:t>
      </w:r>
      <w:r w:rsidRPr="00255BEA">
        <w:rPr>
          <w:rFonts w:ascii="Book Antiqua" w:hAnsi="Book Antiqua"/>
          <w:sz w:val="20"/>
          <w:szCs w:val="20"/>
        </w:rPr>
        <w:t xml:space="preserve"> </w:t>
      </w:r>
      <w:r>
        <w:rPr>
          <w:rFonts w:ascii="Book Antiqua" w:hAnsi="Book Antiqua"/>
          <w:sz w:val="20"/>
          <w:szCs w:val="20"/>
        </w:rPr>
        <w:t>realizację</w:t>
      </w:r>
      <w:r w:rsidRPr="00255BEA">
        <w:rPr>
          <w:rFonts w:ascii="Book Antiqua" w:hAnsi="Book Antiqua"/>
          <w:sz w:val="20"/>
          <w:szCs w:val="20"/>
        </w:rPr>
        <w:t xml:space="preserve"> </w:t>
      </w:r>
      <w:r w:rsidRPr="00255BEA">
        <w:rPr>
          <w:rFonts w:ascii="Book Antiqua" w:hAnsi="Book Antiqua"/>
          <w:sz w:val="20"/>
          <w:szCs w:val="20"/>
          <w:shd w:val="clear" w:color="auto" w:fill="FFFFFF"/>
        </w:rPr>
        <w:t>zadania inwestycyjnego pn</w:t>
      </w:r>
      <w:r>
        <w:rPr>
          <w:rFonts w:ascii="Book Antiqua" w:hAnsi="Book Antiqua"/>
          <w:sz w:val="20"/>
          <w:szCs w:val="20"/>
          <w:shd w:val="clear" w:color="auto" w:fill="FFFFFF"/>
        </w:rPr>
        <w:t xml:space="preserve">. </w:t>
      </w:r>
      <w:r w:rsidR="002E2DE8" w:rsidRPr="002E2DE8">
        <w:rPr>
          <w:rFonts w:ascii="Book Antiqua" w:hAnsi="Book Antiqua"/>
          <w:b/>
          <w:bCs w:val="0"/>
          <w:sz w:val="20"/>
          <w:szCs w:val="20"/>
        </w:rPr>
        <w:t xml:space="preserve">Termomodernizacja budynku Ochotniczej Straży Pożarnej w m. Zglenice Duże w ramach działania: „Stworzenie miejsca spotkań mieszkańców </w:t>
      </w:r>
      <w:r w:rsidR="002E2DE8">
        <w:rPr>
          <w:rFonts w:ascii="Book Antiqua" w:hAnsi="Book Antiqua"/>
          <w:b/>
          <w:sz w:val="20"/>
          <w:szCs w:val="20"/>
        </w:rPr>
        <w:br/>
      </w:r>
      <w:r w:rsidR="002E2DE8" w:rsidRPr="002E2DE8">
        <w:rPr>
          <w:rFonts w:ascii="Book Antiqua" w:hAnsi="Book Antiqua"/>
          <w:b/>
          <w:bCs w:val="0"/>
          <w:sz w:val="20"/>
          <w:szCs w:val="20"/>
        </w:rPr>
        <w:t>w miejscowości Zglenice Duże, gmina Mochowo”</w:t>
      </w:r>
      <w:r w:rsidRPr="002E2DE8">
        <w:rPr>
          <w:rFonts w:ascii="Book Antiqua" w:hAnsi="Book Antiqua"/>
          <w:b/>
          <w:sz w:val="20"/>
          <w:szCs w:val="20"/>
        </w:rPr>
        <w:t>.</w:t>
      </w:r>
    </w:p>
    <w:p w:rsidR="00F52485" w:rsidRDefault="00F52485" w:rsidP="00F52485">
      <w:pPr>
        <w:widowControl w:val="0"/>
        <w:numPr>
          <w:ilvl w:val="0"/>
          <w:numId w:val="5"/>
        </w:numPr>
        <w:jc w:val="both"/>
        <w:rPr>
          <w:rFonts w:ascii="Book Antiqua" w:hAnsi="Book Antiqua"/>
          <w:sz w:val="20"/>
          <w:szCs w:val="20"/>
        </w:rPr>
      </w:pPr>
      <w:r w:rsidRPr="007B40AB">
        <w:rPr>
          <w:rStyle w:val="Domylnaczcionkaakapitu0"/>
          <w:rFonts w:ascii="Book Antiqua" w:hAnsi="Book Antiqua"/>
          <w:sz w:val="20"/>
          <w:szCs w:val="20"/>
        </w:rPr>
        <w:t xml:space="preserve">Szczegółowy opis </w:t>
      </w:r>
      <w:r>
        <w:rPr>
          <w:rStyle w:val="Domylnaczcionkaakapitu0"/>
          <w:rFonts w:ascii="Book Antiqua" w:hAnsi="Book Antiqua"/>
          <w:sz w:val="20"/>
          <w:szCs w:val="20"/>
        </w:rPr>
        <w:t>zakresu prac oraz technologię wykonania robót</w:t>
      </w:r>
      <w:r w:rsidRPr="007B40AB">
        <w:rPr>
          <w:rStyle w:val="Domylnaczcionkaakapitu0"/>
          <w:rFonts w:ascii="Book Antiqua" w:hAnsi="Book Antiqua"/>
          <w:sz w:val="20"/>
          <w:szCs w:val="20"/>
        </w:rPr>
        <w:t xml:space="preserve"> </w:t>
      </w:r>
      <w:r>
        <w:rPr>
          <w:rStyle w:val="Domylnaczcionkaakapitu0"/>
          <w:rFonts w:ascii="Book Antiqua" w:hAnsi="Book Antiqua"/>
          <w:sz w:val="20"/>
          <w:szCs w:val="20"/>
        </w:rPr>
        <w:t xml:space="preserve">określa projekt budowlany, </w:t>
      </w:r>
      <w:proofErr w:type="spellStart"/>
      <w:r w:rsidRPr="007B40AB">
        <w:rPr>
          <w:rStyle w:val="Domylnaczcionkaakapitu0"/>
          <w:rFonts w:ascii="Book Antiqua" w:hAnsi="Book Antiqua"/>
          <w:sz w:val="20"/>
          <w:szCs w:val="20"/>
        </w:rPr>
        <w:t>STWiOR</w:t>
      </w:r>
      <w:proofErr w:type="spellEnd"/>
      <w:r>
        <w:rPr>
          <w:rStyle w:val="Domylnaczcionkaakapitu0"/>
          <w:rFonts w:ascii="Book Antiqua" w:hAnsi="Book Antiqua"/>
          <w:sz w:val="20"/>
          <w:szCs w:val="20"/>
        </w:rPr>
        <w:t>, kosztorys ofertowy Wykonawcy</w:t>
      </w:r>
      <w:r w:rsidRPr="007B40AB">
        <w:rPr>
          <w:rStyle w:val="Domylnaczcionkaakapitu0"/>
          <w:rFonts w:ascii="Book Antiqua" w:hAnsi="Book Antiqua"/>
          <w:sz w:val="20"/>
          <w:szCs w:val="20"/>
        </w:rPr>
        <w:t xml:space="preserve"> i zapisy SIWZ</w:t>
      </w:r>
      <w:r w:rsidRPr="00255BEA">
        <w:rPr>
          <w:rFonts w:ascii="Book Antiqua" w:hAnsi="Book Antiqua"/>
          <w:sz w:val="20"/>
          <w:szCs w:val="20"/>
        </w:rPr>
        <w:t xml:space="preserve">, stanowiące </w:t>
      </w:r>
      <w:r w:rsidR="002E2DE8">
        <w:rPr>
          <w:rFonts w:ascii="Book Antiqua" w:hAnsi="Book Antiqua"/>
          <w:sz w:val="20"/>
          <w:szCs w:val="20"/>
        </w:rPr>
        <w:t>integralną część niniejszej umowy</w:t>
      </w:r>
      <w:r w:rsidRPr="00255BEA">
        <w:rPr>
          <w:rFonts w:ascii="Book Antiqua" w:hAnsi="Book Antiqua"/>
          <w:sz w:val="20"/>
          <w:szCs w:val="20"/>
        </w:rPr>
        <w:t xml:space="preserve">. </w:t>
      </w:r>
    </w:p>
    <w:p w:rsidR="00F52485" w:rsidRDefault="00F52485" w:rsidP="00F52485">
      <w:pPr>
        <w:widowControl w:val="0"/>
        <w:numPr>
          <w:ilvl w:val="0"/>
          <w:numId w:val="5"/>
        </w:numPr>
        <w:jc w:val="both"/>
        <w:rPr>
          <w:rFonts w:ascii="Book Antiqua" w:hAnsi="Book Antiqua"/>
          <w:sz w:val="20"/>
          <w:szCs w:val="20"/>
        </w:rPr>
      </w:pPr>
      <w:r>
        <w:rPr>
          <w:rFonts w:ascii="Book Antiqua" w:hAnsi="Book Antiqua"/>
          <w:sz w:val="20"/>
          <w:szCs w:val="20"/>
        </w:rPr>
        <w:t>Wykonawca oświadcza, że:</w:t>
      </w:r>
    </w:p>
    <w:p w:rsidR="00F52485" w:rsidRDefault="00F52485" w:rsidP="007816B8">
      <w:pPr>
        <w:pStyle w:val="Akapitzlist"/>
        <w:widowControl w:val="0"/>
        <w:numPr>
          <w:ilvl w:val="0"/>
          <w:numId w:val="44"/>
        </w:numPr>
        <w:jc w:val="both"/>
        <w:rPr>
          <w:rFonts w:ascii="Book Antiqua" w:hAnsi="Book Antiqua"/>
          <w:sz w:val="20"/>
          <w:szCs w:val="20"/>
        </w:rPr>
      </w:pPr>
      <w:r>
        <w:rPr>
          <w:rFonts w:ascii="Book Antiqua" w:hAnsi="Book Antiqua"/>
          <w:sz w:val="20"/>
          <w:szCs w:val="20"/>
        </w:rPr>
        <w:t>otrzymał od Zamawiającego komplet dokumentacji, o której mowa w pkt. 2,</w:t>
      </w:r>
    </w:p>
    <w:p w:rsidR="00F52485" w:rsidRPr="00B06889" w:rsidRDefault="00F52485" w:rsidP="007816B8">
      <w:pPr>
        <w:pStyle w:val="Akapitzlist"/>
        <w:widowControl w:val="0"/>
        <w:numPr>
          <w:ilvl w:val="0"/>
          <w:numId w:val="44"/>
        </w:numPr>
        <w:jc w:val="both"/>
        <w:rPr>
          <w:rFonts w:ascii="Book Antiqua" w:hAnsi="Book Antiqua"/>
          <w:sz w:val="20"/>
          <w:szCs w:val="20"/>
        </w:rPr>
      </w:pPr>
      <w:r>
        <w:rPr>
          <w:rFonts w:ascii="Book Antiqua" w:hAnsi="Book Antiqua"/>
          <w:sz w:val="20"/>
          <w:szCs w:val="20"/>
        </w:rPr>
        <w:t>zapoznał się z dokumentacją projektową,</w:t>
      </w:r>
      <w:r w:rsidR="002E2DE8">
        <w:rPr>
          <w:rFonts w:ascii="Book Antiqua" w:hAnsi="Book Antiqua"/>
          <w:sz w:val="20"/>
          <w:szCs w:val="20"/>
        </w:rPr>
        <w:t xml:space="preserve"> przedmiarem robót, specyfikacją</w:t>
      </w:r>
      <w:r>
        <w:rPr>
          <w:rFonts w:ascii="Book Antiqua" w:hAnsi="Book Antiqua"/>
          <w:sz w:val="20"/>
          <w:szCs w:val="20"/>
        </w:rPr>
        <w:t xml:space="preserve"> techniczną wykonania </w:t>
      </w:r>
      <w:r>
        <w:rPr>
          <w:rFonts w:ascii="Book Antiqua" w:hAnsi="Book Antiqua"/>
          <w:sz w:val="20"/>
          <w:szCs w:val="20"/>
        </w:rPr>
        <w:br/>
        <w:t>i odbioru robót i uznaje je za wystarczające do realizacji przedmiotowego zamówienia.</w:t>
      </w:r>
    </w:p>
    <w:p w:rsidR="00F52485" w:rsidRPr="005C26D4" w:rsidRDefault="00F52485" w:rsidP="00F52485">
      <w:pPr>
        <w:pStyle w:val="NormalnyWeb"/>
        <w:widowControl w:val="0"/>
        <w:spacing w:before="0" w:beforeAutospacing="0" w:after="0"/>
        <w:rPr>
          <w:rFonts w:ascii="Book Antiqua" w:hAnsi="Book Antiqua"/>
          <w:bCs/>
          <w:iCs/>
          <w:sz w:val="16"/>
          <w:szCs w:val="20"/>
        </w:rPr>
      </w:pPr>
    </w:p>
    <w:p w:rsidR="00F52485" w:rsidRPr="005C26D4" w:rsidRDefault="00F52485" w:rsidP="00F52485">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Pr>
          <w:rFonts w:ascii="Book Antiqua" w:hAnsi="Book Antiqua"/>
          <w:b/>
          <w:color w:val="auto"/>
          <w:sz w:val="20"/>
          <w:szCs w:val="20"/>
        </w:rPr>
        <w:t>2</w:t>
      </w:r>
    </w:p>
    <w:p w:rsidR="00F52485" w:rsidRPr="005C26D4" w:rsidRDefault="00F52485" w:rsidP="00F52485">
      <w:pPr>
        <w:widowControl w:val="0"/>
        <w:numPr>
          <w:ilvl w:val="0"/>
          <w:numId w:val="6"/>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F52485" w:rsidRDefault="00F52485" w:rsidP="00F52485">
      <w:pPr>
        <w:pStyle w:val="Tekstpodstawowy2"/>
        <w:widowControl w:val="0"/>
        <w:numPr>
          <w:ilvl w:val="0"/>
          <w:numId w:val="6"/>
        </w:numPr>
        <w:rPr>
          <w:rFonts w:ascii="Book Antiqua" w:hAnsi="Book Antiqua"/>
          <w:sz w:val="20"/>
          <w:szCs w:val="20"/>
        </w:rPr>
      </w:pPr>
      <w:r w:rsidRPr="00450455">
        <w:rPr>
          <w:rFonts w:ascii="Book Antiqua" w:hAnsi="Book Antiqua"/>
          <w:b/>
          <w:sz w:val="20"/>
          <w:szCs w:val="20"/>
        </w:rPr>
        <w:t>Termin realizacji przedmiotu umowy</w:t>
      </w:r>
      <w:r w:rsidRPr="005C26D4">
        <w:rPr>
          <w:rFonts w:ascii="Book Antiqua" w:hAnsi="Book Antiqua"/>
          <w:sz w:val="20"/>
          <w:szCs w:val="20"/>
        </w:rPr>
        <w:t xml:space="preserve">: </w:t>
      </w:r>
      <w:r>
        <w:rPr>
          <w:rFonts w:ascii="Book Antiqua" w:hAnsi="Book Antiqua"/>
          <w:sz w:val="20"/>
          <w:szCs w:val="20"/>
        </w:rPr>
        <w:t>do 15.10.20</w:t>
      </w:r>
      <w:r w:rsidR="002E2DE8">
        <w:rPr>
          <w:rFonts w:ascii="Book Antiqua" w:hAnsi="Book Antiqua"/>
          <w:sz w:val="20"/>
          <w:szCs w:val="20"/>
        </w:rPr>
        <w:t>20</w:t>
      </w:r>
      <w:r>
        <w:rPr>
          <w:rFonts w:ascii="Book Antiqua" w:hAnsi="Book Antiqua"/>
          <w:sz w:val="20"/>
          <w:szCs w:val="20"/>
        </w:rPr>
        <w:t xml:space="preserve"> r.</w:t>
      </w:r>
    </w:p>
    <w:p w:rsidR="00F52485" w:rsidRPr="005C26D4" w:rsidRDefault="00F52485" w:rsidP="00F52485">
      <w:pPr>
        <w:widowControl w:val="0"/>
        <w:numPr>
          <w:ilvl w:val="0"/>
          <w:numId w:val="6"/>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F52485" w:rsidRPr="005C26D4" w:rsidRDefault="00F52485" w:rsidP="00F52485">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r>
        <w:rPr>
          <w:rFonts w:ascii="Book Antiqua" w:hAnsi="Book Antiqua"/>
          <w:sz w:val="20"/>
          <w:szCs w:val="20"/>
        </w:rPr>
        <w:t xml:space="preserve"> w szczególności z powodu technologii realizacji prac określonej umową, normami lub innymi przepisami wymagającymi konkretnych warunków atmosferycznych,</w:t>
      </w:r>
    </w:p>
    <w:p w:rsidR="00F52485" w:rsidRPr="005C26D4" w:rsidRDefault="00F52485" w:rsidP="00F52485">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F52485" w:rsidRPr="005C26D4" w:rsidRDefault="00F52485" w:rsidP="00F52485">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F52485" w:rsidRPr="00B95F29" w:rsidRDefault="00F52485" w:rsidP="00F52485">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sz w:val="20"/>
          <w:szCs w:val="20"/>
        </w:rPr>
        <w:t xml:space="preserve">zlecenia wykonania zamówienia </w:t>
      </w:r>
      <w:r>
        <w:rPr>
          <w:rFonts w:ascii="Book Antiqua" w:hAnsi="Book Antiqua"/>
          <w:sz w:val="20"/>
          <w:szCs w:val="20"/>
        </w:rPr>
        <w:t xml:space="preserve">dodatkowego, o którym mowa </w:t>
      </w:r>
      <w:r w:rsidRPr="00B95F29">
        <w:rPr>
          <w:rFonts w:ascii="Book Antiqua" w:hAnsi="Book Antiqua"/>
          <w:sz w:val="20"/>
          <w:szCs w:val="20"/>
        </w:rPr>
        <w:t xml:space="preserve">w § 5 ust. </w:t>
      </w:r>
      <w:r>
        <w:rPr>
          <w:rFonts w:ascii="Book Antiqua" w:hAnsi="Book Antiqua"/>
          <w:sz w:val="20"/>
          <w:szCs w:val="20"/>
        </w:rPr>
        <w:t>10</w:t>
      </w:r>
      <w:r w:rsidRPr="00B95F29">
        <w:rPr>
          <w:rFonts w:ascii="Book Antiqua" w:hAnsi="Book Antiqua"/>
          <w:sz w:val="20"/>
          <w:szCs w:val="20"/>
        </w:rPr>
        <w:t>,</w:t>
      </w:r>
    </w:p>
    <w:p w:rsidR="00F52485" w:rsidRPr="00950B5C" w:rsidRDefault="00F52485" w:rsidP="00F52485">
      <w:pPr>
        <w:pStyle w:val="NormalnyWeb"/>
        <w:widowControl w:val="0"/>
        <w:numPr>
          <w:ilvl w:val="0"/>
          <w:numId w:val="7"/>
        </w:numPr>
        <w:spacing w:before="0" w:beforeAutospacing="0" w:after="0"/>
        <w:jc w:val="both"/>
        <w:rPr>
          <w:rFonts w:ascii="Book Antiqua" w:hAnsi="Book Antiqua"/>
          <w:bCs/>
          <w:iCs/>
          <w:sz w:val="20"/>
          <w:szCs w:val="20"/>
        </w:rPr>
      </w:pPr>
      <w:r>
        <w:rPr>
          <w:rFonts w:ascii="Book Antiqua" w:hAnsi="Book Antiqua"/>
          <w:sz w:val="20"/>
          <w:szCs w:val="20"/>
        </w:rPr>
        <w:t>wystąpienia b</w:t>
      </w:r>
      <w:r w:rsidR="002E2DE8">
        <w:rPr>
          <w:rFonts w:ascii="Book Antiqua" w:hAnsi="Book Antiqua"/>
          <w:sz w:val="20"/>
          <w:szCs w:val="20"/>
        </w:rPr>
        <w:t>raku możliwości wykonywania robó</w:t>
      </w:r>
      <w:r>
        <w:rPr>
          <w:rFonts w:ascii="Book Antiqua" w:hAnsi="Book Antiqua"/>
          <w:sz w:val="20"/>
          <w:szCs w:val="20"/>
        </w:rPr>
        <w:t xml:space="preserve">t z powodu niedopuszczenia do ich wykonywania przez uprawniony organ lub nakazania ich wstrzymania przez uprawniony organ, </w:t>
      </w:r>
      <w:r w:rsidR="002E2DE8">
        <w:rPr>
          <w:rFonts w:ascii="Book Antiqua" w:hAnsi="Book Antiqua"/>
          <w:sz w:val="20"/>
          <w:szCs w:val="20"/>
        </w:rPr>
        <w:br/>
      </w:r>
      <w:r>
        <w:rPr>
          <w:rFonts w:ascii="Book Antiqua" w:hAnsi="Book Antiqua"/>
          <w:sz w:val="20"/>
          <w:szCs w:val="20"/>
        </w:rPr>
        <w:t>z przyczyn niezależnych od Wykonawcy,</w:t>
      </w:r>
    </w:p>
    <w:p w:rsidR="00F52485" w:rsidRPr="005C26D4" w:rsidRDefault="00F52485" w:rsidP="00F52485">
      <w:pPr>
        <w:pStyle w:val="NormalnyWeb"/>
        <w:widowControl w:val="0"/>
        <w:numPr>
          <w:ilvl w:val="0"/>
          <w:numId w:val="7"/>
        </w:numPr>
        <w:spacing w:before="0" w:beforeAutospacing="0" w:after="0"/>
        <w:jc w:val="both"/>
        <w:rPr>
          <w:rFonts w:ascii="Book Antiqua" w:hAnsi="Book Antiqua"/>
          <w:bCs/>
          <w:iCs/>
          <w:sz w:val="20"/>
          <w:szCs w:val="20"/>
        </w:rPr>
      </w:pPr>
      <w:r>
        <w:rPr>
          <w:rFonts w:ascii="Book Antiqua" w:hAnsi="Book Antiqua"/>
          <w:sz w:val="20"/>
          <w:szCs w:val="20"/>
        </w:rPr>
        <w:t>wystąpienia siły wyższej uniemożliwiającej wykonanie przedmiotu umowy zgodnie z jej postanowieniami</w:t>
      </w:r>
      <w:r w:rsidRPr="005C26D4">
        <w:rPr>
          <w:rFonts w:ascii="Book Antiqua" w:hAnsi="Book Antiqua"/>
          <w:sz w:val="20"/>
          <w:szCs w:val="20"/>
        </w:rPr>
        <w:t>.</w:t>
      </w:r>
    </w:p>
    <w:p w:rsidR="00F52485" w:rsidRPr="005C26D4" w:rsidRDefault="00F52485" w:rsidP="00F52485">
      <w:pPr>
        <w:widowControl w:val="0"/>
        <w:numPr>
          <w:ilvl w:val="0"/>
          <w:numId w:val="6"/>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F52485" w:rsidRPr="005C26D4" w:rsidRDefault="00F52485" w:rsidP="00F52485">
      <w:pPr>
        <w:widowControl w:val="0"/>
        <w:ind w:left="283"/>
        <w:jc w:val="both"/>
        <w:rPr>
          <w:rFonts w:ascii="Book Antiqua" w:hAnsi="Book Antiqua"/>
          <w:sz w:val="16"/>
          <w:szCs w:val="20"/>
        </w:rPr>
      </w:pPr>
    </w:p>
    <w:p w:rsidR="00F52485" w:rsidRPr="005C26D4" w:rsidRDefault="00F52485" w:rsidP="00F52485">
      <w:pPr>
        <w:pStyle w:val="Tekstpodstawowy210"/>
        <w:suppressAutoHyphens w:val="0"/>
        <w:ind w:left="284" w:hanging="315"/>
        <w:jc w:val="center"/>
        <w:rPr>
          <w:rFonts w:ascii="Book Antiqua" w:hAnsi="Book Antiqua"/>
          <w:b/>
          <w:bCs/>
          <w:sz w:val="20"/>
          <w:szCs w:val="20"/>
        </w:rPr>
      </w:pPr>
      <w:r w:rsidRPr="005C26D4">
        <w:rPr>
          <w:rFonts w:ascii="Book Antiqua" w:eastAsia="Times New Roman" w:hAnsi="Book Antiqua"/>
          <w:b/>
          <w:bCs/>
          <w:sz w:val="20"/>
          <w:szCs w:val="20"/>
        </w:rPr>
        <w:t>§</w:t>
      </w:r>
      <w:r w:rsidRPr="005C26D4">
        <w:rPr>
          <w:rFonts w:ascii="Book Antiqua" w:hAnsi="Book Antiqua"/>
          <w:b/>
          <w:bCs/>
          <w:sz w:val="20"/>
          <w:szCs w:val="20"/>
        </w:rPr>
        <w:t xml:space="preserve"> </w:t>
      </w:r>
      <w:r>
        <w:rPr>
          <w:rFonts w:ascii="Book Antiqua" w:hAnsi="Book Antiqua"/>
          <w:b/>
          <w:bCs/>
          <w:sz w:val="20"/>
          <w:szCs w:val="20"/>
        </w:rPr>
        <w:t>3</w:t>
      </w:r>
    </w:p>
    <w:p w:rsidR="00F52485" w:rsidRPr="005C26D4" w:rsidRDefault="00F52485" w:rsidP="007816B8">
      <w:pPr>
        <w:widowControl w:val="0"/>
        <w:numPr>
          <w:ilvl w:val="0"/>
          <w:numId w:val="42"/>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F52485" w:rsidRDefault="00F52485" w:rsidP="007816B8">
      <w:pPr>
        <w:widowControl w:val="0"/>
        <w:numPr>
          <w:ilvl w:val="0"/>
          <w:numId w:val="42"/>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F52485" w:rsidRPr="00B95F29" w:rsidRDefault="00F52485" w:rsidP="007816B8">
      <w:pPr>
        <w:widowControl w:val="0"/>
        <w:numPr>
          <w:ilvl w:val="0"/>
          <w:numId w:val="42"/>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sidR="002E2DE8">
        <w:rPr>
          <w:rFonts w:ascii="Book Antiqua" w:hAnsi="Book Antiqua"/>
          <w:sz w:val="20"/>
        </w:rPr>
        <w:t>z 2020</w:t>
      </w:r>
      <w:r>
        <w:rPr>
          <w:rFonts w:ascii="Book Antiqua" w:hAnsi="Book Antiqua"/>
          <w:sz w:val="20"/>
        </w:rPr>
        <w:t xml:space="preserve"> r.,</w:t>
      </w:r>
      <w:r w:rsidRPr="007A6BBA">
        <w:rPr>
          <w:rFonts w:ascii="Book Antiqua" w:hAnsi="Book Antiqua"/>
          <w:sz w:val="20"/>
        </w:rPr>
        <w:t xml:space="preserve"> poz. </w:t>
      </w:r>
      <w:r w:rsidR="002E2DE8">
        <w:rPr>
          <w:rFonts w:ascii="Book Antiqua" w:hAnsi="Book Antiqua"/>
          <w:sz w:val="20"/>
        </w:rPr>
        <w:t>215</w:t>
      </w:r>
      <w:r w:rsidRPr="007A6BBA">
        <w:rPr>
          <w:rFonts w:ascii="Book Antiqua" w:hAnsi="Book Antiqua"/>
          <w:sz w:val="20"/>
        </w:rPr>
        <w:t xml:space="preserve">) oraz zgodnie z art.10 ustawy z dnia 7 lipca 1994 roku Prawo Budowlane </w:t>
      </w:r>
      <w:r>
        <w:rPr>
          <w:rFonts w:ascii="Book Antiqua" w:hAnsi="Book Antiqua"/>
          <w:sz w:val="20"/>
        </w:rPr>
        <w:t>(</w:t>
      </w:r>
      <w:r w:rsidRPr="007A6BBA">
        <w:rPr>
          <w:rFonts w:ascii="Book Antiqua" w:hAnsi="Book Antiqua"/>
          <w:sz w:val="20"/>
        </w:rPr>
        <w:t xml:space="preserve">Dz. U. </w:t>
      </w:r>
      <w:r>
        <w:rPr>
          <w:rFonts w:ascii="Book Antiqua" w:hAnsi="Book Antiqua"/>
          <w:sz w:val="20"/>
        </w:rPr>
        <w:br/>
      </w:r>
      <w:r w:rsidRPr="007A6BBA">
        <w:rPr>
          <w:rFonts w:ascii="Book Antiqua" w:hAnsi="Book Antiqua"/>
          <w:sz w:val="20"/>
        </w:rPr>
        <w:t>z 20</w:t>
      </w:r>
      <w:r>
        <w:rPr>
          <w:rFonts w:ascii="Book Antiqua" w:hAnsi="Book Antiqua"/>
          <w:sz w:val="20"/>
        </w:rPr>
        <w:t>1</w:t>
      </w:r>
      <w:r w:rsidR="002E2DE8">
        <w:rPr>
          <w:rFonts w:ascii="Book Antiqua" w:hAnsi="Book Antiqua"/>
          <w:sz w:val="20"/>
        </w:rPr>
        <w:t>9</w:t>
      </w:r>
      <w:r w:rsidRPr="007A6BBA">
        <w:rPr>
          <w:rFonts w:ascii="Book Antiqua" w:hAnsi="Book Antiqua"/>
          <w:sz w:val="20"/>
        </w:rPr>
        <w:t xml:space="preserve"> r., poz. </w:t>
      </w:r>
      <w:r>
        <w:rPr>
          <w:rFonts w:ascii="Book Antiqua" w:hAnsi="Book Antiqua"/>
          <w:sz w:val="20"/>
        </w:rPr>
        <w:t>1</w:t>
      </w:r>
      <w:r w:rsidR="002E2DE8">
        <w:rPr>
          <w:rFonts w:ascii="Book Antiqua" w:hAnsi="Book Antiqua"/>
          <w:sz w:val="20"/>
        </w:rPr>
        <w:t xml:space="preserve">186 z </w:t>
      </w:r>
      <w:proofErr w:type="spellStart"/>
      <w:r w:rsidR="002E2DE8">
        <w:rPr>
          <w:rFonts w:ascii="Book Antiqua" w:hAnsi="Book Antiqua"/>
          <w:sz w:val="20"/>
        </w:rPr>
        <w:t>późn</w:t>
      </w:r>
      <w:proofErr w:type="spellEnd"/>
      <w:r w:rsidR="002E2DE8">
        <w:rPr>
          <w:rFonts w:ascii="Book Antiqua" w:hAnsi="Book Antiqua"/>
          <w:sz w:val="20"/>
        </w:rPr>
        <w:t>. zm.</w:t>
      </w:r>
      <w:r w:rsidRPr="007A6BBA">
        <w:rPr>
          <w:rFonts w:ascii="Book Antiqua" w:hAnsi="Book Antiqua"/>
          <w:sz w:val="20"/>
        </w:rPr>
        <w:t>). Muszą one posiadać certyfikat zgodności z Polską Normą lub aprobatę techniczną.</w:t>
      </w:r>
    </w:p>
    <w:p w:rsidR="00F52485" w:rsidRPr="007A6BBA" w:rsidRDefault="00F52485" w:rsidP="007816B8">
      <w:pPr>
        <w:widowControl w:val="0"/>
        <w:numPr>
          <w:ilvl w:val="0"/>
          <w:numId w:val="42"/>
        </w:numPr>
        <w:tabs>
          <w:tab w:val="left" w:pos="360"/>
        </w:tabs>
        <w:jc w:val="both"/>
        <w:rPr>
          <w:rFonts w:ascii="Book Antiqua" w:hAnsi="Book Antiqua"/>
          <w:sz w:val="16"/>
          <w:szCs w:val="20"/>
        </w:rPr>
      </w:pPr>
      <w:r>
        <w:rPr>
          <w:rFonts w:ascii="Book Antiqua" w:hAnsi="Book Antiqua"/>
          <w:sz w:val="20"/>
        </w:rPr>
        <w:t>Wykonawca jest zobowiązany do uzyskania zatwierdzenia przez Inspektora Nadzoru wyrobów, materiałów i urządzeń planowanych do dostarczenia/wbudowania.</w:t>
      </w:r>
    </w:p>
    <w:p w:rsidR="00F52485" w:rsidRPr="005C26D4" w:rsidRDefault="00F52485" w:rsidP="00F5248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lastRenderedPageBreak/>
        <w:t xml:space="preserve">§ </w:t>
      </w:r>
      <w:r>
        <w:rPr>
          <w:rFonts w:ascii="Book Antiqua" w:hAnsi="Book Antiqua"/>
          <w:i w:val="0"/>
          <w:sz w:val="20"/>
          <w:szCs w:val="20"/>
        </w:rPr>
        <w:t>4</w:t>
      </w:r>
    </w:p>
    <w:p w:rsidR="00F52485" w:rsidRPr="005C26D4" w:rsidRDefault="00F52485" w:rsidP="00F52485">
      <w:pPr>
        <w:pStyle w:val="Tekstpodstawowy"/>
        <w:numPr>
          <w:ilvl w:val="0"/>
          <w:numId w:val="8"/>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F52485" w:rsidRPr="005C26D4" w:rsidRDefault="00F52485" w:rsidP="00F52485">
      <w:pPr>
        <w:widowControl w:val="0"/>
        <w:numPr>
          <w:ilvl w:val="0"/>
          <w:numId w:val="9"/>
        </w:numPr>
        <w:ind w:left="720"/>
        <w:jc w:val="both"/>
        <w:rPr>
          <w:rFonts w:ascii="Book Antiqua" w:hAnsi="Book Antiqua"/>
          <w:sz w:val="20"/>
          <w:szCs w:val="20"/>
        </w:rPr>
      </w:pPr>
      <w:r w:rsidRPr="005C26D4">
        <w:rPr>
          <w:rFonts w:ascii="Book Antiqua" w:hAnsi="Book Antiqua"/>
          <w:sz w:val="20"/>
          <w:szCs w:val="20"/>
        </w:rPr>
        <w:t>terminowe</w:t>
      </w:r>
      <w:r>
        <w:rPr>
          <w:rFonts w:ascii="Book Antiqua" w:hAnsi="Book Antiqua"/>
          <w:sz w:val="20"/>
          <w:szCs w:val="20"/>
        </w:rPr>
        <w:t xml:space="preserve"> wykonywanie robót zgodnie z § 2 ust. 2</w:t>
      </w:r>
      <w:r w:rsidRPr="005C26D4">
        <w:rPr>
          <w:rFonts w:ascii="Book Antiqua" w:hAnsi="Book Antiqua"/>
          <w:sz w:val="20"/>
          <w:szCs w:val="20"/>
        </w:rPr>
        <w:t xml:space="preserve"> niniejszej umowy, </w:t>
      </w:r>
    </w:p>
    <w:p w:rsidR="00F52485" w:rsidRPr="005C26D4" w:rsidRDefault="00F52485" w:rsidP="00F52485">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wykonywanie robót zgodnie z 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SIWZ, prawem budowlanym, obowiązującymi normami i zasadami wiedzy technicznej,</w:t>
      </w:r>
    </w:p>
    <w:p w:rsidR="00F52485" w:rsidRPr="005C26D4" w:rsidRDefault="00F52485" w:rsidP="00F52485">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Pr>
          <w:rFonts w:ascii="Book Antiqua" w:hAnsi="Book Antiqua"/>
          <w:sz w:val="20"/>
          <w:szCs w:val="20"/>
        </w:rPr>
        <w:br/>
      </w:r>
      <w:r w:rsidRPr="005C26D4">
        <w:rPr>
          <w:rFonts w:ascii="Book Antiqua" w:hAnsi="Book Antiqua"/>
          <w:sz w:val="20"/>
          <w:szCs w:val="20"/>
        </w:rPr>
        <w:t>z wszelkimi dokumentami dopuszczającymi obiekt do użytkowania,</w:t>
      </w:r>
    </w:p>
    <w:p w:rsidR="00F52485" w:rsidRPr="005C26D4" w:rsidRDefault="00F52485" w:rsidP="00F52485">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F52485" w:rsidRPr="005C26D4" w:rsidRDefault="00F52485" w:rsidP="00F52485">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F52485" w:rsidRPr="005C26D4" w:rsidRDefault="00F52485" w:rsidP="00F52485">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Pr>
          <w:rFonts w:ascii="Book Antiqua" w:hAnsi="Book Antiqua"/>
          <w:sz w:val="20"/>
          <w:szCs w:val="20"/>
        </w:rPr>
        <w:br/>
      </w:r>
      <w:r w:rsidRPr="005C26D4">
        <w:rPr>
          <w:rFonts w:ascii="Book Antiqua" w:hAnsi="Book Antiqua"/>
          <w:sz w:val="20"/>
          <w:szCs w:val="20"/>
        </w:rPr>
        <w:t xml:space="preserve">z tym opłaty, </w:t>
      </w:r>
    </w:p>
    <w:p w:rsidR="00F52485" w:rsidRDefault="00F52485" w:rsidP="00F52485">
      <w:pPr>
        <w:widowControl w:val="0"/>
        <w:numPr>
          <w:ilvl w:val="0"/>
          <w:numId w:val="9"/>
        </w:numPr>
        <w:tabs>
          <w:tab w:val="left" w:pos="360"/>
        </w:tabs>
        <w:ind w:left="720"/>
        <w:jc w:val="both"/>
        <w:rPr>
          <w:rFonts w:ascii="Book Antiqua" w:hAnsi="Book Antiqua"/>
          <w:sz w:val="20"/>
          <w:szCs w:val="20"/>
        </w:rPr>
      </w:pPr>
      <w:r>
        <w:rPr>
          <w:rFonts w:ascii="Book Antiqua" w:hAnsi="Book Antiqua"/>
          <w:bCs w:val="0"/>
          <w:color w:val="000000"/>
          <w:sz w:val="20"/>
          <w:szCs w:val="20"/>
        </w:rPr>
        <w:t>z</w:t>
      </w:r>
      <w:r w:rsidRPr="00A22990">
        <w:rPr>
          <w:rFonts w:ascii="Book Antiqua" w:hAnsi="Book Antiqua"/>
          <w:bCs w:val="0"/>
          <w:color w:val="000000"/>
          <w:sz w:val="20"/>
          <w:szCs w:val="20"/>
        </w:rPr>
        <w:t xml:space="preserve">awarcie umów ubezpieczenia z tytułu szkód, które mogą zaistnieć na placu budowy w związku </w:t>
      </w:r>
      <w:r>
        <w:rPr>
          <w:rFonts w:ascii="Book Antiqua" w:hAnsi="Book Antiqua"/>
          <w:bCs w:val="0"/>
          <w:color w:val="000000"/>
          <w:sz w:val="20"/>
          <w:szCs w:val="20"/>
        </w:rPr>
        <w:br/>
      </w:r>
      <w:r w:rsidRPr="00A22990">
        <w:rPr>
          <w:rFonts w:ascii="Book Antiqua" w:hAnsi="Book Antiqua"/>
          <w:bCs w:val="0"/>
          <w:color w:val="000000"/>
          <w:sz w:val="20"/>
          <w:szCs w:val="20"/>
        </w:rPr>
        <w:t>z określonymi zdarzeniami losowymi oraz od odpowiedzialności cywilnej</w:t>
      </w:r>
      <w:r>
        <w:rPr>
          <w:rFonts w:ascii="Book Antiqua" w:hAnsi="Book Antiqua"/>
          <w:sz w:val="20"/>
          <w:szCs w:val="20"/>
        </w:rPr>
        <w:t>,</w:t>
      </w:r>
    </w:p>
    <w:p w:rsidR="00F52485" w:rsidRPr="00AA3B58" w:rsidRDefault="00F52485" w:rsidP="00F52485">
      <w:pPr>
        <w:widowControl w:val="0"/>
        <w:numPr>
          <w:ilvl w:val="0"/>
          <w:numId w:val="9"/>
        </w:numPr>
        <w:tabs>
          <w:tab w:val="left" w:pos="360"/>
        </w:tabs>
        <w:ind w:left="720"/>
        <w:jc w:val="both"/>
        <w:rPr>
          <w:rFonts w:ascii="Book Antiqua" w:hAnsi="Book Antiqua"/>
          <w:sz w:val="20"/>
          <w:szCs w:val="20"/>
        </w:rPr>
      </w:pPr>
      <w:r>
        <w:rPr>
          <w:rFonts w:ascii="Book Antiqua" w:hAnsi="Book Antiqua"/>
          <w:sz w:val="20"/>
        </w:rPr>
        <w:t>zatrudnienie</w:t>
      </w:r>
      <w:r w:rsidRPr="00BE2925">
        <w:rPr>
          <w:rFonts w:ascii="Book Antiqua" w:hAnsi="Book Antiqua"/>
          <w:sz w:val="20"/>
        </w:rPr>
        <w:t xml:space="preserve"> na podstawie umowy o prac</w:t>
      </w:r>
      <w:r>
        <w:rPr>
          <w:rFonts w:ascii="Book Antiqua" w:hAnsi="Book Antiqua"/>
          <w:sz w:val="20"/>
        </w:rPr>
        <w:t>ę wszystkich osób wykonujących</w:t>
      </w:r>
      <w:r w:rsidRPr="00BE2925">
        <w:rPr>
          <w:rFonts w:ascii="Book Antiqua" w:hAnsi="Book Antiqua"/>
          <w:sz w:val="20"/>
        </w:rPr>
        <w:t xml:space="preserve"> czynności w zakresie realizacji przedmiotu zamówienia</w:t>
      </w:r>
      <w:r>
        <w:rPr>
          <w:rFonts w:ascii="Book Antiqua" w:hAnsi="Book Antiqua"/>
          <w:sz w:val="20"/>
          <w:szCs w:val="20"/>
        </w:rPr>
        <w:t xml:space="preserve"> </w:t>
      </w:r>
      <w:r w:rsidRPr="00BE2925">
        <w:rPr>
          <w:rFonts w:ascii="Book Antiqua" w:hAnsi="Book Antiqua"/>
          <w:sz w:val="20"/>
        </w:rPr>
        <w:t>wskazan</w:t>
      </w:r>
      <w:r>
        <w:rPr>
          <w:rFonts w:ascii="Book Antiqua" w:hAnsi="Book Antiqua"/>
          <w:sz w:val="20"/>
        </w:rPr>
        <w:t xml:space="preserve">e w </w:t>
      </w:r>
      <w:r w:rsidRPr="00BE2925">
        <w:rPr>
          <w:rFonts w:ascii="Book Antiqua" w:hAnsi="Book Antiqua"/>
          <w:sz w:val="20"/>
        </w:rPr>
        <w:t>SIWZ</w:t>
      </w:r>
      <w:r>
        <w:rPr>
          <w:rFonts w:ascii="Book Antiqua" w:hAnsi="Book Antiqua"/>
          <w:sz w:val="20"/>
        </w:rPr>
        <w:t>,</w:t>
      </w:r>
      <w:r w:rsidRPr="00BE2925">
        <w:rPr>
          <w:rFonts w:ascii="Book Antiqua" w:hAnsi="Book Antiqua"/>
          <w:sz w:val="20"/>
        </w:rPr>
        <w:t xml:space="preserve"> w tym prac fizyczn</w:t>
      </w:r>
      <w:r>
        <w:rPr>
          <w:rFonts w:ascii="Book Antiqua" w:hAnsi="Book Antiqua"/>
          <w:sz w:val="20"/>
        </w:rPr>
        <w:t>ych (</w:t>
      </w:r>
      <w:r w:rsidRPr="00BE2925">
        <w:rPr>
          <w:rFonts w:ascii="Book Antiqua" w:hAnsi="Book Antiqua"/>
          <w:sz w:val="20"/>
        </w:rPr>
        <w:t>z wyjątkiem kierownika budowy i kierowników robót) jeżeli wykonywanie tych czynności polega na wykonywaniu pracy w rozumieniu przepisów kodeksu pracy</w:t>
      </w:r>
      <w:r>
        <w:rPr>
          <w:rFonts w:ascii="Book Antiqua" w:hAnsi="Book Antiqua"/>
          <w:sz w:val="20"/>
        </w:rPr>
        <w:t>. Obowiązek ten dotyczy także podwykonawców,</w:t>
      </w:r>
    </w:p>
    <w:p w:rsidR="00F52485" w:rsidRPr="005C26D4" w:rsidRDefault="00F52485" w:rsidP="00F52485">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F52485" w:rsidRPr="005C26D4" w:rsidRDefault="00F52485" w:rsidP="00F52485">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F52485" w:rsidRPr="005C26D4" w:rsidRDefault="00F52485" w:rsidP="00F52485">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F52485" w:rsidRPr="005C26D4" w:rsidRDefault="00F52485" w:rsidP="00F52485">
      <w:pPr>
        <w:widowControl w:val="0"/>
        <w:numPr>
          <w:ilvl w:val="0"/>
          <w:numId w:val="9"/>
        </w:numPr>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F52485" w:rsidRPr="005C26D4" w:rsidRDefault="00F52485" w:rsidP="00F52485">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F52485" w:rsidRPr="005C26D4" w:rsidRDefault="00F52485" w:rsidP="00F52485">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F52485" w:rsidRPr="005C26D4" w:rsidRDefault="00F52485" w:rsidP="00F52485">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F52485" w:rsidRPr="005C26D4" w:rsidRDefault="00F52485" w:rsidP="007816B8">
      <w:pPr>
        <w:widowControl w:val="0"/>
        <w:numPr>
          <w:ilvl w:val="0"/>
          <w:numId w:val="43"/>
        </w:numPr>
        <w:rPr>
          <w:rFonts w:ascii="Book Antiqua" w:hAnsi="Book Antiqua"/>
          <w:sz w:val="20"/>
          <w:szCs w:val="20"/>
        </w:rPr>
      </w:pPr>
      <w:r w:rsidRPr="005C26D4">
        <w:rPr>
          <w:rFonts w:ascii="Book Antiqua" w:hAnsi="Book Antiqua"/>
          <w:sz w:val="20"/>
          <w:szCs w:val="20"/>
        </w:rPr>
        <w:t xml:space="preserve">certyfikatu na znak bezpieczeństwa, </w:t>
      </w:r>
    </w:p>
    <w:p w:rsidR="00F52485" w:rsidRPr="005C26D4" w:rsidRDefault="00F52485" w:rsidP="007816B8">
      <w:pPr>
        <w:widowControl w:val="0"/>
        <w:numPr>
          <w:ilvl w:val="0"/>
          <w:numId w:val="43"/>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F52485" w:rsidRPr="005C26D4" w:rsidRDefault="00F52485" w:rsidP="00F52485">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F52485" w:rsidRPr="005C26D4" w:rsidRDefault="00F52485" w:rsidP="00F52485">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kosztorysu powykonawczego wraz z tabelą elementów scalonych,</w:t>
      </w:r>
    </w:p>
    <w:p w:rsidR="00F52485" w:rsidRPr="005C26D4" w:rsidRDefault="00F52485" w:rsidP="00F52485">
      <w:pPr>
        <w:widowControl w:val="0"/>
        <w:numPr>
          <w:ilvl w:val="0"/>
          <w:numId w:val="9"/>
        </w:numPr>
        <w:ind w:left="720"/>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F52485" w:rsidRDefault="00F52485" w:rsidP="00F52485">
      <w:pPr>
        <w:widowControl w:val="0"/>
        <w:numPr>
          <w:ilvl w:val="0"/>
          <w:numId w:val="8"/>
        </w:numPr>
        <w:jc w:val="both"/>
        <w:rPr>
          <w:rFonts w:ascii="Book Antiqua" w:hAnsi="Book Antiqua"/>
          <w:sz w:val="20"/>
          <w:szCs w:val="20"/>
        </w:rPr>
      </w:pPr>
      <w:r w:rsidRPr="00AF600F">
        <w:rPr>
          <w:rFonts w:ascii="Book Antiqua" w:hAnsi="Book Antiqua" w:cs="Arial"/>
          <w:sz w:val="20"/>
        </w:rPr>
        <w:t xml:space="preserve">W celu wykonania swoich obowiązków Wykonawca zapewni swoim staraniem i na swój koszt, </w:t>
      </w:r>
      <w:r>
        <w:rPr>
          <w:rFonts w:ascii="Book Antiqua" w:hAnsi="Book Antiqua" w:cs="Arial"/>
          <w:sz w:val="20"/>
        </w:rPr>
        <w:br/>
      </w:r>
      <w:r w:rsidRPr="00AF600F">
        <w:rPr>
          <w:rFonts w:ascii="Book Antiqua" w:hAnsi="Book Antiqua" w:cs="Arial"/>
          <w:sz w:val="20"/>
        </w:rPr>
        <w:t>w szczególności:</w:t>
      </w:r>
      <w:r>
        <w:rPr>
          <w:rFonts w:ascii="Book Antiqua" w:hAnsi="Book Antiqua" w:cs="Arial"/>
          <w:sz w:val="20"/>
        </w:rPr>
        <w:t xml:space="preserve"> </w:t>
      </w:r>
      <w:r w:rsidRPr="00AF600F">
        <w:rPr>
          <w:rFonts w:ascii="Book Antiqua" w:hAnsi="Book Antiqua" w:cs="Arial"/>
          <w:sz w:val="20"/>
        </w:rPr>
        <w:t>kierownictwo i na</w:t>
      </w:r>
      <w:r>
        <w:rPr>
          <w:rFonts w:ascii="Book Antiqua" w:hAnsi="Book Antiqua" w:cs="Arial"/>
          <w:sz w:val="20"/>
        </w:rPr>
        <w:t xml:space="preserve">dzór nad realizowanymi robotami, </w:t>
      </w:r>
      <w:r w:rsidRPr="00AF600F">
        <w:rPr>
          <w:rFonts w:ascii="Book Antiqua" w:hAnsi="Book Antiqua" w:cs="Arial"/>
          <w:sz w:val="20"/>
        </w:rPr>
        <w:t>wy</w:t>
      </w:r>
      <w:r>
        <w:rPr>
          <w:rFonts w:ascii="Book Antiqua" w:hAnsi="Book Antiqua" w:cs="Arial"/>
          <w:sz w:val="20"/>
        </w:rPr>
        <w:t xml:space="preserve">wóz nieczystości i śmieci, itp., </w:t>
      </w:r>
      <w:r w:rsidRPr="00AF600F">
        <w:rPr>
          <w:rFonts w:ascii="Book Antiqua" w:hAnsi="Book Antiqua" w:cs="Arial"/>
          <w:sz w:val="20"/>
        </w:rPr>
        <w:t>organizację siły roboczej i pracy niezbędnych specjalistów wraz z nad</w:t>
      </w:r>
      <w:r>
        <w:rPr>
          <w:rFonts w:ascii="Book Antiqua" w:hAnsi="Book Antiqua" w:cs="Arial"/>
          <w:sz w:val="20"/>
        </w:rPr>
        <w:t xml:space="preserve">zorem bezpośrednim nad robotami, </w:t>
      </w:r>
      <w:r w:rsidRPr="00AF600F">
        <w:rPr>
          <w:rFonts w:ascii="Book Antiqua" w:hAnsi="Book Antiqua" w:cs="Arial"/>
          <w:sz w:val="20"/>
        </w:rPr>
        <w:t>pracę sprzętu budowlano –</w:t>
      </w:r>
      <w:r>
        <w:rPr>
          <w:rFonts w:ascii="Book Antiqua" w:hAnsi="Book Antiqua" w:cs="Arial"/>
          <w:sz w:val="20"/>
        </w:rPr>
        <w:t xml:space="preserve"> </w:t>
      </w:r>
      <w:r w:rsidRPr="00AF600F">
        <w:rPr>
          <w:rFonts w:ascii="Book Antiqua" w:hAnsi="Book Antiqua" w:cs="Arial"/>
          <w:sz w:val="20"/>
        </w:rPr>
        <w:t>m</w:t>
      </w:r>
      <w:r>
        <w:rPr>
          <w:rFonts w:ascii="Book Antiqua" w:hAnsi="Book Antiqua" w:cs="Arial"/>
          <w:sz w:val="20"/>
        </w:rPr>
        <w:t xml:space="preserve">ontażowego i środków transportu, </w:t>
      </w:r>
      <w:r w:rsidRPr="00AF600F">
        <w:rPr>
          <w:rFonts w:ascii="Book Antiqua" w:hAnsi="Book Antiqua" w:cs="Arial"/>
          <w:sz w:val="20"/>
        </w:rPr>
        <w:t>dostawę wszelkich materiałów podlegających  wbudowaniu, a wynikających z dokumentacji technicznej</w:t>
      </w:r>
      <w:r>
        <w:rPr>
          <w:rFonts w:ascii="Book Antiqua" w:hAnsi="Book Antiqua" w:cs="Arial"/>
          <w:sz w:val="20"/>
        </w:rPr>
        <w:t xml:space="preserve"> i zakresu prac</w:t>
      </w:r>
      <w:r w:rsidRPr="0023091F">
        <w:rPr>
          <w:rFonts w:ascii="Book Antiqua" w:hAnsi="Book Antiqua"/>
          <w:sz w:val="20"/>
          <w:szCs w:val="20"/>
        </w:rPr>
        <w:t>.</w:t>
      </w:r>
    </w:p>
    <w:p w:rsidR="00F52485" w:rsidRDefault="00F52485" w:rsidP="00F52485">
      <w:pPr>
        <w:widowControl w:val="0"/>
        <w:numPr>
          <w:ilvl w:val="0"/>
          <w:numId w:val="8"/>
        </w:numPr>
        <w:jc w:val="both"/>
        <w:rPr>
          <w:rFonts w:ascii="Book Antiqua" w:hAnsi="Book Antiqua"/>
          <w:sz w:val="20"/>
          <w:szCs w:val="20"/>
        </w:rPr>
      </w:pPr>
      <w:r>
        <w:rPr>
          <w:rFonts w:ascii="Book Antiqua" w:hAnsi="Book Antiqua"/>
          <w:sz w:val="20"/>
          <w:szCs w:val="20"/>
        </w:rPr>
        <w:t>Kierownik budowy (robót) działać będzie w granicach umocowania określonego w ustawie Prawo budowalne oraz zobowiązany jest do prowadzenia dziennika budowy.</w:t>
      </w:r>
    </w:p>
    <w:p w:rsidR="00F52485" w:rsidRPr="0023091F" w:rsidRDefault="00F52485" w:rsidP="00F52485">
      <w:pPr>
        <w:widowControl w:val="0"/>
        <w:ind w:left="360"/>
        <w:jc w:val="both"/>
        <w:rPr>
          <w:rFonts w:ascii="Book Antiqua" w:hAnsi="Book Antiqua"/>
          <w:sz w:val="16"/>
          <w:szCs w:val="20"/>
        </w:rPr>
      </w:pPr>
    </w:p>
    <w:p w:rsidR="00F52485" w:rsidRPr="005C26D4" w:rsidRDefault="00F52485" w:rsidP="00F52485">
      <w:pPr>
        <w:widowControl w:val="0"/>
        <w:numPr>
          <w:ilvl w:val="0"/>
          <w:numId w:val="8"/>
        </w:numPr>
        <w:jc w:val="both"/>
        <w:rPr>
          <w:rFonts w:ascii="Book Antiqua" w:hAnsi="Book Antiqua"/>
          <w:b/>
          <w:sz w:val="20"/>
          <w:szCs w:val="20"/>
        </w:rPr>
      </w:pPr>
      <w:r w:rsidRPr="005C26D4">
        <w:rPr>
          <w:rFonts w:ascii="Book Antiqua" w:hAnsi="Book Antiqua"/>
          <w:b/>
          <w:sz w:val="20"/>
          <w:szCs w:val="20"/>
        </w:rPr>
        <w:t>Do obowiązków Zamawiającego należy:</w:t>
      </w:r>
    </w:p>
    <w:p w:rsidR="00F52485" w:rsidRPr="005C26D4" w:rsidRDefault="00F52485" w:rsidP="00F52485">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F52485" w:rsidRPr="005C26D4" w:rsidRDefault="00F52485" w:rsidP="00F5248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F52485" w:rsidRPr="005C26D4" w:rsidRDefault="00F52485" w:rsidP="00F5248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F52485" w:rsidRPr="005C26D4" w:rsidRDefault="00F52485" w:rsidP="00F5248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w:t>
      </w:r>
    </w:p>
    <w:p w:rsidR="00F52485" w:rsidRPr="005C26D4" w:rsidRDefault="00F52485" w:rsidP="00F5248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F52485" w:rsidRDefault="00F52485" w:rsidP="00F5248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2E2DE8" w:rsidRPr="00F52DDB" w:rsidRDefault="002E2DE8" w:rsidP="007816B8">
      <w:pPr>
        <w:pStyle w:val="Akapitzlist"/>
        <w:widowControl w:val="0"/>
        <w:numPr>
          <w:ilvl w:val="0"/>
          <w:numId w:val="48"/>
        </w:numPr>
        <w:jc w:val="both"/>
        <w:rPr>
          <w:rFonts w:ascii="Book Antiqua" w:hAnsi="Book Antiqua"/>
          <w:sz w:val="16"/>
          <w:szCs w:val="20"/>
        </w:rPr>
      </w:pPr>
      <w:r w:rsidRPr="00F52DDB">
        <w:rPr>
          <w:rFonts w:ascii="Book Antiqua" w:hAnsi="Book Antiqua"/>
          <w:sz w:val="20"/>
          <w:szCs w:val="20"/>
        </w:rPr>
        <w:lastRenderedPageBreak/>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w § 3 ust. 1 pkt. 8 czynności.</w:t>
      </w:r>
      <w:r w:rsidRPr="00F52DDB">
        <w:rPr>
          <w:rFonts w:ascii="Book Antiqua" w:hAnsi="Book Antiqua"/>
          <w:sz w:val="20"/>
          <w:szCs w:val="20"/>
        </w:rPr>
        <w:t xml:space="preserve"> Zamawiający uprawniony jest </w:t>
      </w:r>
      <w:r>
        <w:rPr>
          <w:rFonts w:ascii="Book Antiqua" w:hAnsi="Book Antiqua"/>
          <w:sz w:val="20"/>
          <w:szCs w:val="20"/>
        </w:rPr>
        <w:br/>
      </w:r>
      <w:r w:rsidRPr="00F52DDB">
        <w:rPr>
          <w:rFonts w:ascii="Book Antiqua" w:hAnsi="Book Antiqua"/>
          <w:sz w:val="20"/>
          <w:szCs w:val="20"/>
        </w:rPr>
        <w:t xml:space="preserve">w szczególności do: </w:t>
      </w:r>
    </w:p>
    <w:p w:rsidR="002E2DE8" w:rsidRPr="00F52DDB" w:rsidRDefault="002E2DE8" w:rsidP="007816B8">
      <w:pPr>
        <w:pStyle w:val="Default"/>
        <w:numPr>
          <w:ilvl w:val="0"/>
          <w:numId w:val="40"/>
        </w:numPr>
        <w:jc w:val="both"/>
        <w:rPr>
          <w:rFonts w:ascii="Book Antiqua" w:hAnsi="Book Antiqua"/>
          <w:color w:val="auto"/>
          <w:sz w:val="20"/>
          <w:szCs w:val="20"/>
        </w:rPr>
      </w:pPr>
      <w:r w:rsidRPr="00F52DDB">
        <w:rPr>
          <w:rFonts w:ascii="Book Antiqua" w:hAnsi="Book Antiqua"/>
          <w:bCs/>
          <w:color w:val="auto"/>
          <w:sz w:val="20"/>
          <w:szCs w:val="20"/>
        </w:rPr>
        <w:t xml:space="preserve">żądania oświadczeń i dokumentów w zakresie potwierdzenia spełniania ww. wymogów </w:t>
      </w:r>
      <w:r>
        <w:rPr>
          <w:rFonts w:ascii="Book Antiqua" w:hAnsi="Book Antiqua"/>
          <w:bCs/>
          <w:color w:val="auto"/>
          <w:sz w:val="20"/>
          <w:szCs w:val="20"/>
        </w:rPr>
        <w:br/>
      </w:r>
      <w:r w:rsidRPr="00F52DDB">
        <w:rPr>
          <w:rFonts w:ascii="Book Antiqua" w:hAnsi="Book Antiqua"/>
          <w:bCs/>
          <w:color w:val="auto"/>
          <w:sz w:val="20"/>
          <w:szCs w:val="20"/>
        </w:rPr>
        <w:t xml:space="preserve">i dokonywania ich oceny (zaświadczenie właściwego oddziału ZUS, potwierdzające opłacanie przez wykonawcę lub podwykonawcę składek na ubezpieczenia społeczne i zdrowotne z tytułu zatrudnienia na podstawie umów o pracę za ostatni okres rozliczeniowy), </w:t>
      </w:r>
    </w:p>
    <w:p w:rsidR="002E2DE8" w:rsidRPr="001E05BC" w:rsidRDefault="002E2DE8" w:rsidP="007816B8">
      <w:pPr>
        <w:pStyle w:val="Default"/>
        <w:numPr>
          <w:ilvl w:val="0"/>
          <w:numId w:val="40"/>
        </w:numPr>
        <w:jc w:val="both"/>
        <w:rPr>
          <w:rFonts w:ascii="Book Antiqua" w:hAnsi="Book Antiqua"/>
          <w:color w:val="auto"/>
          <w:sz w:val="20"/>
          <w:szCs w:val="20"/>
        </w:rPr>
      </w:pPr>
      <w:r w:rsidRPr="00F52DDB">
        <w:rPr>
          <w:rFonts w:ascii="Book Antiqua" w:hAnsi="Book Antiqua"/>
          <w:bCs/>
          <w:color w:val="auto"/>
          <w:sz w:val="20"/>
          <w:szCs w:val="20"/>
        </w:rPr>
        <w:t>żądania wyjaśnień w przypadku wątpliwości w zakresie potwi</w:t>
      </w:r>
      <w:r>
        <w:rPr>
          <w:rFonts w:ascii="Book Antiqua" w:hAnsi="Book Antiqua"/>
          <w:bCs/>
          <w:color w:val="auto"/>
          <w:sz w:val="20"/>
          <w:szCs w:val="20"/>
        </w:rPr>
        <w:t>erdzenia spełniania ww. wymogów.</w:t>
      </w:r>
      <w:r w:rsidRPr="00F52DDB">
        <w:rPr>
          <w:rFonts w:ascii="Book Antiqua" w:hAnsi="Book Antiqua"/>
          <w:bCs/>
          <w:color w:val="auto"/>
          <w:sz w:val="20"/>
          <w:szCs w:val="20"/>
        </w:rPr>
        <w:t xml:space="preserve"> </w:t>
      </w:r>
    </w:p>
    <w:p w:rsidR="00F52485" w:rsidRPr="00AC6E92" w:rsidRDefault="00F52485" w:rsidP="00F52485">
      <w:pPr>
        <w:widowControl w:val="0"/>
        <w:ind w:left="-15"/>
        <w:jc w:val="center"/>
        <w:rPr>
          <w:rFonts w:ascii="Book Antiqua" w:hAnsi="Book Antiqua"/>
          <w:bCs w:val="0"/>
          <w:sz w:val="16"/>
          <w:szCs w:val="20"/>
        </w:rPr>
      </w:pPr>
    </w:p>
    <w:p w:rsidR="00F52485" w:rsidRPr="005C26D4" w:rsidRDefault="00F52485" w:rsidP="00F52485">
      <w:pPr>
        <w:widowControl w:val="0"/>
        <w:ind w:left="-15"/>
        <w:jc w:val="center"/>
        <w:rPr>
          <w:rFonts w:ascii="Book Antiqua" w:hAnsi="Book Antiqua"/>
          <w:b/>
          <w:bCs w:val="0"/>
          <w:sz w:val="20"/>
          <w:szCs w:val="20"/>
        </w:rPr>
      </w:pPr>
      <w:r>
        <w:rPr>
          <w:rFonts w:ascii="Book Antiqua" w:hAnsi="Book Antiqua"/>
          <w:b/>
          <w:bCs w:val="0"/>
          <w:sz w:val="20"/>
          <w:szCs w:val="20"/>
        </w:rPr>
        <w:t>§ 5</w:t>
      </w:r>
    </w:p>
    <w:p w:rsidR="00F52485" w:rsidRDefault="00F52485" w:rsidP="00F52485">
      <w:pPr>
        <w:widowControl w:val="0"/>
        <w:numPr>
          <w:ilvl w:val="0"/>
          <w:numId w:val="10"/>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F52485" w:rsidRPr="005C26D4" w:rsidRDefault="00F52485" w:rsidP="00F52485">
      <w:pPr>
        <w:widowControl w:val="0"/>
        <w:numPr>
          <w:ilvl w:val="0"/>
          <w:numId w:val="10"/>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F52485" w:rsidRPr="005C26D4" w:rsidRDefault="00F52485" w:rsidP="00F52485">
      <w:pPr>
        <w:widowControl w:val="0"/>
        <w:numPr>
          <w:ilvl w:val="0"/>
          <w:numId w:val="10"/>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włącznie z opłatami wszystkich świadczeń na rzecz usługodawców (opłaty za wodę, energię, obsługa geodezyjna, itp.), koszt doprowadzenia terenu budowy do stanu pierwotnego, w momencie zakończenia inwestycji.</w:t>
      </w:r>
    </w:p>
    <w:p w:rsidR="00F52485" w:rsidRPr="005C26D4" w:rsidRDefault="00F52485" w:rsidP="00F52485">
      <w:pPr>
        <w:widowControl w:val="0"/>
        <w:numPr>
          <w:ilvl w:val="0"/>
          <w:numId w:val="10"/>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F52485" w:rsidRDefault="00F52485" w:rsidP="00F52485">
      <w:pPr>
        <w:pStyle w:val="Tekstpodstawowywcity"/>
        <w:numPr>
          <w:ilvl w:val="0"/>
          <w:numId w:val="10"/>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Pr>
          <w:rFonts w:ascii="Book Antiqua" w:hAnsi="Book Antiqua"/>
          <w:bCs/>
          <w:iCs/>
          <w:sz w:val="20"/>
          <w:szCs w:val="20"/>
          <w:lang w:eastAsia="pl-PL"/>
        </w:rPr>
        <w:t>, dokumentacji projektowej</w:t>
      </w:r>
      <w:r w:rsidRPr="005C26D4">
        <w:rPr>
          <w:rFonts w:ascii="Book Antiqua" w:hAnsi="Book Antiqua"/>
          <w:bCs/>
          <w:iCs/>
          <w:sz w:val="20"/>
          <w:szCs w:val="20"/>
          <w:lang w:eastAsia="pl-PL"/>
        </w:rPr>
        <w:t xml:space="preserve"> oraz SIWZ.</w:t>
      </w:r>
    </w:p>
    <w:p w:rsidR="00F52485" w:rsidRPr="005C26D4" w:rsidRDefault="00F52485" w:rsidP="00F52485">
      <w:pPr>
        <w:pStyle w:val="Tekstpodstawowywcity"/>
        <w:numPr>
          <w:ilvl w:val="0"/>
          <w:numId w:val="10"/>
        </w:numPr>
        <w:suppressAutoHyphens w:val="0"/>
        <w:spacing w:after="0"/>
        <w:jc w:val="both"/>
        <w:rPr>
          <w:rFonts w:ascii="Book Antiqua" w:hAnsi="Book Antiqua"/>
          <w:bCs/>
          <w:iCs/>
          <w:sz w:val="20"/>
          <w:szCs w:val="20"/>
          <w:lang w:eastAsia="pl-PL"/>
        </w:rPr>
      </w:pPr>
      <w:r>
        <w:rPr>
          <w:rFonts w:ascii="Book Antiqua" w:hAnsi="Book Antiqua"/>
          <w:bCs/>
          <w:iCs/>
          <w:sz w:val="20"/>
          <w:szCs w:val="20"/>
          <w:lang w:eastAsia="pl-PL"/>
        </w:rPr>
        <w:t>Niedoszacowanie, pominięcie oraz brak rozpoznania zakresu przedmiotu umowy nie może być podstawą do żądania zmiany wynagrodzenia ryczałtowego określonego w ust. 2 niniejszego paragrafu.</w:t>
      </w:r>
    </w:p>
    <w:p w:rsidR="00F52485" w:rsidRPr="005C26D4" w:rsidRDefault="00F52485" w:rsidP="00F52485">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F52485" w:rsidRPr="005C26D4" w:rsidRDefault="00F52485" w:rsidP="00F52485">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1</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F52485" w:rsidRPr="005C26D4" w:rsidRDefault="00F52485" w:rsidP="00F52485">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w:t>
      </w:r>
      <w:r>
        <w:rPr>
          <w:rFonts w:ascii="Book Antiqua" w:hAnsi="Book Antiqua"/>
          <w:sz w:val="20"/>
          <w:szCs w:val="20"/>
        </w:rPr>
        <w:t>h robót, o których mowa w ust. 7</w:t>
      </w:r>
      <w:r w:rsidRPr="005C26D4">
        <w:rPr>
          <w:rFonts w:ascii="Book Antiqua" w:hAnsi="Book Antiqua"/>
          <w:sz w:val="20"/>
          <w:szCs w:val="20"/>
        </w:rPr>
        <w:t>, wynagrodzenie ryczałtowe z ust. 2 zostanie pomniejszone o wartość ryczałtową elementu, którego dotyczą roboty zaniechane, przyjętą w kosztorysie ofertowym Wykonawcy.</w:t>
      </w:r>
    </w:p>
    <w:p w:rsidR="00F52485" w:rsidRPr="005C26D4" w:rsidRDefault="00F52485" w:rsidP="00F52485">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F52485" w:rsidRDefault="00F52485" w:rsidP="00F52485">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w:t>
      </w:r>
      <w:r>
        <w:rPr>
          <w:rFonts w:ascii="Book Antiqua" w:hAnsi="Book Antiqua"/>
          <w:sz w:val="20"/>
          <w:szCs w:val="20"/>
        </w:rPr>
        <w:t>8</w:t>
      </w:r>
      <w:r w:rsidRPr="005C26D4">
        <w:rPr>
          <w:rFonts w:ascii="Book Antiqua" w:hAnsi="Book Antiqua"/>
          <w:sz w:val="20"/>
          <w:szCs w:val="20"/>
        </w:rPr>
        <w:t xml:space="preserve"> i </w:t>
      </w:r>
      <w:r>
        <w:rPr>
          <w:rFonts w:ascii="Book Antiqua" w:hAnsi="Book Antiqua"/>
          <w:sz w:val="20"/>
          <w:szCs w:val="20"/>
        </w:rPr>
        <w:t>10</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t>
      </w:r>
      <w:r>
        <w:rPr>
          <w:rFonts w:ascii="Book Antiqua" w:hAnsi="Book Antiqua"/>
          <w:sz w:val="20"/>
          <w:szCs w:val="20"/>
        </w:rPr>
        <w:t>wianych robót – przyjęte przez W</w:t>
      </w:r>
      <w:r w:rsidRPr="005C26D4">
        <w:rPr>
          <w:rFonts w:ascii="Book Antiqua" w:hAnsi="Book Antiqua"/>
          <w:sz w:val="20"/>
          <w:szCs w:val="20"/>
        </w:rPr>
        <w:t xml:space="preserve">ykonawcę ceny wymagają akceptacji Zamawiającego. </w:t>
      </w:r>
    </w:p>
    <w:p w:rsidR="00F52485" w:rsidRPr="00585482" w:rsidRDefault="00F52485" w:rsidP="00A60D60">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A60D60" w:rsidRPr="00A60D60" w:rsidRDefault="00A60D60" w:rsidP="00A60D60">
      <w:pPr>
        <w:pStyle w:val="Tekstpodstawowywcity210"/>
        <w:suppressAutoHyphens w:val="0"/>
        <w:spacing w:after="0" w:line="240" w:lineRule="auto"/>
        <w:ind w:left="0"/>
        <w:jc w:val="center"/>
        <w:rPr>
          <w:rFonts w:ascii="Book Antiqua" w:hAnsi="Book Antiqua"/>
          <w:b/>
          <w:bCs/>
          <w:sz w:val="16"/>
          <w:szCs w:val="20"/>
        </w:rPr>
      </w:pPr>
    </w:p>
    <w:p w:rsidR="00F52485" w:rsidRPr="005C26D4" w:rsidRDefault="00F52485" w:rsidP="00A60D60">
      <w:pPr>
        <w:pStyle w:val="Tekstpodstawowywcity210"/>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xml:space="preserve">§ </w:t>
      </w:r>
      <w:r>
        <w:rPr>
          <w:rFonts w:ascii="Book Antiqua" w:hAnsi="Book Antiqua"/>
          <w:b/>
          <w:bCs/>
          <w:sz w:val="20"/>
          <w:szCs w:val="20"/>
        </w:rPr>
        <w:t>6</w:t>
      </w:r>
    </w:p>
    <w:p w:rsidR="00F52485" w:rsidRDefault="00F52485" w:rsidP="00A60D60">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Funkcję inspektora nadzoru pełnić </w:t>
      </w:r>
      <w:r w:rsidR="00A60D60">
        <w:rPr>
          <w:rFonts w:ascii="Book Antiqua" w:hAnsi="Book Antiqua"/>
          <w:sz w:val="20"/>
          <w:szCs w:val="20"/>
        </w:rPr>
        <w:t>będzie</w:t>
      </w:r>
      <w:r w:rsidRPr="005C26D4">
        <w:rPr>
          <w:rFonts w:ascii="Book Antiqua" w:hAnsi="Book Antiqua"/>
          <w:sz w:val="20"/>
          <w:szCs w:val="20"/>
        </w:rPr>
        <w:t xml:space="preserve">: </w:t>
      </w:r>
      <w:r>
        <w:rPr>
          <w:rFonts w:ascii="Book Antiqua" w:hAnsi="Book Antiqua"/>
          <w:sz w:val="20"/>
          <w:szCs w:val="20"/>
        </w:rPr>
        <w:t>……………………………………………………………………</w:t>
      </w:r>
    </w:p>
    <w:p w:rsidR="00F52485" w:rsidRDefault="00F52485" w:rsidP="00A60D60">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Kierownikiem budowy ze strony Wykonawcy będzie: </w:t>
      </w:r>
      <w:r w:rsidR="00A60D60">
        <w:rPr>
          <w:rFonts w:ascii="Book Antiqua" w:hAnsi="Book Antiqua"/>
          <w:sz w:val="20"/>
          <w:szCs w:val="20"/>
        </w:rPr>
        <w:t>……………………………………………………</w:t>
      </w:r>
      <w:r>
        <w:rPr>
          <w:rFonts w:ascii="Book Antiqua" w:hAnsi="Book Antiqua"/>
          <w:sz w:val="20"/>
          <w:szCs w:val="20"/>
        </w:rPr>
        <w:t>……</w:t>
      </w:r>
    </w:p>
    <w:p w:rsidR="00F52485" w:rsidRPr="00585482" w:rsidRDefault="00F52485" w:rsidP="00A60D60">
      <w:pPr>
        <w:widowControl w:val="0"/>
        <w:numPr>
          <w:ilvl w:val="0"/>
          <w:numId w:val="11"/>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(Dz. U. z 201</w:t>
      </w:r>
      <w:r w:rsidR="00A60D60">
        <w:rPr>
          <w:rFonts w:ascii="Book Antiqua" w:hAnsi="Book Antiqua"/>
          <w:sz w:val="20"/>
          <w:szCs w:val="20"/>
        </w:rPr>
        <w:t>9</w:t>
      </w:r>
      <w:r w:rsidRPr="00585482">
        <w:rPr>
          <w:rFonts w:ascii="Book Antiqua" w:hAnsi="Book Antiqua"/>
          <w:sz w:val="20"/>
          <w:szCs w:val="20"/>
        </w:rPr>
        <w:t xml:space="preserve"> r., poz. </w:t>
      </w:r>
      <w:r w:rsidR="00A60D60">
        <w:rPr>
          <w:rFonts w:ascii="Book Antiqua" w:hAnsi="Book Antiqua"/>
          <w:sz w:val="20"/>
          <w:szCs w:val="20"/>
        </w:rPr>
        <w:t xml:space="preserve">1186 z </w:t>
      </w:r>
      <w:proofErr w:type="spellStart"/>
      <w:r w:rsidR="00A60D60">
        <w:rPr>
          <w:rFonts w:ascii="Book Antiqua" w:hAnsi="Book Antiqua"/>
          <w:sz w:val="20"/>
          <w:szCs w:val="20"/>
        </w:rPr>
        <w:t>późn</w:t>
      </w:r>
      <w:proofErr w:type="spellEnd"/>
      <w:r w:rsidR="00A60D60">
        <w:rPr>
          <w:rFonts w:ascii="Book Antiqua" w:hAnsi="Book Antiqua"/>
          <w:sz w:val="20"/>
          <w:szCs w:val="20"/>
        </w:rPr>
        <w:t>. zm.</w:t>
      </w:r>
      <w:r w:rsidRPr="00585482">
        <w:rPr>
          <w:rFonts w:ascii="Book Antiqua" w:hAnsi="Book Antiqua"/>
          <w:sz w:val="20"/>
          <w:szCs w:val="20"/>
        </w:rPr>
        <w:t>).</w:t>
      </w:r>
    </w:p>
    <w:p w:rsidR="00F52485" w:rsidRPr="00585482" w:rsidRDefault="00F52485" w:rsidP="00A60D60">
      <w:pPr>
        <w:pStyle w:val="Tekstpodstawowywcity210"/>
        <w:suppressAutoHyphens w:val="0"/>
        <w:spacing w:after="0" w:line="240" w:lineRule="auto"/>
        <w:ind w:left="0"/>
        <w:jc w:val="center"/>
        <w:rPr>
          <w:rFonts w:ascii="Book Antiqua" w:hAnsi="Book Antiqua"/>
          <w:b/>
          <w:bCs/>
          <w:sz w:val="16"/>
          <w:szCs w:val="20"/>
        </w:rPr>
      </w:pPr>
    </w:p>
    <w:p w:rsidR="00F52485" w:rsidRPr="00585482" w:rsidRDefault="00F52485" w:rsidP="00A60D60">
      <w:pPr>
        <w:pStyle w:val="Tekstpodstawowywcity210"/>
        <w:suppressAutoHyphens w:val="0"/>
        <w:spacing w:after="0" w:line="240" w:lineRule="auto"/>
        <w:ind w:left="0"/>
        <w:jc w:val="center"/>
        <w:rPr>
          <w:rFonts w:ascii="Book Antiqua" w:hAnsi="Book Antiqua"/>
          <w:b/>
          <w:bCs/>
          <w:sz w:val="20"/>
          <w:szCs w:val="20"/>
        </w:rPr>
      </w:pPr>
      <w:r>
        <w:rPr>
          <w:rFonts w:ascii="Book Antiqua" w:hAnsi="Book Antiqua"/>
          <w:b/>
          <w:bCs/>
          <w:sz w:val="20"/>
          <w:szCs w:val="20"/>
        </w:rPr>
        <w:t>§ 7</w:t>
      </w:r>
    </w:p>
    <w:p w:rsidR="00F52485" w:rsidRPr="00585482" w:rsidRDefault="00F52485" w:rsidP="00A60D60">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 xml:space="preserve">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w:t>
      </w:r>
      <w:r w:rsidRPr="00585482">
        <w:rPr>
          <w:rFonts w:ascii="Book Antiqua" w:hAnsi="Book Antiqua"/>
          <w:sz w:val="20"/>
          <w:szCs w:val="20"/>
        </w:rPr>
        <w:lastRenderedPageBreak/>
        <w:t>podwykonawców i dalszych podwykonawców.</w:t>
      </w:r>
    </w:p>
    <w:p w:rsidR="00F52485" w:rsidRPr="00585482" w:rsidRDefault="00F52485" w:rsidP="00A60D60">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F52485" w:rsidRPr="00585482" w:rsidRDefault="00F52485" w:rsidP="00F52485">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F52485" w:rsidRPr="00585482" w:rsidRDefault="00F52485" w:rsidP="00F52485">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F52485" w:rsidRPr="00585482" w:rsidRDefault="00F52485" w:rsidP="00F52485">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F52485" w:rsidRPr="00585482" w:rsidRDefault="00F52485" w:rsidP="00F52485">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F52485" w:rsidRPr="00585482" w:rsidRDefault="00F52485" w:rsidP="00F52485">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F52485" w:rsidRPr="00585482" w:rsidRDefault="00F52485" w:rsidP="00F52485">
      <w:pPr>
        <w:pStyle w:val="Tekstpodstawowy"/>
        <w:numPr>
          <w:ilvl w:val="0"/>
          <w:numId w:val="14"/>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F52485" w:rsidRPr="00585482" w:rsidRDefault="00F52485" w:rsidP="00F52485">
      <w:pPr>
        <w:pStyle w:val="Tekstpodstawowy"/>
        <w:numPr>
          <w:ilvl w:val="0"/>
          <w:numId w:val="13"/>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F52485" w:rsidRPr="00F77C3D" w:rsidRDefault="00F52485" w:rsidP="00F52485">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52485" w:rsidRPr="00F77C3D" w:rsidRDefault="00F52485" w:rsidP="00F52485">
      <w:pPr>
        <w:pStyle w:val="Tekstpodstawowy"/>
        <w:numPr>
          <w:ilvl w:val="0"/>
          <w:numId w:val="13"/>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F52485" w:rsidRPr="00F77C3D" w:rsidRDefault="00F52485" w:rsidP="00F52485">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F52485" w:rsidRPr="00F77C3D" w:rsidRDefault="00F52485" w:rsidP="00F5248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F52485" w:rsidRPr="00F77C3D" w:rsidRDefault="00F52485" w:rsidP="00F52485">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F52485" w:rsidRPr="00F77C3D" w:rsidRDefault="00F52485" w:rsidP="00F52485">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F52485" w:rsidRPr="00F77C3D" w:rsidRDefault="00F52485" w:rsidP="00A60D60">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F52485" w:rsidRPr="00F77C3D" w:rsidRDefault="00F52485" w:rsidP="00A60D60">
      <w:pPr>
        <w:pStyle w:val="Tekstpodstawowy"/>
        <w:suppressAutoHyphens w:val="0"/>
        <w:spacing w:after="0"/>
        <w:ind w:left="360"/>
        <w:jc w:val="both"/>
        <w:rPr>
          <w:rFonts w:ascii="Book Antiqua" w:hAnsi="Book Antiqua"/>
          <w:sz w:val="16"/>
          <w:szCs w:val="20"/>
        </w:rPr>
      </w:pPr>
    </w:p>
    <w:p w:rsidR="00F52485" w:rsidRPr="005C26D4" w:rsidRDefault="00F52485" w:rsidP="00A60D60">
      <w:pPr>
        <w:pStyle w:val="Tekstpodstawowywcity210"/>
        <w:tabs>
          <w:tab w:val="left" w:pos="0"/>
        </w:tabs>
        <w:suppressAutoHyphens w:val="0"/>
        <w:spacing w:after="0" w:line="240" w:lineRule="auto"/>
        <w:ind w:left="0"/>
        <w:jc w:val="center"/>
        <w:rPr>
          <w:rFonts w:ascii="Book Antiqua" w:hAnsi="Book Antiqua"/>
          <w:b/>
          <w:bCs/>
          <w:sz w:val="20"/>
          <w:szCs w:val="20"/>
        </w:rPr>
      </w:pPr>
      <w:r>
        <w:rPr>
          <w:rFonts w:ascii="Book Antiqua" w:hAnsi="Book Antiqua"/>
          <w:b/>
          <w:bCs/>
          <w:sz w:val="20"/>
          <w:szCs w:val="20"/>
        </w:rPr>
        <w:t>§ 8</w:t>
      </w:r>
    </w:p>
    <w:p w:rsidR="00F52485" w:rsidRPr="005C26D4" w:rsidRDefault="00F52485" w:rsidP="00A60D60">
      <w:pPr>
        <w:widowControl w:val="0"/>
        <w:numPr>
          <w:ilvl w:val="0"/>
          <w:numId w:val="15"/>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F52485" w:rsidRPr="005C26D4" w:rsidRDefault="00F52485" w:rsidP="00A60D60">
      <w:pPr>
        <w:widowControl w:val="0"/>
        <w:numPr>
          <w:ilvl w:val="0"/>
          <w:numId w:val="15"/>
        </w:numPr>
        <w:jc w:val="both"/>
        <w:rPr>
          <w:rFonts w:ascii="Book Antiqua" w:hAnsi="Book Antiqua"/>
          <w:sz w:val="20"/>
          <w:szCs w:val="20"/>
        </w:rPr>
      </w:pPr>
      <w:r w:rsidRPr="005C26D4">
        <w:rPr>
          <w:rFonts w:ascii="Book Antiqua" w:hAnsi="Book Antiqua"/>
          <w:sz w:val="20"/>
          <w:szCs w:val="20"/>
        </w:rPr>
        <w:lastRenderedPageBreak/>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F52485" w:rsidRPr="005C26D4" w:rsidRDefault="00F52485" w:rsidP="00F52485">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w:t>
      </w:r>
      <w:r w:rsidR="00A60D60">
        <w:rPr>
          <w:rFonts w:ascii="Book Antiqua" w:hAnsi="Book Antiqua"/>
          <w:sz w:val="20"/>
          <w:szCs w:val="20"/>
        </w:rPr>
        <w:br/>
      </w:r>
      <w:r w:rsidRPr="005C26D4">
        <w:rPr>
          <w:rFonts w:ascii="Book Antiqua" w:hAnsi="Book Antiqua"/>
          <w:sz w:val="20"/>
          <w:szCs w:val="20"/>
        </w:rPr>
        <w:t>i zaproponuje nowy termin.</w:t>
      </w:r>
    </w:p>
    <w:p w:rsidR="00F52485" w:rsidRPr="005C26D4" w:rsidRDefault="00F52485" w:rsidP="00F52485">
      <w:pPr>
        <w:widowControl w:val="0"/>
        <w:numPr>
          <w:ilvl w:val="0"/>
          <w:numId w:val="15"/>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F52485" w:rsidRPr="005C26D4" w:rsidRDefault="00F52485" w:rsidP="00F52485">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F52485" w:rsidRPr="005C26D4" w:rsidRDefault="00F52485" w:rsidP="00F52485">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nie nadają się do usunięcia to:</w:t>
      </w:r>
    </w:p>
    <w:p w:rsidR="00F52485" w:rsidRDefault="00F52485" w:rsidP="00F52485">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F52485" w:rsidRPr="005C26D4" w:rsidRDefault="00F52485" w:rsidP="00F52485">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F52485" w:rsidRPr="005C26D4" w:rsidRDefault="00F52485" w:rsidP="00F52485">
      <w:pPr>
        <w:widowControl w:val="0"/>
        <w:numPr>
          <w:ilvl w:val="0"/>
          <w:numId w:val="15"/>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F52485" w:rsidRPr="005C26D4" w:rsidRDefault="00F52485" w:rsidP="00F52485">
      <w:pPr>
        <w:pStyle w:val="Nagwektabeli"/>
        <w:suppressLineNumbers w:val="0"/>
        <w:suppressAutoHyphens w:val="0"/>
        <w:spacing w:after="0"/>
        <w:rPr>
          <w:rFonts w:ascii="Book Antiqua" w:hAnsi="Book Antiqua"/>
          <w:i w:val="0"/>
          <w:sz w:val="16"/>
          <w:szCs w:val="20"/>
        </w:rPr>
      </w:pPr>
    </w:p>
    <w:p w:rsidR="00F52485" w:rsidRPr="005C26D4" w:rsidRDefault="00F52485" w:rsidP="00F5248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9</w:t>
      </w:r>
      <w:r w:rsidRPr="005C26D4">
        <w:rPr>
          <w:rFonts w:ascii="Book Antiqua" w:hAnsi="Book Antiqua"/>
          <w:i w:val="0"/>
          <w:sz w:val="20"/>
          <w:szCs w:val="20"/>
        </w:rPr>
        <w:t xml:space="preserve">  </w:t>
      </w:r>
    </w:p>
    <w:p w:rsidR="00F52485" w:rsidRPr="005C26D4" w:rsidRDefault="00F52485" w:rsidP="00F52485">
      <w:pPr>
        <w:widowControl w:val="0"/>
        <w:numPr>
          <w:ilvl w:val="0"/>
          <w:numId w:val="18"/>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F52485" w:rsidRPr="005C26D4" w:rsidRDefault="00F52485" w:rsidP="007816B8">
      <w:pPr>
        <w:widowControl w:val="0"/>
        <w:numPr>
          <w:ilvl w:val="0"/>
          <w:numId w:val="45"/>
        </w:numPr>
        <w:jc w:val="both"/>
        <w:rPr>
          <w:rFonts w:ascii="Book Antiqua" w:hAnsi="Book Antiqua"/>
          <w:sz w:val="20"/>
          <w:szCs w:val="20"/>
        </w:rPr>
      </w:pPr>
      <w:r w:rsidRPr="005C26D4">
        <w:rPr>
          <w:rFonts w:ascii="Book Antiqua" w:hAnsi="Book Antiqua"/>
          <w:sz w:val="20"/>
          <w:szCs w:val="20"/>
        </w:rPr>
        <w:t>za opóźnienie w oddaniu przedmiotu odbioru w wysokości 0,5% wynagrodz</w:t>
      </w:r>
      <w:r>
        <w:rPr>
          <w:rFonts w:ascii="Book Antiqua" w:hAnsi="Book Antiqua"/>
          <w:sz w:val="20"/>
          <w:szCs w:val="20"/>
        </w:rPr>
        <w:t>enia brutto, o którym mowa w § 5</w:t>
      </w:r>
      <w:r w:rsidRPr="005C26D4">
        <w:rPr>
          <w:rFonts w:ascii="Book Antiqua" w:hAnsi="Book Antiqua"/>
          <w:sz w:val="20"/>
          <w:szCs w:val="20"/>
        </w:rPr>
        <w:t xml:space="preserve"> ust. 2 niniejszej umowy, za każdy dzień opóźnienia,</w:t>
      </w:r>
    </w:p>
    <w:p w:rsidR="00F52485" w:rsidRPr="005C26D4" w:rsidRDefault="00F52485" w:rsidP="007816B8">
      <w:pPr>
        <w:widowControl w:val="0"/>
        <w:numPr>
          <w:ilvl w:val="0"/>
          <w:numId w:val="45"/>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0,5% wynagrodz</w:t>
      </w:r>
      <w:r>
        <w:rPr>
          <w:rFonts w:ascii="Book Antiqua" w:hAnsi="Book Antiqua"/>
          <w:sz w:val="20"/>
          <w:szCs w:val="20"/>
        </w:rPr>
        <w:t>enia brutto, o którym mowa w § 5</w:t>
      </w:r>
      <w:r w:rsidRPr="005C26D4">
        <w:rPr>
          <w:rFonts w:ascii="Book Antiqua" w:hAnsi="Book Antiqua"/>
          <w:sz w:val="20"/>
          <w:szCs w:val="20"/>
        </w:rPr>
        <w:t xml:space="preserve"> ust. 2 niniejszej umowy, za każdy dzień opóźnienia w ich usunięciu,</w:t>
      </w:r>
    </w:p>
    <w:p w:rsidR="00F52485" w:rsidRPr="005C26D4" w:rsidRDefault="00F52485" w:rsidP="007816B8">
      <w:pPr>
        <w:widowControl w:val="0"/>
        <w:numPr>
          <w:ilvl w:val="0"/>
          <w:numId w:val="45"/>
        </w:numPr>
        <w:jc w:val="both"/>
        <w:rPr>
          <w:rFonts w:ascii="Book Antiqua" w:hAnsi="Book Antiqua"/>
          <w:sz w:val="20"/>
          <w:szCs w:val="20"/>
        </w:rPr>
      </w:pPr>
      <w:r w:rsidRPr="005C26D4">
        <w:rPr>
          <w:rFonts w:ascii="Book Antiqua" w:hAnsi="Book Antiqua"/>
          <w:sz w:val="20"/>
          <w:szCs w:val="20"/>
        </w:rPr>
        <w:t xml:space="preserve">za odstąpienie od umowy z przyczyn leżących po stronie Wykonawcy – w wysokości 10% wynagrodzenia brutto, o którym mowa w § </w:t>
      </w:r>
      <w:r>
        <w:rPr>
          <w:rFonts w:ascii="Book Antiqua" w:hAnsi="Book Antiqua"/>
          <w:sz w:val="20"/>
          <w:szCs w:val="20"/>
        </w:rPr>
        <w:t>5</w:t>
      </w:r>
      <w:r w:rsidRPr="005C26D4">
        <w:rPr>
          <w:rFonts w:ascii="Book Antiqua" w:hAnsi="Book Antiqua"/>
          <w:sz w:val="20"/>
          <w:szCs w:val="20"/>
        </w:rPr>
        <w:t xml:space="preserve"> ust. 2 niniejszej umowy,</w:t>
      </w:r>
    </w:p>
    <w:p w:rsidR="00F52485" w:rsidRDefault="00F52485" w:rsidP="007816B8">
      <w:pPr>
        <w:widowControl w:val="0"/>
        <w:numPr>
          <w:ilvl w:val="0"/>
          <w:numId w:val="45"/>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Pr>
          <w:rFonts w:ascii="Book Antiqua" w:hAnsi="Book Antiqua"/>
          <w:sz w:val="20"/>
          <w:szCs w:val="20"/>
        </w:rPr>
        <w:t>enia brutto, o którym mowa w § 5</w:t>
      </w:r>
      <w:r w:rsidRPr="005C26D4">
        <w:rPr>
          <w:rFonts w:ascii="Book Antiqua" w:hAnsi="Book Antiqua"/>
          <w:sz w:val="20"/>
          <w:szCs w:val="20"/>
        </w:rPr>
        <w:t xml:space="preserve"> ust. 2 niniejszej umowy,</w:t>
      </w:r>
    </w:p>
    <w:p w:rsidR="00F52485" w:rsidRDefault="00F52485" w:rsidP="007816B8">
      <w:pPr>
        <w:widowControl w:val="0"/>
        <w:numPr>
          <w:ilvl w:val="0"/>
          <w:numId w:val="45"/>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wynagrodzenia brutto, o którym mowa w § 5 ust. 2 niniejszej umowy, za każdy dzień zwłoki,</w:t>
      </w:r>
    </w:p>
    <w:p w:rsidR="00F52485" w:rsidRDefault="00F52485" w:rsidP="007816B8">
      <w:pPr>
        <w:widowControl w:val="0"/>
        <w:numPr>
          <w:ilvl w:val="0"/>
          <w:numId w:val="45"/>
        </w:numPr>
        <w:jc w:val="both"/>
        <w:rPr>
          <w:rFonts w:ascii="Book Antiqua" w:hAnsi="Book Antiqua"/>
          <w:sz w:val="20"/>
          <w:szCs w:val="20"/>
        </w:rPr>
      </w:pPr>
      <w:r>
        <w:rPr>
          <w:rFonts w:ascii="Book Antiqua" w:hAnsi="Book Antiqua"/>
          <w:sz w:val="20"/>
          <w:szCs w:val="20"/>
        </w:rPr>
        <w:t xml:space="preserve">z tytułu nieprzedłożenia do zaakceptowania projektu umowy o podwykonawstwo, której przedmiotem są roboty budowlane, lub projekt jej zmiany w wysokości 0,5 % wynagrodzenia brutto, </w:t>
      </w:r>
      <w:r>
        <w:rPr>
          <w:rFonts w:ascii="Book Antiqua" w:hAnsi="Book Antiqua"/>
          <w:sz w:val="20"/>
          <w:szCs w:val="20"/>
        </w:rPr>
        <w:br/>
        <w:t>o którym mowa w § 5 ust. 2 niniejszej umowy,</w:t>
      </w:r>
    </w:p>
    <w:p w:rsidR="00F52485" w:rsidRDefault="00F52485" w:rsidP="007816B8">
      <w:pPr>
        <w:widowControl w:val="0"/>
        <w:numPr>
          <w:ilvl w:val="0"/>
          <w:numId w:val="45"/>
        </w:numPr>
        <w:jc w:val="both"/>
        <w:rPr>
          <w:rFonts w:ascii="Book Antiqua" w:hAnsi="Book Antiqua"/>
          <w:sz w:val="20"/>
          <w:szCs w:val="20"/>
        </w:rPr>
      </w:pPr>
      <w:r>
        <w:rPr>
          <w:rFonts w:ascii="Book Antiqua" w:hAnsi="Book Antiqua"/>
          <w:sz w:val="20"/>
          <w:szCs w:val="20"/>
        </w:rPr>
        <w:t>z tytułu nieprzedłożenia poświadczonej za zgodność z oryginałem kopii umowy o podwykonawstwo lub jej zmiany w wysokości 0,5 % wynagrodzenia brutto, o którym mowa w § 5 ust. 2 niniejszej umowy,</w:t>
      </w:r>
    </w:p>
    <w:p w:rsidR="00F52485" w:rsidRDefault="00F52485" w:rsidP="007816B8">
      <w:pPr>
        <w:widowControl w:val="0"/>
        <w:numPr>
          <w:ilvl w:val="0"/>
          <w:numId w:val="45"/>
        </w:numPr>
        <w:jc w:val="both"/>
        <w:rPr>
          <w:rFonts w:ascii="Book Antiqua" w:hAnsi="Book Antiqua"/>
          <w:sz w:val="20"/>
          <w:szCs w:val="20"/>
        </w:rPr>
      </w:pPr>
      <w:r>
        <w:rPr>
          <w:rFonts w:ascii="Book Antiqua" w:hAnsi="Book Antiqua"/>
          <w:sz w:val="20"/>
          <w:szCs w:val="20"/>
        </w:rPr>
        <w:t>z tytułu braku zmiany umowy o podwykonawstwo w zakresie terminu zapłaty, w wysokości 0,5 % wynagrodzenia brutto, o którym mowa w § 5 ust. 2 niniejszej umowy,</w:t>
      </w:r>
    </w:p>
    <w:p w:rsidR="00F52485" w:rsidRPr="005C26D4" w:rsidRDefault="00F52485" w:rsidP="007816B8">
      <w:pPr>
        <w:widowControl w:val="0"/>
        <w:numPr>
          <w:ilvl w:val="0"/>
          <w:numId w:val="45"/>
        </w:numPr>
        <w:jc w:val="both"/>
        <w:rPr>
          <w:rFonts w:ascii="Book Antiqua" w:hAnsi="Book Antiqua"/>
          <w:sz w:val="20"/>
          <w:szCs w:val="20"/>
        </w:rPr>
      </w:pPr>
      <w:r>
        <w:rPr>
          <w:rFonts w:ascii="Book Antiqua" w:hAnsi="Book Antiqua"/>
          <w:sz w:val="20"/>
          <w:szCs w:val="20"/>
        </w:rPr>
        <w:t xml:space="preserve">z tytułu </w:t>
      </w:r>
      <w:r w:rsidRPr="00F41CB0">
        <w:rPr>
          <w:rFonts w:ascii="Book Antiqua" w:hAnsi="Book Antiqua"/>
          <w:bCs w:val="0"/>
          <w:sz w:val="20"/>
          <w:szCs w:val="20"/>
        </w:rPr>
        <w:t>niespełnienia przez wykonawcę lub podwykonawcę wymogu zatrudnienia na podstawie umowy o pracę</w:t>
      </w:r>
      <w:r>
        <w:rPr>
          <w:rFonts w:ascii="Book Antiqua" w:hAnsi="Book Antiqua"/>
          <w:bCs w:val="0"/>
          <w:sz w:val="20"/>
          <w:szCs w:val="20"/>
        </w:rPr>
        <w:t xml:space="preserve"> w wysokości 1000,00 zł każdorazowo, w przypadku nie złożenia oświadczeń </w:t>
      </w:r>
      <w:r>
        <w:rPr>
          <w:rFonts w:ascii="Book Antiqua" w:hAnsi="Book Antiqua"/>
          <w:bCs w:val="0"/>
          <w:sz w:val="20"/>
          <w:szCs w:val="20"/>
        </w:rPr>
        <w:br/>
        <w:t>i dokumentów na wezwanie Zamawiającego</w:t>
      </w:r>
      <w:r>
        <w:rPr>
          <w:rFonts w:ascii="Book Antiqua" w:hAnsi="Book Antiqua"/>
          <w:sz w:val="20"/>
          <w:szCs w:val="20"/>
        </w:rPr>
        <w:t>.</w:t>
      </w:r>
    </w:p>
    <w:p w:rsidR="00F52485" w:rsidRPr="005C26D4" w:rsidRDefault="00F52485" w:rsidP="00F52485">
      <w:pPr>
        <w:widowControl w:val="0"/>
        <w:numPr>
          <w:ilvl w:val="0"/>
          <w:numId w:val="18"/>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F52485" w:rsidRPr="005C26D4" w:rsidRDefault="00F52485" w:rsidP="00F52485">
      <w:pPr>
        <w:widowControl w:val="0"/>
        <w:numPr>
          <w:ilvl w:val="0"/>
          <w:numId w:val="18"/>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F52485" w:rsidRPr="005C26D4" w:rsidRDefault="00F52485" w:rsidP="00F52485">
      <w:pPr>
        <w:pStyle w:val="NormalnyWeb"/>
        <w:widowControl w:val="0"/>
        <w:numPr>
          <w:ilvl w:val="0"/>
          <w:numId w:val="18"/>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F52485" w:rsidRPr="005C26D4" w:rsidRDefault="00F52485" w:rsidP="00F52485">
      <w:pPr>
        <w:widowControl w:val="0"/>
        <w:numPr>
          <w:ilvl w:val="0"/>
          <w:numId w:val="18"/>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ceny, wynagrodzenia brutto, o którym mowa w § </w:t>
      </w:r>
      <w:r>
        <w:rPr>
          <w:rFonts w:ascii="Book Antiqua" w:hAnsi="Book Antiqua"/>
          <w:sz w:val="20"/>
          <w:szCs w:val="20"/>
        </w:rPr>
        <w:t>5</w:t>
      </w:r>
      <w:r w:rsidRPr="005C26D4">
        <w:rPr>
          <w:rFonts w:ascii="Book Antiqua" w:hAnsi="Book Antiqua"/>
          <w:sz w:val="20"/>
          <w:szCs w:val="20"/>
        </w:rPr>
        <w:t xml:space="preserve"> ust. 2 niniejszej umowy.</w:t>
      </w:r>
    </w:p>
    <w:p w:rsidR="00F52485" w:rsidRPr="005C26D4" w:rsidRDefault="00F52485" w:rsidP="00F52485">
      <w:pPr>
        <w:widowControl w:val="0"/>
        <w:rPr>
          <w:rFonts w:ascii="Book Antiqua" w:hAnsi="Book Antiqua"/>
          <w:i/>
          <w:sz w:val="16"/>
          <w:szCs w:val="20"/>
        </w:rPr>
      </w:pPr>
    </w:p>
    <w:p w:rsidR="00F52485" w:rsidRPr="005C26D4" w:rsidRDefault="00F52485" w:rsidP="00F52485">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10</w:t>
      </w:r>
    </w:p>
    <w:p w:rsidR="00F52485" w:rsidRDefault="00F52485" w:rsidP="007816B8">
      <w:pPr>
        <w:widowControl w:val="0"/>
        <w:numPr>
          <w:ilvl w:val="0"/>
          <w:numId w:val="29"/>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 xml:space="preserve">Odstąpienie od umowy winno nastąpić w terminie 30 </w:t>
      </w:r>
      <w:r w:rsidRPr="00F77C3D">
        <w:rPr>
          <w:rFonts w:ascii="Book Antiqua" w:hAnsi="Book Antiqua"/>
          <w:sz w:val="20"/>
          <w:szCs w:val="20"/>
        </w:rPr>
        <w:lastRenderedPageBreak/>
        <w:t>dni od powzięcia wiadomości o tych okolicznościach.</w:t>
      </w:r>
    </w:p>
    <w:p w:rsidR="00F52485" w:rsidRPr="00F77C3D" w:rsidRDefault="00F52485" w:rsidP="007816B8">
      <w:pPr>
        <w:widowControl w:val="0"/>
        <w:numPr>
          <w:ilvl w:val="0"/>
          <w:numId w:val="29"/>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F52485" w:rsidRPr="005C26D4" w:rsidRDefault="00F52485" w:rsidP="00F5248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F52485" w:rsidRPr="005C26D4" w:rsidRDefault="00F52485" w:rsidP="00F5248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F52485" w:rsidRPr="005C26D4" w:rsidRDefault="00F52485" w:rsidP="00F5248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F52485" w:rsidRPr="005C26D4" w:rsidRDefault="00F52485" w:rsidP="00F5248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F52485" w:rsidRDefault="00F52485" w:rsidP="007816B8">
      <w:pPr>
        <w:widowControl w:val="0"/>
        <w:numPr>
          <w:ilvl w:val="0"/>
          <w:numId w:val="29"/>
        </w:numPr>
        <w:tabs>
          <w:tab w:val="left" w:pos="360"/>
        </w:tabs>
        <w:jc w:val="both"/>
        <w:rPr>
          <w:rFonts w:ascii="Book Antiqua" w:hAnsi="Book Antiqua"/>
          <w:sz w:val="20"/>
          <w:szCs w:val="20"/>
        </w:rPr>
      </w:pPr>
      <w:r>
        <w:rPr>
          <w:rFonts w:ascii="Book Antiqua" w:hAnsi="Book Antiqua"/>
          <w:sz w:val="20"/>
          <w:szCs w:val="20"/>
        </w:rPr>
        <w:t xml:space="preserve">Zamawiającemu przysługuje </w:t>
      </w:r>
      <w:r w:rsidRPr="00F77C3D">
        <w:rPr>
          <w:rFonts w:ascii="Book Antiqua" w:hAnsi="Book Antiqua"/>
          <w:sz w:val="20"/>
          <w:szCs w:val="20"/>
        </w:rPr>
        <w:t>prawo odstąpienia od umowy</w:t>
      </w:r>
      <w:r>
        <w:rPr>
          <w:rFonts w:ascii="Book Antiqua" w:hAnsi="Book Antiqua"/>
          <w:sz w:val="20"/>
          <w:szCs w:val="20"/>
        </w:rPr>
        <w:t xml:space="preserve"> w przypadku dwukrotnego nie wywiązania się z obowiązku, o którym mowa w § 4 ust. 1 pkt 15 niniejszej umowy.</w:t>
      </w:r>
    </w:p>
    <w:p w:rsidR="00F52485" w:rsidRPr="005C26D4" w:rsidRDefault="00F52485" w:rsidP="007816B8">
      <w:pPr>
        <w:widowControl w:val="0"/>
        <w:numPr>
          <w:ilvl w:val="0"/>
          <w:numId w:val="29"/>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F52485" w:rsidRPr="005C26D4" w:rsidRDefault="00F52485" w:rsidP="00F52485">
      <w:pPr>
        <w:widowControl w:val="0"/>
        <w:jc w:val="both"/>
        <w:rPr>
          <w:rFonts w:ascii="Book Antiqua" w:hAnsi="Book Antiqua"/>
          <w:sz w:val="16"/>
          <w:szCs w:val="20"/>
        </w:rPr>
      </w:pPr>
    </w:p>
    <w:p w:rsidR="00F52485" w:rsidRPr="005C26D4" w:rsidRDefault="00F52485" w:rsidP="00F52485">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11</w:t>
      </w:r>
    </w:p>
    <w:p w:rsidR="00F52485" w:rsidRPr="005C26D4" w:rsidRDefault="00F52485" w:rsidP="00F52485">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F52485" w:rsidRPr="005C26D4" w:rsidRDefault="00F52485" w:rsidP="007816B8">
      <w:pPr>
        <w:widowControl w:val="0"/>
        <w:numPr>
          <w:ilvl w:val="0"/>
          <w:numId w:val="19"/>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F52485" w:rsidRPr="005C26D4" w:rsidRDefault="00F52485" w:rsidP="007816B8">
      <w:pPr>
        <w:widowControl w:val="0"/>
        <w:numPr>
          <w:ilvl w:val="0"/>
          <w:numId w:val="19"/>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w:t>
      </w:r>
      <w:r>
        <w:rPr>
          <w:rFonts w:ascii="Book Antiqua" w:hAnsi="Book Antiqua"/>
          <w:sz w:val="20"/>
          <w:szCs w:val="20"/>
        </w:rPr>
        <w:t>0</w:t>
      </w:r>
      <w:r w:rsidRPr="005C26D4">
        <w:rPr>
          <w:rFonts w:ascii="Book Antiqua" w:hAnsi="Book Antiqua"/>
          <w:sz w:val="20"/>
          <w:szCs w:val="20"/>
        </w:rPr>
        <w:br/>
        <w:t xml:space="preserve">oraz § </w:t>
      </w:r>
      <w:r>
        <w:rPr>
          <w:rFonts w:ascii="Book Antiqua" w:hAnsi="Book Antiqua"/>
          <w:sz w:val="20"/>
          <w:szCs w:val="20"/>
        </w:rPr>
        <w:t>8</w:t>
      </w:r>
      <w:r w:rsidRPr="005C26D4">
        <w:rPr>
          <w:rFonts w:ascii="Book Antiqua" w:hAnsi="Book Antiqua"/>
          <w:sz w:val="20"/>
          <w:szCs w:val="20"/>
        </w:rPr>
        <w:t xml:space="preserve"> ust. 4 pkt. 2 lit. b, kiedy to koszty zabezpieczenia pokrywa Wykonawca,</w:t>
      </w:r>
    </w:p>
    <w:p w:rsidR="00F52485" w:rsidRPr="005C26D4" w:rsidRDefault="00F52485" w:rsidP="007816B8">
      <w:pPr>
        <w:pStyle w:val="Tekstpodstawowywcity3"/>
        <w:widowControl w:val="0"/>
        <w:numPr>
          <w:ilvl w:val="0"/>
          <w:numId w:val="19"/>
        </w:numPr>
        <w:rPr>
          <w:rFonts w:ascii="Book Antiqua" w:hAnsi="Book Antiqua"/>
          <w:sz w:val="20"/>
          <w:szCs w:val="20"/>
        </w:rPr>
      </w:pPr>
      <w:r w:rsidRPr="005C26D4">
        <w:rPr>
          <w:rFonts w:ascii="Book Antiqua" w:hAnsi="Book Antiqua"/>
          <w:sz w:val="20"/>
          <w:szCs w:val="20"/>
        </w:rPr>
        <w:t xml:space="preserve">Wykonawca sporządzi wykaz tych materiałów, konstrukcji i urządzeń, które nie mogą być wykorzystane przez Wykonawcę do innych robót nie objętych niniejszą umową, jeżeli odstąpienie od umowy nastąpiło </w:t>
      </w:r>
      <w:r>
        <w:rPr>
          <w:rFonts w:ascii="Book Antiqua" w:hAnsi="Book Antiqua"/>
          <w:sz w:val="20"/>
          <w:szCs w:val="20"/>
        </w:rPr>
        <w:br/>
      </w:r>
      <w:r w:rsidRPr="005C26D4">
        <w:rPr>
          <w:rFonts w:ascii="Book Antiqua" w:hAnsi="Book Antiqua"/>
          <w:sz w:val="20"/>
          <w:szCs w:val="20"/>
        </w:rPr>
        <w:t>z przyczyn niezależnych od niego.</w:t>
      </w:r>
    </w:p>
    <w:p w:rsidR="00F52485" w:rsidRPr="005C26D4" w:rsidRDefault="00F52485" w:rsidP="007816B8">
      <w:pPr>
        <w:widowControl w:val="0"/>
        <w:numPr>
          <w:ilvl w:val="0"/>
          <w:numId w:val="19"/>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F52485" w:rsidRPr="005C26D4" w:rsidRDefault="00F52485" w:rsidP="007816B8">
      <w:pPr>
        <w:widowControl w:val="0"/>
        <w:numPr>
          <w:ilvl w:val="0"/>
          <w:numId w:val="20"/>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F52485" w:rsidRPr="005C26D4" w:rsidRDefault="00F52485" w:rsidP="007816B8">
      <w:pPr>
        <w:widowControl w:val="0"/>
        <w:numPr>
          <w:ilvl w:val="0"/>
          <w:numId w:val="20"/>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F52485" w:rsidRPr="005C26D4" w:rsidRDefault="00F52485" w:rsidP="007816B8">
      <w:pPr>
        <w:widowControl w:val="0"/>
        <w:numPr>
          <w:ilvl w:val="0"/>
          <w:numId w:val="20"/>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F52485" w:rsidRPr="005C26D4" w:rsidRDefault="00F52485" w:rsidP="00F52485">
      <w:pPr>
        <w:pStyle w:val="Nagwektabeli"/>
        <w:suppressLineNumbers w:val="0"/>
        <w:suppressAutoHyphens w:val="0"/>
        <w:spacing w:after="0"/>
        <w:rPr>
          <w:rFonts w:ascii="Book Antiqua" w:hAnsi="Book Antiqua"/>
          <w:i w:val="0"/>
          <w:sz w:val="16"/>
          <w:szCs w:val="20"/>
        </w:rPr>
      </w:pPr>
    </w:p>
    <w:p w:rsidR="00F52485" w:rsidRPr="005C26D4" w:rsidRDefault="00F52485" w:rsidP="00F5248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2</w:t>
      </w:r>
    </w:p>
    <w:p w:rsidR="00F52485" w:rsidRPr="00F77C3D" w:rsidRDefault="00F52485" w:rsidP="007816B8">
      <w:pPr>
        <w:numPr>
          <w:ilvl w:val="0"/>
          <w:numId w:val="30"/>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F52485" w:rsidRPr="00F77C3D" w:rsidRDefault="00F52485" w:rsidP="007816B8">
      <w:pPr>
        <w:numPr>
          <w:ilvl w:val="0"/>
          <w:numId w:val="31"/>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F52485" w:rsidRPr="00F77C3D" w:rsidRDefault="00F52485" w:rsidP="007816B8">
      <w:pPr>
        <w:numPr>
          <w:ilvl w:val="0"/>
          <w:numId w:val="31"/>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i 5 ustawy Prawo zamówień publicznych,</w:t>
      </w:r>
      <w:r w:rsidRPr="00F77C3D">
        <w:rPr>
          <w:rFonts w:ascii="Book Antiqua" w:hAnsi="Book Antiqua"/>
          <w:iCs w:val="0"/>
          <w:color w:val="000000"/>
          <w:sz w:val="20"/>
          <w:szCs w:val="20"/>
        </w:rPr>
        <w:t xml:space="preserve"> </w:t>
      </w:r>
    </w:p>
    <w:p w:rsidR="00F52485" w:rsidRPr="00F77C3D" w:rsidRDefault="00F52485" w:rsidP="007816B8">
      <w:pPr>
        <w:numPr>
          <w:ilvl w:val="0"/>
          <w:numId w:val="31"/>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F52485" w:rsidRPr="00F77C3D" w:rsidRDefault="00F52485" w:rsidP="007816B8">
      <w:pPr>
        <w:numPr>
          <w:ilvl w:val="0"/>
          <w:numId w:val="30"/>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F52485" w:rsidRPr="00F77C3D" w:rsidRDefault="00F52485" w:rsidP="00F52485">
      <w:pPr>
        <w:pStyle w:val="Tekstpodstawowywcity"/>
        <w:suppressAutoHyphens w:val="0"/>
        <w:spacing w:after="0"/>
        <w:ind w:left="45" w:hanging="15"/>
        <w:jc w:val="center"/>
        <w:rPr>
          <w:rFonts w:ascii="Book Antiqua" w:hAnsi="Book Antiqua"/>
          <w:bCs/>
          <w:sz w:val="16"/>
          <w:szCs w:val="20"/>
        </w:rPr>
      </w:pPr>
    </w:p>
    <w:p w:rsidR="00F52485" w:rsidRPr="005C26D4" w:rsidRDefault="00F52485" w:rsidP="00F52485">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Pr>
          <w:rFonts w:ascii="Book Antiqua" w:hAnsi="Book Antiqua"/>
          <w:b/>
          <w:bCs/>
          <w:sz w:val="20"/>
          <w:szCs w:val="20"/>
        </w:rPr>
        <w:t>3</w:t>
      </w:r>
      <w:r w:rsidRPr="005C26D4">
        <w:rPr>
          <w:rFonts w:ascii="Book Antiqua" w:hAnsi="Book Antiqua"/>
          <w:b/>
          <w:bCs/>
          <w:sz w:val="20"/>
          <w:szCs w:val="20"/>
        </w:rPr>
        <w:t xml:space="preserve"> </w:t>
      </w:r>
    </w:p>
    <w:p w:rsidR="00F52485" w:rsidRPr="00980086" w:rsidRDefault="00F52485" w:rsidP="007816B8">
      <w:pPr>
        <w:numPr>
          <w:ilvl w:val="0"/>
          <w:numId w:val="25"/>
        </w:numPr>
        <w:jc w:val="both"/>
        <w:rPr>
          <w:rFonts w:ascii="Book Antiqua" w:hAnsi="Book Antiqua"/>
          <w:sz w:val="20"/>
          <w:szCs w:val="20"/>
        </w:rPr>
      </w:pPr>
      <w:r w:rsidRPr="0011690F">
        <w:rPr>
          <w:rFonts w:ascii="Book Antiqua" w:hAnsi="Book Antiqua"/>
          <w:sz w:val="20"/>
          <w:szCs w:val="20"/>
        </w:rPr>
        <w:t xml:space="preserve">Rozliczenie </w:t>
      </w:r>
      <w:r>
        <w:rPr>
          <w:rFonts w:ascii="Book Antiqua" w:hAnsi="Book Antiqua"/>
          <w:sz w:val="20"/>
          <w:szCs w:val="20"/>
        </w:rPr>
        <w:t>pomiędzy Stronami</w:t>
      </w:r>
      <w:r w:rsidRPr="0011690F">
        <w:rPr>
          <w:rFonts w:ascii="Book Antiqua" w:hAnsi="Book Antiqua"/>
          <w:sz w:val="20"/>
          <w:szCs w:val="20"/>
        </w:rPr>
        <w:t xml:space="preserve"> nastąpi </w:t>
      </w:r>
      <w:r w:rsidRPr="00735FCA">
        <w:rPr>
          <w:rFonts w:ascii="Book Antiqua" w:hAnsi="Book Antiqua"/>
          <w:sz w:val="20"/>
          <w:szCs w:val="20"/>
        </w:rPr>
        <w:t>fakturami częściow</w:t>
      </w:r>
      <w:r>
        <w:rPr>
          <w:rFonts w:ascii="Book Antiqua" w:hAnsi="Book Antiqua"/>
          <w:sz w:val="20"/>
          <w:szCs w:val="20"/>
        </w:rPr>
        <w:t>ymi i końcową.</w:t>
      </w:r>
      <w:r w:rsidRPr="00735FCA">
        <w:rPr>
          <w:rFonts w:ascii="Book Antiqua" w:hAnsi="Book Antiqua"/>
          <w:sz w:val="20"/>
          <w:szCs w:val="20"/>
        </w:rPr>
        <w:t xml:space="preserve"> </w:t>
      </w:r>
      <w:r>
        <w:rPr>
          <w:rFonts w:ascii="Book Antiqua" w:hAnsi="Book Antiqua"/>
          <w:sz w:val="20"/>
          <w:szCs w:val="20"/>
        </w:rPr>
        <w:t>P</w:t>
      </w:r>
      <w:r w:rsidRPr="00735FCA">
        <w:rPr>
          <w:rFonts w:ascii="Book Antiqua" w:hAnsi="Book Antiqua"/>
          <w:sz w:val="20"/>
          <w:szCs w:val="20"/>
        </w:rPr>
        <w:t xml:space="preserve">odstawą do wystawienia </w:t>
      </w:r>
      <w:r>
        <w:rPr>
          <w:rFonts w:ascii="Book Antiqua" w:hAnsi="Book Antiqua"/>
          <w:sz w:val="20"/>
          <w:szCs w:val="20"/>
        </w:rPr>
        <w:t xml:space="preserve">każdej z </w:t>
      </w:r>
      <w:r w:rsidRPr="00735FCA">
        <w:rPr>
          <w:rFonts w:ascii="Book Antiqua" w:hAnsi="Book Antiqua"/>
          <w:sz w:val="20"/>
          <w:szCs w:val="20"/>
        </w:rPr>
        <w:t xml:space="preserve">faktur </w:t>
      </w:r>
      <w:r>
        <w:rPr>
          <w:rFonts w:ascii="Book Antiqua" w:hAnsi="Book Antiqua"/>
          <w:sz w:val="20"/>
          <w:szCs w:val="20"/>
        </w:rPr>
        <w:t>są protoko</w:t>
      </w:r>
      <w:r w:rsidRPr="00735FCA">
        <w:rPr>
          <w:rFonts w:ascii="Book Antiqua" w:hAnsi="Book Antiqua"/>
          <w:sz w:val="20"/>
          <w:szCs w:val="20"/>
        </w:rPr>
        <w:t>ł</w:t>
      </w:r>
      <w:r>
        <w:rPr>
          <w:rFonts w:ascii="Book Antiqua" w:hAnsi="Book Antiqua"/>
          <w:sz w:val="20"/>
          <w:szCs w:val="20"/>
        </w:rPr>
        <w:t>y</w:t>
      </w:r>
      <w:r w:rsidRPr="00735FCA">
        <w:rPr>
          <w:rFonts w:ascii="Book Antiqua" w:hAnsi="Book Antiqua"/>
          <w:sz w:val="20"/>
          <w:szCs w:val="20"/>
        </w:rPr>
        <w:t xml:space="preserve"> odbioru</w:t>
      </w:r>
      <w:r>
        <w:rPr>
          <w:rFonts w:ascii="Book Antiqua" w:hAnsi="Book Antiqua"/>
          <w:sz w:val="20"/>
          <w:szCs w:val="20"/>
        </w:rPr>
        <w:t xml:space="preserve"> częściowego i końcowego zatwierdzony przez inspektora nadzoru </w:t>
      </w:r>
      <w:r>
        <w:rPr>
          <w:rFonts w:ascii="Book Antiqua" w:hAnsi="Book Antiqua"/>
          <w:sz w:val="20"/>
          <w:szCs w:val="20"/>
        </w:rPr>
        <w:br/>
        <w:t>i obie strony umowy</w:t>
      </w:r>
      <w:r w:rsidRPr="0011690F">
        <w:rPr>
          <w:rFonts w:ascii="Book Antiqua" w:hAnsi="Book Antiqua"/>
          <w:sz w:val="20"/>
          <w:szCs w:val="20"/>
        </w:rPr>
        <w:t>.</w:t>
      </w:r>
      <w:r>
        <w:rPr>
          <w:rFonts w:ascii="Book Antiqua" w:hAnsi="Book Antiqua"/>
          <w:sz w:val="20"/>
          <w:szCs w:val="20"/>
        </w:rPr>
        <w:t xml:space="preserve"> </w:t>
      </w:r>
    </w:p>
    <w:p w:rsidR="00F52485" w:rsidRPr="00950B5C" w:rsidRDefault="00F52485" w:rsidP="007816B8">
      <w:pPr>
        <w:numPr>
          <w:ilvl w:val="0"/>
          <w:numId w:val="25"/>
        </w:numPr>
        <w:jc w:val="both"/>
        <w:rPr>
          <w:rFonts w:ascii="Book Antiqua" w:hAnsi="Book Antiqua"/>
          <w:color w:val="000000"/>
          <w:sz w:val="20"/>
          <w:szCs w:val="20"/>
        </w:rPr>
      </w:pPr>
      <w:r w:rsidRPr="00980086">
        <w:rPr>
          <w:rFonts w:ascii="Book Antiqua" w:hAnsi="Book Antiqua"/>
          <w:sz w:val="20"/>
          <w:szCs w:val="20"/>
        </w:rPr>
        <w:t xml:space="preserve">Płatność będzie dokonana przelewem na wskazany przez Wykonawcę rachunek bankowy nr ……………………………………………………………, w terminie 30 dni od daty otrzymania przez </w:t>
      </w:r>
      <w:r w:rsidRPr="00950B5C">
        <w:rPr>
          <w:rFonts w:ascii="Book Antiqua" w:hAnsi="Book Antiqua"/>
          <w:color w:val="000000"/>
          <w:sz w:val="20"/>
          <w:szCs w:val="20"/>
        </w:rPr>
        <w:t xml:space="preserve">Zamawiającego prawidłowo wystawionej </w:t>
      </w:r>
      <w:r>
        <w:rPr>
          <w:rFonts w:ascii="Book Antiqua" w:hAnsi="Book Antiqua"/>
          <w:color w:val="000000"/>
          <w:sz w:val="20"/>
          <w:szCs w:val="20"/>
        </w:rPr>
        <w:t xml:space="preserve">i kompletnej </w:t>
      </w:r>
      <w:r w:rsidRPr="00950B5C">
        <w:rPr>
          <w:rFonts w:ascii="Book Antiqua" w:hAnsi="Book Antiqua"/>
          <w:color w:val="000000"/>
          <w:sz w:val="20"/>
          <w:szCs w:val="20"/>
        </w:rPr>
        <w:t xml:space="preserve">faktury wraz z zatwierdzonym protokołem odbioru robót, </w:t>
      </w:r>
      <w:r w:rsidRPr="00950B5C">
        <w:rPr>
          <w:rFonts w:ascii="Book Antiqua" w:hAnsi="Book Antiqua"/>
          <w:sz w:val="20"/>
          <w:szCs w:val="20"/>
        </w:rPr>
        <w:t>z zastrzeżeniem</w:t>
      </w:r>
      <w:r w:rsidRPr="00950B5C">
        <w:rPr>
          <w:rFonts w:ascii="Book Antiqua" w:hAnsi="Book Antiqua"/>
          <w:bCs w:val="0"/>
          <w:iCs w:val="0"/>
          <w:sz w:val="20"/>
          <w:szCs w:val="20"/>
          <w:lang w:eastAsia="ar-SA"/>
        </w:rPr>
        <w:t xml:space="preserve"> </w:t>
      </w:r>
      <w:r w:rsidRPr="00950B5C">
        <w:rPr>
          <w:rFonts w:ascii="Book Antiqua" w:hAnsi="Book Antiqua"/>
          <w:sz w:val="20"/>
          <w:szCs w:val="20"/>
        </w:rPr>
        <w:t>poniższych postanowień.</w:t>
      </w:r>
    </w:p>
    <w:p w:rsidR="00F52485" w:rsidRPr="00BA50F5" w:rsidRDefault="00F52485" w:rsidP="007816B8">
      <w:pPr>
        <w:pStyle w:val="Tekstpodstawowy210"/>
        <w:numPr>
          <w:ilvl w:val="0"/>
          <w:numId w:val="2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F52485" w:rsidRPr="00BA50F5" w:rsidRDefault="00F52485" w:rsidP="007816B8">
      <w:pPr>
        <w:pStyle w:val="Tekstpodstawowy210"/>
        <w:numPr>
          <w:ilvl w:val="0"/>
          <w:numId w:val="32"/>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F52485" w:rsidRPr="00BA50F5" w:rsidRDefault="00F52485" w:rsidP="007816B8">
      <w:pPr>
        <w:pStyle w:val="Tekstpodstawowy210"/>
        <w:numPr>
          <w:ilvl w:val="0"/>
          <w:numId w:val="32"/>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F52485" w:rsidRPr="00BA50F5" w:rsidRDefault="00F52485" w:rsidP="007816B8">
      <w:pPr>
        <w:pStyle w:val="Tekstpodstawowy210"/>
        <w:numPr>
          <w:ilvl w:val="0"/>
          <w:numId w:val="2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F52485" w:rsidRPr="00BA50F5" w:rsidRDefault="00F52485" w:rsidP="007816B8">
      <w:pPr>
        <w:pStyle w:val="Tekstpodstawowy210"/>
        <w:numPr>
          <w:ilvl w:val="0"/>
          <w:numId w:val="2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r>
      <w:r w:rsidRPr="00BA50F5">
        <w:rPr>
          <w:rFonts w:ascii="Book Antiqua" w:eastAsia="Times New Roman" w:hAnsi="Book Antiqua" w:cs="Times New Roman"/>
          <w:sz w:val="20"/>
          <w:szCs w:val="20"/>
        </w:rPr>
        <w:lastRenderedPageBreak/>
        <w:t>w części równej sumie kwot, wynikających ze zobowiązań wykonawcy, podwykonawców i dalszych podwykonawców, do momentu przedstawienia wymaganych dowodów.</w:t>
      </w:r>
    </w:p>
    <w:p w:rsidR="00F52485" w:rsidRPr="00BA50F5" w:rsidRDefault="00F52485" w:rsidP="007816B8">
      <w:pPr>
        <w:pStyle w:val="Tekstpodstawowy210"/>
        <w:numPr>
          <w:ilvl w:val="0"/>
          <w:numId w:val="25"/>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F52485" w:rsidRPr="00BA50F5" w:rsidRDefault="00F52485" w:rsidP="007816B8">
      <w:pPr>
        <w:pStyle w:val="Tekstpodstawowy210"/>
        <w:numPr>
          <w:ilvl w:val="0"/>
          <w:numId w:val="25"/>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Pr>
          <w:rFonts w:ascii="Book Antiqua" w:hAnsi="Book Antiqua"/>
          <w:sz w:val="20"/>
          <w:szCs w:val="20"/>
        </w:rPr>
        <w:t>5</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F52485" w:rsidRPr="00BA50F5" w:rsidRDefault="00F52485" w:rsidP="007816B8">
      <w:pPr>
        <w:pStyle w:val="Tekstpodstawowy210"/>
        <w:numPr>
          <w:ilvl w:val="0"/>
          <w:numId w:val="25"/>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F52485" w:rsidRPr="00BA50F5" w:rsidRDefault="00F52485" w:rsidP="007816B8">
      <w:pPr>
        <w:pStyle w:val="Tekstpodstawowy210"/>
        <w:numPr>
          <w:ilvl w:val="0"/>
          <w:numId w:val="25"/>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Pr>
          <w:rFonts w:ascii="Book Antiqua" w:hAnsi="Book Antiqua"/>
          <w:sz w:val="20"/>
          <w:szCs w:val="20"/>
        </w:rPr>
        <w:t>5</w:t>
      </w:r>
      <w:r w:rsidRPr="00BA50F5">
        <w:rPr>
          <w:rFonts w:ascii="Book Antiqua" w:hAnsi="Book Antiqua"/>
          <w:sz w:val="20"/>
          <w:szCs w:val="20"/>
        </w:rPr>
        <w:t>, zamawiający potrąca kwotę wypłaconego wynagrodzenia z wynagrodzenia należnego wykonawcy.</w:t>
      </w:r>
    </w:p>
    <w:p w:rsidR="00F52485" w:rsidRPr="00BA50F5" w:rsidRDefault="00F52485" w:rsidP="007816B8">
      <w:pPr>
        <w:pStyle w:val="Tekstpodstawowy210"/>
        <w:numPr>
          <w:ilvl w:val="0"/>
          <w:numId w:val="2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 umowie </w:t>
      </w:r>
      <w:r>
        <w:rPr>
          <w:rFonts w:ascii="Book Antiqua" w:eastAsia="Times New Roman" w:hAnsi="Book Antiqua" w:cs="Times New Roman"/>
          <w:sz w:val="20"/>
          <w:szCs w:val="20"/>
        </w:rPr>
        <w:br/>
      </w:r>
      <w:r w:rsidRPr="00BA50F5">
        <w:rPr>
          <w:rFonts w:ascii="Book Antiqua" w:eastAsia="Times New Roman" w:hAnsi="Book Antiqua" w:cs="Times New Roman"/>
          <w:sz w:val="20"/>
          <w:szCs w:val="20"/>
        </w:rPr>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F52485" w:rsidRPr="005C26D4" w:rsidRDefault="00F52485" w:rsidP="007816B8">
      <w:pPr>
        <w:pStyle w:val="Tekstpodstawowy210"/>
        <w:numPr>
          <w:ilvl w:val="0"/>
          <w:numId w:val="25"/>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F52485" w:rsidRPr="005C26D4" w:rsidRDefault="00F52485" w:rsidP="007816B8">
      <w:pPr>
        <w:pStyle w:val="Tekstpodstawowy210"/>
        <w:numPr>
          <w:ilvl w:val="0"/>
          <w:numId w:val="25"/>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F52485" w:rsidRPr="005C26D4" w:rsidRDefault="00F52485" w:rsidP="007816B8">
      <w:pPr>
        <w:pStyle w:val="Tekstpodstawowy210"/>
        <w:numPr>
          <w:ilvl w:val="0"/>
          <w:numId w:val="25"/>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F52485" w:rsidRDefault="00F52485" w:rsidP="00F52485">
      <w:pPr>
        <w:pStyle w:val="Tekstpodstawowywcity"/>
        <w:suppressAutoHyphens w:val="0"/>
        <w:spacing w:after="0"/>
        <w:ind w:left="45" w:hanging="15"/>
        <w:rPr>
          <w:rFonts w:ascii="Book Antiqua" w:hAnsi="Book Antiqua"/>
          <w:i/>
          <w:sz w:val="20"/>
          <w:szCs w:val="20"/>
        </w:rPr>
      </w:pPr>
      <w:r w:rsidRPr="005C26D4">
        <w:rPr>
          <w:rFonts w:ascii="Book Antiqua" w:hAnsi="Book Antiqua"/>
          <w:sz w:val="16"/>
          <w:szCs w:val="20"/>
        </w:rPr>
        <w:t xml:space="preserve">      </w:t>
      </w:r>
    </w:p>
    <w:p w:rsidR="00F52485" w:rsidRPr="005C26D4" w:rsidRDefault="00F52485" w:rsidP="00F5248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4</w:t>
      </w:r>
    </w:p>
    <w:p w:rsidR="00F52485" w:rsidRPr="005C26D4" w:rsidRDefault="00F52485" w:rsidP="007816B8">
      <w:pPr>
        <w:widowControl w:val="0"/>
        <w:numPr>
          <w:ilvl w:val="0"/>
          <w:numId w:val="21"/>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F52485" w:rsidRPr="005C26D4" w:rsidRDefault="00F52485" w:rsidP="007816B8">
      <w:pPr>
        <w:widowControl w:val="0"/>
        <w:numPr>
          <w:ilvl w:val="0"/>
          <w:numId w:val="21"/>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w:t>
      </w:r>
      <w:r w:rsidR="000107B4">
        <w:rPr>
          <w:rFonts w:ascii="Book Antiqua" w:hAnsi="Book Antiqua"/>
          <w:spacing w:val="1"/>
          <w:sz w:val="20"/>
          <w:szCs w:val="20"/>
        </w:rPr>
        <w:t>eczenia ustala się w wysokości 5</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t>
      </w:r>
      <w:r>
        <w:rPr>
          <w:rFonts w:ascii="Book Antiqua" w:hAnsi="Book Antiqua"/>
          <w:sz w:val="20"/>
          <w:szCs w:val="20"/>
        </w:rPr>
        <w:br/>
      </w:r>
      <w:r w:rsidRPr="005C26D4">
        <w:rPr>
          <w:rFonts w:ascii="Book Antiqua" w:hAnsi="Book Antiqua"/>
          <w:sz w:val="20"/>
          <w:szCs w:val="20"/>
        </w:rPr>
        <w:t xml:space="preserve">w § </w:t>
      </w:r>
      <w:r>
        <w:rPr>
          <w:rFonts w:ascii="Book Antiqua" w:hAnsi="Book Antiqua"/>
          <w:sz w:val="20"/>
          <w:szCs w:val="20"/>
        </w:rPr>
        <w:t>5</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p>
    <w:p w:rsidR="00F52485" w:rsidRPr="005C26D4" w:rsidRDefault="00F52485" w:rsidP="007816B8">
      <w:pPr>
        <w:widowControl w:val="0"/>
        <w:numPr>
          <w:ilvl w:val="0"/>
          <w:numId w:val="21"/>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F52485" w:rsidRPr="005C26D4" w:rsidRDefault="00F52485" w:rsidP="007816B8">
      <w:pPr>
        <w:widowControl w:val="0"/>
        <w:numPr>
          <w:ilvl w:val="0"/>
          <w:numId w:val="21"/>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F52485" w:rsidRPr="005C26D4" w:rsidRDefault="00F52485" w:rsidP="00F52485">
      <w:pPr>
        <w:pStyle w:val="Nagwektabeli"/>
        <w:suppressLineNumbers w:val="0"/>
        <w:suppressAutoHyphens w:val="0"/>
        <w:spacing w:after="0"/>
        <w:rPr>
          <w:rFonts w:ascii="Book Antiqua" w:hAnsi="Book Antiqua"/>
          <w:i w:val="0"/>
          <w:sz w:val="16"/>
          <w:szCs w:val="20"/>
        </w:rPr>
      </w:pPr>
    </w:p>
    <w:p w:rsidR="00F52485" w:rsidRPr="005C26D4" w:rsidRDefault="00F52485" w:rsidP="00F52485">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15</w:t>
      </w:r>
    </w:p>
    <w:p w:rsidR="00F52485" w:rsidRPr="005C26D4" w:rsidRDefault="00F52485" w:rsidP="007816B8">
      <w:pPr>
        <w:widowControl w:val="0"/>
        <w:numPr>
          <w:ilvl w:val="0"/>
          <w:numId w:val="26"/>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F52485" w:rsidRDefault="00F52485" w:rsidP="007816B8">
      <w:pPr>
        <w:widowControl w:val="0"/>
        <w:numPr>
          <w:ilvl w:val="0"/>
          <w:numId w:val="26"/>
        </w:numPr>
        <w:tabs>
          <w:tab w:val="left" w:pos="360"/>
        </w:tabs>
        <w:jc w:val="both"/>
        <w:rPr>
          <w:rFonts w:ascii="Book Antiqua" w:hAnsi="Book Antiqua"/>
          <w:sz w:val="20"/>
          <w:szCs w:val="20"/>
        </w:rPr>
      </w:pPr>
      <w:r w:rsidRPr="005C26D4">
        <w:rPr>
          <w:rFonts w:ascii="Book Antiqua" w:hAnsi="Book Antiqua"/>
          <w:sz w:val="20"/>
          <w:szCs w:val="20"/>
        </w:rPr>
        <w:t xml:space="preserve">Okres gwarancji rozpoczyna się z dniem odbioru końcowego robót i przekazania obiektu </w:t>
      </w:r>
      <w:r w:rsidR="000107B4">
        <w:rPr>
          <w:rFonts w:ascii="Book Antiqua" w:hAnsi="Book Antiqua"/>
          <w:sz w:val="20"/>
          <w:szCs w:val="20"/>
        </w:rPr>
        <w:br/>
      </w:r>
      <w:r w:rsidRPr="005C26D4">
        <w:rPr>
          <w:rFonts w:ascii="Book Antiqua" w:hAnsi="Book Antiqua"/>
          <w:sz w:val="20"/>
          <w:szCs w:val="20"/>
        </w:rPr>
        <w:t>w użytkowanie.</w:t>
      </w:r>
    </w:p>
    <w:p w:rsidR="00F52485" w:rsidRPr="00C652C3" w:rsidRDefault="00F52485" w:rsidP="007816B8">
      <w:pPr>
        <w:pStyle w:val="Tekstpodstawowy2"/>
        <w:numPr>
          <w:ilvl w:val="0"/>
          <w:numId w:val="26"/>
        </w:numPr>
        <w:autoSpaceDE/>
        <w:autoSpaceDN/>
        <w:adjustRightInd/>
        <w:rPr>
          <w:rFonts w:ascii="Book Antiqua" w:hAnsi="Book Antiqua"/>
          <w:b/>
          <w:sz w:val="20"/>
          <w:szCs w:val="20"/>
        </w:rPr>
      </w:pPr>
      <w:r w:rsidRPr="00C652C3">
        <w:rPr>
          <w:rFonts w:ascii="Book Antiqua" w:hAnsi="Book Antiqua"/>
          <w:sz w:val="20"/>
          <w:szCs w:val="20"/>
        </w:rPr>
        <w:t>W okresie gwarancji Wykonawca zobowiązuje się do bezpłatnego usunięcia wad i usterek w terminie 7 dni licząc od daty pisemnego (listem lub faksem)</w:t>
      </w:r>
      <w:r>
        <w:rPr>
          <w:rFonts w:ascii="Book Antiqua" w:hAnsi="Book Antiqua"/>
          <w:sz w:val="20"/>
          <w:szCs w:val="20"/>
        </w:rPr>
        <w:t xml:space="preserve"> lub drogą elektroniczną</w:t>
      </w:r>
      <w:r w:rsidRPr="00C652C3">
        <w:rPr>
          <w:rFonts w:ascii="Book Antiqua" w:hAnsi="Book Antiqua"/>
          <w:sz w:val="20"/>
          <w:szCs w:val="20"/>
        </w:rPr>
        <w:t xml:space="preserve"> powiadomienia przez Zamawiającego. Okres gwarancji zostanie przedłużony o czas naprawy. </w:t>
      </w:r>
    </w:p>
    <w:p w:rsidR="000107B4" w:rsidRPr="009914A1" w:rsidRDefault="000107B4" w:rsidP="007816B8">
      <w:pPr>
        <w:pStyle w:val="Akapitzlist"/>
        <w:numPr>
          <w:ilvl w:val="0"/>
          <w:numId w:val="26"/>
        </w:numPr>
        <w:jc w:val="both"/>
        <w:rPr>
          <w:rFonts w:ascii="Book Antiqua" w:hAnsi="Book Antiqua"/>
          <w:bCs w:val="0"/>
          <w:iCs w:val="0"/>
          <w:sz w:val="20"/>
        </w:rPr>
      </w:pPr>
      <w:r w:rsidRPr="009914A1">
        <w:rPr>
          <w:rFonts w:ascii="Book Antiqua" w:hAnsi="Book Antiqua"/>
          <w:sz w:val="20"/>
        </w:rPr>
        <w:t>O wykryciu wady lub usterki w okresie gwarancji Zamawiający zawiad</w:t>
      </w:r>
      <w:r>
        <w:rPr>
          <w:rFonts w:ascii="Book Antiqua" w:hAnsi="Book Antiqua"/>
          <w:sz w:val="20"/>
        </w:rPr>
        <w:t>a</w:t>
      </w:r>
      <w:r w:rsidRPr="009914A1">
        <w:rPr>
          <w:rFonts w:ascii="Book Antiqua" w:hAnsi="Book Antiqua"/>
          <w:sz w:val="20"/>
        </w:rPr>
        <w:t>mi</w:t>
      </w:r>
      <w:r>
        <w:rPr>
          <w:rFonts w:ascii="Book Antiqua" w:hAnsi="Book Antiqua"/>
          <w:sz w:val="20"/>
        </w:rPr>
        <w:t>a</w:t>
      </w:r>
      <w:r w:rsidRPr="009914A1">
        <w:rPr>
          <w:rFonts w:ascii="Book Antiqua" w:hAnsi="Book Antiqua"/>
          <w:sz w:val="20"/>
        </w:rPr>
        <w:t xml:space="preserve"> </w:t>
      </w:r>
      <w:r>
        <w:rPr>
          <w:rFonts w:ascii="Book Antiqua" w:hAnsi="Book Antiqua"/>
          <w:sz w:val="20"/>
        </w:rPr>
        <w:t>W</w:t>
      </w:r>
      <w:r w:rsidRPr="009914A1">
        <w:rPr>
          <w:rFonts w:ascii="Book Antiqua" w:hAnsi="Book Antiqua"/>
          <w:sz w:val="20"/>
        </w:rPr>
        <w:t>ykonawcę na piśmie. Strony uzgodnią sposób i termin usunięcia wady, zgodny  z warunkami gwarancji.</w:t>
      </w:r>
    </w:p>
    <w:p w:rsidR="000107B4" w:rsidRPr="009914A1" w:rsidRDefault="000107B4" w:rsidP="007816B8">
      <w:pPr>
        <w:pStyle w:val="Akapitzlist"/>
        <w:numPr>
          <w:ilvl w:val="0"/>
          <w:numId w:val="26"/>
        </w:numPr>
        <w:jc w:val="both"/>
        <w:rPr>
          <w:rFonts w:ascii="Book Antiqua" w:hAnsi="Book Antiqua"/>
          <w:sz w:val="20"/>
        </w:rPr>
      </w:pPr>
      <w:r w:rsidRPr="009914A1">
        <w:rPr>
          <w:rFonts w:ascii="Book Antiqua" w:hAnsi="Book Antiqua"/>
          <w:sz w:val="20"/>
        </w:rPr>
        <w:t>Ustala się poniższe terminy usunięcia wad:</w:t>
      </w:r>
    </w:p>
    <w:p w:rsidR="000107B4" w:rsidRPr="009914A1" w:rsidRDefault="000107B4" w:rsidP="007816B8">
      <w:pPr>
        <w:pStyle w:val="Akapitzlist"/>
        <w:numPr>
          <w:ilvl w:val="0"/>
          <w:numId w:val="49"/>
        </w:numPr>
        <w:jc w:val="both"/>
        <w:rPr>
          <w:rFonts w:ascii="Book Antiqua" w:hAnsi="Book Antiqua"/>
          <w:sz w:val="20"/>
        </w:rPr>
      </w:pPr>
      <w:r w:rsidRPr="009914A1">
        <w:rPr>
          <w:rFonts w:ascii="Book Antiqua" w:hAnsi="Book Antiqua"/>
          <w:sz w:val="20"/>
        </w:rPr>
        <w:t>jeśli wada uniemożliwia zgodne z obowiązującymi przepisami użytkowanie obiektu – niezwłocznie,</w:t>
      </w:r>
    </w:p>
    <w:p w:rsidR="000107B4" w:rsidRPr="009914A1" w:rsidRDefault="000107B4" w:rsidP="007816B8">
      <w:pPr>
        <w:pStyle w:val="Akapitzlist"/>
        <w:numPr>
          <w:ilvl w:val="0"/>
          <w:numId w:val="49"/>
        </w:numPr>
        <w:jc w:val="both"/>
        <w:rPr>
          <w:rFonts w:ascii="Book Antiqua" w:hAnsi="Book Antiqua"/>
          <w:sz w:val="20"/>
        </w:rPr>
      </w:pPr>
      <w:r w:rsidRPr="009914A1">
        <w:rPr>
          <w:rFonts w:ascii="Book Antiqua" w:hAnsi="Book Antiqua"/>
          <w:sz w:val="20"/>
        </w:rPr>
        <w:t xml:space="preserve">w pozostałych przypadkach, w terminie uzgodnionym w protokole spisanym przy udziale obu stron, lub wyznaczonym przez Zamawiającego, lecz nie dłuższym niż 21 dni od daty powiadomienia, o którym mowa w ust. </w:t>
      </w:r>
      <w:r>
        <w:rPr>
          <w:rFonts w:ascii="Book Antiqua" w:hAnsi="Book Antiqua"/>
          <w:sz w:val="20"/>
        </w:rPr>
        <w:t>8</w:t>
      </w:r>
      <w:r w:rsidRPr="009914A1">
        <w:rPr>
          <w:rFonts w:ascii="Book Antiqua" w:hAnsi="Book Antiqua"/>
          <w:sz w:val="20"/>
        </w:rPr>
        <w:t>.</w:t>
      </w:r>
    </w:p>
    <w:p w:rsidR="000107B4" w:rsidRPr="009914A1" w:rsidRDefault="000107B4" w:rsidP="007816B8">
      <w:pPr>
        <w:pStyle w:val="Akapitzlist"/>
        <w:numPr>
          <w:ilvl w:val="0"/>
          <w:numId w:val="26"/>
        </w:numPr>
        <w:jc w:val="both"/>
        <w:rPr>
          <w:rFonts w:ascii="Book Antiqua" w:hAnsi="Book Antiqua"/>
          <w:sz w:val="20"/>
        </w:rPr>
      </w:pPr>
      <w:r w:rsidRPr="009914A1">
        <w:rPr>
          <w:rFonts w:ascii="Book Antiqua" w:hAnsi="Book Antiqua"/>
          <w:sz w:val="20"/>
        </w:rPr>
        <w:t>Usunięcie wad powinno być stwierdzone protokolarnie.</w:t>
      </w:r>
    </w:p>
    <w:p w:rsidR="000107B4" w:rsidRPr="009914A1" w:rsidRDefault="000107B4" w:rsidP="007816B8">
      <w:pPr>
        <w:pStyle w:val="Akapitzlist"/>
        <w:numPr>
          <w:ilvl w:val="0"/>
          <w:numId w:val="26"/>
        </w:numPr>
        <w:jc w:val="both"/>
        <w:rPr>
          <w:rFonts w:ascii="Book Antiqua" w:hAnsi="Book Antiqua"/>
          <w:sz w:val="20"/>
        </w:rPr>
      </w:pPr>
      <w:r w:rsidRPr="009914A1">
        <w:rPr>
          <w:rFonts w:ascii="Book Antiqua" w:hAnsi="Book Antiqua"/>
          <w:sz w:val="20"/>
        </w:rPr>
        <w:t>W przypadku usuni</w:t>
      </w:r>
      <w:r w:rsidRPr="009914A1">
        <w:rPr>
          <w:rFonts w:ascii="Book Antiqua" w:eastAsia="TimesNewRoman" w:hAnsi="Book Antiqua"/>
          <w:sz w:val="20"/>
        </w:rPr>
        <w:t>ę</w:t>
      </w:r>
      <w:r w:rsidRPr="009914A1">
        <w:rPr>
          <w:rFonts w:ascii="Book Antiqua" w:hAnsi="Book Antiqua"/>
          <w:sz w:val="20"/>
        </w:rPr>
        <w:t>cia przez Wykonawc</w:t>
      </w:r>
      <w:r w:rsidRPr="009914A1">
        <w:rPr>
          <w:rFonts w:ascii="Book Antiqua" w:eastAsia="TimesNewRoman" w:hAnsi="Book Antiqua"/>
          <w:sz w:val="20"/>
        </w:rPr>
        <w:t xml:space="preserve">ę </w:t>
      </w:r>
      <w:r w:rsidRPr="009914A1">
        <w:rPr>
          <w:rFonts w:ascii="Book Antiqua" w:hAnsi="Book Antiqua"/>
          <w:sz w:val="20"/>
        </w:rPr>
        <w:t>istotnej wady, lub wykonania wadliwej cz</w:t>
      </w:r>
      <w:r w:rsidRPr="009914A1">
        <w:rPr>
          <w:rFonts w:ascii="Book Antiqua" w:eastAsia="TimesNewRoman" w:hAnsi="Book Antiqua"/>
          <w:sz w:val="20"/>
        </w:rPr>
        <w:t>ęś</w:t>
      </w:r>
      <w:r w:rsidRPr="009914A1">
        <w:rPr>
          <w:rFonts w:ascii="Book Antiqua" w:hAnsi="Book Antiqua"/>
          <w:sz w:val="20"/>
        </w:rPr>
        <w:t>ci robót budowlanych na nowo, termin gwarancji biegnie od chwili wykonania tych robót budowlanych lub usuni</w:t>
      </w:r>
      <w:r w:rsidRPr="009914A1">
        <w:rPr>
          <w:rFonts w:ascii="Book Antiqua" w:eastAsia="TimesNewRoman" w:hAnsi="Book Antiqua"/>
          <w:sz w:val="20"/>
        </w:rPr>
        <w:t>ę</w:t>
      </w:r>
      <w:r w:rsidRPr="009914A1">
        <w:rPr>
          <w:rFonts w:ascii="Book Antiqua" w:hAnsi="Book Antiqua"/>
          <w:sz w:val="20"/>
        </w:rPr>
        <w:t>cia wad. W innych przypadkach termin gwarancji ulega przedłu</w:t>
      </w:r>
      <w:r w:rsidRPr="009914A1">
        <w:rPr>
          <w:rFonts w:ascii="Book Antiqua" w:eastAsia="TimesNewRoman" w:hAnsi="Book Antiqua"/>
          <w:sz w:val="20"/>
        </w:rPr>
        <w:t>ż</w:t>
      </w:r>
      <w:r w:rsidRPr="009914A1">
        <w:rPr>
          <w:rFonts w:ascii="Book Antiqua" w:hAnsi="Book Antiqua"/>
          <w:sz w:val="20"/>
        </w:rPr>
        <w:t>eniu o czas w ci</w:t>
      </w:r>
      <w:r w:rsidRPr="009914A1">
        <w:rPr>
          <w:rFonts w:ascii="Book Antiqua" w:eastAsia="TimesNewRoman" w:hAnsi="Book Antiqua"/>
          <w:sz w:val="20"/>
        </w:rPr>
        <w:t>ą</w:t>
      </w:r>
      <w:r w:rsidRPr="009914A1">
        <w:rPr>
          <w:rFonts w:ascii="Book Antiqua" w:hAnsi="Book Antiqua"/>
          <w:sz w:val="20"/>
        </w:rPr>
        <w:t>gu, którego wskutek wady przedmiotu obj</w:t>
      </w:r>
      <w:r w:rsidRPr="009914A1">
        <w:rPr>
          <w:rFonts w:ascii="Book Antiqua" w:eastAsia="TimesNewRoman" w:hAnsi="Book Antiqua"/>
          <w:sz w:val="20"/>
        </w:rPr>
        <w:t>ę</w:t>
      </w:r>
      <w:r w:rsidRPr="009914A1">
        <w:rPr>
          <w:rFonts w:ascii="Book Antiqua" w:hAnsi="Book Antiqua"/>
          <w:sz w:val="20"/>
        </w:rPr>
        <w:t>tego gwarancj</w:t>
      </w:r>
      <w:r w:rsidRPr="009914A1">
        <w:rPr>
          <w:rFonts w:ascii="Book Antiqua" w:eastAsia="TimesNewRoman" w:hAnsi="Book Antiqua"/>
          <w:sz w:val="20"/>
        </w:rPr>
        <w:t xml:space="preserve">ą </w:t>
      </w:r>
      <w:r w:rsidRPr="009914A1">
        <w:rPr>
          <w:rFonts w:ascii="Book Antiqua" w:hAnsi="Book Antiqua"/>
          <w:sz w:val="20"/>
        </w:rPr>
        <w:t>Zamawiaj</w:t>
      </w:r>
      <w:r w:rsidRPr="009914A1">
        <w:rPr>
          <w:rFonts w:ascii="Book Antiqua" w:eastAsia="TimesNewRoman" w:hAnsi="Book Antiqua"/>
          <w:sz w:val="20"/>
        </w:rPr>
        <w:t>ą</w:t>
      </w:r>
      <w:r w:rsidRPr="009914A1">
        <w:rPr>
          <w:rFonts w:ascii="Book Antiqua" w:hAnsi="Book Antiqua"/>
          <w:sz w:val="20"/>
        </w:rPr>
        <w:t>cy z gwarancji nie mógł korzysta</w:t>
      </w:r>
      <w:r w:rsidRPr="009914A1">
        <w:rPr>
          <w:rFonts w:ascii="Book Antiqua" w:eastAsia="TimesNewRoman" w:hAnsi="Book Antiqua"/>
          <w:sz w:val="20"/>
        </w:rPr>
        <w:t>ć</w:t>
      </w:r>
    </w:p>
    <w:p w:rsidR="000107B4" w:rsidRPr="009914A1" w:rsidRDefault="000107B4" w:rsidP="007816B8">
      <w:pPr>
        <w:pStyle w:val="Akapitzlist"/>
        <w:numPr>
          <w:ilvl w:val="0"/>
          <w:numId w:val="26"/>
        </w:numPr>
        <w:jc w:val="both"/>
        <w:rPr>
          <w:rFonts w:ascii="Book Antiqua" w:hAnsi="Book Antiqua"/>
          <w:sz w:val="20"/>
        </w:rPr>
      </w:pPr>
      <w:r w:rsidRPr="009914A1">
        <w:rPr>
          <w:rFonts w:ascii="Book Antiqua" w:hAnsi="Book Antiqua"/>
          <w:sz w:val="20"/>
        </w:rPr>
        <w:t>Wada istotna, to wada która uniemożliwia korzystanie z obiektu lub jego części.</w:t>
      </w:r>
    </w:p>
    <w:p w:rsidR="000107B4" w:rsidRPr="009914A1" w:rsidRDefault="000107B4" w:rsidP="007816B8">
      <w:pPr>
        <w:pStyle w:val="Akapitzlist"/>
        <w:numPr>
          <w:ilvl w:val="0"/>
          <w:numId w:val="26"/>
        </w:numPr>
        <w:jc w:val="both"/>
        <w:rPr>
          <w:rFonts w:ascii="Book Antiqua" w:hAnsi="Book Antiqua"/>
          <w:sz w:val="20"/>
        </w:rPr>
      </w:pPr>
      <w:r w:rsidRPr="009914A1">
        <w:rPr>
          <w:rFonts w:ascii="Book Antiqua" w:hAnsi="Book Antiqua"/>
          <w:sz w:val="20"/>
        </w:rPr>
        <w:t>Wykonawca jest odpowiedzialny za wszelkie szkody i straty, które spowodował w czasie prac nad usuwaniem wad.</w:t>
      </w:r>
    </w:p>
    <w:p w:rsidR="000107B4" w:rsidRPr="006A5220" w:rsidRDefault="000107B4" w:rsidP="007816B8">
      <w:pPr>
        <w:pStyle w:val="Akapitzlist"/>
        <w:numPr>
          <w:ilvl w:val="0"/>
          <w:numId w:val="26"/>
        </w:numPr>
        <w:jc w:val="both"/>
        <w:rPr>
          <w:rFonts w:ascii="Book Antiqua" w:eastAsiaTheme="minorHAnsi" w:hAnsi="Book Antiqua"/>
          <w:sz w:val="20"/>
        </w:rPr>
      </w:pPr>
      <w:r w:rsidRPr="009914A1">
        <w:rPr>
          <w:rFonts w:ascii="Book Antiqua" w:hAnsi="Book Antiqua"/>
          <w:sz w:val="20"/>
        </w:rPr>
        <w:t>W przypadku ujawnienia wad w przedmiocie zamówienia w trakcie realizacji robót Zamawiający żąda ich usunięcia w określonym terminie na koszt Wykonawcy.</w:t>
      </w:r>
    </w:p>
    <w:p w:rsidR="000107B4" w:rsidRPr="009914A1" w:rsidRDefault="000107B4" w:rsidP="007816B8">
      <w:pPr>
        <w:pStyle w:val="Akapitzlist"/>
        <w:numPr>
          <w:ilvl w:val="0"/>
          <w:numId w:val="26"/>
        </w:numPr>
        <w:jc w:val="both"/>
        <w:rPr>
          <w:rFonts w:ascii="Book Antiqua" w:hAnsi="Book Antiqua"/>
          <w:sz w:val="20"/>
        </w:rPr>
      </w:pPr>
      <w:r w:rsidRPr="009914A1">
        <w:rPr>
          <w:rFonts w:ascii="Book Antiqua" w:hAnsi="Book Antiqua"/>
          <w:sz w:val="20"/>
        </w:rPr>
        <w:lastRenderedPageBreak/>
        <w:t>Jeżeli dla ustalenia zaistnienia wad niezbędne jest dokonanie prób, badań, odkryć lub ekspertyz, Zamawiający ma prawo polecić dokonanie tych czynności na koszt Wykonawcy.</w:t>
      </w:r>
    </w:p>
    <w:p w:rsidR="000107B4" w:rsidRPr="006A5220" w:rsidRDefault="000107B4" w:rsidP="007816B8">
      <w:pPr>
        <w:pStyle w:val="Akapitzlist"/>
        <w:numPr>
          <w:ilvl w:val="0"/>
          <w:numId w:val="26"/>
        </w:numPr>
        <w:jc w:val="both"/>
        <w:rPr>
          <w:rFonts w:ascii="Book Antiqua" w:hAnsi="Book Antiqua"/>
          <w:sz w:val="20"/>
        </w:rPr>
      </w:pPr>
      <w:r w:rsidRPr="009914A1">
        <w:rPr>
          <w:rFonts w:ascii="Book Antiqua" w:hAnsi="Book Antiqua"/>
          <w:sz w:val="20"/>
        </w:rPr>
        <w:t>Je</w:t>
      </w:r>
      <w:r w:rsidRPr="009914A1">
        <w:rPr>
          <w:rFonts w:ascii="Book Antiqua" w:eastAsia="TimesNewRoman" w:hAnsi="Book Antiqua"/>
          <w:sz w:val="20"/>
        </w:rPr>
        <w:t>ż</w:t>
      </w:r>
      <w:r w:rsidRPr="009914A1">
        <w:rPr>
          <w:rFonts w:ascii="Book Antiqua" w:hAnsi="Book Antiqua"/>
          <w:sz w:val="20"/>
        </w:rPr>
        <w:t>eli Wykonawca nie usunie wskazanej wady w terminie okre</w:t>
      </w:r>
      <w:r w:rsidRPr="009914A1">
        <w:rPr>
          <w:rFonts w:ascii="Book Antiqua" w:eastAsia="TimesNewRoman" w:hAnsi="Book Antiqua"/>
          <w:sz w:val="20"/>
        </w:rPr>
        <w:t>ś</w:t>
      </w:r>
      <w:r w:rsidRPr="009914A1">
        <w:rPr>
          <w:rFonts w:ascii="Book Antiqua" w:hAnsi="Book Antiqua"/>
          <w:sz w:val="20"/>
        </w:rPr>
        <w:t>lonym przez Zamawiaj</w:t>
      </w:r>
      <w:r w:rsidRPr="009914A1">
        <w:rPr>
          <w:rFonts w:ascii="Book Antiqua" w:eastAsia="TimesNewRoman" w:hAnsi="Book Antiqua"/>
          <w:sz w:val="20"/>
        </w:rPr>
        <w:t>ą</w:t>
      </w:r>
      <w:r w:rsidRPr="009914A1">
        <w:rPr>
          <w:rFonts w:ascii="Book Antiqua" w:hAnsi="Book Antiqua"/>
          <w:sz w:val="20"/>
        </w:rPr>
        <w:t>cego, Zamawiaj</w:t>
      </w:r>
      <w:r w:rsidRPr="009914A1">
        <w:rPr>
          <w:rFonts w:ascii="Book Antiqua" w:eastAsia="TimesNewRoman" w:hAnsi="Book Antiqua"/>
          <w:sz w:val="20"/>
        </w:rPr>
        <w:t>ą</w:t>
      </w:r>
      <w:r w:rsidRPr="009914A1">
        <w:rPr>
          <w:rFonts w:ascii="Book Antiqua" w:hAnsi="Book Antiqua"/>
          <w:sz w:val="20"/>
        </w:rPr>
        <w:t>cy ma prawo zleci</w:t>
      </w:r>
      <w:r w:rsidRPr="009914A1">
        <w:rPr>
          <w:rFonts w:ascii="Book Antiqua" w:eastAsia="TimesNewRoman" w:hAnsi="Book Antiqua"/>
          <w:sz w:val="20"/>
        </w:rPr>
        <w:t xml:space="preserve">ć </w:t>
      </w:r>
      <w:r w:rsidRPr="006A5220">
        <w:rPr>
          <w:rFonts w:ascii="Book Antiqua" w:hAnsi="Book Antiqua"/>
          <w:sz w:val="20"/>
        </w:rPr>
        <w:t>usuniecie takiej wady osobie trzeciej na koszt Wykonawcy.</w:t>
      </w:r>
    </w:p>
    <w:p w:rsidR="000107B4" w:rsidRPr="006A5220" w:rsidRDefault="000107B4" w:rsidP="007816B8">
      <w:pPr>
        <w:pStyle w:val="Akapitzlist"/>
        <w:numPr>
          <w:ilvl w:val="0"/>
          <w:numId w:val="26"/>
        </w:numPr>
        <w:jc w:val="both"/>
        <w:rPr>
          <w:rFonts w:ascii="Book Antiqua" w:eastAsiaTheme="minorHAnsi" w:hAnsi="Book Antiqua"/>
          <w:sz w:val="20"/>
        </w:rPr>
      </w:pPr>
      <w:r w:rsidRPr="009914A1">
        <w:rPr>
          <w:rFonts w:ascii="Book Antiqua" w:hAnsi="Book Antiqua"/>
          <w:sz w:val="20"/>
        </w:rPr>
        <w:t>Wykonawca zapewni ustalenie w umowach z podwykonawcami takiego okresu odpowiedzialno</w:t>
      </w:r>
      <w:r w:rsidRPr="009914A1">
        <w:rPr>
          <w:rFonts w:ascii="Book Antiqua" w:eastAsia="TimesNewRoman" w:hAnsi="Book Antiqua"/>
          <w:sz w:val="20"/>
        </w:rPr>
        <w:t>ś</w:t>
      </w:r>
      <w:r w:rsidRPr="009914A1">
        <w:rPr>
          <w:rFonts w:ascii="Book Antiqua" w:hAnsi="Book Antiqua"/>
          <w:sz w:val="20"/>
        </w:rPr>
        <w:t>ci za wady, aby nie był on krótszy od okresu odpowiedzialno</w:t>
      </w:r>
      <w:r w:rsidRPr="009914A1">
        <w:rPr>
          <w:rFonts w:ascii="Book Antiqua" w:eastAsia="TimesNewRoman" w:hAnsi="Book Antiqua"/>
          <w:sz w:val="20"/>
        </w:rPr>
        <w:t>ś</w:t>
      </w:r>
      <w:r w:rsidRPr="009914A1">
        <w:rPr>
          <w:rFonts w:ascii="Book Antiqua" w:hAnsi="Book Antiqua"/>
          <w:sz w:val="20"/>
        </w:rPr>
        <w:t>ci za wady Wykonawcy wobec Zamawiaj</w:t>
      </w:r>
      <w:r w:rsidRPr="009914A1">
        <w:rPr>
          <w:rFonts w:ascii="Book Antiqua" w:eastAsia="TimesNewRoman" w:hAnsi="Book Antiqua"/>
          <w:sz w:val="20"/>
        </w:rPr>
        <w:t>ą</w:t>
      </w:r>
      <w:r w:rsidRPr="006A5220">
        <w:rPr>
          <w:rFonts w:ascii="Book Antiqua" w:hAnsi="Book Antiqua"/>
          <w:sz w:val="20"/>
        </w:rPr>
        <w:t>cego z tytułu gwarancji udzielonej w niniejszej umowie.</w:t>
      </w:r>
    </w:p>
    <w:p w:rsidR="000107B4" w:rsidRPr="009914A1" w:rsidRDefault="000107B4" w:rsidP="007816B8">
      <w:pPr>
        <w:pStyle w:val="Akapitzlist"/>
        <w:numPr>
          <w:ilvl w:val="0"/>
          <w:numId w:val="26"/>
        </w:numPr>
        <w:jc w:val="both"/>
        <w:rPr>
          <w:rFonts w:ascii="Book Antiqua" w:eastAsiaTheme="minorHAnsi" w:hAnsi="Book Antiqua"/>
          <w:sz w:val="20"/>
        </w:rPr>
      </w:pPr>
      <w:r w:rsidRPr="009914A1">
        <w:rPr>
          <w:rFonts w:ascii="Book Antiqua" w:hAnsi="Book Antiqua"/>
          <w:sz w:val="20"/>
        </w:rPr>
        <w:t xml:space="preserve">Niezależnie od udzielonej gwarancji Wykonawca ponosi wobec Zamawiającego odpowiedzialność </w:t>
      </w:r>
      <w:r>
        <w:rPr>
          <w:rFonts w:ascii="Book Antiqua" w:hAnsi="Book Antiqua"/>
          <w:sz w:val="20"/>
        </w:rPr>
        <w:br/>
      </w:r>
      <w:r w:rsidRPr="009914A1">
        <w:rPr>
          <w:rFonts w:ascii="Book Antiqua" w:hAnsi="Book Antiqua"/>
          <w:sz w:val="20"/>
        </w:rPr>
        <w:t>z tytułu rękojmi za wady fizyczne robót w terminie i na zasadach określonych w kodeksie cywilnym.</w:t>
      </w:r>
    </w:p>
    <w:p w:rsidR="000107B4" w:rsidRPr="006A5220" w:rsidRDefault="000107B4" w:rsidP="007816B8">
      <w:pPr>
        <w:pStyle w:val="Akapitzlist"/>
        <w:numPr>
          <w:ilvl w:val="0"/>
          <w:numId w:val="26"/>
        </w:numPr>
        <w:jc w:val="both"/>
        <w:rPr>
          <w:rFonts w:ascii="Book Antiqua" w:hAnsi="Book Antiqua"/>
          <w:sz w:val="20"/>
        </w:rPr>
      </w:pPr>
      <w:r w:rsidRPr="009914A1">
        <w:rPr>
          <w:rFonts w:ascii="Book Antiqua" w:hAnsi="Book Antiqua"/>
          <w:sz w:val="20"/>
        </w:rPr>
        <w:t>W okresie gwarancji Wykonawca i Zamawiaj</w:t>
      </w:r>
      <w:r w:rsidRPr="009914A1">
        <w:rPr>
          <w:rFonts w:ascii="Book Antiqua" w:eastAsia="TimesNewRoman" w:hAnsi="Book Antiqua"/>
          <w:sz w:val="20"/>
        </w:rPr>
        <w:t>ą</w:t>
      </w:r>
      <w:r w:rsidRPr="009914A1">
        <w:rPr>
          <w:rFonts w:ascii="Book Antiqua" w:hAnsi="Book Antiqua"/>
          <w:sz w:val="20"/>
        </w:rPr>
        <w:t>cy zobowi</w:t>
      </w:r>
      <w:r w:rsidRPr="009914A1">
        <w:rPr>
          <w:rFonts w:ascii="Book Antiqua" w:eastAsia="TimesNewRoman" w:hAnsi="Book Antiqua"/>
          <w:sz w:val="20"/>
        </w:rPr>
        <w:t>ą</w:t>
      </w:r>
      <w:r w:rsidRPr="009914A1">
        <w:rPr>
          <w:rFonts w:ascii="Book Antiqua" w:hAnsi="Book Antiqua"/>
          <w:sz w:val="20"/>
        </w:rPr>
        <w:t>zani s</w:t>
      </w:r>
      <w:r w:rsidRPr="009914A1">
        <w:rPr>
          <w:rFonts w:ascii="Book Antiqua" w:eastAsia="TimesNewRoman" w:hAnsi="Book Antiqua"/>
          <w:sz w:val="20"/>
        </w:rPr>
        <w:t xml:space="preserve">ą </w:t>
      </w:r>
      <w:r w:rsidRPr="006A5220">
        <w:rPr>
          <w:rFonts w:ascii="Book Antiqua" w:hAnsi="Book Antiqua"/>
          <w:sz w:val="20"/>
        </w:rPr>
        <w:t>do pisemnego wzajemnego zawiadomienia w terminie 7 dni o:</w:t>
      </w:r>
    </w:p>
    <w:p w:rsidR="000107B4" w:rsidRPr="009914A1" w:rsidRDefault="000107B4" w:rsidP="007816B8">
      <w:pPr>
        <w:pStyle w:val="Akapitzlist"/>
        <w:numPr>
          <w:ilvl w:val="0"/>
          <w:numId w:val="50"/>
        </w:numPr>
        <w:jc w:val="both"/>
        <w:rPr>
          <w:rFonts w:ascii="Book Antiqua" w:hAnsi="Book Antiqua"/>
          <w:sz w:val="20"/>
        </w:rPr>
      </w:pPr>
      <w:r w:rsidRPr="009914A1">
        <w:rPr>
          <w:rFonts w:ascii="Book Antiqua" w:hAnsi="Book Antiqua"/>
          <w:sz w:val="20"/>
        </w:rPr>
        <w:t>zmianie siedziby lub nazwy firmy;</w:t>
      </w:r>
    </w:p>
    <w:p w:rsidR="000107B4" w:rsidRPr="009914A1" w:rsidRDefault="000107B4" w:rsidP="007816B8">
      <w:pPr>
        <w:pStyle w:val="Akapitzlist"/>
        <w:numPr>
          <w:ilvl w:val="0"/>
          <w:numId w:val="50"/>
        </w:numPr>
        <w:jc w:val="both"/>
        <w:rPr>
          <w:rFonts w:ascii="Book Antiqua" w:eastAsiaTheme="minorHAnsi" w:hAnsi="Book Antiqua"/>
          <w:sz w:val="20"/>
        </w:rPr>
      </w:pPr>
      <w:r w:rsidRPr="009914A1">
        <w:rPr>
          <w:rFonts w:ascii="Book Antiqua" w:hAnsi="Book Antiqua"/>
          <w:sz w:val="20"/>
        </w:rPr>
        <w:t>zmianie osób reprezentujących strony;</w:t>
      </w:r>
    </w:p>
    <w:p w:rsidR="000107B4" w:rsidRPr="009914A1" w:rsidRDefault="000107B4" w:rsidP="007816B8">
      <w:pPr>
        <w:pStyle w:val="Akapitzlist"/>
        <w:numPr>
          <w:ilvl w:val="0"/>
          <w:numId w:val="50"/>
        </w:numPr>
        <w:jc w:val="both"/>
        <w:rPr>
          <w:rFonts w:ascii="Book Antiqua" w:hAnsi="Book Antiqua"/>
          <w:sz w:val="20"/>
        </w:rPr>
      </w:pPr>
      <w:r w:rsidRPr="009914A1">
        <w:rPr>
          <w:rFonts w:ascii="Book Antiqua" w:hAnsi="Book Antiqua"/>
          <w:sz w:val="20"/>
        </w:rPr>
        <w:t>ogłoszeniu upadłości Wykonawcy;</w:t>
      </w:r>
    </w:p>
    <w:p w:rsidR="000107B4" w:rsidRPr="009914A1" w:rsidRDefault="000107B4" w:rsidP="007816B8">
      <w:pPr>
        <w:pStyle w:val="Akapitzlist"/>
        <w:numPr>
          <w:ilvl w:val="0"/>
          <w:numId w:val="50"/>
        </w:numPr>
        <w:jc w:val="both"/>
        <w:rPr>
          <w:rFonts w:ascii="Book Antiqua" w:hAnsi="Book Antiqua"/>
          <w:sz w:val="20"/>
        </w:rPr>
      </w:pPr>
      <w:r w:rsidRPr="009914A1">
        <w:rPr>
          <w:rFonts w:ascii="Book Antiqua" w:hAnsi="Book Antiqua"/>
          <w:sz w:val="20"/>
        </w:rPr>
        <w:t>wszczęciu postępowania układowego, w którym uczestniczy Wykonawca;</w:t>
      </w:r>
    </w:p>
    <w:p w:rsidR="000107B4" w:rsidRPr="009914A1" w:rsidRDefault="000107B4" w:rsidP="007816B8">
      <w:pPr>
        <w:pStyle w:val="Akapitzlist"/>
        <w:numPr>
          <w:ilvl w:val="0"/>
          <w:numId w:val="50"/>
        </w:numPr>
        <w:jc w:val="both"/>
        <w:rPr>
          <w:rFonts w:ascii="Book Antiqua" w:hAnsi="Book Antiqua"/>
          <w:sz w:val="20"/>
        </w:rPr>
      </w:pPr>
      <w:r w:rsidRPr="009914A1">
        <w:rPr>
          <w:rFonts w:ascii="Book Antiqua" w:hAnsi="Book Antiqua"/>
          <w:sz w:val="20"/>
        </w:rPr>
        <w:t>ogłoszeniu likwidacji firmy Wykonawcy;</w:t>
      </w:r>
    </w:p>
    <w:p w:rsidR="000107B4" w:rsidRPr="006A5220" w:rsidRDefault="000107B4" w:rsidP="007816B8">
      <w:pPr>
        <w:pStyle w:val="Akapitzlist"/>
        <w:numPr>
          <w:ilvl w:val="0"/>
          <w:numId w:val="50"/>
        </w:numPr>
        <w:jc w:val="both"/>
        <w:rPr>
          <w:rFonts w:ascii="Book Antiqua" w:eastAsiaTheme="minorHAnsi" w:hAnsi="Book Antiqua"/>
          <w:sz w:val="20"/>
        </w:rPr>
      </w:pPr>
      <w:r w:rsidRPr="009914A1">
        <w:rPr>
          <w:rFonts w:ascii="Book Antiqua" w:hAnsi="Book Antiqua"/>
          <w:sz w:val="20"/>
        </w:rPr>
        <w:t>zawieszeniu działalności firmy Wykonawcy.</w:t>
      </w:r>
    </w:p>
    <w:p w:rsidR="00F52485" w:rsidRPr="005C26D4" w:rsidRDefault="00F52485" w:rsidP="00F52485">
      <w:pPr>
        <w:pStyle w:val="Nagwektabeli"/>
        <w:suppressLineNumbers w:val="0"/>
        <w:suppressAutoHyphens w:val="0"/>
        <w:spacing w:after="0"/>
        <w:rPr>
          <w:rFonts w:ascii="Book Antiqua" w:hAnsi="Book Antiqua"/>
          <w:i w:val="0"/>
          <w:sz w:val="16"/>
          <w:szCs w:val="20"/>
        </w:rPr>
      </w:pPr>
    </w:p>
    <w:p w:rsidR="00F52485" w:rsidRPr="005C26D4" w:rsidRDefault="00F52485" w:rsidP="00F5248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6</w:t>
      </w:r>
    </w:p>
    <w:p w:rsidR="00F52485" w:rsidRPr="005C26D4" w:rsidRDefault="00F52485" w:rsidP="007816B8">
      <w:pPr>
        <w:pStyle w:val="Nagwektabeli"/>
        <w:numPr>
          <w:ilvl w:val="1"/>
          <w:numId w:val="22"/>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F52485" w:rsidRPr="005C26D4" w:rsidRDefault="00F52485" w:rsidP="007816B8">
      <w:pPr>
        <w:widowControl w:val="0"/>
        <w:numPr>
          <w:ilvl w:val="1"/>
          <w:numId w:val="22"/>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F52485" w:rsidRPr="00813939" w:rsidRDefault="00F52485" w:rsidP="007816B8">
      <w:pPr>
        <w:widowControl w:val="0"/>
        <w:numPr>
          <w:ilvl w:val="0"/>
          <w:numId w:val="22"/>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w:t>
      </w:r>
      <w:r w:rsidR="000107B4">
        <w:rPr>
          <w:rFonts w:ascii="Book Antiqua" w:hAnsi="Book Antiqua"/>
          <w:bCs w:val="0"/>
          <w:sz w:val="20"/>
          <w:szCs w:val="20"/>
        </w:rPr>
        <w:t>9</w:t>
      </w:r>
      <w:r w:rsidRPr="00813939">
        <w:rPr>
          <w:rFonts w:ascii="Book Antiqua" w:hAnsi="Book Antiqua"/>
          <w:bCs w:val="0"/>
          <w:sz w:val="20"/>
          <w:szCs w:val="20"/>
        </w:rPr>
        <w:t xml:space="preserve"> r., poz. </w:t>
      </w:r>
      <w:r>
        <w:rPr>
          <w:rFonts w:ascii="Book Antiqua" w:hAnsi="Book Antiqua"/>
          <w:bCs w:val="0"/>
          <w:sz w:val="20"/>
          <w:szCs w:val="20"/>
        </w:rPr>
        <w:t>1</w:t>
      </w:r>
      <w:r w:rsidR="000107B4">
        <w:rPr>
          <w:rFonts w:ascii="Book Antiqua" w:hAnsi="Book Antiqua"/>
          <w:bCs w:val="0"/>
          <w:sz w:val="20"/>
          <w:szCs w:val="20"/>
        </w:rPr>
        <w:t>843</w:t>
      </w:r>
      <w:r>
        <w:rPr>
          <w:rFonts w:ascii="Book Antiqua" w:hAnsi="Book Antiqua"/>
          <w:bCs w:val="0"/>
          <w:sz w:val="20"/>
          <w:szCs w:val="20"/>
        </w:rPr>
        <w:t xml:space="preserve"> z </w:t>
      </w:r>
      <w:proofErr w:type="spellStart"/>
      <w:r>
        <w:rPr>
          <w:rFonts w:ascii="Book Antiqua" w:hAnsi="Book Antiqua"/>
          <w:bCs w:val="0"/>
          <w:sz w:val="20"/>
          <w:szCs w:val="20"/>
        </w:rPr>
        <w:t>późn</w:t>
      </w:r>
      <w:proofErr w:type="spellEnd"/>
      <w:r>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F52485" w:rsidRPr="00EC6CB2" w:rsidRDefault="00F52485" w:rsidP="007816B8">
      <w:pPr>
        <w:widowControl w:val="0"/>
        <w:numPr>
          <w:ilvl w:val="0"/>
          <w:numId w:val="22"/>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r>
        <w:rPr>
          <w:rFonts w:ascii="Book Antiqua" w:hAnsi="Book Antiqua"/>
          <w:bCs w:val="0"/>
          <w:iCs w:val="0"/>
          <w:sz w:val="20"/>
          <w:szCs w:val="20"/>
        </w:rPr>
        <w:t>, np.</w:t>
      </w:r>
      <w:r w:rsidRPr="00EC6CB2">
        <w:rPr>
          <w:rFonts w:ascii="Book Antiqua" w:hAnsi="Book Antiqua"/>
          <w:bCs w:val="0"/>
          <w:iCs w:val="0"/>
          <w:sz w:val="20"/>
          <w:szCs w:val="20"/>
        </w:rPr>
        <w:t>:</w:t>
      </w:r>
    </w:p>
    <w:p w:rsidR="00F52485" w:rsidRDefault="00F52485" w:rsidP="007816B8">
      <w:pPr>
        <w:pStyle w:val="NormalnyWeb"/>
        <w:widowControl w:val="0"/>
        <w:numPr>
          <w:ilvl w:val="0"/>
          <w:numId w:val="23"/>
        </w:numPr>
        <w:spacing w:before="0" w:beforeAutospacing="0" w:after="0"/>
        <w:jc w:val="both"/>
        <w:rPr>
          <w:rFonts w:ascii="Book Antiqua" w:eastAsia="SimSun" w:hAnsi="Book Antiqua"/>
          <w:bCs/>
          <w:iCs/>
          <w:sz w:val="20"/>
          <w:szCs w:val="20"/>
        </w:rPr>
      </w:pPr>
      <w:r>
        <w:rPr>
          <w:rFonts w:ascii="Book Antiqua" w:eastAsia="SimSun" w:hAnsi="Book Antiqua"/>
          <w:bCs/>
          <w:iCs/>
          <w:sz w:val="20"/>
          <w:szCs w:val="20"/>
        </w:rPr>
        <w:t xml:space="preserve">z powodu nadzwyczajnej zmiany stosunków spełnienie świadczenia byłoby połączone </w:t>
      </w:r>
      <w:r w:rsidR="000107B4">
        <w:rPr>
          <w:rFonts w:ascii="Book Antiqua" w:eastAsia="SimSun" w:hAnsi="Book Antiqua"/>
          <w:bCs/>
          <w:iCs/>
          <w:sz w:val="20"/>
          <w:szCs w:val="20"/>
        </w:rPr>
        <w:br/>
      </w:r>
      <w:r>
        <w:rPr>
          <w:rFonts w:ascii="Book Antiqua" w:eastAsia="SimSun" w:hAnsi="Book Antiqua"/>
          <w:bCs/>
          <w:iCs/>
          <w:sz w:val="20"/>
          <w:szCs w:val="20"/>
        </w:rPr>
        <w:t xml:space="preserve">z nadmiernymi trudnościami albo groziłoby jednej ze stron rażącą stratą, </w:t>
      </w:r>
    </w:p>
    <w:p w:rsidR="00F52485" w:rsidRPr="00EC6CB2" w:rsidRDefault="00F52485" w:rsidP="007816B8">
      <w:pPr>
        <w:pStyle w:val="NormalnyWeb"/>
        <w:widowControl w:val="0"/>
        <w:numPr>
          <w:ilvl w:val="0"/>
          <w:numId w:val="23"/>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w:t>
      </w:r>
      <w:r>
        <w:rPr>
          <w:rFonts w:ascii="Book Antiqua" w:eastAsia="SimSun" w:hAnsi="Book Antiqua"/>
          <w:bCs/>
          <w:iCs/>
          <w:sz w:val="20"/>
          <w:szCs w:val="20"/>
        </w:rPr>
        <w:t>odpowiedzialnych za kontakty i nadzór nad przedmiotem umowy</w:t>
      </w:r>
      <w:r w:rsidRPr="00EC6CB2">
        <w:rPr>
          <w:rFonts w:ascii="Book Antiqua" w:eastAsia="SimSun" w:hAnsi="Book Antiqua"/>
          <w:bCs/>
          <w:iCs/>
          <w:sz w:val="20"/>
          <w:szCs w:val="20"/>
        </w:rPr>
        <w:t>,</w:t>
      </w:r>
    </w:p>
    <w:p w:rsidR="00F52485" w:rsidRPr="00EC6CB2" w:rsidRDefault="00F52485" w:rsidP="007816B8">
      <w:pPr>
        <w:pStyle w:val="NormalnyWeb"/>
        <w:widowControl w:val="0"/>
        <w:numPr>
          <w:ilvl w:val="0"/>
          <w:numId w:val="23"/>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F52485" w:rsidRPr="00EC6CB2" w:rsidRDefault="00F52485" w:rsidP="007816B8">
      <w:pPr>
        <w:widowControl w:val="0"/>
        <w:numPr>
          <w:ilvl w:val="0"/>
          <w:numId w:val="23"/>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w:t>
      </w:r>
      <w:r>
        <w:rPr>
          <w:rFonts w:ascii="Book Antiqua" w:eastAsia="SimSun" w:hAnsi="Book Antiqua"/>
          <w:sz w:val="20"/>
          <w:szCs w:val="20"/>
        </w:rPr>
        <w:t>5</w:t>
      </w:r>
      <w:r w:rsidRPr="00EC6CB2">
        <w:rPr>
          <w:rFonts w:ascii="Book Antiqua" w:eastAsia="SimSun" w:hAnsi="Book Antiqua"/>
          <w:sz w:val="20"/>
          <w:szCs w:val="20"/>
        </w:rPr>
        <w:t xml:space="preserve"> ust.</w:t>
      </w:r>
      <w:r>
        <w:rPr>
          <w:rFonts w:ascii="Book Antiqua" w:eastAsia="SimSun" w:hAnsi="Book Antiqua"/>
          <w:sz w:val="20"/>
          <w:szCs w:val="20"/>
        </w:rPr>
        <w:t xml:space="preserve"> </w:t>
      </w:r>
      <w:r w:rsidRPr="00EC6CB2">
        <w:rPr>
          <w:rFonts w:ascii="Book Antiqua" w:eastAsia="SimSun" w:hAnsi="Book Antiqua"/>
          <w:sz w:val="20"/>
          <w:szCs w:val="20"/>
        </w:rPr>
        <w:t>7, 8 i 10 niniejszej umowy,</w:t>
      </w:r>
    </w:p>
    <w:p w:rsidR="00F52485" w:rsidRPr="00EC6CB2" w:rsidRDefault="00F52485" w:rsidP="007816B8">
      <w:pPr>
        <w:widowControl w:val="0"/>
        <w:numPr>
          <w:ilvl w:val="0"/>
          <w:numId w:val="23"/>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F52485" w:rsidRPr="00EC6CB2" w:rsidRDefault="00F52485" w:rsidP="007816B8">
      <w:pPr>
        <w:widowControl w:val="0"/>
        <w:numPr>
          <w:ilvl w:val="0"/>
          <w:numId w:val="23"/>
        </w:numPr>
        <w:jc w:val="both"/>
        <w:rPr>
          <w:rFonts w:ascii="Book Antiqua" w:hAnsi="Book Antiqua"/>
          <w:sz w:val="20"/>
          <w:szCs w:val="20"/>
        </w:rPr>
      </w:pPr>
      <w:r w:rsidRPr="00EC6CB2">
        <w:rPr>
          <w:rFonts w:ascii="Book Antiqua" w:eastAsia="SimSun" w:hAnsi="Book Antiqua"/>
          <w:sz w:val="20"/>
          <w:szCs w:val="20"/>
        </w:rPr>
        <w:t xml:space="preserve">terminu wykonania przedmiotu </w:t>
      </w:r>
      <w:r>
        <w:rPr>
          <w:rFonts w:ascii="Book Antiqua" w:eastAsia="SimSun" w:hAnsi="Book Antiqua"/>
          <w:sz w:val="20"/>
          <w:szCs w:val="20"/>
        </w:rPr>
        <w:t>umowy w przypadku opisanym w § 2 ust. 3</w:t>
      </w:r>
      <w:r w:rsidRPr="00EC6CB2">
        <w:rPr>
          <w:rFonts w:ascii="Book Antiqua" w:eastAsia="SimSun" w:hAnsi="Book Antiqua"/>
          <w:sz w:val="20"/>
          <w:szCs w:val="20"/>
        </w:rPr>
        <w:t xml:space="preserve"> niniejszej umowy,</w:t>
      </w:r>
    </w:p>
    <w:p w:rsidR="00F52485" w:rsidRPr="00EC6CB2" w:rsidRDefault="00F52485" w:rsidP="007816B8">
      <w:pPr>
        <w:widowControl w:val="0"/>
        <w:numPr>
          <w:ilvl w:val="0"/>
          <w:numId w:val="23"/>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F52485" w:rsidRPr="00980086" w:rsidRDefault="00F52485" w:rsidP="007816B8">
      <w:pPr>
        <w:widowControl w:val="0"/>
        <w:numPr>
          <w:ilvl w:val="0"/>
          <w:numId w:val="23"/>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Pr>
          <w:rFonts w:ascii="Book Antiqua" w:hAnsi="Book Antiqua" w:cs="TimesNewRomanPSMT"/>
          <w:bCs w:val="0"/>
          <w:iCs w:val="0"/>
          <w:sz w:val="20"/>
          <w:szCs w:val="20"/>
        </w:rPr>
        <w:t>,</w:t>
      </w:r>
    </w:p>
    <w:p w:rsidR="00F52485" w:rsidRPr="00980086" w:rsidRDefault="00F52485" w:rsidP="007816B8">
      <w:pPr>
        <w:widowControl w:val="0"/>
        <w:numPr>
          <w:ilvl w:val="0"/>
          <w:numId w:val="23"/>
        </w:numPr>
        <w:jc w:val="both"/>
        <w:rPr>
          <w:rFonts w:ascii="Book Antiqua" w:hAnsi="Book Antiqua"/>
          <w:sz w:val="20"/>
          <w:szCs w:val="20"/>
        </w:rPr>
      </w:pPr>
      <w:r>
        <w:rPr>
          <w:rFonts w:ascii="Book Antiqua" w:hAnsi="Book Antiqua" w:cs="TimesNewRomanPSMT"/>
          <w:bCs w:val="0"/>
          <w:iCs w:val="0"/>
          <w:sz w:val="20"/>
          <w:szCs w:val="20"/>
        </w:rPr>
        <w:t>konieczność wykonania zamówienia dodatkowego, w rozumieniu ustawy P.Z.P., którego realizacja będzie miała wpływ na termin wykonania przedmiotu umowy,</w:t>
      </w:r>
    </w:p>
    <w:p w:rsidR="00F52485" w:rsidRPr="00D31F71" w:rsidRDefault="00F52485" w:rsidP="007816B8">
      <w:pPr>
        <w:widowControl w:val="0"/>
        <w:numPr>
          <w:ilvl w:val="0"/>
          <w:numId w:val="23"/>
        </w:numPr>
        <w:jc w:val="both"/>
        <w:rPr>
          <w:rFonts w:ascii="Book Antiqua" w:hAnsi="Book Antiqua"/>
          <w:sz w:val="20"/>
          <w:szCs w:val="20"/>
        </w:rPr>
      </w:pPr>
      <w:r>
        <w:rPr>
          <w:rFonts w:ascii="Book Antiqua" w:hAnsi="Book Antiqua"/>
          <w:sz w:val="20"/>
          <w:szCs w:val="20"/>
        </w:rPr>
        <w:t>wystąpienia innych opóźnień lub przestojów z przyczyn niezawinionych przez Wykonawcę,</w:t>
      </w:r>
    </w:p>
    <w:p w:rsidR="00F52485" w:rsidRDefault="00F52485" w:rsidP="007816B8">
      <w:pPr>
        <w:widowControl w:val="0"/>
        <w:numPr>
          <w:ilvl w:val="0"/>
          <w:numId w:val="23"/>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Pr>
          <w:rFonts w:ascii="Book Antiqua" w:hAnsi="Book Antiqua"/>
          <w:sz w:val="20"/>
          <w:szCs w:val="20"/>
        </w:rPr>
        <w:t>,</w:t>
      </w:r>
    </w:p>
    <w:p w:rsidR="00F52485" w:rsidRPr="0046554B" w:rsidRDefault="00F52485" w:rsidP="007816B8">
      <w:pPr>
        <w:widowControl w:val="0"/>
        <w:numPr>
          <w:ilvl w:val="0"/>
          <w:numId w:val="23"/>
        </w:numPr>
        <w:jc w:val="both"/>
        <w:rPr>
          <w:rFonts w:ascii="Book Antiqua" w:hAnsi="Book Antiqua"/>
          <w:sz w:val="20"/>
          <w:szCs w:val="20"/>
        </w:rPr>
      </w:pPr>
      <w:r>
        <w:rPr>
          <w:rFonts w:ascii="Book Antiqua" w:eastAsia="SimSun" w:hAnsi="Book Antiqua"/>
          <w:sz w:val="20"/>
          <w:szCs w:val="20"/>
        </w:rPr>
        <w:t>zmiany formy zabezpieczenia należytego wykonania umowy,</w:t>
      </w:r>
    </w:p>
    <w:p w:rsidR="00F52485" w:rsidRPr="0087472B" w:rsidRDefault="00F52485" w:rsidP="007816B8">
      <w:pPr>
        <w:widowControl w:val="0"/>
        <w:numPr>
          <w:ilvl w:val="0"/>
          <w:numId w:val="23"/>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r w:rsidRPr="0046554B">
        <w:rPr>
          <w:rFonts w:ascii="Book Antiqua" w:eastAsia="SimSun" w:hAnsi="Book Antiqua"/>
          <w:sz w:val="20"/>
          <w:szCs w:val="20"/>
        </w:rPr>
        <w:t>.</w:t>
      </w:r>
    </w:p>
    <w:p w:rsidR="00F52485" w:rsidRPr="0087472B" w:rsidRDefault="00F52485" w:rsidP="007816B8">
      <w:pPr>
        <w:pStyle w:val="Akapitzlist"/>
        <w:numPr>
          <w:ilvl w:val="0"/>
          <w:numId w:val="46"/>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Przewiduje się dokonanie zmiany treści Umowy, jeżeli zmiany dotyczą realizacji </w:t>
      </w:r>
      <w:r w:rsidRPr="0087472B">
        <w:rPr>
          <w:rFonts w:ascii="Book Antiqua" w:eastAsiaTheme="minorHAnsi" w:hAnsi="Book Antiqua"/>
          <w:b/>
          <w:iCs w:val="0"/>
          <w:color w:val="000000"/>
          <w:sz w:val="20"/>
          <w:szCs w:val="23"/>
          <w:lang w:eastAsia="en-US"/>
        </w:rPr>
        <w:t xml:space="preserve">dodatkowych </w:t>
      </w:r>
      <w:r w:rsidRPr="0087472B">
        <w:rPr>
          <w:rFonts w:ascii="Book Antiqua" w:eastAsiaTheme="minorHAnsi" w:hAnsi="Book Antiqua"/>
          <w:bCs w:val="0"/>
          <w:iCs w:val="0"/>
          <w:color w:val="000000"/>
          <w:sz w:val="20"/>
          <w:szCs w:val="23"/>
          <w:lang w:eastAsia="en-US"/>
        </w:rPr>
        <w:t xml:space="preserve">robót budowlanych od dotychczasowego </w:t>
      </w:r>
      <w:r>
        <w:rPr>
          <w:rFonts w:ascii="Book Antiqua" w:eastAsiaTheme="minorHAnsi" w:hAnsi="Book Antiqua"/>
          <w:bCs w:val="0"/>
          <w:iCs w:val="0"/>
          <w:color w:val="000000"/>
          <w:sz w:val="20"/>
          <w:szCs w:val="23"/>
          <w:lang w:eastAsia="en-US"/>
        </w:rPr>
        <w:t>W</w:t>
      </w:r>
      <w:r w:rsidRPr="0087472B">
        <w:rPr>
          <w:rFonts w:ascii="Book Antiqua" w:eastAsiaTheme="minorHAnsi" w:hAnsi="Book Antiqua"/>
          <w:bCs w:val="0"/>
          <w:iCs w:val="0"/>
          <w:color w:val="000000"/>
          <w:sz w:val="20"/>
          <w:szCs w:val="23"/>
          <w:lang w:eastAsia="en-US"/>
        </w:rPr>
        <w:t xml:space="preserve">ykonawcy, nieobjętych zamówieniem podstawowym, o ile stały się niezbędne i zostały spełnione </w:t>
      </w:r>
      <w:r w:rsidRPr="0087472B">
        <w:rPr>
          <w:rFonts w:ascii="Book Antiqua" w:eastAsiaTheme="minorHAnsi" w:hAnsi="Book Antiqua"/>
          <w:b/>
          <w:iCs w:val="0"/>
          <w:color w:val="000000"/>
          <w:sz w:val="20"/>
          <w:szCs w:val="23"/>
          <w:lang w:eastAsia="en-US"/>
        </w:rPr>
        <w:t xml:space="preserve">łącznie </w:t>
      </w:r>
      <w:r w:rsidRPr="0087472B">
        <w:rPr>
          <w:rFonts w:ascii="Book Antiqua" w:eastAsiaTheme="minorHAnsi" w:hAnsi="Book Antiqua"/>
          <w:bCs w:val="0"/>
          <w:iCs w:val="0"/>
          <w:color w:val="000000"/>
          <w:sz w:val="20"/>
          <w:szCs w:val="23"/>
          <w:lang w:eastAsia="en-US"/>
        </w:rPr>
        <w:t xml:space="preserve">następujące warunki: </w:t>
      </w:r>
    </w:p>
    <w:p w:rsidR="00F52485" w:rsidRPr="0087472B" w:rsidRDefault="00F52485" w:rsidP="007816B8">
      <w:pPr>
        <w:pStyle w:val="Akapitzlist"/>
        <w:numPr>
          <w:ilvl w:val="0"/>
          <w:numId w:val="47"/>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lastRenderedPageBreak/>
        <w:t xml:space="preserve">zmiana wykonawcy nie może zostać dokonana z powodów ekonomicznych lub technicznych, </w:t>
      </w:r>
      <w:r>
        <w:rPr>
          <w:rFonts w:ascii="Book Antiqua" w:eastAsiaTheme="minorHAnsi" w:hAnsi="Book Antiqua"/>
          <w:bCs w:val="0"/>
          <w:iCs w:val="0"/>
          <w:color w:val="000000"/>
          <w:sz w:val="20"/>
          <w:szCs w:val="23"/>
          <w:lang w:eastAsia="en-US"/>
        </w:rPr>
        <w:br/>
      </w:r>
      <w:r w:rsidRPr="0087472B">
        <w:rPr>
          <w:rFonts w:ascii="Book Antiqua" w:eastAsiaTheme="minorHAnsi" w:hAnsi="Book Antiqua"/>
          <w:bCs w:val="0"/>
          <w:iCs w:val="0"/>
          <w:color w:val="000000"/>
          <w:sz w:val="20"/>
          <w:szCs w:val="23"/>
          <w:lang w:eastAsia="en-US"/>
        </w:rPr>
        <w:t xml:space="preserve">w szczególności dotyczących zamienności lub interoperacyjności sprzętu, usług lub instalacji, zamówionych w ramach zamówienia podstawowego, </w:t>
      </w:r>
    </w:p>
    <w:p w:rsidR="00F52485" w:rsidRDefault="00F52485" w:rsidP="007816B8">
      <w:pPr>
        <w:pStyle w:val="Akapitzlist"/>
        <w:numPr>
          <w:ilvl w:val="0"/>
          <w:numId w:val="47"/>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zmiana wykonawcy spowodowałaby istotną niedogodność lub znaczne zwiększenie kosztów dla Zamawiającego, </w:t>
      </w:r>
    </w:p>
    <w:p w:rsidR="00F52485" w:rsidRPr="0087472B" w:rsidRDefault="00F52485" w:rsidP="007816B8">
      <w:pPr>
        <w:pStyle w:val="Akapitzlist"/>
        <w:numPr>
          <w:ilvl w:val="0"/>
          <w:numId w:val="47"/>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wartość każdej kolejnej zmiany nie przekracza 50% wartości zamówienia określonej pierwotnie </w:t>
      </w:r>
      <w:r>
        <w:rPr>
          <w:rFonts w:ascii="Book Antiqua" w:eastAsiaTheme="minorHAnsi" w:hAnsi="Book Antiqua"/>
          <w:bCs w:val="0"/>
          <w:iCs w:val="0"/>
          <w:color w:val="000000"/>
          <w:sz w:val="20"/>
          <w:szCs w:val="23"/>
          <w:lang w:eastAsia="en-US"/>
        </w:rPr>
        <w:br/>
      </w:r>
      <w:r w:rsidRPr="0087472B">
        <w:rPr>
          <w:rFonts w:ascii="Book Antiqua" w:eastAsiaTheme="minorHAnsi" w:hAnsi="Book Antiqua"/>
          <w:bCs w:val="0"/>
          <w:iCs w:val="0"/>
          <w:color w:val="000000"/>
          <w:sz w:val="20"/>
          <w:szCs w:val="23"/>
          <w:lang w:eastAsia="en-US"/>
        </w:rPr>
        <w:t xml:space="preserve">w Umowie, </w:t>
      </w:r>
    </w:p>
    <w:p w:rsidR="00F52485" w:rsidRPr="0087472B" w:rsidRDefault="00F52485" w:rsidP="007816B8">
      <w:pPr>
        <w:pStyle w:val="Akapitzlist"/>
        <w:numPr>
          <w:ilvl w:val="0"/>
          <w:numId w:val="47"/>
        </w:numPr>
        <w:autoSpaceDE w:val="0"/>
        <w:autoSpaceDN w:val="0"/>
        <w:adjustRightInd w:val="0"/>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zamówienie dodatkowe będzie wykonywane w czasie wykonywania zamówienia podstawowego. </w:t>
      </w:r>
    </w:p>
    <w:p w:rsidR="00F52485" w:rsidRPr="005C26D4" w:rsidRDefault="00F52485" w:rsidP="00F52485">
      <w:pPr>
        <w:widowControl w:val="0"/>
        <w:rPr>
          <w:rFonts w:ascii="Book Antiqua" w:hAnsi="Book Antiqua"/>
          <w:b/>
          <w:bCs w:val="0"/>
          <w:sz w:val="16"/>
          <w:szCs w:val="20"/>
        </w:rPr>
      </w:pPr>
    </w:p>
    <w:p w:rsidR="00F52485" w:rsidRPr="005C26D4" w:rsidRDefault="00F52485" w:rsidP="00F52485">
      <w:pPr>
        <w:widowControl w:val="0"/>
        <w:jc w:val="center"/>
        <w:rPr>
          <w:rFonts w:ascii="Book Antiqua" w:hAnsi="Book Antiqua"/>
          <w:b/>
          <w:bCs w:val="0"/>
          <w:sz w:val="20"/>
          <w:szCs w:val="20"/>
        </w:rPr>
      </w:pPr>
      <w:r w:rsidRPr="005C26D4">
        <w:rPr>
          <w:rFonts w:ascii="Book Antiqua" w:hAnsi="Book Antiqua"/>
          <w:b/>
          <w:bCs w:val="0"/>
          <w:sz w:val="20"/>
          <w:szCs w:val="20"/>
        </w:rPr>
        <w:t>§ 1</w:t>
      </w:r>
      <w:r>
        <w:rPr>
          <w:rFonts w:ascii="Book Antiqua" w:hAnsi="Book Antiqua"/>
          <w:b/>
          <w:bCs w:val="0"/>
          <w:sz w:val="20"/>
          <w:szCs w:val="20"/>
        </w:rPr>
        <w:t>7</w:t>
      </w:r>
    </w:p>
    <w:p w:rsidR="00F52485" w:rsidRPr="005C26D4" w:rsidRDefault="00F52485" w:rsidP="00F52485">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sidR="00446FEF">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F52485" w:rsidRPr="005C26D4" w:rsidRDefault="00F52485" w:rsidP="00F52485">
      <w:pPr>
        <w:widowControl w:val="0"/>
        <w:jc w:val="both"/>
        <w:rPr>
          <w:rFonts w:ascii="Book Antiqua" w:hAnsi="Book Antiqua"/>
          <w:sz w:val="16"/>
          <w:szCs w:val="20"/>
        </w:rPr>
      </w:pPr>
    </w:p>
    <w:p w:rsidR="00F52485" w:rsidRPr="005C26D4" w:rsidRDefault="00F52485" w:rsidP="00F52485">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18</w:t>
      </w:r>
    </w:p>
    <w:p w:rsidR="00F52485" w:rsidRPr="005C26D4" w:rsidRDefault="00F52485" w:rsidP="00F52485">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F52485" w:rsidRPr="005C26D4" w:rsidRDefault="00F52485" w:rsidP="00F52485">
      <w:pPr>
        <w:pStyle w:val="Nagwektabeli"/>
        <w:suppressLineNumbers w:val="0"/>
        <w:suppressAutoHyphens w:val="0"/>
        <w:spacing w:after="0"/>
        <w:jc w:val="left"/>
        <w:rPr>
          <w:rFonts w:ascii="Book Antiqua" w:hAnsi="Book Antiqua"/>
          <w:b w:val="0"/>
          <w:i w:val="0"/>
          <w:sz w:val="16"/>
          <w:szCs w:val="20"/>
        </w:rPr>
      </w:pPr>
    </w:p>
    <w:p w:rsidR="00F52485" w:rsidRPr="005C26D4" w:rsidRDefault="00F52485" w:rsidP="00F52485">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19</w:t>
      </w:r>
    </w:p>
    <w:p w:rsidR="00F52485" w:rsidRPr="005C26D4" w:rsidRDefault="00F52485" w:rsidP="00F52485">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F52485" w:rsidRPr="005C26D4" w:rsidRDefault="00F52485" w:rsidP="00F52485">
      <w:pPr>
        <w:widowControl w:val="0"/>
        <w:rPr>
          <w:rFonts w:ascii="Book Antiqua" w:hAnsi="Book Antiqua"/>
          <w:sz w:val="20"/>
          <w:szCs w:val="20"/>
        </w:rPr>
      </w:pPr>
    </w:p>
    <w:p w:rsidR="00F52485" w:rsidRPr="005C26D4" w:rsidRDefault="00F52485" w:rsidP="00F52485">
      <w:pPr>
        <w:widowControl w:val="0"/>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p>
    <w:p w:rsidR="00F52485" w:rsidRDefault="00F52485" w:rsidP="00F52485">
      <w:pPr>
        <w:widowControl w:val="0"/>
        <w:jc w:val="center"/>
        <w:rPr>
          <w:rFonts w:ascii="Book Antiqua" w:hAnsi="Book Antiqua"/>
          <w:b/>
          <w:bCs w:val="0"/>
          <w:sz w:val="20"/>
          <w:szCs w:val="20"/>
        </w:rPr>
      </w:pPr>
      <w:bookmarkStart w:id="0" w:name="_GoBack"/>
      <w:bookmarkEnd w:id="0"/>
    </w:p>
    <w:sectPr w:rsidR="00F52485" w:rsidSect="00A435F2">
      <w:footnotePr>
        <w:numRestart w:val="eachPage"/>
      </w:footnotePr>
      <w:pgSz w:w="11906" w:h="16838"/>
      <w:pgMar w:top="851" w:right="1133"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6B8" w:rsidRDefault="007816B8" w:rsidP="00860C53">
      <w:r>
        <w:separator/>
      </w:r>
    </w:p>
  </w:endnote>
  <w:endnote w:type="continuationSeparator" w:id="0">
    <w:p w:rsidR="007816B8" w:rsidRDefault="007816B8"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yriadPro-Bold">
    <w:altName w:val="Times New Roman"/>
    <w:charset w:val="00"/>
    <w:family w:val="auto"/>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TimesNew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6B8" w:rsidRDefault="007816B8" w:rsidP="00860C53">
      <w:r>
        <w:separator/>
      </w:r>
    </w:p>
  </w:footnote>
  <w:footnote w:type="continuationSeparator" w:id="0">
    <w:p w:rsidR="007816B8" w:rsidRDefault="007816B8" w:rsidP="00860C53">
      <w:r>
        <w:continuationSeparator/>
      </w:r>
    </w:p>
  </w:footnote>
  <w:footnote w:id="1">
    <w:p w:rsidR="002E2DE8" w:rsidRDefault="002E2DE8">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2E2DE8" w:rsidRDefault="002E2DE8">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2E2DE8" w:rsidRPr="00860C53" w:rsidRDefault="002E2DE8"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2E2DE8" w:rsidRPr="00860C53" w:rsidRDefault="002E2DE8" w:rsidP="007816B8">
      <w:pPr>
        <w:widowControl w:val="0"/>
        <w:numPr>
          <w:ilvl w:val="0"/>
          <w:numId w:val="33"/>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2E2DE8" w:rsidRPr="00860C53" w:rsidRDefault="002E2DE8" w:rsidP="007816B8">
      <w:pPr>
        <w:widowControl w:val="0"/>
        <w:numPr>
          <w:ilvl w:val="0"/>
          <w:numId w:val="33"/>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2E2DE8" w:rsidRPr="00860C53" w:rsidRDefault="002E2DE8" w:rsidP="007816B8">
      <w:pPr>
        <w:widowControl w:val="0"/>
        <w:numPr>
          <w:ilvl w:val="0"/>
          <w:numId w:val="33"/>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2E2DE8" w:rsidRPr="0035121E" w:rsidRDefault="002E2DE8" w:rsidP="007816B8">
      <w:pPr>
        <w:widowControl w:val="0"/>
        <w:numPr>
          <w:ilvl w:val="0"/>
          <w:numId w:val="33"/>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2E2DE8" w:rsidRPr="0035121E" w:rsidRDefault="002E2DE8"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2E2DE8" w:rsidRPr="0035121E" w:rsidRDefault="002E2DE8"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2E2DE8" w:rsidRDefault="002E2DE8" w:rsidP="005113D9">
      <w:pPr>
        <w:pStyle w:val="Tekstprzypisudolnego"/>
        <w:rPr>
          <w:rFonts w:ascii="Book Antiqua" w:eastAsia="Arial Unicode MS" w:hAnsi="Book Antiqua" w:cs="Arial"/>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p w:rsidR="002E2DE8" w:rsidRPr="00874933" w:rsidRDefault="002E2DE8" w:rsidP="00293E53">
      <w:pPr>
        <w:pStyle w:val="Tekstprzypisudolnego"/>
        <w:rPr>
          <w:rFonts w:ascii="Book Antiqua" w:hAnsi="Book Antiqua"/>
          <w:sz w:val="18"/>
        </w:rPr>
      </w:pPr>
      <w:r>
        <w:rPr>
          <w:rFonts w:ascii="Book Antiqua" w:eastAsia="Arial Unicode MS" w:hAnsi="Book Antiqua" w:cs="Arial"/>
          <w:sz w:val="18"/>
        </w:rPr>
        <w:t>*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4A02C43"/>
    <w:multiLevelType w:val="hybridMultilevel"/>
    <w:tmpl w:val="9DF43CD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0BF57B3"/>
    <w:multiLevelType w:val="multilevel"/>
    <w:tmpl w:val="1CA06D98"/>
    <w:lvl w:ilvl="0">
      <w:start w:val="8"/>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39F4023D"/>
    <w:multiLevelType w:val="hybridMultilevel"/>
    <w:tmpl w:val="1E1EBA3A"/>
    <w:lvl w:ilvl="0" w:tplc="DF3CA3B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8770A3"/>
    <w:multiLevelType w:val="multilevel"/>
    <w:tmpl w:val="D9FE80AE"/>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29" w15:restartNumberingAfterBreak="0">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31"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1"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457182"/>
    <w:multiLevelType w:val="hybridMultilevel"/>
    <w:tmpl w:val="B8E0147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82A62C6"/>
    <w:multiLevelType w:val="hybridMultilevel"/>
    <w:tmpl w:val="22EABB18"/>
    <w:name w:val="WW8Num222"/>
    <w:lvl w:ilvl="0" w:tplc="DB70EF6E">
      <w:start w:val="5"/>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6"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8"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9"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1"/>
    <w:lvlOverride w:ilvl="0">
      <w:startOverride w:val="1"/>
    </w:lvlOverride>
  </w:num>
  <w:num w:numId="2">
    <w:abstractNumId w:val="0"/>
  </w:num>
  <w:num w:numId="3">
    <w:abstractNumId w:val="48"/>
  </w:num>
  <w:num w:numId="4">
    <w:abstractNumId w:val="9"/>
  </w:num>
  <w:num w:numId="5">
    <w:abstractNumId w:val="49"/>
  </w:num>
  <w:num w:numId="6">
    <w:abstractNumId w:val="15"/>
  </w:num>
  <w:num w:numId="7">
    <w:abstractNumId w:val="17"/>
  </w:num>
  <w:num w:numId="8">
    <w:abstractNumId w:val="19"/>
  </w:num>
  <w:num w:numId="9">
    <w:abstractNumId w:val="30"/>
  </w:num>
  <w:num w:numId="10">
    <w:abstractNumId w:val="5"/>
  </w:num>
  <w:num w:numId="11">
    <w:abstractNumId w:val="11"/>
  </w:num>
  <w:num w:numId="12">
    <w:abstractNumId w:val="46"/>
  </w:num>
  <w:num w:numId="13">
    <w:abstractNumId w:val="41"/>
  </w:num>
  <w:num w:numId="14">
    <w:abstractNumId w:val="39"/>
  </w:num>
  <w:num w:numId="15">
    <w:abstractNumId w:val="26"/>
  </w:num>
  <w:num w:numId="16">
    <w:abstractNumId w:val="16"/>
  </w:num>
  <w:num w:numId="17">
    <w:abstractNumId w:val="40"/>
  </w:num>
  <w:num w:numId="18">
    <w:abstractNumId w:val="14"/>
  </w:num>
  <w:num w:numId="19">
    <w:abstractNumId w:val="34"/>
  </w:num>
  <w:num w:numId="20">
    <w:abstractNumId w:val="6"/>
  </w:num>
  <w:num w:numId="21">
    <w:abstractNumId w:val="12"/>
  </w:num>
  <w:num w:numId="22">
    <w:abstractNumId w:val="25"/>
  </w:num>
  <w:num w:numId="23">
    <w:abstractNumId w:val="4"/>
  </w:num>
  <w:num w:numId="24">
    <w:abstractNumId w:val="21"/>
  </w:num>
  <w:num w:numId="25">
    <w:abstractNumId w:val="8"/>
  </w:num>
  <w:num w:numId="26">
    <w:abstractNumId w:val="24"/>
  </w:num>
  <w:num w:numId="27">
    <w:abstractNumId w:val="22"/>
  </w:num>
  <w:num w:numId="28">
    <w:abstractNumId w:val="37"/>
  </w:num>
  <w:num w:numId="29">
    <w:abstractNumId w:val="36"/>
  </w:num>
  <w:num w:numId="30">
    <w:abstractNumId w:val="35"/>
  </w:num>
  <w:num w:numId="31">
    <w:abstractNumId w:val="38"/>
  </w:num>
  <w:num w:numId="32">
    <w:abstractNumId w:val="45"/>
  </w:num>
  <w:num w:numId="33">
    <w:abstractNumId w:val="47"/>
  </w:num>
  <w:num w:numId="34">
    <w:abstractNumId w:val="33"/>
  </w:num>
  <w:num w:numId="35">
    <w:abstractNumId w:val="10"/>
  </w:num>
  <w:num w:numId="36">
    <w:abstractNumId w:val="20"/>
  </w:num>
  <w:num w:numId="37">
    <w:abstractNumId w:val="23"/>
  </w:num>
  <w:num w:numId="38">
    <w:abstractNumId w:val="31"/>
  </w:num>
  <w:num w:numId="39">
    <w:abstractNumId w:val="43"/>
  </w:num>
  <w:num w:numId="40">
    <w:abstractNumId w:val="7"/>
  </w:num>
  <w:num w:numId="41">
    <w:abstractNumId w:val="3"/>
  </w:num>
  <w:num w:numId="42">
    <w:abstractNumId w:val="18"/>
  </w:num>
  <w:num w:numId="43">
    <w:abstractNumId w:val="13"/>
  </w:num>
  <w:num w:numId="44">
    <w:abstractNumId w:val="32"/>
  </w:num>
  <w:num w:numId="45">
    <w:abstractNumId w:val="28"/>
  </w:num>
  <w:num w:numId="46">
    <w:abstractNumId w:val="27"/>
  </w:num>
  <w:num w:numId="47">
    <w:abstractNumId w:val="2"/>
  </w:num>
  <w:num w:numId="48">
    <w:abstractNumId w:val="44"/>
  </w:num>
  <w:num w:numId="49">
    <w:abstractNumId w:val="42"/>
  </w:num>
  <w:num w:numId="50">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107B4"/>
    <w:rsid w:val="00011D50"/>
    <w:rsid w:val="00023249"/>
    <w:rsid w:val="00026632"/>
    <w:rsid w:val="00062099"/>
    <w:rsid w:val="0007769A"/>
    <w:rsid w:val="000843A8"/>
    <w:rsid w:val="000851FA"/>
    <w:rsid w:val="000B6B1C"/>
    <w:rsid w:val="000D2060"/>
    <w:rsid w:val="000E0A3F"/>
    <w:rsid w:val="0011056E"/>
    <w:rsid w:val="0011118D"/>
    <w:rsid w:val="00117A56"/>
    <w:rsid w:val="00117CD1"/>
    <w:rsid w:val="0012228B"/>
    <w:rsid w:val="001258FA"/>
    <w:rsid w:val="00154E20"/>
    <w:rsid w:val="001643C8"/>
    <w:rsid w:val="00197D41"/>
    <w:rsid w:val="001E05BC"/>
    <w:rsid w:val="001E0B70"/>
    <w:rsid w:val="001F1608"/>
    <w:rsid w:val="001F774C"/>
    <w:rsid w:val="0023091F"/>
    <w:rsid w:val="00246A9E"/>
    <w:rsid w:val="002836B9"/>
    <w:rsid w:val="00293E53"/>
    <w:rsid w:val="002A19B0"/>
    <w:rsid w:val="002D4F6D"/>
    <w:rsid w:val="002E2DE8"/>
    <w:rsid w:val="00302724"/>
    <w:rsid w:val="00347183"/>
    <w:rsid w:val="0035121E"/>
    <w:rsid w:val="003707FA"/>
    <w:rsid w:val="0039661B"/>
    <w:rsid w:val="003A512A"/>
    <w:rsid w:val="003C21D4"/>
    <w:rsid w:val="003D2CB0"/>
    <w:rsid w:val="003E2B90"/>
    <w:rsid w:val="00426B16"/>
    <w:rsid w:val="00446FEF"/>
    <w:rsid w:val="00450455"/>
    <w:rsid w:val="00450626"/>
    <w:rsid w:val="00464FE9"/>
    <w:rsid w:val="0046554B"/>
    <w:rsid w:val="004824D5"/>
    <w:rsid w:val="004A5BC7"/>
    <w:rsid w:val="004C2264"/>
    <w:rsid w:val="004E1666"/>
    <w:rsid w:val="005113D9"/>
    <w:rsid w:val="005518BE"/>
    <w:rsid w:val="00552DEC"/>
    <w:rsid w:val="00554BAD"/>
    <w:rsid w:val="0055563F"/>
    <w:rsid w:val="00563CB8"/>
    <w:rsid w:val="005A7312"/>
    <w:rsid w:val="005F1B59"/>
    <w:rsid w:val="005F56C0"/>
    <w:rsid w:val="005F5995"/>
    <w:rsid w:val="00606015"/>
    <w:rsid w:val="00614631"/>
    <w:rsid w:val="006D0C99"/>
    <w:rsid w:val="006D6DC4"/>
    <w:rsid w:val="006D766D"/>
    <w:rsid w:val="006E7D67"/>
    <w:rsid w:val="006F4D75"/>
    <w:rsid w:val="00706BBE"/>
    <w:rsid w:val="00715965"/>
    <w:rsid w:val="00735FCA"/>
    <w:rsid w:val="00736013"/>
    <w:rsid w:val="00745BFC"/>
    <w:rsid w:val="00764817"/>
    <w:rsid w:val="007816B8"/>
    <w:rsid w:val="0078408E"/>
    <w:rsid w:val="00791BFD"/>
    <w:rsid w:val="00791DAD"/>
    <w:rsid w:val="007A6BBA"/>
    <w:rsid w:val="0081639F"/>
    <w:rsid w:val="00835C57"/>
    <w:rsid w:val="0085198C"/>
    <w:rsid w:val="00860C53"/>
    <w:rsid w:val="00873AEC"/>
    <w:rsid w:val="00874933"/>
    <w:rsid w:val="008B14F3"/>
    <w:rsid w:val="008C0C4C"/>
    <w:rsid w:val="008C7CE1"/>
    <w:rsid w:val="008D33CD"/>
    <w:rsid w:val="0091750A"/>
    <w:rsid w:val="00927AB0"/>
    <w:rsid w:val="00927BA6"/>
    <w:rsid w:val="009305CA"/>
    <w:rsid w:val="00950B5C"/>
    <w:rsid w:val="00955B30"/>
    <w:rsid w:val="009675C3"/>
    <w:rsid w:val="00980152"/>
    <w:rsid w:val="00992BF6"/>
    <w:rsid w:val="009C42DB"/>
    <w:rsid w:val="00A02922"/>
    <w:rsid w:val="00A17C5A"/>
    <w:rsid w:val="00A435F2"/>
    <w:rsid w:val="00A56176"/>
    <w:rsid w:val="00A60D60"/>
    <w:rsid w:val="00AB5126"/>
    <w:rsid w:val="00AB5E6E"/>
    <w:rsid w:val="00B06889"/>
    <w:rsid w:val="00B145BC"/>
    <w:rsid w:val="00B35623"/>
    <w:rsid w:val="00B66469"/>
    <w:rsid w:val="00B672A0"/>
    <w:rsid w:val="00B8352B"/>
    <w:rsid w:val="00B8459D"/>
    <w:rsid w:val="00B91C63"/>
    <w:rsid w:val="00B957F0"/>
    <w:rsid w:val="00BB07E5"/>
    <w:rsid w:val="00BC77C6"/>
    <w:rsid w:val="00BD480F"/>
    <w:rsid w:val="00BD4E9B"/>
    <w:rsid w:val="00C07AAD"/>
    <w:rsid w:val="00C134F3"/>
    <w:rsid w:val="00C44267"/>
    <w:rsid w:val="00C44AE5"/>
    <w:rsid w:val="00C652C3"/>
    <w:rsid w:val="00C941B2"/>
    <w:rsid w:val="00CE603E"/>
    <w:rsid w:val="00CE6053"/>
    <w:rsid w:val="00CF7A9F"/>
    <w:rsid w:val="00D31F71"/>
    <w:rsid w:val="00D32D46"/>
    <w:rsid w:val="00D414C7"/>
    <w:rsid w:val="00D4435B"/>
    <w:rsid w:val="00D5076A"/>
    <w:rsid w:val="00D80B3D"/>
    <w:rsid w:val="00D84430"/>
    <w:rsid w:val="00D91275"/>
    <w:rsid w:val="00DB0135"/>
    <w:rsid w:val="00DB50F3"/>
    <w:rsid w:val="00DB6C47"/>
    <w:rsid w:val="00DD1485"/>
    <w:rsid w:val="00DE07D4"/>
    <w:rsid w:val="00DF587B"/>
    <w:rsid w:val="00E0778A"/>
    <w:rsid w:val="00E149E7"/>
    <w:rsid w:val="00E31BDA"/>
    <w:rsid w:val="00E3335B"/>
    <w:rsid w:val="00E43556"/>
    <w:rsid w:val="00E829CE"/>
    <w:rsid w:val="00EB4A01"/>
    <w:rsid w:val="00EF6A87"/>
    <w:rsid w:val="00F52485"/>
    <w:rsid w:val="00F54709"/>
    <w:rsid w:val="00F619FE"/>
    <w:rsid w:val="00F70D52"/>
    <w:rsid w:val="00FA4614"/>
    <w:rsid w:val="00FB7427"/>
    <w:rsid w:val="00FD6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uiPriority w:val="99"/>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117A56"/>
    <w:pPr>
      <w:spacing w:after="120" w:line="276" w:lineRule="auto"/>
      <w:ind w:left="720"/>
      <w:contextualSpacing/>
    </w:pPr>
    <w:rPr>
      <w:bCs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7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16</Pages>
  <Words>7649</Words>
  <Characters>45897</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68</cp:revision>
  <cp:lastPrinted>2018-11-20T09:21:00Z</cp:lastPrinted>
  <dcterms:created xsi:type="dcterms:W3CDTF">2016-10-13T08:19:00Z</dcterms:created>
  <dcterms:modified xsi:type="dcterms:W3CDTF">2020-07-24T07:20:00Z</dcterms:modified>
</cp:coreProperties>
</file>