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2E1D1B">
        <w:rPr>
          <w:rFonts w:ascii="Book Antiqua" w:hAnsi="Book Antiqua"/>
          <w:b/>
          <w:iCs w:val="0"/>
          <w:sz w:val="20"/>
          <w:szCs w:val="20"/>
        </w:rPr>
        <w:t>8</w:t>
      </w:r>
      <w:r w:rsidRPr="00996821">
        <w:rPr>
          <w:rFonts w:ascii="Book Antiqua" w:hAnsi="Book Antiqua"/>
          <w:b/>
          <w:iCs w:val="0"/>
          <w:sz w:val="20"/>
          <w:szCs w:val="20"/>
        </w:rPr>
        <w:t xml:space="preserve"> r., poz. </w:t>
      </w:r>
      <w:r w:rsidR="00A54C82">
        <w:rPr>
          <w:rFonts w:ascii="Book Antiqua" w:hAnsi="Book Antiqua"/>
          <w:b/>
          <w:iCs w:val="0"/>
          <w:sz w:val="20"/>
          <w:szCs w:val="20"/>
        </w:rPr>
        <w:t>1</w:t>
      </w:r>
      <w:r w:rsidR="002E1D1B">
        <w:rPr>
          <w:rFonts w:ascii="Book Antiqua" w:hAnsi="Book Antiqua"/>
          <w:b/>
          <w:iCs w:val="0"/>
          <w:sz w:val="20"/>
          <w:szCs w:val="20"/>
        </w:rPr>
        <w:t>986</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xml:space="preserve">, ul. Sierpecka </w:t>
      </w:r>
      <w:r w:rsidRPr="00996821">
        <w:rPr>
          <w:rFonts w:ascii="Book Antiqua" w:hAnsi="Book Antiqua"/>
          <w:b/>
          <w:bCs w:val="0"/>
          <w:iCs w:val="0"/>
          <w:sz w:val="20"/>
          <w:szCs w:val="20"/>
        </w:rPr>
        <w:t>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5C4FF4">
      <w:pPr>
        <w:pStyle w:val="Akapitzlist"/>
        <w:widowControl w:val="0"/>
        <w:numPr>
          <w:ilvl w:val="0"/>
          <w:numId w:val="8"/>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5C4FF4">
      <w:pPr>
        <w:widowControl w:val="0"/>
        <w:numPr>
          <w:ilvl w:val="0"/>
          <w:numId w:val="1"/>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810B95" w:rsidRDefault="004C2264" w:rsidP="00F70D52">
      <w:pPr>
        <w:widowControl w:val="0"/>
        <w:autoSpaceDE w:val="0"/>
        <w:autoSpaceDN w:val="0"/>
        <w:adjustRightInd w:val="0"/>
        <w:spacing w:line="276" w:lineRule="auto"/>
        <w:jc w:val="center"/>
        <w:rPr>
          <w:rFonts w:ascii="Book Antiqua" w:hAnsi="Book Antiqua" w:cs="Arial"/>
          <w:b/>
          <w:bCs w:val="0"/>
          <w:sz w:val="20"/>
          <w:szCs w:val="20"/>
        </w:rPr>
      </w:pPr>
      <w:r w:rsidRPr="00810B95">
        <w:rPr>
          <w:rFonts w:ascii="Book Antiqua" w:hAnsi="Book Antiqua"/>
          <w:b/>
          <w:bCs w:val="0"/>
          <w:sz w:val="20"/>
          <w:szCs w:val="20"/>
        </w:rPr>
        <w:t>„</w:t>
      </w:r>
      <w:r w:rsidR="00810B95">
        <w:rPr>
          <w:rFonts w:ascii="Book Antiqua" w:hAnsi="Book Antiqua" w:cs="Arial"/>
          <w:b/>
          <w:bCs w:val="0"/>
          <w:sz w:val="20"/>
          <w:szCs w:val="20"/>
        </w:rPr>
        <w:t>Odbiór</w:t>
      </w:r>
      <w:r w:rsidR="00810B95" w:rsidRPr="00810B95">
        <w:rPr>
          <w:rFonts w:ascii="Book Antiqua" w:hAnsi="Book Antiqua" w:cs="Arial"/>
          <w:b/>
          <w:bCs w:val="0"/>
          <w:sz w:val="20"/>
          <w:szCs w:val="20"/>
        </w:rPr>
        <w:t xml:space="preserve"> i  zagospodarowanie odpadów komunalnych od właścicieli nieruchomości </w:t>
      </w:r>
    </w:p>
    <w:p w:rsidR="004C2264" w:rsidRPr="00810B95" w:rsidRDefault="00810B95" w:rsidP="00F70D52">
      <w:pPr>
        <w:widowControl w:val="0"/>
        <w:autoSpaceDE w:val="0"/>
        <w:autoSpaceDN w:val="0"/>
        <w:adjustRightInd w:val="0"/>
        <w:spacing w:line="276" w:lineRule="auto"/>
        <w:jc w:val="center"/>
        <w:rPr>
          <w:rFonts w:ascii="Book Antiqua" w:hAnsi="Book Antiqua"/>
          <w:b/>
          <w:iCs w:val="0"/>
          <w:sz w:val="20"/>
          <w:szCs w:val="20"/>
          <w:lang w:eastAsia="ar-SA"/>
        </w:rPr>
      </w:pPr>
      <w:r w:rsidRPr="00810B95">
        <w:rPr>
          <w:rFonts w:ascii="Book Antiqua" w:hAnsi="Book Antiqua" w:cs="Arial"/>
          <w:b/>
          <w:bCs w:val="0"/>
          <w:sz w:val="20"/>
          <w:szCs w:val="20"/>
        </w:rPr>
        <w:t xml:space="preserve">zamieszkałych z terenu gminy </w:t>
      </w:r>
      <w:r>
        <w:rPr>
          <w:rFonts w:ascii="Book Antiqua" w:hAnsi="Book Antiqua" w:cs="Arial"/>
          <w:b/>
          <w:bCs w:val="0"/>
          <w:sz w:val="20"/>
          <w:szCs w:val="20"/>
        </w:rPr>
        <w:t>Mochowo</w:t>
      </w:r>
      <w:r w:rsidR="004C2264" w:rsidRPr="00810B95">
        <w:rPr>
          <w:rFonts w:ascii="Book Antiqua" w:hAnsi="Book Antiqua"/>
          <w:b/>
          <w:bCs w:val="0"/>
          <w:sz w:val="20"/>
          <w:szCs w:val="20"/>
        </w:rPr>
        <w:t>”</w:t>
      </w:r>
    </w:p>
    <w:p w:rsidR="00810B95" w:rsidRDefault="00810B95" w:rsidP="00F70D52">
      <w:pPr>
        <w:widowControl w:val="0"/>
        <w:autoSpaceDE w:val="0"/>
        <w:autoSpaceDN w:val="0"/>
        <w:adjustRightInd w:val="0"/>
        <w:spacing w:line="276" w:lineRule="auto"/>
        <w:rPr>
          <w:rFonts w:ascii="Book Antiqua" w:hAnsi="Book Antiqua"/>
          <w:color w:val="FF0000"/>
          <w:sz w:val="16"/>
          <w:szCs w:val="20"/>
        </w:rPr>
      </w:pPr>
    </w:p>
    <w:p w:rsidR="004C2264" w:rsidRPr="00996821" w:rsidRDefault="004C2264" w:rsidP="00F70D52">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Default="004C2264" w:rsidP="00F70D52">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A963C3" w:rsidRPr="00A963C3" w:rsidRDefault="00A963C3" w:rsidP="00C207A0">
      <w:pPr>
        <w:widowControl w:val="0"/>
        <w:tabs>
          <w:tab w:val="right" w:pos="9781"/>
        </w:tabs>
        <w:spacing w:line="276" w:lineRule="auto"/>
        <w:jc w:val="both"/>
        <w:rPr>
          <w:rFonts w:ascii="Book Antiqua" w:hAnsi="Book Antiqua"/>
          <w:bCs w:val="0"/>
          <w:iCs w:val="0"/>
          <w:sz w:val="16"/>
          <w:szCs w:val="20"/>
        </w:rPr>
      </w:pPr>
    </w:p>
    <w:p w:rsidR="00C207A0" w:rsidRDefault="00810B95" w:rsidP="00C207A0">
      <w:pPr>
        <w:widowControl w:val="0"/>
        <w:tabs>
          <w:tab w:val="right" w:pos="9781"/>
        </w:tabs>
        <w:spacing w:line="276" w:lineRule="auto"/>
        <w:jc w:val="both"/>
        <w:rPr>
          <w:rFonts w:ascii="Book Antiqua" w:hAnsi="Book Antiqua"/>
          <w:bCs w:val="0"/>
          <w:iCs w:val="0"/>
          <w:sz w:val="20"/>
          <w:szCs w:val="20"/>
        </w:rPr>
      </w:pPr>
      <w:r>
        <w:rPr>
          <w:rFonts w:ascii="Book Antiqua" w:hAnsi="Book Antiqua"/>
          <w:bCs w:val="0"/>
          <w:iCs w:val="0"/>
          <w:sz w:val="20"/>
          <w:szCs w:val="20"/>
        </w:rPr>
        <w:t>Cena za wykonanie przedmiotu zamówienia za jeden miesiąc wynosi: ……………</w:t>
      </w:r>
      <w:r w:rsidR="002E1D1B">
        <w:rPr>
          <w:rFonts w:ascii="Book Antiqua" w:hAnsi="Book Antiqua"/>
          <w:bCs w:val="0"/>
          <w:iCs w:val="0"/>
          <w:sz w:val="20"/>
          <w:szCs w:val="20"/>
        </w:rPr>
        <w:t>……………</w:t>
      </w:r>
      <w:r>
        <w:rPr>
          <w:rFonts w:ascii="Book Antiqua" w:hAnsi="Book Antiqua"/>
          <w:bCs w:val="0"/>
          <w:iCs w:val="0"/>
          <w:sz w:val="20"/>
          <w:szCs w:val="20"/>
        </w:rPr>
        <w:t>………. zł brutto</w:t>
      </w:r>
      <w:r w:rsidR="00C207A0">
        <w:rPr>
          <w:rFonts w:ascii="Book Antiqua" w:hAnsi="Book Antiqua"/>
          <w:bCs w:val="0"/>
          <w:iCs w:val="0"/>
          <w:sz w:val="20"/>
          <w:szCs w:val="20"/>
        </w:rPr>
        <w:t>.</w:t>
      </w:r>
    </w:p>
    <w:p w:rsidR="00A963C3" w:rsidRPr="00347EFE" w:rsidRDefault="00A963C3" w:rsidP="00A963C3">
      <w:pPr>
        <w:jc w:val="both"/>
        <w:rPr>
          <w:rFonts w:ascii="Book Antiqua" w:hAnsi="Book Antiqua"/>
          <w:sz w:val="20"/>
        </w:rPr>
      </w:pPr>
      <w:r w:rsidRPr="00347EFE">
        <w:rPr>
          <w:rFonts w:ascii="Book Antiqua" w:hAnsi="Book Antiqua"/>
          <w:sz w:val="20"/>
        </w:rPr>
        <w:t xml:space="preserve">Wykonawca oświadcza, że wszystkie niezbędne wydatki i koszty związane z realizacją przedmiotu umowy zostały przez niego uwzględnione w ryczałtowej cenie jednostkowej za jeden miesiąc świadczenia usługi </w:t>
      </w:r>
      <w:r>
        <w:rPr>
          <w:rFonts w:ascii="Book Antiqua" w:hAnsi="Book Antiqua"/>
          <w:sz w:val="20"/>
        </w:rPr>
        <w:br/>
      </w:r>
      <w:r w:rsidRPr="00347EFE">
        <w:rPr>
          <w:rFonts w:ascii="Book Antiqua" w:hAnsi="Book Antiqua"/>
          <w:sz w:val="20"/>
        </w:rPr>
        <w:t>z uwzględnieniem m.in.:</w:t>
      </w:r>
    </w:p>
    <w:p w:rsidR="00A963C3" w:rsidRPr="00347EFE" w:rsidRDefault="00A963C3" w:rsidP="00A963C3">
      <w:pPr>
        <w:numPr>
          <w:ilvl w:val="0"/>
          <w:numId w:val="31"/>
        </w:numPr>
        <w:jc w:val="both"/>
        <w:rPr>
          <w:rFonts w:ascii="Book Antiqua" w:hAnsi="Book Antiqua"/>
          <w:sz w:val="20"/>
        </w:rPr>
      </w:pPr>
      <w:r w:rsidRPr="00347EFE">
        <w:rPr>
          <w:rFonts w:ascii="Book Antiqua" w:hAnsi="Book Antiqua"/>
          <w:sz w:val="20"/>
        </w:rPr>
        <w:t>charakterystyki gminy,</w:t>
      </w:r>
    </w:p>
    <w:p w:rsidR="00A963C3" w:rsidRPr="00347EFE" w:rsidRDefault="00A963C3" w:rsidP="00A963C3">
      <w:pPr>
        <w:numPr>
          <w:ilvl w:val="0"/>
          <w:numId w:val="31"/>
        </w:numPr>
        <w:ind w:right="214"/>
        <w:jc w:val="both"/>
        <w:rPr>
          <w:rFonts w:ascii="Book Antiqua" w:hAnsi="Book Antiqua"/>
          <w:b/>
          <w:sz w:val="20"/>
        </w:rPr>
      </w:pPr>
      <w:r w:rsidRPr="00347EFE">
        <w:rPr>
          <w:rFonts w:ascii="Book Antiqua" w:hAnsi="Book Antiqua"/>
          <w:sz w:val="20"/>
        </w:rPr>
        <w:t>osiągnięcie poziomu recyklingu</w:t>
      </w:r>
      <w:r>
        <w:rPr>
          <w:rFonts w:ascii="Book Antiqua" w:hAnsi="Book Antiqua"/>
          <w:sz w:val="20"/>
        </w:rPr>
        <w:t>,</w:t>
      </w:r>
    </w:p>
    <w:p w:rsidR="00A963C3" w:rsidRPr="00347EFE" w:rsidRDefault="00A963C3" w:rsidP="00A963C3">
      <w:pPr>
        <w:numPr>
          <w:ilvl w:val="0"/>
          <w:numId w:val="31"/>
        </w:numPr>
        <w:tabs>
          <w:tab w:val="left" w:pos="0"/>
        </w:tabs>
        <w:jc w:val="both"/>
        <w:rPr>
          <w:rFonts w:ascii="Book Antiqua" w:hAnsi="Book Antiqua"/>
          <w:b/>
          <w:sz w:val="20"/>
        </w:rPr>
      </w:pPr>
      <w:r w:rsidRPr="00347EFE">
        <w:rPr>
          <w:rFonts w:ascii="Book Antiqua" w:hAnsi="Book Antiqua"/>
          <w:sz w:val="20"/>
        </w:rPr>
        <w:t xml:space="preserve">zaopatrzenie właścicieli nieruchomości w worki i pojemniki do zbiórki odpadów komunalnych zgodnie </w:t>
      </w:r>
      <w:r>
        <w:rPr>
          <w:rFonts w:ascii="Book Antiqua" w:hAnsi="Book Antiqua"/>
          <w:sz w:val="20"/>
        </w:rPr>
        <w:br/>
      </w:r>
      <w:r w:rsidRPr="00347EFE">
        <w:rPr>
          <w:rFonts w:ascii="Book Antiqua" w:hAnsi="Book Antiqua"/>
          <w:sz w:val="20"/>
        </w:rPr>
        <w:t>z opisem przedmiotu zamówienia.</w:t>
      </w:r>
    </w:p>
    <w:p w:rsidR="00A963C3" w:rsidRPr="00A963C3" w:rsidRDefault="00A963C3" w:rsidP="00A963C3">
      <w:pPr>
        <w:widowControl w:val="0"/>
        <w:tabs>
          <w:tab w:val="right" w:pos="9781"/>
        </w:tabs>
        <w:spacing w:line="276" w:lineRule="auto"/>
        <w:jc w:val="both"/>
        <w:rPr>
          <w:rFonts w:ascii="Book Antiqua" w:eastAsia="Calibri" w:hAnsi="Book Antiqua"/>
          <w:b/>
          <w:sz w:val="16"/>
          <w:szCs w:val="20"/>
          <w:lang w:eastAsia="ar-SA"/>
        </w:rPr>
      </w:pPr>
    </w:p>
    <w:p w:rsidR="00A963C3" w:rsidRDefault="00A963C3" w:rsidP="00A963C3">
      <w:pPr>
        <w:widowControl w:val="0"/>
        <w:tabs>
          <w:tab w:val="right" w:pos="9781"/>
        </w:tabs>
        <w:spacing w:line="276" w:lineRule="auto"/>
        <w:jc w:val="both"/>
        <w:rPr>
          <w:rFonts w:ascii="Book Antiqua" w:eastAsia="Calibri" w:hAnsi="Book Antiqua"/>
          <w:b/>
          <w:sz w:val="20"/>
          <w:szCs w:val="20"/>
          <w:lang w:eastAsia="ar-SA"/>
        </w:rPr>
      </w:pPr>
      <w:r>
        <w:rPr>
          <w:rFonts w:ascii="Book Antiqua" w:eastAsia="Calibri" w:hAnsi="Book Antiqua"/>
          <w:b/>
          <w:sz w:val="20"/>
          <w:szCs w:val="20"/>
          <w:lang w:eastAsia="ar-SA"/>
        </w:rPr>
        <w:t>Pojazdy z normą emisji spalin minimum EURO 3 – ………… szt. samochodów</w:t>
      </w:r>
    </w:p>
    <w:p w:rsidR="00A963C3" w:rsidRPr="00A963C3" w:rsidRDefault="00A963C3" w:rsidP="00A963C3">
      <w:pPr>
        <w:widowControl w:val="0"/>
        <w:tabs>
          <w:tab w:val="right" w:pos="9781"/>
        </w:tabs>
        <w:spacing w:line="276" w:lineRule="auto"/>
        <w:jc w:val="both"/>
        <w:rPr>
          <w:rFonts w:ascii="Book Antiqua" w:eastAsia="Calibri" w:hAnsi="Book Antiqua"/>
          <w:sz w:val="16"/>
          <w:lang w:eastAsia="ar-SA"/>
        </w:rPr>
      </w:pPr>
    </w:p>
    <w:p w:rsidR="000002FB" w:rsidRPr="000002FB" w:rsidRDefault="004C2264" w:rsidP="005C4FF4">
      <w:pPr>
        <w:widowControl w:val="0"/>
        <w:numPr>
          <w:ilvl w:val="0"/>
          <w:numId w:val="1"/>
        </w:numPr>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96431E">
        <w:rPr>
          <w:rFonts w:ascii="Book Antiqua" w:hAnsi="Book Antiqua"/>
          <w:b/>
          <w:sz w:val="20"/>
          <w:szCs w:val="20"/>
        </w:rPr>
        <w:t xml:space="preserve"> </w:t>
      </w:r>
      <w:r w:rsidR="002E1D1B">
        <w:rPr>
          <w:rFonts w:ascii="Book Antiqua" w:hAnsi="Book Antiqua"/>
          <w:b/>
          <w:sz w:val="20"/>
          <w:szCs w:val="20"/>
        </w:rPr>
        <w:t>od dnia 01.01</w:t>
      </w:r>
      <w:r w:rsidR="00810B95">
        <w:rPr>
          <w:rFonts w:ascii="Book Antiqua" w:hAnsi="Book Antiqua"/>
          <w:b/>
          <w:sz w:val="20"/>
          <w:szCs w:val="20"/>
        </w:rPr>
        <w:t>.201</w:t>
      </w:r>
      <w:r w:rsidR="002E1D1B">
        <w:rPr>
          <w:rFonts w:ascii="Book Antiqua" w:hAnsi="Book Antiqua"/>
          <w:b/>
          <w:sz w:val="20"/>
          <w:szCs w:val="20"/>
        </w:rPr>
        <w:t>9</w:t>
      </w:r>
      <w:r w:rsidR="00810B95">
        <w:rPr>
          <w:rFonts w:ascii="Book Antiqua" w:hAnsi="Book Antiqua"/>
          <w:b/>
          <w:sz w:val="20"/>
          <w:szCs w:val="20"/>
        </w:rPr>
        <w:t xml:space="preserve"> r. </w:t>
      </w:r>
      <w:r w:rsidR="0096431E">
        <w:rPr>
          <w:rFonts w:ascii="Book Antiqua" w:hAnsi="Book Antiqua"/>
          <w:b/>
          <w:sz w:val="20"/>
          <w:szCs w:val="20"/>
        </w:rPr>
        <w:t xml:space="preserve">do dnia </w:t>
      </w:r>
      <w:r w:rsidR="0062233D">
        <w:rPr>
          <w:rFonts w:ascii="Book Antiqua" w:hAnsi="Book Antiqua"/>
          <w:b/>
          <w:sz w:val="20"/>
          <w:szCs w:val="20"/>
        </w:rPr>
        <w:t>31.1</w:t>
      </w:r>
      <w:r w:rsidR="00810B95">
        <w:rPr>
          <w:rFonts w:ascii="Book Antiqua" w:hAnsi="Book Antiqua"/>
          <w:b/>
          <w:sz w:val="20"/>
          <w:szCs w:val="20"/>
        </w:rPr>
        <w:t>2</w:t>
      </w:r>
      <w:r w:rsidR="002E1D1B">
        <w:rPr>
          <w:rFonts w:ascii="Book Antiqua" w:hAnsi="Book Antiqua"/>
          <w:b/>
          <w:sz w:val="20"/>
          <w:szCs w:val="20"/>
        </w:rPr>
        <w:t>.2020</w:t>
      </w:r>
      <w:r w:rsidR="00AF2AE0">
        <w:rPr>
          <w:rFonts w:ascii="Book Antiqua" w:hAnsi="Book Antiqua"/>
          <w:b/>
          <w:sz w:val="20"/>
          <w:szCs w:val="20"/>
        </w:rPr>
        <w:t xml:space="preserve"> r.</w:t>
      </w:r>
    </w:p>
    <w:p w:rsidR="004C2264" w:rsidRPr="00544669" w:rsidRDefault="004C2264" w:rsidP="00F70D52">
      <w:pPr>
        <w:widowControl w:val="0"/>
        <w:spacing w:line="276" w:lineRule="auto"/>
        <w:ind w:left="283"/>
        <w:jc w:val="both"/>
        <w:rPr>
          <w:rFonts w:ascii="Book Antiqua" w:hAnsi="Book Antiqua"/>
          <w:bCs w:val="0"/>
          <w:iCs w:val="0"/>
          <w:sz w:val="16"/>
          <w:szCs w:val="20"/>
        </w:rPr>
      </w:pP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255BEA" w:rsidRDefault="004C2264" w:rsidP="004C2264">
      <w:pPr>
        <w:widowControl w:val="0"/>
        <w:rPr>
          <w:rFonts w:ascii="Book Antiqua" w:hAnsi="Book Antiqua"/>
          <w:iCs w:val="0"/>
          <w:sz w:val="16"/>
          <w:szCs w:val="20"/>
        </w:rPr>
      </w:pPr>
    </w:p>
    <w:p w:rsidR="004C2264" w:rsidRPr="00EF6A87" w:rsidRDefault="004C2264" w:rsidP="005C4FF4">
      <w:pPr>
        <w:pStyle w:val="Akapitzlist"/>
        <w:widowControl w:val="0"/>
        <w:numPr>
          <w:ilvl w:val="0"/>
          <w:numId w:val="9"/>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Pr="00C207A0" w:rsidRDefault="00C207A0" w:rsidP="005C4FF4">
      <w:pPr>
        <w:widowControl w:val="0"/>
        <w:numPr>
          <w:ilvl w:val="0"/>
          <w:numId w:val="7"/>
        </w:numPr>
        <w:spacing w:line="276" w:lineRule="auto"/>
        <w:jc w:val="both"/>
        <w:rPr>
          <w:rFonts w:ascii="Book Antiqua" w:hAnsi="Book Antiqua"/>
          <w:bCs w:val="0"/>
          <w:iCs w:val="0"/>
          <w:sz w:val="20"/>
          <w:szCs w:val="20"/>
        </w:rPr>
      </w:pPr>
      <w:r w:rsidRPr="00C207A0">
        <w:rPr>
          <w:rFonts w:ascii="Book Antiqua" w:hAnsi="Book Antiqua" w:cs="Arial"/>
          <w:sz w:val="20"/>
          <w:szCs w:val="20"/>
        </w:rPr>
        <w:t>zapozna</w:t>
      </w:r>
      <w:r>
        <w:rPr>
          <w:rFonts w:ascii="Book Antiqua" w:hAnsi="Book Antiqua" w:cs="Arial"/>
          <w:sz w:val="20"/>
          <w:szCs w:val="20"/>
        </w:rPr>
        <w:t>łem</w:t>
      </w:r>
      <w:r w:rsidRPr="00C207A0">
        <w:rPr>
          <w:rFonts w:ascii="Book Antiqua" w:hAnsi="Book Antiqua" w:cs="Arial"/>
          <w:sz w:val="20"/>
          <w:szCs w:val="20"/>
        </w:rPr>
        <w:t xml:space="preserve"> się z trasami i miejscami</w:t>
      </w:r>
      <w:r>
        <w:rPr>
          <w:rFonts w:ascii="Book Antiqua" w:hAnsi="Book Antiqua" w:cs="Arial"/>
          <w:sz w:val="20"/>
          <w:szCs w:val="20"/>
        </w:rPr>
        <w:t>,</w:t>
      </w:r>
      <w:r w:rsidRPr="00C207A0">
        <w:rPr>
          <w:rFonts w:ascii="Book Antiqua" w:hAnsi="Book Antiqua" w:cs="Arial"/>
          <w:sz w:val="20"/>
          <w:szCs w:val="20"/>
        </w:rPr>
        <w:t xml:space="preserve"> w których dokonywany będzie odbiór odpadów komunalnyc</w:t>
      </w:r>
      <w:r>
        <w:rPr>
          <w:rFonts w:ascii="Book Antiqua" w:hAnsi="Book Antiqua" w:cs="Arial"/>
          <w:sz w:val="20"/>
          <w:szCs w:val="20"/>
        </w:rPr>
        <w:t>h na terenie gminy Mochowo</w:t>
      </w:r>
      <w:r w:rsidR="0011056E" w:rsidRPr="00C207A0">
        <w:rPr>
          <w:rFonts w:ascii="Book Antiqua" w:hAnsi="Book Antiqua"/>
          <w:bCs w:val="0"/>
          <w:iCs w:val="0"/>
          <w:sz w:val="20"/>
          <w:szCs w:val="20"/>
        </w:rPr>
        <w:t>,</w:t>
      </w:r>
      <w:r w:rsidR="004C2264" w:rsidRPr="00C207A0">
        <w:rPr>
          <w:rFonts w:ascii="Book Antiqua" w:hAnsi="Book Antiqua"/>
          <w:bCs w:val="0"/>
          <w:iCs w:val="0"/>
          <w:sz w:val="20"/>
          <w:szCs w:val="20"/>
        </w:rPr>
        <w:t xml:space="preserve"> </w:t>
      </w:r>
    </w:p>
    <w:p w:rsidR="004C2264" w:rsidRDefault="0011056E"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apoznałem się ze szczegółowymi warunkami postępowania o udzielenie zamówienia publicznego zawartymi w Specyfikacji</w:t>
      </w:r>
      <w:r w:rsidR="00C207A0">
        <w:rPr>
          <w:rFonts w:ascii="Book Antiqua" w:hAnsi="Book Antiqua"/>
          <w:bCs w:val="0"/>
          <w:iCs w:val="0"/>
          <w:sz w:val="20"/>
          <w:szCs w:val="20"/>
        </w:rPr>
        <w:t xml:space="preserve"> Istotnych Warunków Zamówienia </w:t>
      </w:r>
      <w:r w:rsidR="004C2264" w:rsidRPr="00255BEA">
        <w:rPr>
          <w:rFonts w:ascii="Book Antiqua" w:hAnsi="Book Antiqua"/>
          <w:bCs w:val="0"/>
          <w:iCs w:val="0"/>
          <w:sz w:val="20"/>
          <w:szCs w:val="20"/>
        </w:rPr>
        <w:t>oraz zdobyłem konieczne inf</w:t>
      </w:r>
      <w:r>
        <w:rPr>
          <w:rFonts w:ascii="Book Antiqua" w:hAnsi="Book Antiqua"/>
          <w:bCs w:val="0"/>
          <w:iCs w:val="0"/>
          <w:sz w:val="20"/>
          <w:szCs w:val="20"/>
        </w:rPr>
        <w:t>ormacje do przygotowania oferty,</w:t>
      </w:r>
    </w:p>
    <w:p w:rsidR="00F70D52" w:rsidRPr="00F70D52" w:rsidRDefault="00F70D52"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zgodne z art. 22 ust 1 ustawy 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2E1D1B">
        <w:rPr>
          <w:rFonts w:ascii="Book Antiqua" w:hAnsi="Book Antiqua"/>
          <w:sz w:val="20"/>
          <w:szCs w:val="20"/>
        </w:rPr>
        <w:t>8</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A54C82">
        <w:rPr>
          <w:rFonts w:ascii="Book Antiqua" w:hAnsi="Book Antiqua"/>
          <w:sz w:val="20"/>
          <w:szCs w:val="20"/>
        </w:rPr>
        <w:t>1</w:t>
      </w:r>
      <w:r w:rsidR="002E1D1B">
        <w:rPr>
          <w:rFonts w:ascii="Book Antiqua" w:hAnsi="Book Antiqua"/>
          <w:sz w:val="20"/>
          <w:szCs w:val="20"/>
        </w:rPr>
        <w:t>986</w:t>
      </w:r>
      <w:r w:rsidRPr="00F70D52">
        <w:rPr>
          <w:rFonts w:ascii="Book Antiqua" w:hAnsi="Book Antiqua"/>
          <w:sz w:val="20"/>
          <w:szCs w:val="20"/>
        </w:rPr>
        <w:t>)</w:t>
      </w:r>
      <w:r>
        <w:rPr>
          <w:rFonts w:ascii="Book Antiqua" w:hAnsi="Book Antiqua"/>
          <w:sz w:val="20"/>
          <w:szCs w:val="20"/>
        </w:rPr>
        <w:t>,</w:t>
      </w:r>
    </w:p>
    <w:p w:rsidR="004C2264" w:rsidRDefault="0011056E" w:rsidP="005C4FF4">
      <w:pPr>
        <w:widowControl w:val="0"/>
        <w:numPr>
          <w:ilvl w:val="0"/>
          <w:numId w:val="7"/>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0D2060" w:rsidRPr="0062233D" w:rsidRDefault="0011056E" w:rsidP="005C4FF4">
      <w:pPr>
        <w:widowControl w:val="0"/>
        <w:numPr>
          <w:ilvl w:val="0"/>
          <w:numId w:val="7"/>
        </w:numPr>
        <w:spacing w:line="276" w:lineRule="auto"/>
        <w:jc w:val="both"/>
        <w:rPr>
          <w:rFonts w:ascii="Book Antiqua" w:hAnsi="Book Antiqua"/>
          <w:bCs w:val="0"/>
          <w:iCs w:val="0"/>
          <w:sz w:val="18"/>
          <w:szCs w:val="20"/>
        </w:rPr>
      </w:pPr>
      <w:r w:rsidRPr="00A963C3">
        <w:rPr>
          <w:rFonts w:ascii="Book Antiqua" w:hAnsi="Book Antiqua" w:cs="Arial"/>
          <w:sz w:val="20"/>
          <w:szCs w:val="20"/>
        </w:rPr>
        <w:lastRenderedPageBreak/>
        <w:t xml:space="preserve">zgodnie z wymaganiami wskazanymi w </w:t>
      </w:r>
      <w:r w:rsidR="00F70D52" w:rsidRPr="00A963C3">
        <w:rPr>
          <w:rFonts w:ascii="Book Antiqua" w:hAnsi="Book Antiqua" w:cs="Arial"/>
          <w:sz w:val="20"/>
          <w:szCs w:val="20"/>
        </w:rPr>
        <w:t xml:space="preserve">pkt </w:t>
      </w:r>
      <w:r w:rsidR="00A963C3" w:rsidRPr="00A963C3">
        <w:rPr>
          <w:rFonts w:ascii="Book Antiqua" w:hAnsi="Book Antiqua" w:cs="Arial"/>
          <w:sz w:val="20"/>
          <w:szCs w:val="20"/>
        </w:rPr>
        <w:t>4</w:t>
      </w:r>
      <w:r w:rsidR="00EF6A87" w:rsidRPr="00A963C3">
        <w:rPr>
          <w:rFonts w:ascii="Book Antiqua" w:hAnsi="Book Antiqua" w:cs="Arial"/>
          <w:sz w:val="20"/>
          <w:szCs w:val="20"/>
        </w:rPr>
        <w:t xml:space="preserve"> SIWZ</w:t>
      </w:r>
      <w:r w:rsidRPr="00A963C3">
        <w:rPr>
          <w:rFonts w:ascii="Book Antiqua" w:hAnsi="Book Antiqua" w:cs="Arial"/>
          <w:sz w:val="20"/>
          <w:szCs w:val="20"/>
        </w:rPr>
        <w:t xml:space="preserve"> do realizacji zamówienia przy czynnościach</w:t>
      </w:r>
      <w:r w:rsidRPr="0062233D">
        <w:rPr>
          <w:rFonts w:ascii="Book Antiqua" w:hAnsi="Book Antiqua" w:cs="Arial"/>
          <w:sz w:val="20"/>
          <w:szCs w:val="20"/>
        </w:rPr>
        <w:t xml:space="preserve"> określonych w SIWZ zaangażuję osoby zatrudnione na podstawie umowy o pracę w rozumieniu przepisów ustawy z dnia 26 czerwca 1976 r. </w:t>
      </w:r>
      <w:r w:rsidR="002E1D1B">
        <w:rPr>
          <w:rFonts w:ascii="Book Antiqua" w:hAnsi="Book Antiqua" w:cs="Arial"/>
          <w:sz w:val="20"/>
          <w:szCs w:val="20"/>
        </w:rPr>
        <w:t>–</w:t>
      </w:r>
      <w:r w:rsidRPr="0062233D">
        <w:rPr>
          <w:rFonts w:ascii="Book Antiqua" w:hAnsi="Book Antiqua" w:cs="Arial"/>
          <w:sz w:val="20"/>
          <w:szCs w:val="20"/>
        </w:rPr>
        <w:t xml:space="preserve"> Kodeks pracy,</w:t>
      </w:r>
    </w:p>
    <w:p w:rsidR="00CE603E" w:rsidRPr="00CE603E" w:rsidRDefault="00CE603E" w:rsidP="005C4FF4">
      <w:pPr>
        <w:widowControl w:val="0"/>
        <w:numPr>
          <w:ilvl w:val="0"/>
          <w:numId w:val="7"/>
        </w:numPr>
        <w:spacing w:line="276" w:lineRule="auto"/>
        <w:jc w:val="both"/>
        <w:rPr>
          <w:rFonts w:ascii="Book Antiqua" w:hAnsi="Book Antiqua"/>
          <w:bCs w:val="0"/>
          <w:iCs w:val="0"/>
          <w:sz w:val="20"/>
          <w:szCs w:val="20"/>
        </w:rPr>
      </w:pPr>
      <w:r w:rsidRPr="00CE603E">
        <w:rPr>
          <w:rFonts w:ascii="Book Antiqua" w:hAnsi="Book Antiqua"/>
          <w:sz w:val="20"/>
          <w:szCs w:val="20"/>
        </w:rPr>
        <w:t xml:space="preserve">osoby, które będą uczestniczyć w wykonywaniu zamówienia, posiadają wymagane </w:t>
      </w:r>
      <w:r>
        <w:rPr>
          <w:rFonts w:ascii="Book Antiqua" w:hAnsi="Book Antiqua"/>
          <w:sz w:val="20"/>
          <w:szCs w:val="20"/>
        </w:rPr>
        <w:t>przepisami prawa uprawnienie,</w:t>
      </w:r>
    </w:p>
    <w:p w:rsidR="00F70D52" w:rsidRDefault="0011056E"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Pr="00F70D52" w:rsidRDefault="0011056E" w:rsidP="005C4FF4">
      <w:pPr>
        <w:widowControl w:val="0"/>
        <w:numPr>
          <w:ilvl w:val="0"/>
          <w:numId w:val="7"/>
        </w:numPr>
        <w:spacing w:line="276" w:lineRule="auto"/>
        <w:jc w:val="both"/>
        <w:rPr>
          <w:rFonts w:ascii="Book Antiqua" w:hAnsi="Book Antiqua"/>
          <w:bCs w:val="0"/>
          <w:iCs w:val="0"/>
          <w:sz w:val="20"/>
          <w:szCs w:val="20"/>
        </w:rPr>
      </w:pPr>
      <w:r w:rsidRPr="00F70D52">
        <w:rPr>
          <w:rFonts w:ascii="Book Antiqua" w:hAnsi="Book Antiqua"/>
          <w:bCs w:val="0"/>
          <w:iCs w:val="0"/>
          <w:sz w:val="20"/>
          <w:szCs w:val="20"/>
        </w:rPr>
        <w:t xml:space="preserve">wybór mojej oferty będzie/nie będzie (właściwe podkreślić) prowadził do powstania u Zamawiającego obowiązku podatkowego zgodnie z przepisami ustawy o podatku od </w:t>
      </w:r>
      <w:r w:rsidR="00F70D52" w:rsidRPr="00F70D52">
        <w:rPr>
          <w:rFonts w:ascii="Book Antiqua" w:hAnsi="Book Antiqua"/>
          <w:bCs w:val="0"/>
          <w:iCs w:val="0"/>
          <w:sz w:val="20"/>
          <w:szCs w:val="20"/>
        </w:rPr>
        <w:t xml:space="preserve">towarów i usług w zakresie następujących towarów/usług …………………………………………………………………………………… </w:t>
      </w:r>
    </w:p>
    <w:p w:rsidR="004C2264" w:rsidRPr="00255BEA" w:rsidRDefault="0011056E" w:rsidP="005C4FF4">
      <w:pPr>
        <w:widowControl w:val="0"/>
        <w:numPr>
          <w:ilvl w:val="0"/>
          <w:numId w:val="2"/>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Pr="00A963C3" w:rsidRDefault="004C2264" w:rsidP="005C4FF4">
      <w:pPr>
        <w:widowControl w:val="0"/>
        <w:numPr>
          <w:ilvl w:val="0"/>
          <w:numId w:val="2"/>
        </w:numPr>
        <w:spacing w:line="276" w:lineRule="auto"/>
        <w:jc w:val="both"/>
        <w:rPr>
          <w:rFonts w:ascii="Book Antiqua" w:hAnsi="Book Antiqua"/>
          <w:bCs w:val="0"/>
          <w:iCs w:val="0"/>
          <w:sz w:val="20"/>
          <w:szCs w:val="20"/>
        </w:rPr>
      </w:pPr>
      <w:r w:rsidRPr="00A963C3">
        <w:rPr>
          <w:rFonts w:ascii="Book Antiqua" w:hAnsi="Book Antiqua"/>
          <w:bCs w:val="0"/>
          <w:iCs w:val="0"/>
          <w:sz w:val="20"/>
          <w:szCs w:val="20"/>
        </w:rPr>
        <w:t xml:space="preserve">Deklaruję wniesienie zabezpieczenia należytego wykonania umowy w wysokości </w:t>
      </w:r>
      <w:r w:rsidRPr="00A963C3">
        <w:rPr>
          <w:rFonts w:ascii="Book Antiqua" w:hAnsi="Book Antiqua"/>
          <w:b/>
          <w:iCs w:val="0"/>
          <w:sz w:val="20"/>
          <w:szCs w:val="20"/>
        </w:rPr>
        <w:t>10</w:t>
      </w:r>
      <w:r w:rsidRPr="00A963C3">
        <w:rPr>
          <w:rFonts w:ascii="Book Antiqua" w:hAnsi="Book Antiqua"/>
          <w:bCs w:val="0"/>
          <w:iCs w:val="0"/>
          <w:sz w:val="20"/>
          <w:szCs w:val="20"/>
        </w:rPr>
        <w:t xml:space="preserve"> </w:t>
      </w:r>
      <w:r w:rsidRPr="00A963C3">
        <w:rPr>
          <w:rFonts w:ascii="Book Antiqua" w:hAnsi="Book Antiqua"/>
          <w:b/>
          <w:iCs w:val="0"/>
          <w:sz w:val="20"/>
          <w:szCs w:val="20"/>
        </w:rPr>
        <w:t>%</w:t>
      </w:r>
      <w:r w:rsidRPr="00A963C3">
        <w:rPr>
          <w:rFonts w:ascii="Book Antiqua" w:hAnsi="Book Antiqua"/>
          <w:bCs w:val="0"/>
          <w:iCs w:val="0"/>
          <w:sz w:val="20"/>
          <w:szCs w:val="20"/>
        </w:rPr>
        <w:t xml:space="preserve"> ceny ofertowej brutto w formie .............................................................................................................................................................. </w:t>
      </w:r>
    </w:p>
    <w:p w:rsidR="00CE603E" w:rsidRPr="00A963C3" w:rsidRDefault="00CE603E"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sidR="00CF7A9F">
        <w:rPr>
          <w:rFonts w:ascii="Book Antiqua" w:hAnsi="Book Antiqua"/>
          <w:sz w:val="20"/>
          <w:szCs w:val="20"/>
        </w:rPr>
        <w:t>prawidłowo przygotowanej faktury</w:t>
      </w:r>
      <w:r>
        <w:rPr>
          <w:rFonts w:ascii="Book Antiqua" w:hAnsi="Book Antiqua"/>
          <w:sz w:val="20"/>
          <w:szCs w:val="20"/>
        </w:rPr>
        <w:t>.</w:t>
      </w:r>
    </w:p>
    <w:p w:rsidR="00A963C3" w:rsidRPr="00CE603E" w:rsidRDefault="00A963C3"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Pr>
          <w:rFonts w:ascii="Book Antiqua" w:hAnsi="Book Antiqua"/>
          <w:sz w:val="20"/>
          <w:szCs w:val="20"/>
        </w:rPr>
        <w:t xml:space="preserve">Oświadczam, że polegam/nie polegam (niewłaściwe wykreślić) na zdolnościach innych podmiotów </w:t>
      </w:r>
      <w:r>
        <w:rPr>
          <w:rFonts w:ascii="Book Antiqua" w:hAnsi="Book Antiqua"/>
          <w:sz w:val="20"/>
          <w:szCs w:val="20"/>
        </w:rPr>
        <w:br/>
        <w:t>w celu spełnienia warunków udziału w postepowaniu.</w:t>
      </w:r>
    </w:p>
    <w:p w:rsidR="004C2264" w:rsidRPr="0011056E" w:rsidRDefault="004C2264"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5C4FF4">
      <w:pPr>
        <w:widowControl w:val="0"/>
        <w:numPr>
          <w:ilvl w:val="0"/>
          <w:numId w:val="3"/>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5C4FF4">
      <w:pPr>
        <w:widowControl w:val="0"/>
        <w:numPr>
          <w:ilvl w:val="0"/>
          <w:numId w:val="3"/>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5C4FF4">
      <w:pPr>
        <w:widowControl w:val="0"/>
        <w:numPr>
          <w:ilvl w:val="0"/>
          <w:numId w:val="3"/>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F70D52">
      <w:pPr>
        <w:widowControl w:val="0"/>
        <w:spacing w:line="276" w:lineRule="auto"/>
        <w:rPr>
          <w:rFonts w:ascii="Book Antiqua" w:hAnsi="Book Antiqua"/>
          <w:iCs w:val="0"/>
          <w:sz w:val="16"/>
          <w:szCs w:val="20"/>
        </w:rPr>
      </w:pPr>
    </w:p>
    <w:p w:rsidR="0023091F" w:rsidRPr="0023091F" w:rsidRDefault="004C2264" w:rsidP="005C4FF4">
      <w:pPr>
        <w:pStyle w:val="Akapitzlist"/>
        <w:widowControl w:val="0"/>
        <w:numPr>
          <w:ilvl w:val="0"/>
          <w:numId w:val="10"/>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F70D52">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F70D52">
      <w:pPr>
        <w:widowControl w:val="0"/>
        <w:spacing w:line="276" w:lineRule="auto"/>
        <w:rPr>
          <w:rFonts w:ascii="Book Antiqua" w:hAnsi="Book Antiqua"/>
          <w:iCs w:val="0"/>
          <w:sz w:val="16"/>
          <w:szCs w:val="20"/>
        </w:rPr>
      </w:pPr>
    </w:p>
    <w:p w:rsidR="004C2264" w:rsidRPr="0023091F" w:rsidRDefault="004C2264" w:rsidP="005C4FF4">
      <w:pPr>
        <w:pStyle w:val="Akapitzlist"/>
        <w:widowControl w:val="0"/>
        <w:numPr>
          <w:ilvl w:val="0"/>
          <w:numId w:val="10"/>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F70D52">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F70D52">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F70D52">
      <w:pPr>
        <w:widowControl w:val="0"/>
        <w:spacing w:line="276" w:lineRule="auto"/>
        <w:rPr>
          <w:rFonts w:ascii="Book Antiqua" w:hAnsi="Book Antiqua"/>
          <w:bCs w:val="0"/>
          <w:iCs w:val="0"/>
          <w:sz w:val="16"/>
          <w:szCs w:val="20"/>
        </w:rPr>
      </w:pPr>
    </w:p>
    <w:p w:rsidR="0023091F" w:rsidRDefault="00CE603E" w:rsidP="005C4FF4">
      <w:pPr>
        <w:pStyle w:val="Akapitzlist"/>
        <w:widowControl w:val="0"/>
        <w:numPr>
          <w:ilvl w:val="0"/>
          <w:numId w:val="10"/>
        </w:numPr>
        <w:spacing w:line="276" w:lineRule="auto"/>
        <w:rPr>
          <w:rFonts w:ascii="Book Antiqua" w:hAnsi="Book Antiqua"/>
          <w:bCs w:val="0"/>
          <w:iCs w:val="0"/>
          <w:sz w:val="20"/>
          <w:szCs w:val="20"/>
        </w:rPr>
      </w:pPr>
      <w:r>
        <w:rPr>
          <w:rFonts w:ascii="Book Antiqua" w:hAnsi="Book Antiqua"/>
          <w:b/>
          <w:bCs w:val="0"/>
          <w:iCs w:val="0"/>
          <w:sz w:val="20"/>
          <w:szCs w:val="20"/>
        </w:rPr>
        <w:t>Inne informacje W</w:t>
      </w:r>
      <w:r w:rsidR="004C2264" w:rsidRPr="00CE603E">
        <w:rPr>
          <w:rFonts w:ascii="Book Antiqua" w:hAnsi="Book Antiqua"/>
          <w:b/>
          <w:bCs w:val="0"/>
          <w:iCs w:val="0"/>
          <w:sz w:val="20"/>
          <w:szCs w:val="20"/>
        </w:rPr>
        <w:t>ykonawcy</w:t>
      </w:r>
      <w:r w:rsidR="004C2264" w:rsidRPr="0023091F">
        <w:rPr>
          <w:rFonts w:ascii="Book Antiqua" w:hAnsi="Book Antiqua"/>
          <w:bCs w:val="0"/>
          <w:iCs w:val="0"/>
          <w:sz w:val="20"/>
          <w:szCs w:val="20"/>
        </w:rPr>
        <w:t>:</w:t>
      </w:r>
    </w:p>
    <w:p w:rsidR="00CE603E" w:rsidRPr="00CE603E" w:rsidRDefault="00CE603E" w:rsidP="005C4FF4">
      <w:pPr>
        <w:widowControl w:val="0"/>
        <w:numPr>
          <w:ilvl w:val="0"/>
          <w:numId w:val="11"/>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CE603E" w:rsidRDefault="004C2264" w:rsidP="005C4FF4">
      <w:pPr>
        <w:pStyle w:val="Akapitzlist"/>
        <w:widowControl w:val="0"/>
        <w:numPr>
          <w:ilvl w:val="0"/>
          <w:numId w:val="11"/>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p>
    <w:p w:rsidR="004C2264" w:rsidRDefault="004C2264" w:rsidP="00F70D52">
      <w:pPr>
        <w:widowControl w:val="0"/>
        <w:spacing w:line="276" w:lineRule="auto"/>
        <w:rPr>
          <w:rFonts w:ascii="Book Antiqua" w:hAnsi="Book Antiqua"/>
          <w:bCs w:val="0"/>
          <w:iCs w:val="0"/>
          <w:sz w:val="20"/>
          <w:szCs w:val="20"/>
        </w:rPr>
      </w:pPr>
    </w:p>
    <w:p w:rsidR="0062233D" w:rsidRDefault="0062233D" w:rsidP="00F70D52">
      <w:pPr>
        <w:widowControl w:val="0"/>
        <w:spacing w:line="276" w:lineRule="auto"/>
        <w:rPr>
          <w:rFonts w:ascii="Book Antiqua" w:hAnsi="Book Antiqua"/>
          <w:bCs w:val="0"/>
          <w:iCs w:val="0"/>
          <w:sz w:val="20"/>
          <w:szCs w:val="20"/>
        </w:rPr>
      </w:pPr>
    </w:p>
    <w:p w:rsidR="00A94208" w:rsidRPr="00255BEA" w:rsidRDefault="00A94208" w:rsidP="00F70D52">
      <w:pPr>
        <w:widowControl w:val="0"/>
        <w:spacing w:line="276" w:lineRule="auto"/>
        <w:rPr>
          <w:rFonts w:ascii="Book Antiqua" w:hAnsi="Book Antiqua"/>
          <w:bCs w:val="0"/>
          <w:iCs w:val="0"/>
          <w:sz w:val="20"/>
          <w:szCs w:val="20"/>
        </w:rPr>
      </w:pPr>
    </w:p>
    <w:p w:rsidR="004C2264" w:rsidRPr="00255BEA" w:rsidRDefault="004C2264" w:rsidP="00CF7A9F">
      <w:pPr>
        <w:widowControl w:val="0"/>
        <w:rPr>
          <w:rFonts w:ascii="Book Antiqua" w:hAnsi="Book Antiqua"/>
          <w:bCs w:val="0"/>
          <w:iCs w:val="0"/>
          <w:sz w:val="20"/>
          <w:szCs w:val="20"/>
        </w:rPr>
      </w:pPr>
      <w:r w:rsidRPr="00255BEA">
        <w:rPr>
          <w:rFonts w:ascii="Book Antiqua" w:hAnsi="Book Antiqua"/>
          <w:bCs w:val="0"/>
          <w:iCs w:val="0"/>
          <w:sz w:val="20"/>
          <w:szCs w:val="20"/>
        </w:rPr>
        <w:t>.................................., dnia …………………….</w:t>
      </w:r>
    </w:p>
    <w:p w:rsidR="00CF7A9F" w:rsidRDefault="00CF7A9F" w:rsidP="00CF7A9F">
      <w:pPr>
        <w:widowControl w:val="0"/>
        <w:ind w:left="5664"/>
        <w:jc w:val="center"/>
        <w:rPr>
          <w:rFonts w:ascii="Book Antiqua" w:hAnsi="Book Antiqua"/>
          <w:bCs w:val="0"/>
          <w:iCs w:val="0"/>
          <w:sz w:val="20"/>
          <w:szCs w:val="20"/>
        </w:rPr>
      </w:pPr>
    </w:p>
    <w:p w:rsidR="004C2264" w:rsidRPr="00255BEA" w:rsidRDefault="004C2264" w:rsidP="00CF7A9F">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podpis uprawnionego</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przedstawiciela wykonawcy</w:t>
      </w:r>
    </w:p>
    <w:p w:rsidR="00CB4D6C" w:rsidRDefault="00CB4D6C"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lastRenderedPageBreak/>
        <w:t>Załącznik nr 2 do SIWZ</w:t>
      </w:r>
    </w:p>
    <w:p w:rsidR="004C2264" w:rsidRDefault="004C2264" w:rsidP="004C2264">
      <w:pPr>
        <w:widowControl w:val="0"/>
        <w:rPr>
          <w:rFonts w:ascii="Book Antiqua" w:hAnsi="Book Antiqua"/>
          <w:b/>
          <w:iCs w:val="0"/>
          <w:sz w:val="20"/>
          <w:szCs w:val="20"/>
          <w:u w:val="single"/>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KRS/CEiDG</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sidR="002D4F6D">
        <w:rPr>
          <w:rFonts w:ascii="Book Antiqua" w:hAnsi="Book Antiqua" w:cs="Arial"/>
          <w:b/>
          <w:iCs w:val="0"/>
          <w:color w:val="000000"/>
          <w:sz w:val="22"/>
          <w:szCs w:val="20"/>
        </w:rPr>
        <w:t xml:space="preserve">z dnia 29 stycznia 2004 r. </w:t>
      </w:r>
      <w:r>
        <w:rPr>
          <w:rFonts w:ascii="Book Antiqua" w:hAnsi="Book Antiqua" w:cs="Arial"/>
          <w:b/>
          <w:iCs w:val="0"/>
          <w:color w:val="000000"/>
          <w:sz w:val="22"/>
          <w:szCs w:val="20"/>
        </w:rPr>
        <w:t>Prawo zamówień publicznych</w:t>
      </w:r>
      <w:r w:rsidR="002D4F6D">
        <w:rPr>
          <w:rFonts w:ascii="Book Antiqua" w:hAnsi="Book Antiqua" w:cs="Arial"/>
          <w:b/>
          <w:iCs w:val="0"/>
          <w:color w:val="000000"/>
          <w:sz w:val="22"/>
          <w:szCs w:val="20"/>
        </w:rPr>
        <w:t xml:space="preserve"> (Dz. U. z 201</w:t>
      </w:r>
      <w:r w:rsidR="002E1D1B">
        <w:rPr>
          <w:rFonts w:ascii="Book Antiqua" w:hAnsi="Book Antiqua" w:cs="Arial"/>
          <w:b/>
          <w:iCs w:val="0"/>
          <w:color w:val="000000"/>
          <w:sz w:val="22"/>
          <w:szCs w:val="20"/>
        </w:rPr>
        <w:t>8</w:t>
      </w:r>
      <w:r w:rsidR="002D4F6D">
        <w:rPr>
          <w:rFonts w:ascii="Book Antiqua" w:hAnsi="Book Antiqua" w:cs="Arial"/>
          <w:b/>
          <w:iCs w:val="0"/>
          <w:color w:val="000000"/>
          <w:sz w:val="22"/>
          <w:szCs w:val="20"/>
        </w:rPr>
        <w:t xml:space="preserve"> r., poz. </w:t>
      </w:r>
      <w:r w:rsidR="002E1D1B">
        <w:rPr>
          <w:rFonts w:ascii="Book Antiqua" w:hAnsi="Book Antiqua" w:cs="Arial"/>
          <w:b/>
          <w:iCs w:val="0"/>
          <w:color w:val="000000"/>
          <w:sz w:val="22"/>
          <w:szCs w:val="20"/>
        </w:rPr>
        <w:t>1986</w:t>
      </w:r>
      <w:r w:rsidR="002D4F6D">
        <w:rPr>
          <w:rFonts w:ascii="Book Antiqua" w:hAnsi="Book Antiqua" w:cs="Arial"/>
          <w:b/>
          <w:iCs w:val="0"/>
          <w:color w:val="000000"/>
          <w:sz w:val="22"/>
          <w:szCs w:val="20"/>
        </w:rPr>
        <w:t>)</w:t>
      </w:r>
      <w:r w:rsidR="006E7D67">
        <w:rPr>
          <w:rStyle w:val="Odwoanieprzypisudolnego"/>
          <w:rFonts w:ascii="Book Antiqua" w:hAnsi="Book Antiqua" w:cs="Arial"/>
          <w:b/>
          <w:iCs w:val="0"/>
          <w:color w:val="000000"/>
          <w:sz w:val="22"/>
          <w:szCs w:val="20"/>
        </w:rPr>
        <w:footnoteReference w:id="1"/>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11056E">
        <w:rPr>
          <w:rFonts w:ascii="Book Antiqua" w:hAnsi="Book Antiqua" w:cs="Arial"/>
          <w:bCs w:val="0"/>
          <w:iCs w:val="0"/>
          <w:color w:val="000000"/>
          <w:sz w:val="20"/>
          <w:szCs w:val="20"/>
        </w:rPr>
        <w:t xml:space="preserve">w 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 xml:space="preserve">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r w:rsidRPr="002307CF">
        <w:rPr>
          <w:rFonts w:ascii="Book Antiqua" w:hAnsi="Book Antiqua" w:cs="Arial"/>
          <w:bCs w:val="0"/>
          <w:iCs w:val="0"/>
          <w:color w:val="000000"/>
          <w:sz w:val="20"/>
          <w:szCs w:val="20"/>
        </w:rPr>
        <w:t xml:space="preserve"> polegam na zasobach następującego/ych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KRS/CEiDG</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ul. Sierpecka</w:t>
      </w:r>
      <w:r w:rsidRPr="00996821">
        <w:rPr>
          <w:rFonts w:ascii="Book Antiqua" w:hAnsi="Book Antiqua"/>
          <w:b/>
          <w:bCs w:val="0"/>
          <w:iCs w:val="0"/>
          <w:sz w:val="20"/>
          <w:szCs w:val="20"/>
        </w:rPr>
        <w:t xml:space="preserve"> 2, </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rPr>
          <w:rFonts w:ascii="Book Antiqua" w:hAnsi="Book Antiqua" w:cs="Arial"/>
          <w:b/>
          <w:iCs w:val="0"/>
          <w:color w:val="000000"/>
          <w:sz w:val="22"/>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sidR="002D4F6D">
        <w:rPr>
          <w:rFonts w:ascii="Book Antiqua" w:hAnsi="Book Antiqua" w:cs="Arial"/>
          <w:b/>
          <w:iCs w:val="0"/>
          <w:color w:val="000000"/>
          <w:sz w:val="22"/>
          <w:szCs w:val="20"/>
        </w:rPr>
        <w:t xml:space="preserve">z dnia 29 stycznia 2004 r. Prawo zamówień publicznych </w:t>
      </w:r>
      <w:r w:rsidR="002D4F6D">
        <w:rPr>
          <w:rFonts w:ascii="Book Antiqua" w:hAnsi="Book Antiqua" w:cs="Arial"/>
          <w:b/>
          <w:iCs w:val="0"/>
          <w:color w:val="000000"/>
          <w:sz w:val="22"/>
          <w:szCs w:val="20"/>
        </w:rPr>
        <w:br/>
        <w:t>(Dz. U. z 201</w:t>
      </w:r>
      <w:r w:rsidR="002E1D1B">
        <w:rPr>
          <w:rFonts w:ascii="Book Antiqua" w:hAnsi="Book Antiqua" w:cs="Arial"/>
          <w:b/>
          <w:iCs w:val="0"/>
          <w:color w:val="000000"/>
          <w:sz w:val="22"/>
          <w:szCs w:val="20"/>
        </w:rPr>
        <w:t>8</w:t>
      </w:r>
      <w:r w:rsidR="002D4F6D">
        <w:rPr>
          <w:rFonts w:ascii="Book Antiqua" w:hAnsi="Book Antiqua" w:cs="Arial"/>
          <w:b/>
          <w:iCs w:val="0"/>
          <w:color w:val="000000"/>
          <w:sz w:val="22"/>
          <w:szCs w:val="20"/>
        </w:rPr>
        <w:t xml:space="preserve"> r., poz. </w:t>
      </w:r>
      <w:r w:rsidR="00A54C82">
        <w:rPr>
          <w:rFonts w:ascii="Book Antiqua" w:hAnsi="Book Antiqua" w:cs="Arial"/>
          <w:b/>
          <w:iCs w:val="0"/>
          <w:color w:val="000000"/>
          <w:sz w:val="22"/>
          <w:szCs w:val="20"/>
        </w:rPr>
        <w:t>1</w:t>
      </w:r>
      <w:r w:rsidR="002E1D1B">
        <w:rPr>
          <w:rFonts w:ascii="Book Antiqua" w:hAnsi="Book Antiqua" w:cs="Arial"/>
          <w:b/>
          <w:iCs w:val="0"/>
          <w:color w:val="000000"/>
          <w:sz w:val="22"/>
          <w:szCs w:val="20"/>
        </w:rPr>
        <w:t>986</w:t>
      </w:r>
      <w:r w:rsidR="002D4F6D">
        <w:rPr>
          <w:rFonts w:ascii="Book Antiqua" w:hAnsi="Book Antiqua" w:cs="Arial"/>
          <w:b/>
          <w:iCs w:val="0"/>
          <w:color w:val="000000"/>
          <w:sz w:val="22"/>
          <w:szCs w:val="20"/>
        </w:rPr>
        <w:t>)</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2D4F6D" w:rsidRDefault="004C2264" w:rsidP="005C4FF4">
      <w:pPr>
        <w:pStyle w:val="Akapitzlist"/>
        <w:numPr>
          <w:ilvl w:val="0"/>
          <w:numId w:val="12"/>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1 pkt 12-2</w:t>
      </w:r>
      <w:r w:rsidR="00CE603E" w:rsidRPr="002D4F6D">
        <w:rPr>
          <w:rFonts w:ascii="Book Antiqua" w:hAnsi="Book Antiqua" w:cs="Arial"/>
          <w:bCs w:val="0"/>
          <w:iCs w:val="0"/>
          <w:color w:val="000000"/>
          <w:sz w:val="20"/>
          <w:szCs w:val="20"/>
        </w:rPr>
        <w:t>2</w:t>
      </w:r>
      <w:r w:rsidRPr="002D4F6D">
        <w:rPr>
          <w:rFonts w:ascii="Book Antiqua" w:hAnsi="Book Antiqua" w:cs="Arial"/>
          <w:bCs w:val="0"/>
          <w:iCs w:val="0"/>
          <w:color w:val="000000"/>
          <w:sz w:val="20"/>
          <w:szCs w:val="20"/>
        </w:rPr>
        <w:t xml:space="preserve"> ustawy Prawo zamówień publicznych. </w:t>
      </w:r>
    </w:p>
    <w:p w:rsidR="004C2264" w:rsidRPr="002D4F6D" w:rsidRDefault="004C2264" w:rsidP="005C4FF4">
      <w:pPr>
        <w:pStyle w:val="Akapitzlist"/>
        <w:numPr>
          <w:ilvl w:val="0"/>
          <w:numId w:val="12"/>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5</w:t>
      </w:r>
      <w:r w:rsidR="0023091F" w:rsidRPr="002D4F6D">
        <w:rPr>
          <w:rFonts w:ascii="Book Antiqua" w:hAnsi="Book Antiqua" w:cs="Arial"/>
          <w:bCs w:val="0"/>
          <w:iCs w:val="0"/>
          <w:color w:val="000000"/>
          <w:sz w:val="20"/>
          <w:szCs w:val="20"/>
        </w:rPr>
        <w:t xml:space="preserve"> pkt. 1</w:t>
      </w:r>
      <w:r w:rsidRPr="002D4F6D">
        <w:rPr>
          <w:rFonts w:ascii="Book Antiqua" w:hAnsi="Book Antiqua" w:cs="Arial"/>
          <w:bCs w:val="0"/>
          <w:iCs w:val="0"/>
          <w:color w:val="000000"/>
          <w:sz w:val="20"/>
          <w:szCs w:val="20"/>
        </w:rPr>
        <w:t xml:space="preserve"> ustawy Prawo zamówień publicznych.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(podać mającą zastosowanie podstawę wykluczenia spośród wymienionych w art. 24 ust. 1 pkt 13-14, 16-20 lub art. 24 ust. 5</w:t>
      </w:r>
      <w:r w:rsidR="004824D5">
        <w:rPr>
          <w:rFonts w:ascii="Book Antiqua" w:hAnsi="Book Antiqua" w:cs="Arial"/>
          <w:bCs w:val="0"/>
          <w:i/>
          <w:color w:val="000000"/>
          <w:sz w:val="20"/>
          <w:szCs w:val="20"/>
        </w:rPr>
        <w:t xml:space="preserve"> pkt. 1</w:t>
      </w:r>
      <w:r w:rsidRPr="00DA1E9E">
        <w:rPr>
          <w:rFonts w:ascii="Book Antiqua" w:hAnsi="Book Antiqua" w:cs="Arial"/>
          <w:bCs w:val="0"/>
          <w:i/>
          <w:color w:val="000000"/>
          <w:sz w:val="20"/>
          <w:szCs w:val="20"/>
        </w:rPr>
        <w:t xml:space="preserve"> ustawy Pzp).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t>
      </w:r>
      <w:r w:rsidR="002D4F6D">
        <w:rPr>
          <w:rFonts w:ascii="Book Antiqua" w:hAnsi="Book Antiqua" w:cs="Arial"/>
          <w:bCs w:val="0"/>
          <w:iCs w:val="0"/>
          <w:color w:val="000000"/>
          <w:sz w:val="20"/>
          <w:szCs w:val="20"/>
        </w:rPr>
        <w:t xml:space="preserve">w stosunku do </w:t>
      </w:r>
      <w:r w:rsidRPr="00DA1E9E">
        <w:rPr>
          <w:rFonts w:ascii="Book Antiqua" w:hAnsi="Book Antiqua" w:cs="Arial"/>
          <w:bCs w:val="0"/>
          <w:iCs w:val="0"/>
          <w:color w:val="000000"/>
          <w:sz w:val="20"/>
          <w:szCs w:val="20"/>
        </w:rPr>
        <w:t>następując</w:t>
      </w:r>
      <w:r w:rsidR="002D4F6D">
        <w:rPr>
          <w:rFonts w:ascii="Book Antiqua" w:hAnsi="Book Antiqua" w:cs="Arial"/>
          <w:bCs w:val="0"/>
          <w:iCs w:val="0"/>
          <w:color w:val="000000"/>
          <w:sz w:val="20"/>
          <w:szCs w:val="20"/>
        </w:rPr>
        <w:t>ego</w:t>
      </w:r>
      <w:r w:rsidRPr="00DA1E9E">
        <w:rPr>
          <w:rFonts w:ascii="Book Antiqua" w:hAnsi="Book Antiqua" w:cs="Arial"/>
          <w:bCs w:val="0"/>
          <w:iCs w:val="0"/>
          <w:color w:val="000000"/>
          <w:sz w:val="20"/>
          <w:szCs w:val="20"/>
        </w:rPr>
        <w:t>/</w:t>
      </w:r>
      <w:r w:rsidR="002D4F6D">
        <w:rPr>
          <w:rFonts w:ascii="Book Antiqua" w:hAnsi="Book Antiqua" w:cs="Arial"/>
          <w:bCs w:val="0"/>
          <w:iCs w:val="0"/>
          <w:color w:val="000000"/>
          <w:sz w:val="20"/>
          <w:szCs w:val="20"/>
        </w:rPr>
        <w:t>ych</w:t>
      </w:r>
      <w:r w:rsidRPr="00DA1E9E">
        <w:rPr>
          <w:rFonts w:ascii="Book Antiqua" w:hAnsi="Book Antiqua" w:cs="Arial"/>
          <w:bCs w:val="0"/>
          <w:iCs w:val="0"/>
          <w:color w:val="000000"/>
          <w:sz w:val="20"/>
          <w:szCs w:val="20"/>
        </w:rPr>
        <w:t xml:space="preserve"> podmiot</w:t>
      </w:r>
      <w:r w:rsidR="002D4F6D">
        <w:rPr>
          <w:rFonts w:ascii="Book Antiqua" w:hAnsi="Book Antiqua" w:cs="Arial"/>
          <w:bCs w:val="0"/>
          <w:iCs w:val="0"/>
          <w:color w:val="000000"/>
          <w:sz w:val="20"/>
          <w:szCs w:val="20"/>
        </w:rPr>
        <w:t>u</w:t>
      </w:r>
      <w:r w:rsidRPr="00DA1E9E">
        <w:rPr>
          <w:rFonts w:ascii="Book Antiqua" w:hAnsi="Book Antiqua" w:cs="Arial"/>
          <w:bCs w:val="0"/>
          <w:iCs w:val="0"/>
          <w:color w:val="000000"/>
          <w:sz w:val="20"/>
          <w:szCs w:val="20"/>
        </w:rPr>
        <w:t>/</w:t>
      </w:r>
      <w:r w:rsidR="002D4F6D">
        <w:rPr>
          <w:rFonts w:ascii="Book Antiqua" w:hAnsi="Book Antiqua" w:cs="Arial"/>
          <w:bCs w:val="0"/>
          <w:iCs w:val="0"/>
          <w:color w:val="000000"/>
          <w:sz w:val="20"/>
          <w:szCs w:val="20"/>
        </w:rPr>
        <w:t>ów</w:t>
      </w:r>
      <w:r w:rsidRPr="00DA1E9E">
        <w:rPr>
          <w:rFonts w:ascii="Book Antiqua" w:hAnsi="Book Antiqua" w:cs="Arial"/>
          <w:bCs w:val="0"/>
          <w:iCs w:val="0"/>
          <w:color w:val="000000"/>
          <w:sz w:val="20"/>
          <w:szCs w:val="20"/>
        </w:rPr>
        <w:t xml:space="preserve">, na którego/ych zasoby powołuję się w niniejszym postępowaniu, tj.: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w:t>
      </w:r>
      <w:r w:rsidR="002D4F6D">
        <w:rPr>
          <w:rFonts w:ascii="Book Antiqua" w:hAnsi="Book Antiqua" w:cs="Arial"/>
          <w:bCs w:val="0"/>
          <w:iCs w:val="0"/>
          <w:color w:val="000000"/>
          <w:sz w:val="20"/>
          <w:szCs w:val="20"/>
        </w:rPr>
        <w:t>zachodzą przesłanki</w:t>
      </w:r>
      <w:r w:rsidRPr="00DA1E9E">
        <w:rPr>
          <w:rFonts w:ascii="Book Antiqua" w:hAnsi="Book Antiqua" w:cs="Arial"/>
          <w:bCs w:val="0"/>
          <w:iCs w:val="0"/>
          <w:color w:val="000000"/>
          <w:sz w:val="20"/>
          <w:szCs w:val="20"/>
        </w:rPr>
        <w:t xml:space="preserve"> wykluczeni</w:t>
      </w:r>
      <w:r w:rsidR="002D4F6D">
        <w:rPr>
          <w:rFonts w:ascii="Book Antiqua" w:hAnsi="Book Antiqua" w:cs="Arial"/>
          <w:bCs w:val="0"/>
          <w:iCs w:val="0"/>
          <w:color w:val="000000"/>
          <w:sz w:val="20"/>
          <w:szCs w:val="20"/>
        </w:rPr>
        <w:t>a</w:t>
      </w:r>
      <w:r w:rsidRPr="00DA1E9E">
        <w:rPr>
          <w:rFonts w:ascii="Book Antiqua" w:hAnsi="Book Antiqua" w:cs="Arial"/>
          <w:bCs w:val="0"/>
          <w:iCs w:val="0"/>
          <w:color w:val="000000"/>
          <w:sz w:val="20"/>
          <w:szCs w:val="20"/>
        </w:rPr>
        <w:t xml:space="preserve">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następujący/e podmiot/y, będący/e podwykonawcą/ami: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 xml:space="preserve">(podać pełną nazwę/firmę, adres, a także w zależności od podmiotu: NIP/PESEL, KRS/CEiDG)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4824D5" w:rsidRDefault="004C2264" w:rsidP="004C2264">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4C2264" w:rsidRPr="004824D5" w:rsidRDefault="004C2264"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Default="004C2264" w:rsidP="004C2264">
      <w:pPr>
        <w:widowControl w:val="0"/>
        <w:rPr>
          <w:rFonts w:ascii="Book Antiqua" w:hAnsi="Book Antiqua"/>
          <w:i/>
          <w:sz w:val="20"/>
          <w:szCs w:val="20"/>
        </w:rPr>
      </w:pPr>
    </w:p>
    <w:p w:rsidR="00703EBF" w:rsidRPr="004824D5" w:rsidRDefault="00703EBF"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Pr="0062233D"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62233D">
        <w:rPr>
          <w:rFonts w:ascii="Book Antiqua" w:hAnsi="Book Antiqua"/>
          <w:bCs w:val="0"/>
          <w:iCs/>
          <w:sz w:val="20"/>
          <w:szCs w:val="20"/>
        </w:rPr>
        <w:lastRenderedPageBreak/>
        <w:t xml:space="preserve"> </w:t>
      </w:r>
      <w:r w:rsidRPr="0062233D">
        <w:rPr>
          <w:rFonts w:ascii="Book Antiqua" w:hAnsi="Book Antiqua"/>
          <w:iCs/>
          <w:sz w:val="20"/>
          <w:szCs w:val="20"/>
        </w:rPr>
        <w:t xml:space="preserve">Załącznik nr </w:t>
      </w:r>
      <w:r w:rsidR="001F1608" w:rsidRPr="0062233D">
        <w:rPr>
          <w:rFonts w:ascii="Book Antiqua" w:hAnsi="Book Antiqua"/>
          <w:iCs/>
          <w:sz w:val="20"/>
          <w:szCs w:val="20"/>
        </w:rPr>
        <w:t>4</w:t>
      </w:r>
      <w:r w:rsidRPr="0062233D">
        <w:rPr>
          <w:rFonts w:ascii="Book Antiqua" w:hAnsi="Book Antiqua"/>
          <w:iCs/>
          <w:sz w:val="20"/>
          <w:szCs w:val="20"/>
        </w:rPr>
        <w:t xml:space="preserve"> do SIWZ</w:t>
      </w:r>
    </w:p>
    <w:p w:rsidR="0023091F" w:rsidRPr="008D33CD" w:rsidRDefault="0023091F" w:rsidP="0023091F">
      <w:pPr>
        <w:rPr>
          <w:rFonts w:ascii="Book Antiqua" w:hAnsi="Book Antiqua"/>
          <w:sz w:val="20"/>
          <w:szCs w:val="20"/>
        </w:rPr>
      </w:pP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w:t>
      </w: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23091F" w:rsidRPr="008D33CD" w:rsidRDefault="0023091F" w:rsidP="0023091F">
      <w:pPr>
        <w:rPr>
          <w:rFonts w:ascii="Book Antiqua" w:hAnsi="Book Antiqua"/>
          <w:sz w:val="20"/>
          <w:szCs w:val="20"/>
        </w:rPr>
      </w:pPr>
    </w:p>
    <w:p w:rsidR="0023091F" w:rsidRPr="008D33CD" w:rsidRDefault="0023091F"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4824D5" w:rsidRPr="004824D5" w:rsidRDefault="004824D5" w:rsidP="004824D5">
      <w:pPr>
        <w:widowControl w:val="0"/>
        <w:overflowPunct w:val="0"/>
        <w:autoSpaceDE w:val="0"/>
        <w:autoSpaceDN w:val="0"/>
        <w:adjustRightInd w:val="0"/>
        <w:spacing w:line="235" w:lineRule="auto"/>
        <w:ind w:right="40"/>
        <w:jc w:val="center"/>
        <w:rPr>
          <w:rFonts w:ascii="Book Antiqua" w:hAnsi="Book Antiqua"/>
          <w:sz w:val="20"/>
          <w:szCs w:val="20"/>
        </w:rPr>
      </w:pPr>
      <w:r w:rsidRPr="004824D5">
        <w:rPr>
          <w:rFonts w:ascii="Book Antiqua" w:hAnsi="Book Antiqua" w:cs="Times"/>
          <w:sz w:val="20"/>
          <w:szCs w:val="20"/>
        </w:rPr>
        <w:t>(wypełni</w:t>
      </w:r>
      <w:r w:rsidRPr="004824D5">
        <w:rPr>
          <w:rFonts w:ascii="Book Antiqua" w:hAnsi="Book Antiqua"/>
          <w:sz w:val="20"/>
          <w:szCs w:val="20"/>
        </w:rPr>
        <w:t>ć</w:t>
      </w:r>
      <w:r w:rsidRPr="004824D5">
        <w:rPr>
          <w:rFonts w:ascii="Book Antiqua" w:hAnsi="Book Antiqua" w:cs="Times"/>
          <w:sz w:val="20"/>
          <w:szCs w:val="20"/>
        </w:rPr>
        <w:t xml:space="preserve"> tylko w przypadku gdy Wykonawca w celu potwierdzenia spełniania warunków udziału </w:t>
      </w:r>
      <w:r>
        <w:rPr>
          <w:rFonts w:ascii="Book Antiqua" w:hAnsi="Book Antiqua" w:cs="Times"/>
          <w:sz w:val="20"/>
          <w:szCs w:val="20"/>
        </w:rPr>
        <w:br/>
      </w:r>
      <w:r w:rsidRPr="004824D5">
        <w:rPr>
          <w:rFonts w:ascii="Book Antiqua" w:hAnsi="Book Antiqua" w:cs="Times"/>
          <w:sz w:val="20"/>
          <w:szCs w:val="20"/>
        </w:rPr>
        <w:t>w post</w:t>
      </w:r>
      <w:r w:rsidRPr="004824D5">
        <w:rPr>
          <w:rFonts w:ascii="Book Antiqua" w:hAnsi="Book Antiqua"/>
          <w:sz w:val="20"/>
          <w:szCs w:val="20"/>
        </w:rPr>
        <w:t>ę</w:t>
      </w:r>
      <w:r w:rsidRPr="004824D5">
        <w:rPr>
          <w:rFonts w:ascii="Book Antiqua" w:hAnsi="Book Antiqua" w:cs="Times"/>
          <w:sz w:val="20"/>
          <w:szCs w:val="20"/>
        </w:rPr>
        <w:t>powaniu polega na zdolno</w:t>
      </w:r>
      <w:r w:rsidRPr="004824D5">
        <w:rPr>
          <w:rFonts w:ascii="Book Antiqua" w:hAnsi="Book Antiqua"/>
          <w:sz w:val="20"/>
          <w:szCs w:val="20"/>
        </w:rPr>
        <w:t>ś</w:t>
      </w:r>
      <w:r w:rsidRPr="004824D5">
        <w:rPr>
          <w:rFonts w:ascii="Book Antiqua" w:hAnsi="Book Antiqua" w:cs="Times"/>
          <w:sz w:val="20"/>
          <w:szCs w:val="20"/>
        </w:rPr>
        <w:t>ciach innych podmiotów)</w:t>
      </w:r>
    </w:p>
    <w:p w:rsidR="004824D5" w:rsidRPr="008D33CD" w:rsidRDefault="004824D5" w:rsidP="0023091F">
      <w:pPr>
        <w:widowControl w:val="0"/>
        <w:suppressAutoHyphens/>
        <w:jc w:val="center"/>
        <w:rPr>
          <w:rFonts w:ascii="Book Antiqua" w:hAnsi="Book Antiqua"/>
          <w:b/>
          <w:bCs w:val="0"/>
          <w:kern w:val="2"/>
          <w:sz w:val="20"/>
          <w:szCs w:val="20"/>
          <w:lang w:eastAsia="ar-SA"/>
        </w:rPr>
      </w:pP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2E1D1B">
        <w:rPr>
          <w:rFonts w:ascii="Book Antiqua" w:hAnsi="Book Antiqua"/>
          <w:kern w:val="2"/>
          <w:sz w:val="20"/>
          <w:szCs w:val="20"/>
          <w:lang w:eastAsia="ar-SA"/>
        </w:rPr>
        <w:t>8</w:t>
      </w:r>
      <w:r w:rsidRPr="008D33CD">
        <w:rPr>
          <w:rFonts w:ascii="Book Antiqua" w:hAnsi="Book Antiqua"/>
          <w:kern w:val="2"/>
          <w:sz w:val="20"/>
          <w:szCs w:val="20"/>
          <w:lang w:eastAsia="ar-SA"/>
        </w:rPr>
        <w:t xml:space="preserve"> r., poz. </w:t>
      </w:r>
      <w:r w:rsidR="00A54C82">
        <w:rPr>
          <w:rFonts w:ascii="Book Antiqua" w:hAnsi="Book Antiqua"/>
          <w:kern w:val="2"/>
          <w:sz w:val="20"/>
          <w:szCs w:val="20"/>
          <w:lang w:eastAsia="ar-SA"/>
        </w:rPr>
        <w:t>1</w:t>
      </w:r>
      <w:r w:rsidR="002E1D1B">
        <w:rPr>
          <w:rFonts w:ascii="Book Antiqua" w:hAnsi="Book Antiqua"/>
          <w:kern w:val="2"/>
          <w:sz w:val="20"/>
          <w:szCs w:val="20"/>
          <w:lang w:eastAsia="ar-SA"/>
        </w:rPr>
        <w:t>986</w:t>
      </w:r>
      <w:r w:rsidRPr="008D33CD">
        <w:rPr>
          <w:rFonts w:ascii="Book Antiqua" w:hAnsi="Book Antiqua"/>
          <w:kern w:val="2"/>
          <w:sz w:val="20"/>
          <w:szCs w:val="20"/>
          <w:lang w:eastAsia="ar-SA"/>
        </w:rPr>
        <w:t xml:space="preserve">),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2"/>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Charakteru stosunku, jaki będzie łączył nas z wykonawcą</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715965" w:rsidRPr="00DF003B" w:rsidRDefault="00715965" w:rsidP="00715965">
      <w:pPr>
        <w:widowControl w:val="0"/>
        <w:spacing w:before="100" w:beforeAutospacing="1"/>
        <w:jc w:val="right"/>
        <w:rPr>
          <w:rFonts w:ascii="Book Antiqua" w:hAnsi="Book Antiqua"/>
          <w:b/>
          <w:iCs w:val="0"/>
          <w:sz w:val="20"/>
          <w:szCs w:val="20"/>
        </w:rPr>
      </w:pPr>
      <w:r w:rsidRPr="00DF003B">
        <w:rPr>
          <w:rFonts w:ascii="Book Antiqua" w:hAnsi="Book Antiqua"/>
          <w:b/>
          <w:iCs w:val="0"/>
          <w:sz w:val="20"/>
          <w:szCs w:val="20"/>
        </w:rPr>
        <w:lastRenderedPageBreak/>
        <w:t xml:space="preserve">Załącznik nr </w:t>
      </w:r>
      <w:r w:rsidR="002D4F6D">
        <w:rPr>
          <w:rFonts w:ascii="Book Antiqua" w:hAnsi="Book Antiqua"/>
          <w:b/>
          <w:iCs w:val="0"/>
          <w:sz w:val="20"/>
          <w:szCs w:val="20"/>
        </w:rPr>
        <w:t>5</w:t>
      </w:r>
      <w:r w:rsidRPr="00DF003B">
        <w:rPr>
          <w:rFonts w:ascii="Book Antiqua" w:hAnsi="Book Antiqua"/>
          <w:b/>
          <w:iCs w:val="0"/>
          <w:sz w:val="20"/>
          <w:szCs w:val="20"/>
        </w:rPr>
        <w:t xml:space="preserve"> do SIWZ</w:t>
      </w:r>
    </w:p>
    <w:p w:rsidR="00715965" w:rsidRPr="00DF003B" w:rsidRDefault="00715965" w:rsidP="00715965">
      <w:pPr>
        <w:widowControl w:val="0"/>
        <w:spacing w:before="120"/>
        <w:jc w:val="right"/>
        <w:rPr>
          <w:rFonts w:ascii="Book Antiqua" w:hAnsi="Book Antiqua"/>
          <w:b/>
          <w:iCs w:val="0"/>
          <w:sz w:val="20"/>
          <w:szCs w:val="20"/>
        </w:rPr>
      </w:pPr>
    </w:p>
    <w:p w:rsidR="00715965" w:rsidRPr="00DF003B" w:rsidRDefault="00715965" w:rsidP="00715965">
      <w:pPr>
        <w:widowControl w:val="0"/>
        <w:rPr>
          <w:rFonts w:ascii="Book Antiqua" w:hAnsi="Book Antiqua"/>
          <w:bCs w:val="0"/>
          <w:iCs w:val="0"/>
          <w:sz w:val="20"/>
          <w:szCs w:val="20"/>
        </w:rPr>
      </w:pPr>
    </w:p>
    <w:p w:rsidR="00715965" w:rsidRPr="00DF003B" w:rsidRDefault="00715965" w:rsidP="00715965">
      <w:pPr>
        <w:widowControl w:val="0"/>
        <w:rPr>
          <w:rFonts w:ascii="Book Antiqua" w:hAnsi="Book Antiqua"/>
          <w:bCs w:val="0"/>
          <w:iCs w:val="0"/>
          <w:sz w:val="20"/>
          <w:szCs w:val="20"/>
        </w:rPr>
      </w:pPr>
      <w:r w:rsidRPr="00DF003B">
        <w:rPr>
          <w:rFonts w:ascii="Book Antiqua" w:hAnsi="Book Antiqua"/>
          <w:bCs w:val="0"/>
          <w:iCs w:val="0"/>
          <w:sz w:val="20"/>
          <w:szCs w:val="20"/>
        </w:rPr>
        <w:t>………………………………..</w:t>
      </w:r>
    </w:p>
    <w:p w:rsidR="00715965" w:rsidRPr="00DF003B" w:rsidRDefault="00715965" w:rsidP="00715965">
      <w:pPr>
        <w:widowControl w:val="0"/>
        <w:rPr>
          <w:rFonts w:ascii="Book Antiqua" w:hAnsi="Book Antiqua"/>
          <w:bCs w:val="0"/>
          <w:iCs w:val="0"/>
          <w:sz w:val="20"/>
          <w:szCs w:val="20"/>
        </w:rPr>
      </w:pPr>
      <w:r w:rsidRPr="00DF003B">
        <w:rPr>
          <w:rFonts w:ascii="Book Antiqua" w:hAnsi="Book Antiqua"/>
          <w:bCs w:val="0"/>
          <w:iCs w:val="0"/>
          <w:sz w:val="20"/>
          <w:szCs w:val="20"/>
        </w:rPr>
        <w:t xml:space="preserve">        nazwa wykonawcy</w:t>
      </w:r>
    </w:p>
    <w:p w:rsidR="00715965" w:rsidRPr="00DF003B" w:rsidRDefault="00715965" w:rsidP="00715965">
      <w:pPr>
        <w:widowControl w:val="0"/>
        <w:jc w:val="center"/>
        <w:rPr>
          <w:rFonts w:ascii="Book Antiqua" w:hAnsi="Book Antiqua"/>
          <w:b/>
          <w:iCs w:val="0"/>
          <w:sz w:val="20"/>
          <w:szCs w:val="20"/>
        </w:rPr>
      </w:pPr>
    </w:p>
    <w:p w:rsidR="002A4861" w:rsidRDefault="002A4861" w:rsidP="002A4861">
      <w:pPr>
        <w:autoSpaceDE w:val="0"/>
        <w:autoSpaceDN w:val="0"/>
        <w:adjustRightInd w:val="0"/>
        <w:jc w:val="center"/>
        <w:rPr>
          <w:rStyle w:val="FontStyle73"/>
          <w:rFonts w:ascii="Book Antiqua" w:hAnsi="Book Antiqua" w:cs="TimesNewRomanPSMT"/>
          <w:b/>
          <w:sz w:val="28"/>
          <w:szCs w:val="28"/>
        </w:rPr>
      </w:pPr>
    </w:p>
    <w:p w:rsidR="002A4861" w:rsidRDefault="002A4861" w:rsidP="002A4861">
      <w:pPr>
        <w:autoSpaceDE w:val="0"/>
        <w:autoSpaceDN w:val="0"/>
        <w:adjustRightInd w:val="0"/>
        <w:jc w:val="center"/>
        <w:rPr>
          <w:rStyle w:val="FontStyle73"/>
          <w:rFonts w:ascii="Book Antiqua" w:hAnsi="Book Antiqua" w:cs="TimesNewRomanPSMT"/>
          <w:b/>
          <w:sz w:val="28"/>
          <w:szCs w:val="28"/>
        </w:rPr>
      </w:pPr>
    </w:p>
    <w:p w:rsidR="002A4861" w:rsidRPr="00B53592" w:rsidRDefault="002A4861" w:rsidP="002A4861">
      <w:pPr>
        <w:autoSpaceDE w:val="0"/>
        <w:autoSpaceDN w:val="0"/>
        <w:adjustRightInd w:val="0"/>
        <w:jc w:val="center"/>
        <w:rPr>
          <w:rStyle w:val="FontStyle73"/>
          <w:rFonts w:ascii="Book Antiqua" w:hAnsi="Book Antiqua" w:cs="TimesNewRomanPSMT"/>
          <w:b/>
          <w:sz w:val="28"/>
          <w:szCs w:val="28"/>
        </w:rPr>
      </w:pPr>
      <w:r w:rsidRPr="00B53592">
        <w:rPr>
          <w:rStyle w:val="FontStyle73"/>
          <w:rFonts w:ascii="Book Antiqua" w:hAnsi="Book Antiqua" w:cs="TimesNewRomanPSMT"/>
          <w:b/>
          <w:sz w:val="28"/>
          <w:szCs w:val="28"/>
        </w:rPr>
        <w:t xml:space="preserve">Wykaz wykonanych usług w zakresie niezbędnym do wykazania spełniania warunku wiedzy i doświadczenia </w:t>
      </w:r>
    </w:p>
    <w:p w:rsidR="00715965" w:rsidRPr="00DF003B" w:rsidRDefault="00715965" w:rsidP="00715965">
      <w:pPr>
        <w:widowControl w:val="0"/>
        <w:autoSpaceDE w:val="0"/>
        <w:autoSpaceDN w:val="0"/>
        <w:adjustRightInd w:val="0"/>
        <w:jc w:val="center"/>
        <w:rPr>
          <w:rFonts w:ascii="Book Antiqua" w:hAnsi="Book Antiqua"/>
          <w:b/>
          <w:bCs w:val="0"/>
          <w:sz w:val="16"/>
          <w:szCs w:val="20"/>
        </w:rPr>
      </w:pPr>
    </w:p>
    <w:p w:rsidR="00715965" w:rsidRDefault="00715965" w:rsidP="00715965">
      <w:pPr>
        <w:widowControl w:val="0"/>
        <w:autoSpaceDE w:val="0"/>
        <w:autoSpaceDN w:val="0"/>
        <w:adjustRightInd w:val="0"/>
        <w:jc w:val="center"/>
        <w:rPr>
          <w:rFonts w:ascii="Book Antiqua" w:hAnsi="Book Antiqua"/>
          <w:b/>
          <w:bCs w:val="0"/>
          <w:sz w:val="20"/>
          <w:szCs w:val="20"/>
        </w:rPr>
      </w:pPr>
      <w:r w:rsidRPr="00DF003B">
        <w:rPr>
          <w:rFonts w:ascii="Book Antiqua" w:hAnsi="Book Antiqua"/>
          <w:b/>
          <w:bCs w:val="0"/>
          <w:sz w:val="20"/>
          <w:szCs w:val="20"/>
        </w:rPr>
        <w:t>„</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w:t>
      </w:r>
      <w:r w:rsidR="002E1D1B">
        <w:rPr>
          <w:rFonts w:ascii="Book Antiqua" w:hAnsi="Book Antiqua" w:cs="Arial"/>
          <w:b/>
          <w:bCs w:val="0"/>
          <w:sz w:val="20"/>
          <w:szCs w:val="22"/>
        </w:rPr>
        <w:br/>
      </w:r>
      <w:r w:rsidR="00A94208" w:rsidRPr="00A94208">
        <w:rPr>
          <w:rFonts w:ascii="Book Antiqua" w:hAnsi="Book Antiqua" w:cs="Arial"/>
          <w:b/>
          <w:bCs w:val="0"/>
          <w:sz w:val="20"/>
          <w:szCs w:val="22"/>
        </w:rPr>
        <w:t xml:space="preserve">z terenu gminy </w:t>
      </w:r>
      <w:r w:rsidR="00A94208">
        <w:rPr>
          <w:rFonts w:ascii="Book Antiqua" w:hAnsi="Book Antiqua" w:cs="Arial"/>
          <w:b/>
          <w:bCs w:val="0"/>
          <w:sz w:val="20"/>
          <w:szCs w:val="22"/>
        </w:rPr>
        <w:t>Mochowo</w:t>
      </w:r>
      <w:r w:rsidRPr="00DF003B">
        <w:rPr>
          <w:rFonts w:ascii="Book Antiqua" w:hAnsi="Book Antiqua"/>
          <w:b/>
          <w:bCs w:val="0"/>
          <w:sz w:val="20"/>
          <w:szCs w:val="20"/>
        </w:rPr>
        <w:t>”</w:t>
      </w:r>
    </w:p>
    <w:p w:rsidR="00715965" w:rsidRPr="00DF003B" w:rsidRDefault="00715965" w:rsidP="00715965">
      <w:pPr>
        <w:widowControl w:val="0"/>
        <w:autoSpaceDE w:val="0"/>
        <w:autoSpaceDN w:val="0"/>
        <w:adjustRightInd w:val="0"/>
        <w:jc w:val="center"/>
        <w:rPr>
          <w:rFonts w:ascii="Book Antiqua" w:hAnsi="Book Antiqua"/>
          <w:b/>
          <w:iCs w:val="0"/>
          <w:sz w:val="16"/>
          <w:szCs w:val="20"/>
          <w:lang w:eastAsia="ar-SA"/>
        </w:rPr>
      </w:pPr>
    </w:p>
    <w:tbl>
      <w:tblPr>
        <w:tblW w:w="9690" w:type="dxa"/>
        <w:tblCellSpacing w:w="0" w:type="dxa"/>
        <w:tblBorders>
          <w:top w:val="single" w:sz="4" w:space="0" w:color="auto"/>
          <w:left w:val="single" w:sz="4" w:space="0" w:color="auto"/>
          <w:bottom w:val="single" w:sz="4" w:space="0" w:color="auto"/>
          <w:right w:val="single" w:sz="4" w:space="0" w:color="auto"/>
          <w:insideH w:val="outset" w:sz="6" w:space="0" w:color="000001"/>
          <w:insideV w:val="outset" w:sz="6" w:space="0" w:color="000001"/>
        </w:tblBorders>
        <w:tblCellMar>
          <w:left w:w="0" w:type="dxa"/>
          <w:right w:w="0" w:type="dxa"/>
        </w:tblCellMar>
        <w:tblLook w:val="0000" w:firstRow="0" w:lastRow="0" w:firstColumn="0" w:lastColumn="0" w:noHBand="0" w:noVBand="0"/>
      </w:tblPr>
      <w:tblGrid>
        <w:gridCol w:w="528"/>
        <w:gridCol w:w="3593"/>
        <w:gridCol w:w="1701"/>
        <w:gridCol w:w="1843"/>
        <w:gridCol w:w="2025"/>
      </w:tblGrid>
      <w:tr w:rsidR="00715965" w:rsidRPr="00DF003B" w:rsidTr="002A19B0">
        <w:trPr>
          <w:trHeight w:val="815"/>
          <w:tblCellSpacing w:w="0" w:type="dxa"/>
        </w:trPr>
        <w:tc>
          <w:tcPr>
            <w:tcW w:w="528" w:type="dxa"/>
            <w:vAlign w:val="center"/>
          </w:tcPr>
          <w:p w:rsidR="00715965" w:rsidRPr="00DF003B" w:rsidRDefault="00715965" w:rsidP="002A19B0">
            <w:pPr>
              <w:spacing w:before="100" w:beforeAutospacing="1"/>
              <w:jc w:val="center"/>
              <w:rPr>
                <w:rFonts w:ascii="Book Antiqua" w:hAnsi="Book Antiqua"/>
                <w:b/>
                <w:bCs w:val="0"/>
                <w:iCs w:val="0"/>
                <w:sz w:val="20"/>
                <w:szCs w:val="20"/>
              </w:rPr>
            </w:pPr>
            <w:r w:rsidRPr="00DF003B">
              <w:rPr>
                <w:rFonts w:ascii="Book Antiqua" w:hAnsi="Book Antiqua"/>
                <w:b/>
                <w:bCs w:val="0"/>
                <w:iCs w:val="0"/>
                <w:sz w:val="20"/>
                <w:szCs w:val="20"/>
              </w:rPr>
              <w:t>L.p.</w:t>
            </w:r>
          </w:p>
        </w:tc>
        <w:tc>
          <w:tcPr>
            <w:tcW w:w="3593" w:type="dxa"/>
            <w:vAlign w:val="center"/>
          </w:tcPr>
          <w:p w:rsidR="00715965" w:rsidRPr="00DF003B" w:rsidRDefault="00715965" w:rsidP="002A19B0">
            <w:pPr>
              <w:spacing w:before="100" w:beforeAutospacing="1"/>
              <w:jc w:val="center"/>
              <w:rPr>
                <w:rFonts w:ascii="Book Antiqua" w:hAnsi="Book Antiqua"/>
                <w:bCs w:val="0"/>
                <w:iCs w:val="0"/>
                <w:sz w:val="20"/>
                <w:szCs w:val="20"/>
              </w:rPr>
            </w:pPr>
            <w:r w:rsidRPr="00DF003B">
              <w:rPr>
                <w:rFonts w:ascii="Book Antiqua" w:hAnsi="Book Antiqua"/>
                <w:bCs w:val="0"/>
                <w:iCs w:val="0"/>
                <w:sz w:val="20"/>
                <w:szCs w:val="20"/>
              </w:rPr>
              <w:t>Przedmiot zamówienia</w:t>
            </w:r>
          </w:p>
        </w:tc>
        <w:tc>
          <w:tcPr>
            <w:tcW w:w="1701" w:type="dxa"/>
            <w:vAlign w:val="center"/>
          </w:tcPr>
          <w:p w:rsidR="00715965" w:rsidRPr="00DF003B" w:rsidRDefault="002A4861" w:rsidP="002A19B0">
            <w:pPr>
              <w:spacing w:before="100" w:beforeAutospacing="1" w:after="119"/>
              <w:jc w:val="center"/>
              <w:rPr>
                <w:rFonts w:ascii="Book Antiqua" w:hAnsi="Book Antiqua"/>
                <w:bCs w:val="0"/>
                <w:iCs w:val="0"/>
                <w:sz w:val="20"/>
                <w:szCs w:val="20"/>
              </w:rPr>
            </w:pPr>
            <w:r>
              <w:rPr>
                <w:rFonts w:ascii="Book Antiqua" w:hAnsi="Book Antiqua"/>
                <w:bCs w:val="0"/>
                <w:iCs w:val="0"/>
                <w:sz w:val="20"/>
                <w:szCs w:val="20"/>
              </w:rPr>
              <w:t>Wielkość zamówienia</w:t>
            </w:r>
          </w:p>
        </w:tc>
        <w:tc>
          <w:tcPr>
            <w:tcW w:w="1843" w:type="dxa"/>
            <w:vAlign w:val="center"/>
          </w:tcPr>
          <w:p w:rsidR="00715965" w:rsidRPr="00DF003B" w:rsidRDefault="00715965" w:rsidP="002A19B0">
            <w:pPr>
              <w:spacing w:before="100" w:beforeAutospacing="1"/>
              <w:ind w:right="57"/>
              <w:jc w:val="center"/>
              <w:rPr>
                <w:rFonts w:ascii="Book Antiqua" w:hAnsi="Book Antiqua"/>
                <w:bCs w:val="0"/>
                <w:iCs w:val="0"/>
                <w:sz w:val="20"/>
                <w:szCs w:val="20"/>
              </w:rPr>
            </w:pPr>
            <w:r w:rsidRPr="00DF003B">
              <w:rPr>
                <w:rFonts w:ascii="Book Antiqua" w:hAnsi="Book Antiqua"/>
                <w:bCs w:val="0"/>
                <w:iCs w:val="0"/>
                <w:sz w:val="20"/>
                <w:szCs w:val="20"/>
              </w:rPr>
              <w:t>Data i miejsce wykonania zamówienia</w:t>
            </w:r>
          </w:p>
        </w:tc>
        <w:tc>
          <w:tcPr>
            <w:tcW w:w="2025" w:type="dxa"/>
            <w:vAlign w:val="center"/>
          </w:tcPr>
          <w:p w:rsidR="00715965" w:rsidRPr="00DF003B" w:rsidRDefault="00715965" w:rsidP="002A19B0">
            <w:pPr>
              <w:spacing w:before="100" w:beforeAutospacing="1" w:after="119"/>
              <w:ind w:right="57"/>
              <w:jc w:val="center"/>
              <w:rPr>
                <w:rFonts w:ascii="Book Antiqua" w:hAnsi="Book Antiqua"/>
                <w:bCs w:val="0"/>
                <w:iCs w:val="0"/>
                <w:sz w:val="20"/>
                <w:szCs w:val="20"/>
              </w:rPr>
            </w:pPr>
            <w:r w:rsidRPr="00DF003B">
              <w:rPr>
                <w:rFonts w:ascii="Book Antiqua" w:hAnsi="Book Antiqua"/>
                <w:bCs w:val="0"/>
                <w:iCs w:val="0"/>
                <w:sz w:val="20"/>
                <w:szCs w:val="20"/>
              </w:rPr>
              <w:t>Nazwa Zamawiającego</w:t>
            </w:r>
          </w:p>
        </w:tc>
      </w:tr>
      <w:tr w:rsidR="00715965" w:rsidRPr="00DC2FE3" w:rsidTr="002A19B0">
        <w:trPr>
          <w:trHeight w:val="103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1.</w:t>
            </w:r>
          </w:p>
        </w:tc>
        <w:tc>
          <w:tcPr>
            <w:tcW w:w="3593" w:type="dxa"/>
            <w:vAlign w:val="center"/>
          </w:tcPr>
          <w:p w:rsidR="00715965" w:rsidRPr="00DC2FE3" w:rsidRDefault="00715965" w:rsidP="002A19B0">
            <w:pPr>
              <w:jc w:val="center"/>
              <w:rPr>
                <w:rFonts w:ascii="Book Antiqua" w:hAnsi="Book Antiqua"/>
                <w:bCs w:val="0"/>
                <w:iCs w:val="0"/>
              </w:rPr>
            </w:pPr>
          </w:p>
        </w:tc>
        <w:tc>
          <w:tcPr>
            <w:tcW w:w="1701" w:type="dxa"/>
            <w:vAlign w:val="center"/>
          </w:tcPr>
          <w:p w:rsidR="00715965" w:rsidRPr="00DC2FE3" w:rsidRDefault="00715965" w:rsidP="002A19B0">
            <w:pPr>
              <w:jc w:val="center"/>
              <w:rPr>
                <w:rFonts w:ascii="Book Antiqua" w:hAnsi="Book Antiqua"/>
                <w:bCs w:val="0"/>
                <w:iCs w:val="0"/>
              </w:rPr>
            </w:pPr>
          </w:p>
        </w:tc>
        <w:tc>
          <w:tcPr>
            <w:tcW w:w="1843" w:type="dxa"/>
            <w:vAlign w:val="center"/>
          </w:tcPr>
          <w:p w:rsidR="00715965" w:rsidRPr="00DC2FE3" w:rsidRDefault="00715965" w:rsidP="002A19B0">
            <w:pPr>
              <w:jc w:val="center"/>
              <w:rPr>
                <w:rFonts w:ascii="Book Antiqua" w:hAnsi="Book Antiqua"/>
                <w:bCs w:val="0"/>
                <w:iCs w:val="0"/>
              </w:rPr>
            </w:pPr>
          </w:p>
        </w:tc>
        <w:tc>
          <w:tcPr>
            <w:tcW w:w="2025" w:type="dxa"/>
            <w:vAlign w:val="center"/>
          </w:tcPr>
          <w:p w:rsidR="00715965" w:rsidRPr="00DC2FE3" w:rsidRDefault="00715965" w:rsidP="002A19B0">
            <w:pPr>
              <w:jc w:val="center"/>
              <w:rPr>
                <w:rFonts w:ascii="Book Antiqua" w:hAnsi="Book Antiqua"/>
                <w:bCs w:val="0"/>
                <w:iCs w:val="0"/>
              </w:rPr>
            </w:pPr>
          </w:p>
        </w:tc>
      </w:tr>
      <w:tr w:rsidR="00715965" w:rsidRPr="00DF003B" w:rsidTr="002A19B0">
        <w:trPr>
          <w:trHeight w:val="110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2.</w:t>
            </w:r>
          </w:p>
        </w:tc>
        <w:tc>
          <w:tcPr>
            <w:tcW w:w="3593" w:type="dxa"/>
            <w:vAlign w:val="center"/>
          </w:tcPr>
          <w:p w:rsidR="00715965" w:rsidRPr="00DF003B" w:rsidRDefault="00715965" w:rsidP="002A19B0">
            <w:pPr>
              <w:jc w:val="center"/>
              <w:rPr>
                <w:rFonts w:ascii="Book Antiqua" w:hAnsi="Book Antiqua"/>
                <w:bCs w:val="0"/>
                <w:iCs w:val="0"/>
              </w:rPr>
            </w:pPr>
          </w:p>
        </w:tc>
        <w:tc>
          <w:tcPr>
            <w:tcW w:w="1701" w:type="dxa"/>
            <w:vAlign w:val="center"/>
          </w:tcPr>
          <w:p w:rsidR="00715965" w:rsidRPr="00DF003B" w:rsidRDefault="00715965" w:rsidP="002A19B0">
            <w:pPr>
              <w:jc w:val="center"/>
              <w:rPr>
                <w:rFonts w:ascii="Book Antiqua" w:hAnsi="Book Antiqua"/>
                <w:bCs w:val="0"/>
                <w:iCs w:val="0"/>
              </w:rPr>
            </w:pPr>
          </w:p>
        </w:tc>
        <w:tc>
          <w:tcPr>
            <w:tcW w:w="1843" w:type="dxa"/>
            <w:vAlign w:val="center"/>
          </w:tcPr>
          <w:p w:rsidR="00715965" w:rsidRPr="00DF003B" w:rsidRDefault="00715965" w:rsidP="002A19B0">
            <w:pPr>
              <w:jc w:val="center"/>
              <w:rPr>
                <w:rFonts w:ascii="Book Antiqua" w:hAnsi="Book Antiqua"/>
                <w:bCs w:val="0"/>
                <w:iCs w:val="0"/>
              </w:rPr>
            </w:pPr>
          </w:p>
        </w:tc>
        <w:tc>
          <w:tcPr>
            <w:tcW w:w="2025" w:type="dxa"/>
            <w:vAlign w:val="center"/>
          </w:tcPr>
          <w:p w:rsidR="00715965" w:rsidRPr="00DF003B" w:rsidRDefault="00715965" w:rsidP="002A19B0">
            <w:pPr>
              <w:jc w:val="center"/>
              <w:rPr>
                <w:rFonts w:ascii="Book Antiqua" w:hAnsi="Book Antiqua"/>
                <w:bCs w:val="0"/>
                <w:iCs w:val="0"/>
              </w:rPr>
            </w:pPr>
          </w:p>
        </w:tc>
      </w:tr>
      <w:tr w:rsidR="00715965" w:rsidRPr="00DF003B" w:rsidTr="002A19B0">
        <w:trPr>
          <w:trHeight w:val="109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3.</w:t>
            </w:r>
          </w:p>
        </w:tc>
        <w:tc>
          <w:tcPr>
            <w:tcW w:w="3593" w:type="dxa"/>
            <w:vAlign w:val="center"/>
          </w:tcPr>
          <w:p w:rsidR="00715965" w:rsidRPr="00DF003B" w:rsidRDefault="00715965" w:rsidP="002A19B0">
            <w:pPr>
              <w:jc w:val="center"/>
              <w:rPr>
                <w:rFonts w:ascii="Book Antiqua" w:hAnsi="Book Antiqua"/>
                <w:bCs w:val="0"/>
                <w:iCs w:val="0"/>
              </w:rPr>
            </w:pPr>
          </w:p>
        </w:tc>
        <w:tc>
          <w:tcPr>
            <w:tcW w:w="1701" w:type="dxa"/>
            <w:vAlign w:val="center"/>
          </w:tcPr>
          <w:p w:rsidR="00715965" w:rsidRPr="00DF003B" w:rsidRDefault="00715965" w:rsidP="002A19B0">
            <w:pPr>
              <w:jc w:val="center"/>
              <w:rPr>
                <w:rFonts w:ascii="Book Antiqua" w:hAnsi="Book Antiqua"/>
                <w:bCs w:val="0"/>
                <w:iCs w:val="0"/>
              </w:rPr>
            </w:pPr>
          </w:p>
        </w:tc>
        <w:tc>
          <w:tcPr>
            <w:tcW w:w="1843" w:type="dxa"/>
            <w:vAlign w:val="center"/>
          </w:tcPr>
          <w:p w:rsidR="00715965" w:rsidRPr="00DF003B" w:rsidRDefault="00715965" w:rsidP="002A19B0">
            <w:pPr>
              <w:jc w:val="center"/>
              <w:rPr>
                <w:rFonts w:ascii="Book Antiqua" w:hAnsi="Book Antiqua"/>
                <w:bCs w:val="0"/>
                <w:iCs w:val="0"/>
              </w:rPr>
            </w:pPr>
          </w:p>
        </w:tc>
        <w:tc>
          <w:tcPr>
            <w:tcW w:w="2025" w:type="dxa"/>
            <w:vAlign w:val="center"/>
          </w:tcPr>
          <w:p w:rsidR="00715965" w:rsidRPr="00DF003B" w:rsidRDefault="00715965" w:rsidP="002A19B0">
            <w:pPr>
              <w:jc w:val="center"/>
              <w:rPr>
                <w:rFonts w:ascii="Book Antiqua" w:hAnsi="Book Antiqua"/>
                <w:bCs w:val="0"/>
                <w:iCs w:val="0"/>
              </w:rPr>
            </w:pPr>
          </w:p>
        </w:tc>
      </w:tr>
    </w:tbl>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pStyle w:val="Tekstpodstawowy210"/>
        <w:widowControl/>
        <w:suppressAutoHyphens w:val="0"/>
        <w:autoSpaceDE w:val="0"/>
        <w:autoSpaceDN w:val="0"/>
        <w:adjustRightInd w:val="0"/>
        <w:rPr>
          <w:rFonts w:ascii="Book Antiqua" w:eastAsia="Times New Roman" w:hAnsi="Book Antiqua" w:cs="Times New Roman"/>
          <w:kern w:val="0"/>
          <w:sz w:val="16"/>
          <w:szCs w:val="16"/>
          <w:lang w:eastAsia="pl-PL"/>
        </w:rPr>
      </w:pPr>
    </w:p>
    <w:p w:rsidR="00715965" w:rsidRPr="00DF003B" w:rsidRDefault="00715965" w:rsidP="00715965">
      <w:pPr>
        <w:autoSpaceDE w:val="0"/>
        <w:autoSpaceDN w:val="0"/>
        <w:adjustRightInd w:val="0"/>
        <w:jc w:val="both"/>
        <w:rPr>
          <w:rFonts w:ascii="Book Antiqua" w:hAnsi="Book Antiqua"/>
          <w:sz w:val="20"/>
          <w:szCs w:val="20"/>
        </w:rPr>
      </w:pPr>
      <w:r w:rsidRPr="00DF003B">
        <w:rPr>
          <w:rFonts w:ascii="Book Antiqua" w:hAnsi="Book Antiqua"/>
          <w:bCs w:val="0"/>
          <w:iCs w:val="0"/>
          <w:sz w:val="20"/>
          <w:szCs w:val="22"/>
        </w:rPr>
        <w:t xml:space="preserve">Do wykazu załączam dowody potwierdzające, że </w:t>
      </w:r>
      <w:r w:rsidR="002A4861">
        <w:rPr>
          <w:rFonts w:ascii="Book Antiqua" w:hAnsi="Book Antiqua"/>
          <w:bCs w:val="0"/>
          <w:iCs w:val="0"/>
          <w:sz w:val="20"/>
          <w:szCs w:val="22"/>
        </w:rPr>
        <w:t>usługi</w:t>
      </w:r>
      <w:r w:rsidRPr="00DF003B">
        <w:rPr>
          <w:rFonts w:ascii="Book Antiqua" w:hAnsi="Book Antiqua"/>
          <w:bCs w:val="0"/>
          <w:iCs w:val="0"/>
          <w:sz w:val="20"/>
          <w:szCs w:val="22"/>
        </w:rPr>
        <w:t xml:space="preserve"> zostały wykonane</w:t>
      </w:r>
      <w:r w:rsidRPr="00DF003B">
        <w:rPr>
          <w:rStyle w:val="Domylnaczcionkaakapitu0"/>
          <w:rFonts w:ascii="Book Antiqua" w:hAnsi="Book Antiqua"/>
          <w:sz w:val="20"/>
        </w:rPr>
        <w:t xml:space="preserve"> </w:t>
      </w:r>
      <w:r w:rsidR="002A4861">
        <w:rPr>
          <w:rStyle w:val="Domylnaczcionkaakapitu0"/>
          <w:rFonts w:ascii="Book Antiqua" w:hAnsi="Book Antiqua"/>
          <w:sz w:val="20"/>
        </w:rPr>
        <w:t>lub są wykonywane w sposób należyty</w:t>
      </w:r>
      <w:r w:rsidRPr="00DF003B">
        <w:rPr>
          <w:rStyle w:val="Domylnaczcionkaakapitu0"/>
          <w:rFonts w:ascii="Book Antiqua" w:hAnsi="Book Antiqua"/>
          <w:sz w:val="20"/>
        </w:rPr>
        <w:t xml:space="preserve">, </w:t>
      </w:r>
      <w:r w:rsidRPr="00DF003B">
        <w:rPr>
          <w:rFonts w:ascii="Book Antiqua" w:hAnsi="Book Antiqua"/>
          <w:sz w:val="20"/>
          <w:szCs w:val="20"/>
        </w:rPr>
        <w:t xml:space="preserve">przy czym dowodami, o których mowa, są referencje bądź inne dokumenty wystawione przez podmiot, na rzecz którego roboty budowlane były wykonywane, a jeżeli z uzasadnionej przyczyny </w:t>
      </w:r>
      <w:r w:rsidR="002A4861">
        <w:rPr>
          <w:rFonts w:ascii="Book Antiqua" w:hAnsi="Book Antiqua"/>
          <w:sz w:val="20"/>
          <w:szCs w:val="20"/>
        </w:rPr>
        <w:br/>
      </w:r>
      <w:r w:rsidRPr="00DF003B">
        <w:rPr>
          <w:rFonts w:ascii="Book Antiqua" w:hAnsi="Book Antiqua"/>
          <w:sz w:val="20"/>
          <w:szCs w:val="20"/>
        </w:rPr>
        <w:t>o obiektywnym charakterze Wykonawca nie jest w stanie uzyskać tych dokumentów – inne dokumenty.</w:t>
      </w:r>
    </w:p>
    <w:p w:rsidR="00715965" w:rsidRPr="00DF003B" w:rsidRDefault="00715965" w:rsidP="00715965">
      <w:pPr>
        <w:autoSpaceDE w:val="0"/>
        <w:autoSpaceDN w:val="0"/>
        <w:adjustRightInd w:val="0"/>
        <w:jc w:val="both"/>
        <w:rPr>
          <w:rFonts w:ascii="Book Antiqua" w:hAnsi="Book Antiqua"/>
          <w:sz w:val="20"/>
        </w:rPr>
      </w:pPr>
      <w:r w:rsidRPr="00DF003B">
        <w:rPr>
          <w:rFonts w:ascii="Book Antiqua" w:hAnsi="Book Antiqua"/>
          <w:bCs w:val="0"/>
          <w:iCs w:val="0"/>
          <w:sz w:val="20"/>
          <w:szCs w:val="20"/>
        </w:rPr>
        <w:t xml:space="preserve">W przypadku, gdy Zamawiający jest podmiotem, na rzecz którego roboty budowlane, wskazane w wykazie, zostały wcześniej wykonane, Wykonawca nie ma obowiązku przedkładania dowodów, </w:t>
      </w:r>
      <w:r w:rsidRPr="00DF003B">
        <w:rPr>
          <w:rStyle w:val="Domylnaczcionkaakapitu0"/>
          <w:rFonts w:ascii="Book Antiqua" w:hAnsi="Book Antiqua"/>
          <w:sz w:val="20"/>
          <w:szCs w:val="20"/>
        </w:rPr>
        <w:t>określających, czy roboty zostały wykonane w sposób należyty oraz wskazujący, czy zostały wykonane zgodnie z zasadami sztuki budowlanej i prawidłowo ukończone.</w:t>
      </w:r>
    </w:p>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widowControl w:val="0"/>
        <w:spacing w:before="100" w:beforeAutospacing="1" w:line="102" w:lineRule="atLeast"/>
        <w:rPr>
          <w:rFonts w:ascii="Book Antiqua" w:hAnsi="Book Antiqua"/>
          <w:bCs w:val="0"/>
          <w:iCs w:val="0"/>
          <w:sz w:val="20"/>
          <w:szCs w:val="20"/>
        </w:rPr>
      </w:pPr>
    </w:p>
    <w:p w:rsidR="00715965" w:rsidRPr="00DF003B" w:rsidRDefault="00715965" w:rsidP="00715965">
      <w:pPr>
        <w:widowControl w:val="0"/>
        <w:spacing w:before="100" w:beforeAutospacing="1"/>
        <w:rPr>
          <w:rFonts w:ascii="Book Antiqua" w:hAnsi="Book Antiqua"/>
          <w:bCs w:val="0"/>
          <w:iCs w:val="0"/>
          <w:sz w:val="20"/>
          <w:szCs w:val="20"/>
        </w:rPr>
      </w:pPr>
      <w:r w:rsidRPr="00DF003B">
        <w:rPr>
          <w:rFonts w:ascii="Book Antiqua" w:hAnsi="Book Antiqua"/>
          <w:bCs w:val="0"/>
          <w:iCs w:val="0"/>
          <w:sz w:val="20"/>
          <w:szCs w:val="20"/>
        </w:rPr>
        <w:t>.................................., dnia ……………………</w:t>
      </w:r>
    </w:p>
    <w:p w:rsidR="00715965" w:rsidRPr="00DF003B" w:rsidRDefault="00715965" w:rsidP="00715965">
      <w:pPr>
        <w:widowControl w:val="0"/>
        <w:spacing w:before="100" w:beforeAutospacing="1"/>
        <w:ind w:left="5664"/>
        <w:jc w:val="center"/>
        <w:rPr>
          <w:rFonts w:ascii="Book Antiqua" w:hAnsi="Book Antiqua"/>
          <w:bCs w:val="0"/>
          <w:iCs w:val="0"/>
          <w:sz w:val="20"/>
          <w:szCs w:val="20"/>
        </w:rPr>
      </w:pPr>
      <w:r w:rsidRPr="00DF003B">
        <w:rPr>
          <w:rFonts w:ascii="Book Antiqua" w:hAnsi="Book Antiqua"/>
          <w:bCs w:val="0"/>
          <w:iCs w:val="0"/>
          <w:sz w:val="20"/>
          <w:szCs w:val="20"/>
        </w:rPr>
        <w:t>---------------------------------------------------</w:t>
      </w:r>
    </w:p>
    <w:p w:rsidR="00715965" w:rsidRPr="00DF003B" w:rsidRDefault="00715965" w:rsidP="00715965">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podpis uprawnionego</w:t>
      </w:r>
    </w:p>
    <w:p w:rsidR="00715965" w:rsidRPr="00DF003B" w:rsidRDefault="00715965" w:rsidP="00715965">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przedstawiciela wykonawcy</w:t>
      </w:r>
    </w:p>
    <w:p w:rsidR="00715965" w:rsidRDefault="00715965" w:rsidP="00715965">
      <w:pPr>
        <w:widowControl w:val="0"/>
        <w:rPr>
          <w:rFonts w:ascii="Book Antiqua" w:hAnsi="Book Antiqua"/>
          <w:sz w:val="20"/>
          <w:szCs w:val="20"/>
        </w:rPr>
      </w:pPr>
    </w:p>
    <w:p w:rsidR="00715965" w:rsidRPr="00DF003B" w:rsidRDefault="00715965" w:rsidP="00715965">
      <w:pPr>
        <w:widowControl w:val="0"/>
        <w:rPr>
          <w:rFonts w:ascii="Book Antiqua" w:hAnsi="Book Antiqua"/>
          <w:sz w:val="20"/>
          <w:szCs w:val="20"/>
        </w:rPr>
      </w:pPr>
    </w:p>
    <w:p w:rsidR="00715965"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t xml:space="preserve"> </w:t>
      </w:r>
    </w:p>
    <w:p w:rsidR="00715965"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p>
    <w:p w:rsidR="002A4861" w:rsidRDefault="002A4861" w:rsidP="00715965">
      <w:pPr>
        <w:widowControl w:val="0"/>
        <w:spacing w:before="100" w:beforeAutospacing="1"/>
        <w:jc w:val="right"/>
        <w:rPr>
          <w:rFonts w:ascii="Book Antiqua" w:hAnsi="Book Antiqua"/>
          <w:b/>
          <w:iCs w:val="0"/>
          <w:sz w:val="20"/>
          <w:szCs w:val="20"/>
        </w:rPr>
      </w:pPr>
    </w:p>
    <w:p w:rsidR="002A4861" w:rsidRDefault="002A4861" w:rsidP="00715965">
      <w:pPr>
        <w:widowControl w:val="0"/>
        <w:spacing w:before="100" w:beforeAutospacing="1"/>
        <w:jc w:val="right"/>
        <w:rPr>
          <w:rFonts w:ascii="Book Antiqua" w:hAnsi="Book Antiqua"/>
          <w:b/>
          <w:iCs w:val="0"/>
          <w:sz w:val="20"/>
          <w:szCs w:val="20"/>
        </w:rPr>
      </w:pPr>
    </w:p>
    <w:p w:rsidR="00715965" w:rsidRPr="00255BEA" w:rsidRDefault="00715965" w:rsidP="00715965">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sidR="002D4F6D">
        <w:rPr>
          <w:rFonts w:ascii="Book Antiqua" w:hAnsi="Book Antiqua"/>
          <w:b/>
          <w:iCs w:val="0"/>
          <w:sz w:val="20"/>
          <w:szCs w:val="20"/>
        </w:rPr>
        <w:t>6</w:t>
      </w:r>
      <w:r w:rsidRPr="00255BEA">
        <w:rPr>
          <w:rFonts w:ascii="Book Antiqua" w:hAnsi="Book Antiqua"/>
          <w:b/>
          <w:iCs w:val="0"/>
          <w:sz w:val="20"/>
          <w:szCs w:val="20"/>
        </w:rPr>
        <w:t xml:space="preserve"> do SIWZ</w:t>
      </w:r>
    </w:p>
    <w:p w:rsidR="00715965" w:rsidRPr="00255BEA" w:rsidRDefault="00715965" w:rsidP="00715965">
      <w:pPr>
        <w:widowControl w:val="0"/>
        <w:rPr>
          <w:rFonts w:ascii="Book Antiqua" w:hAnsi="Book Antiqua"/>
          <w:bCs w:val="0"/>
          <w:iCs w:val="0"/>
          <w:sz w:val="20"/>
          <w:szCs w:val="20"/>
        </w:rPr>
      </w:pPr>
    </w:p>
    <w:p w:rsidR="00715965" w:rsidRPr="00255BEA" w:rsidRDefault="00715965" w:rsidP="00715965">
      <w:pPr>
        <w:widowControl w:val="0"/>
        <w:rPr>
          <w:rFonts w:ascii="Book Antiqua" w:hAnsi="Book Antiqua"/>
          <w:bCs w:val="0"/>
          <w:iCs w:val="0"/>
          <w:sz w:val="20"/>
          <w:szCs w:val="20"/>
        </w:rPr>
      </w:pPr>
    </w:p>
    <w:p w:rsidR="00715965" w:rsidRPr="00255BEA" w:rsidRDefault="00715965" w:rsidP="00715965">
      <w:pPr>
        <w:widowControl w:val="0"/>
        <w:rPr>
          <w:rFonts w:ascii="Book Antiqua" w:hAnsi="Book Antiqua"/>
          <w:bCs w:val="0"/>
          <w:iCs w:val="0"/>
          <w:sz w:val="20"/>
          <w:szCs w:val="20"/>
        </w:rPr>
      </w:pPr>
      <w:r w:rsidRPr="00255BEA">
        <w:rPr>
          <w:rFonts w:ascii="Book Antiqua" w:hAnsi="Book Antiqua"/>
          <w:bCs w:val="0"/>
          <w:iCs w:val="0"/>
          <w:sz w:val="20"/>
          <w:szCs w:val="20"/>
        </w:rPr>
        <w:t>……………………………..</w:t>
      </w:r>
    </w:p>
    <w:p w:rsidR="00715965" w:rsidRPr="00255BEA" w:rsidRDefault="00715965" w:rsidP="00715965">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715965" w:rsidRPr="00255BEA" w:rsidRDefault="00715965" w:rsidP="00715965">
      <w:pPr>
        <w:widowControl w:val="0"/>
        <w:jc w:val="center"/>
        <w:rPr>
          <w:rFonts w:ascii="Book Antiqua" w:hAnsi="Book Antiqua"/>
          <w:b/>
          <w:iCs w:val="0"/>
          <w:sz w:val="20"/>
          <w:szCs w:val="20"/>
        </w:rPr>
      </w:pPr>
    </w:p>
    <w:p w:rsidR="002A4861" w:rsidRPr="00B53592" w:rsidRDefault="002A4861" w:rsidP="002A4861">
      <w:pPr>
        <w:widowControl w:val="0"/>
        <w:jc w:val="center"/>
        <w:rPr>
          <w:rFonts w:ascii="Book Antiqua" w:hAnsi="Book Antiqua"/>
          <w:b/>
          <w:u w:val="single"/>
        </w:rPr>
      </w:pPr>
      <w:r w:rsidRPr="00B53592">
        <w:rPr>
          <w:rFonts w:ascii="Book Antiqua" w:hAnsi="Book Antiqua"/>
          <w:b/>
          <w:u w:val="single"/>
        </w:rPr>
        <w:t xml:space="preserve">WYKAZ NARZĘDZI I URZĄDZEŃ </w:t>
      </w:r>
    </w:p>
    <w:p w:rsidR="002A4861" w:rsidRDefault="002A4861" w:rsidP="002A4861">
      <w:pPr>
        <w:autoSpaceDE w:val="0"/>
        <w:autoSpaceDN w:val="0"/>
        <w:adjustRightInd w:val="0"/>
        <w:rPr>
          <w:rStyle w:val="FontStyle73"/>
          <w:rFonts w:ascii="Book Antiqua" w:hAnsi="Book Antiqua" w:cs="TimesNewRomanPSMT"/>
        </w:rPr>
      </w:pPr>
    </w:p>
    <w:p w:rsidR="002A4861" w:rsidRPr="00A44DFB" w:rsidRDefault="002A4861" w:rsidP="002A4861">
      <w:pPr>
        <w:autoSpaceDE w:val="0"/>
        <w:autoSpaceDN w:val="0"/>
        <w:adjustRightInd w:val="0"/>
        <w:rPr>
          <w:rStyle w:val="FontStyle73"/>
          <w:rFonts w:ascii="Book Antiqua" w:hAnsi="Book Antiqua" w:cs="TimesNewRomanPSMT"/>
        </w:rPr>
      </w:pPr>
      <w:r w:rsidRPr="00A44DFB">
        <w:rPr>
          <w:rStyle w:val="FontStyle73"/>
          <w:rFonts w:ascii="Book Antiqua" w:hAnsi="Book Antiqua" w:cs="TimesNewRomanPSMT"/>
        </w:rPr>
        <w:t>w postępowaniu pn.:</w:t>
      </w:r>
    </w:p>
    <w:p w:rsidR="002A4861" w:rsidRPr="00347EFE" w:rsidRDefault="002A4861" w:rsidP="002A4861">
      <w:pPr>
        <w:widowControl w:val="0"/>
        <w:jc w:val="center"/>
        <w:rPr>
          <w:rFonts w:ascii="Book Antiqua" w:hAnsi="Book Antiqua"/>
          <w:sz w:val="20"/>
        </w:rPr>
      </w:pPr>
    </w:p>
    <w:p w:rsidR="002A4861" w:rsidRPr="00B53592" w:rsidRDefault="002A4861" w:rsidP="002A4861">
      <w:pPr>
        <w:widowControl w:val="0"/>
        <w:jc w:val="center"/>
        <w:rPr>
          <w:rFonts w:ascii="Book Antiqua" w:hAnsi="Book Antiqua"/>
          <w:b/>
        </w:rPr>
      </w:pPr>
      <w:r w:rsidRPr="00B53592">
        <w:rPr>
          <w:rFonts w:ascii="Book Antiqua" w:hAnsi="Book Antiqua"/>
          <w:b/>
        </w:rPr>
        <w:t>Odbiór i zagospodarowanie odpadów komunalnych od właścicieli nieruchomości zamieszkałych z terenu Gminy Mochowo</w:t>
      </w:r>
    </w:p>
    <w:p w:rsidR="002A4861" w:rsidRPr="00347EFE" w:rsidRDefault="002A4861" w:rsidP="002A4861">
      <w:pPr>
        <w:widowControl w:val="0"/>
        <w:jc w:val="center"/>
        <w:rPr>
          <w:rFonts w:ascii="Book Antiqua" w:hAnsi="Book Antiqua"/>
          <w:b/>
          <w:sz w:val="20"/>
        </w:rPr>
      </w:pPr>
    </w:p>
    <w:tbl>
      <w:tblPr>
        <w:tblW w:w="105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3543"/>
        <w:gridCol w:w="851"/>
        <w:gridCol w:w="2854"/>
      </w:tblGrid>
      <w:tr w:rsidR="002A4861" w:rsidRPr="00347EFE" w:rsidTr="002E1D1B">
        <w:tc>
          <w:tcPr>
            <w:tcW w:w="567"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Lp.</w:t>
            </w:r>
          </w:p>
        </w:tc>
        <w:tc>
          <w:tcPr>
            <w:tcW w:w="2694" w:type="dxa"/>
            <w:vAlign w:val="center"/>
          </w:tcPr>
          <w:p w:rsidR="002A4861" w:rsidRPr="002A4861" w:rsidRDefault="002A4861" w:rsidP="002E1D1B">
            <w:pPr>
              <w:pStyle w:val="Nagwek9"/>
              <w:widowControl w:val="0"/>
              <w:jc w:val="center"/>
              <w:rPr>
                <w:rFonts w:ascii="Book Antiqua" w:hAnsi="Book Antiqua"/>
                <w:b w:val="0"/>
                <w:color w:val="auto"/>
                <w:sz w:val="20"/>
                <w:szCs w:val="20"/>
              </w:rPr>
            </w:pPr>
            <w:r w:rsidRPr="002A4861">
              <w:rPr>
                <w:rFonts w:ascii="Book Antiqua" w:hAnsi="Book Antiqua"/>
                <w:color w:val="auto"/>
                <w:sz w:val="20"/>
                <w:szCs w:val="20"/>
              </w:rPr>
              <w:t>Nazwa narzędzi i urządzeń technicznych</w:t>
            </w:r>
          </w:p>
        </w:tc>
        <w:tc>
          <w:tcPr>
            <w:tcW w:w="3543"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Opis</w:t>
            </w:r>
          </w:p>
        </w:tc>
        <w:tc>
          <w:tcPr>
            <w:tcW w:w="851"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noProof/>
                <w:sz w:val="20"/>
              </w:rPr>
              <w:t>Liczba sztuk</w:t>
            </w:r>
          </w:p>
        </w:tc>
        <w:tc>
          <w:tcPr>
            <w:tcW w:w="2854" w:type="dxa"/>
            <w:vAlign w:val="center"/>
          </w:tcPr>
          <w:p w:rsidR="002A4861" w:rsidRPr="00347EFE" w:rsidRDefault="002A4861" w:rsidP="002E1D1B">
            <w:pPr>
              <w:widowControl w:val="0"/>
              <w:autoSpaceDE w:val="0"/>
              <w:autoSpaceDN w:val="0"/>
              <w:adjustRightInd w:val="0"/>
              <w:jc w:val="center"/>
              <w:rPr>
                <w:rFonts w:ascii="Book Antiqua" w:hAnsi="Book Antiqua"/>
                <w:sz w:val="20"/>
              </w:rPr>
            </w:pPr>
            <w:r w:rsidRPr="00347EFE">
              <w:rPr>
                <w:rFonts w:ascii="Book Antiqua" w:hAnsi="Book Antiqua"/>
                <w:b/>
                <w:sz w:val="20"/>
              </w:rPr>
              <w:t>Podstawa do dysponowania zasobami (wskazanie np. własność wykonawcy, umowa najmu, zobowiązanie podmiotu trzeciego itp.)</w:t>
            </w:r>
          </w:p>
        </w:tc>
      </w:tr>
      <w:tr w:rsidR="002A4861" w:rsidRPr="00347EFE" w:rsidTr="002E1D1B">
        <w:trPr>
          <w:trHeight w:val="482"/>
        </w:trPr>
        <w:tc>
          <w:tcPr>
            <w:tcW w:w="567" w:type="dxa"/>
            <w:vMerge w:val="restart"/>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1</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samochód przystosowany do odbierania zmieszanych odpadów komunalnych,</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rPr>
          <w:trHeight w:val="482"/>
        </w:trPr>
        <w:tc>
          <w:tcPr>
            <w:tcW w:w="567" w:type="dxa"/>
            <w:vMerge/>
            <w:vAlign w:val="center"/>
          </w:tcPr>
          <w:p w:rsidR="002A4861" w:rsidRPr="00347EFE" w:rsidRDefault="002A4861" w:rsidP="002E1D1B">
            <w:pPr>
              <w:widowControl w:val="0"/>
              <w:jc w:val="center"/>
              <w:rPr>
                <w:rFonts w:ascii="Book Antiqua" w:hAnsi="Book Antiqua"/>
                <w:sz w:val="20"/>
              </w:rPr>
            </w:pP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w tym o dopuszczalnej masie całkowitej pojazdu DMC do 8 ton</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c>
          <w:tcPr>
            <w:tcW w:w="567" w:type="dxa"/>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2</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samochód przystosowany do odbioru selektywnie zebranych odpadów komunalnych</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c>
          <w:tcPr>
            <w:tcW w:w="567" w:type="dxa"/>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3</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pojazd do odbierania odpadów komunalnych bez funkcji kompaktującej</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bl>
    <w:p w:rsidR="002A4861" w:rsidRDefault="002A4861" w:rsidP="002A4861">
      <w:pPr>
        <w:widowControl w:val="0"/>
        <w:autoSpaceDE w:val="0"/>
        <w:autoSpaceDN w:val="0"/>
        <w:adjustRightInd w:val="0"/>
        <w:spacing w:line="360" w:lineRule="auto"/>
        <w:jc w:val="center"/>
        <w:rPr>
          <w:rFonts w:ascii="Book Antiqua" w:hAnsi="Book Antiqua"/>
          <w:bCs w:val="0"/>
          <w:iCs w:val="0"/>
          <w:sz w:val="20"/>
          <w:szCs w:val="20"/>
        </w:rPr>
      </w:pPr>
      <w:r>
        <w:rPr>
          <w:rFonts w:ascii="Book Antiqua" w:hAnsi="Book Antiqua"/>
          <w:bCs w:val="0"/>
          <w:iCs w:val="0"/>
          <w:sz w:val="20"/>
          <w:szCs w:val="20"/>
        </w:rPr>
        <w:tab/>
      </w:r>
    </w:p>
    <w:p w:rsidR="002A4861" w:rsidRPr="00347EFE" w:rsidRDefault="002A4861" w:rsidP="002A4861">
      <w:pPr>
        <w:widowControl w:val="0"/>
        <w:autoSpaceDE w:val="0"/>
        <w:autoSpaceDN w:val="0"/>
        <w:adjustRightInd w:val="0"/>
        <w:spacing w:line="360" w:lineRule="auto"/>
        <w:jc w:val="center"/>
        <w:rPr>
          <w:rFonts w:ascii="Book Antiqua" w:hAnsi="Book Antiqua"/>
          <w:b/>
          <w:bCs w:val="0"/>
          <w:sz w:val="20"/>
        </w:rPr>
      </w:pPr>
      <w:r w:rsidRPr="00347EFE">
        <w:rPr>
          <w:rFonts w:ascii="Book Antiqua" w:hAnsi="Book Antiqua"/>
          <w:b/>
          <w:sz w:val="20"/>
        </w:rPr>
        <w:t>OŚWIADCZENIA:</w:t>
      </w:r>
    </w:p>
    <w:p w:rsidR="002A4861" w:rsidRPr="00347EFE" w:rsidRDefault="002A4861" w:rsidP="002C64DA">
      <w:pPr>
        <w:widowControl w:val="0"/>
        <w:numPr>
          <w:ilvl w:val="0"/>
          <w:numId w:val="39"/>
        </w:numPr>
        <w:tabs>
          <w:tab w:val="clear" w:pos="600"/>
          <w:tab w:val="num" w:pos="0"/>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Oświadczam/y, że dysponuję/emy na terenie bazy magazynowo – transportowej urządzeniami do selektywnego gromadzenia odpadów komunalnych przed transportem do miejsc przetwarzania.</w:t>
      </w:r>
    </w:p>
    <w:p w:rsidR="002A4861" w:rsidRPr="00347EFE" w:rsidRDefault="002A4861" w:rsidP="002C64DA">
      <w:pPr>
        <w:widowControl w:val="0"/>
        <w:numPr>
          <w:ilvl w:val="0"/>
          <w:numId w:val="39"/>
        </w:numPr>
        <w:tabs>
          <w:tab w:val="clear" w:pos="600"/>
          <w:tab w:val="num" w:pos="426"/>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 xml:space="preserve">Dysponuję/emy bazą magazynowo – transportową usytuowaną w gminie, z terenu której odbierane będą odpady – lokalizacja w miejscowości ………………………………………….*, </w:t>
      </w:r>
    </w:p>
    <w:p w:rsidR="002A4861" w:rsidRPr="00347EFE" w:rsidRDefault="002A4861" w:rsidP="002C64DA">
      <w:pPr>
        <w:widowControl w:val="0"/>
        <w:numPr>
          <w:ilvl w:val="0"/>
          <w:numId w:val="39"/>
        </w:numPr>
        <w:tabs>
          <w:tab w:val="clear" w:pos="600"/>
          <w:tab w:val="num" w:pos="426"/>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Dysponuję/emy bazą magazynowo – transportową usytuowaną w odległości nie większej niż 60 km od granicy tej gminy – lokalizacja w miejscowości ……………………………………….. *,</w:t>
      </w:r>
    </w:p>
    <w:p w:rsidR="002A4861" w:rsidRPr="00347EFE" w:rsidRDefault="002A4861" w:rsidP="002A4861">
      <w:pPr>
        <w:widowControl w:val="0"/>
        <w:tabs>
          <w:tab w:val="left" w:pos="8037"/>
        </w:tabs>
        <w:autoSpaceDE w:val="0"/>
        <w:autoSpaceDN w:val="0"/>
        <w:adjustRightInd w:val="0"/>
        <w:jc w:val="both"/>
        <w:rPr>
          <w:rFonts w:ascii="Book Antiqua" w:hAnsi="Book Antiqua"/>
          <w:b/>
          <w:bCs w:val="0"/>
          <w:sz w:val="20"/>
        </w:rPr>
      </w:pPr>
      <w:r>
        <w:rPr>
          <w:rFonts w:ascii="Book Antiqua" w:hAnsi="Book Antiqua"/>
          <w:b/>
          <w:sz w:val="20"/>
        </w:rPr>
        <w:tab/>
      </w:r>
    </w:p>
    <w:p w:rsidR="002A4861" w:rsidRPr="00347EFE" w:rsidRDefault="002A4861" w:rsidP="002A4861">
      <w:pPr>
        <w:widowControl w:val="0"/>
        <w:autoSpaceDE w:val="0"/>
        <w:autoSpaceDN w:val="0"/>
        <w:adjustRightInd w:val="0"/>
        <w:jc w:val="both"/>
        <w:rPr>
          <w:rFonts w:ascii="Book Antiqua" w:hAnsi="Book Antiqua"/>
          <w:b/>
          <w:bCs w:val="0"/>
          <w:sz w:val="20"/>
        </w:rPr>
      </w:pPr>
    </w:p>
    <w:p w:rsidR="002A4861" w:rsidRPr="00347EFE" w:rsidRDefault="002A4861" w:rsidP="002A4861">
      <w:pPr>
        <w:widowControl w:val="0"/>
        <w:autoSpaceDE w:val="0"/>
        <w:autoSpaceDN w:val="0"/>
        <w:adjustRightInd w:val="0"/>
        <w:jc w:val="both"/>
        <w:rPr>
          <w:rFonts w:ascii="Book Antiqua" w:hAnsi="Book Antiqua"/>
          <w:bCs w:val="0"/>
          <w:sz w:val="20"/>
        </w:rPr>
      </w:pPr>
      <w:r w:rsidRPr="00347EFE">
        <w:rPr>
          <w:rFonts w:ascii="Book Antiqua" w:hAnsi="Book Antiqua"/>
          <w:sz w:val="20"/>
        </w:rPr>
        <w:t xml:space="preserve">(*)Uwaga: należy pozostawić właściwą opcję zapisaną w pkt. 2 lub </w:t>
      </w:r>
      <w:r>
        <w:rPr>
          <w:rFonts w:ascii="Book Antiqua" w:hAnsi="Book Antiqua"/>
          <w:sz w:val="20"/>
        </w:rPr>
        <w:t xml:space="preserve">w </w:t>
      </w:r>
      <w:r w:rsidRPr="00347EFE">
        <w:rPr>
          <w:rFonts w:ascii="Book Antiqua" w:hAnsi="Book Antiqua"/>
          <w:sz w:val="20"/>
        </w:rPr>
        <w:t xml:space="preserve">pkt. 3. </w:t>
      </w:r>
    </w:p>
    <w:p w:rsidR="00715965" w:rsidRPr="00255BEA" w:rsidRDefault="00715965" w:rsidP="00715965">
      <w:pPr>
        <w:widowControl w:val="0"/>
        <w:spacing w:before="100" w:beforeAutospacing="1" w:line="102" w:lineRule="atLeast"/>
        <w:rPr>
          <w:rFonts w:ascii="Book Antiqua" w:hAnsi="Book Antiqua"/>
          <w:bCs w:val="0"/>
          <w:iCs w:val="0"/>
          <w:sz w:val="20"/>
          <w:szCs w:val="20"/>
        </w:rPr>
      </w:pPr>
    </w:p>
    <w:p w:rsidR="00715965" w:rsidRPr="00255BEA" w:rsidRDefault="00715965" w:rsidP="00715965">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715965" w:rsidRPr="00255BEA" w:rsidRDefault="00715965" w:rsidP="00715965">
      <w:pPr>
        <w:widowControl w:val="0"/>
        <w:spacing w:before="100" w:beforeAutospacing="1"/>
        <w:rPr>
          <w:rFonts w:ascii="Book Antiqua" w:hAnsi="Book Antiqua"/>
          <w:bCs w:val="0"/>
          <w:iCs w:val="0"/>
          <w:sz w:val="20"/>
          <w:szCs w:val="20"/>
        </w:rPr>
      </w:pPr>
    </w:p>
    <w:p w:rsidR="00715965" w:rsidRPr="00255BEA" w:rsidRDefault="00715965" w:rsidP="00715965">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715965" w:rsidRPr="00255BEA" w:rsidRDefault="00715965" w:rsidP="00715965">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715965" w:rsidRPr="00255BEA" w:rsidRDefault="00715965" w:rsidP="00715965">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715965" w:rsidRPr="00255BEA" w:rsidRDefault="00715965" w:rsidP="00715965">
      <w:pPr>
        <w:widowControl w:val="0"/>
        <w:spacing w:before="100" w:beforeAutospacing="1"/>
        <w:ind w:firstLine="567"/>
        <w:jc w:val="right"/>
        <w:rPr>
          <w:rFonts w:ascii="Book Antiqua" w:hAnsi="Book Antiqua"/>
          <w:b/>
          <w:iCs w:val="0"/>
          <w:sz w:val="20"/>
          <w:szCs w:val="20"/>
        </w:rPr>
      </w:pPr>
    </w:p>
    <w:p w:rsidR="00715965" w:rsidRPr="00255BEA" w:rsidRDefault="00715965" w:rsidP="00715965">
      <w:pPr>
        <w:widowControl w:val="0"/>
        <w:spacing w:before="100" w:beforeAutospacing="1"/>
        <w:ind w:firstLine="567"/>
        <w:jc w:val="right"/>
        <w:rPr>
          <w:rFonts w:ascii="Book Antiqua" w:hAnsi="Book Antiqua"/>
          <w:b/>
          <w:iCs w:val="0"/>
          <w:sz w:val="20"/>
          <w:szCs w:val="20"/>
        </w:rPr>
      </w:pPr>
    </w:p>
    <w:p w:rsidR="00715965" w:rsidRPr="00255BEA" w:rsidRDefault="00715965" w:rsidP="00715965">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sidR="002A19B0">
        <w:rPr>
          <w:rFonts w:ascii="Book Antiqua" w:hAnsi="Book Antiqua"/>
          <w:b/>
          <w:iCs w:val="0"/>
          <w:sz w:val="20"/>
          <w:szCs w:val="20"/>
        </w:rPr>
        <w:t>7</w:t>
      </w:r>
      <w:r w:rsidRPr="00255BEA">
        <w:rPr>
          <w:rFonts w:ascii="Book Antiqua" w:hAnsi="Book Antiqua"/>
          <w:b/>
          <w:iCs w:val="0"/>
          <w:sz w:val="20"/>
          <w:szCs w:val="20"/>
        </w:rPr>
        <w:t xml:space="preserve"> do SIWZ</w:t>
      </w:r>
    </w:p>
    <w:p w:rsidR="00A94208" w:rsidRPr="00AD1A85" w:rsidRDefault="00A94208" w:rsidP="00A94208">
      <w:pPr>
        <w:widowControl w:val="0"/>
        <w:spacing w:before="120"/>
        <w:jc w:val="right"/>
        <w:rPr>
          <w:rFonts w:ascii="Book Antiqua" w:hAnsi="Book Antiqua"/>
          <w:b/>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w:t>
      </w: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A94208" w:rsidRDefault="00A94208" w:rsidP="00A94208">
      <w:pPr>
        <w:widowControl w:val="0"/>
        <w:jc w:val="center"/>
        <w:rPr>
          <w:rFonts w:ascii="Book Antiqua" w:hAnsi="Book Antiqua"/>
          <w:b/>
          <w:iCs w:val="0"/>
          <w:sz w:val="20"/>
          <w:szCs w:val="20"/>
        </w:rPr>
      </w:pPr>
    </w:p>
    <w:p w:rsidR="00A94208" w:rsidRDefault="00A94208" w:rsidP="00A94208">
      <w:pPr>
        <w:widowControl w:val="0"/>
        <w:jc w:val="center"/>
        <w:rPr>
          <w:rFonts w:ascii="Book Antiqua" w:hAnsi="Book Antiqua"/>
          <w:b/>
          <w:iCs w:val="0"/>
          <w:sz w:val="28"/>
          <w:szCs w:val="20"/>
        </w:rPr>
      </w:pPr>
      <w:r>
        <w:rPr>
          <w:rFonts w:ascii="Book Antiqua" w:hAnsi="Book Antiqua"/>
          <w:b/>
          <w:iCs w:val="0"/>
          <w:sz w:val="28"/>
          <w:szCs w:val="20"/>
        </w:rPr>
        <w:t xml:space="preserve">OŚWIADCZENIE O PRZYNALEŻNOŚCI LUB BRAKU PRZYNALEŻNOŚCI </w:t>
      </w:r>
      <w:r w:rsidRPr="00E909B4">
        <w:rPr>
          <w:rFonts w:ascii="Book Antiqua" w:hAnsi="Book Antiqua"/>
          <w:b/>
          <w:iCs w:val="0"/>
          <w:sz w:val="28"/>
          <w:szCs w:val="20"/>
        </w:rPr>
        <w:t xml:space="preserve">DO TEJ SAMEJ </w:t>
      </w:r>
    </w:p>
    <w:p w:rsidR="00A94208" w:rsidRPr="00E909B4" w:rsidRDefault="00A94208" w:rsidP="00A94208">
      <w:pPr>
        <w:widowControl w:val="0"/>
        <w:jc w:val="center"/>
        <w:rPr>
          <w:rFonts w:ascii="Book Antiqua" w:hAnsi="Book Antiqua"/>
          <w:bCs w:val="0"/>
          <w:sz w:val="28"/>
          <w:szCs w:val="20"/>
        </w:rPr>
      </w:pPr>
      <w:r w:rsidRPr="00E909B4">
        <w:rPr>
          <w:rFonts w:ascii="Book Antiqua" w:hAnsi="Book Antiqua"/>
          <w:b/>
          <w:iCs w:val="0"/>
          <w:sz w:val="28"/>
          <w:szCs w:val="20"/>
        </w:rPr>
        <w:t>GRUPY KAPITAŁOWEJ</w:t>
      </w:r>
      <w:r>
        <w:rPr>
          <w:rFonts w:ascii="Book Antiqua" w:hAnsi="Book Antiqua"/>
          <w:b/>
          <w:iCs w:val="0"/>
          <w:sz w:val="28"/>
          <w:szCs w:val="20"/>
        </w:rPr>
        <w:t>, O KTÓREJ MOWA W ART. 24 UST. 1 PKT 23 USTAWY PRAWO ZAMÓWIEŃ PUBLICZNYCH</w:t>
      </w:r>
      <w:r>
        <w:rPr>
          <w:rStyle w:val="Odwoanieprzypisudolnego"/>
          <w:rFonts w:ascii="Book Antiqua" w:hAnsi="Book Antiqua"/>
          <w:b/>
          <w:iCs w:val="0"/>
          <w:sz w:val="28"/>
          <w:szCs w:val="20"/>
        </w:rPr>
        <w:footnoteReference w:id="5"/>
      </w:r>
    </w:p>
    <w:p w:rsidR="00A94208" w:rsidRDefault="00A94208" w:rsidP="00A94208">
      <w:pPr>
        <w:widowControl w:val="0"/>
        <w:jc w:val="both"/>
        <w:rPr>
          <w:rFonts w:ascii="Book Antiqua" w:hAnsi="Book Antiqua"/>
          <w:bCs w:val="0"/>
          <w:iCs w:val="0"/>
          <w:sz w:val="20"/>
          <w:szCs w:val="20"/>
        </w:rPr>
      </w:pPr>
    </w:p>
    <w:p w:rsidR="00A94208" w:rsidRPr="00AD1A85" w:rsidRDefault="00A94208" w:rsidP="00A94208">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(Dz.U. z 201</w:t>
      </w:r>
      <w:r w:rsidR="002E1D1B">
        <w:rPr>
          <w:rFonts w:ascii="Book Antiqua" w:hAnsi="Book Antiqua"/>
          <w:bCs w:val="0"/>
          <w:iCs w:val="0"/>
          <w:sz w:val="20"/>
          <w:szCs w:val="20"/>
        </w:rPr>
        <w:t>8</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sidR="00A54C82">
        <w:rPr>
          <w:rFonts w:ascii="Book Antiqua" w:hAnsi="Book Antiqua"/>
          <w:bCs w:val="0"/>
          <w:iCs w:val="0"/>
          <w:sz w:val="20"/>
          <w:szCs w:val="20"/>
        </w:rPr>
        <w:t>1</w:t>
      </w:r>
      <w:r w:rsidR="002E1D1B">
        <w:rPr>
          <w:rFonts w:ascii="Book Antiqua" w:hAnsi="Book Antiqua"/>
          <w:bCs w:val="0"/>
          <w:iCs w:val="0"/>
          <w:sz w:val="20"/>
          <w:szCs w:val="20"/>
        </w:rPr>
        <w:t>986</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A94208" w:rsidRPr="00AD1A85" w:rsidRDefault="00A94208" w:rsidP="00A94208">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A94208" w:rsidRDefault="00A94208" w:rsidP="00A94208">
      <w:pPr>
        <w:widowControl w:val="0"/>
        <w:autoSpaceDE w:val="0"/>
        <w:autoSpaceDN w:val="0"/>
        <w:adjustRightInd w:val="0"/>
        <w:jc w:val="center"/>
        <w:rPr>
          <w:rFonts w:ascii="Book Antiqua" w:hAnsi="Book Antiqua" w:cs="Arial"/>
          <w:b/>
          <w:bCs w:val="0"/>
          <w:szCs w:val="22"/>
        </w:rPr>
      </w:pPr>
      <w:r w:rsidRPr="004824D5">
        <w:rPr>
          <w:rFonts w:ascii="Book Antiqua" w:hAnsi="Book Antiqua"/>
          <w:b/>
          <w:bCs w:val="0"/>
        </w:rPr>
        <w:t>„</w:t>
      </w:r>
      <w:r w:rsidRPr="00A94208">
        <w:rPr>
          <w:rFonts w:ascii="Book Antiqua" w:hAnsi="Book Antiqua" w:cs="Arial"/>
          <w:b/>
          <w:bCs w:val="0"/>
          <w:szCs w:val="22"/>
        </w:rPr>
        <w:t xml:space="preserve">Odbiór i  zagospodarowanie odpadów komunalnych od właścicieli </w:t>
      </w:r>
    </w:p>
    <w:p w:rsidR="00A94208" w:rsidRPr="004824D5" w:rsidRDefault="00A94208" w:rsidP="00A94208">
      <w:pPr>
        <w:widowControl w:val="0"/>
        <w:autoSpaceDE w:val="0"/>
        <w:autoSpaceDN w:val="0"/>
        <w:adjustRightInd w:val="0"/>
        <w:jc w:val="center"/>
        <w:rPr>
          <w:rFonts w:ascii="Book Antiqua" w:hAnsi="Book Antiqua"/>
          <w:b/>
          <w:iCs w:val="0"/>
          <w:lang w:eastAsia="ar-SA"/>
        </w:rPr>
      </w:pPr>
      <w:r w:rsidRPr="00A94208">
        <w:rPr>
          <w:rFonts w:ascii="Book Antiqua" w:hAnsi="Book Antiqua" w:cs="Arial"/>
          <w:b/>
          <w:bCs w:val="0"/>
          <w:szCs w:val="22"/>
        </w:rPr>
        <w:t>nieruchomości zamieszkałych z terenu gminy Mochowo</w:t>
      </w:r>
      <w:r w:rsidRPr="004824D5">
        <w:rPr>
          <w:rFonts w:ascii="Book Antiqua" w:hAnsi="Book Antiqua"/>
          <w:b/>
          <w:bCs w:val="0"/>
        </w:rPr>
        <w:t>”</w:t>
      </w:r>
    </w:p>
    <w:p w:rsidR="00A94208" w:rsidRDefault="00A94208" w:rsidP="00A94208">
      <w:pPr>
        <w:widowControl w:val="0"/>
        <w:rPr>
          <w:rFonts w:ascii="Book Antiqua" w:hAnsi="Book Antiqua"/>
          <w:b/>
          <w:bCs w:val="0"/>
          <w:sz w:val="20"/>
          <w:szCs w:val="20"/>
        </w:rPr>
      </w:pPr>
      <w:r w:rsidRPr="00B902E3">
        <w:rPr>
          <w:rFonts w:ascii="Book Antiqua" w:hAnsi="Book Antiqua"/>
          <w:b/>
          <w:bCs w:val="0"/>
          <w:sz w:val="20"/>
          <w:szCs w:val="20"/>
        </w:rPr>
        <w:t xml:space="preserve">   </w:t>
      </w:r>
    </w:p>
    <w:p w:rsidR="00A94208" w:rsidRPr="00B902E3" w:rsidRDefault="00A94208" w:rsidP="00A94208">
      <w:pPr>
        <w:widowControl w:val="0"/>
        <w:rPr>
          <w:rFonts w:ascii="Book Antiqua" w:hAnsi="Book Antiqua"/>
          <w:b/>
          <w:bCs w:val="0"/>
          <w:iCs w:val="0"/>
          <w:sz w:val="20"/>
          <w:szCs w:val="20"/>
        </w:rPr>
      </w:pPr>
    </w:p>
    <w:p w:rsidR="00A94208" w:rsidRPr="00AD1A85"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nie podlegam wykluczeniu z postępowania na podstawie art. 24 ust. 1 pkt 23 ustawy Prawo zamówień publicznych</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A94208" w:rsidRPr="00AD1A85" w:rsidRDefault="00A94208" w:rsidP="00A94208">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A94208" w:rsidRDefault="00A94208" w:rsidP="00A94208">
      <w:pPr>
        <w:widowControl w:val="0"/>
        <w:autoSpaceDE w:val="0"/>
        <w:autoSpaceDN w:val="0"/>
        <w:adjustRightInd w:val="0"/>
        <w:jc w:val="both"/>
        <w:outlineLvl w:val="3"/>
        <w:rPr>
          <w:rFonts w:ascii="Book Antiqua" w:hAnsi="Book Antiqua"/>
          <w:bCs w:val="0"/>
          <w:sz w:val="20"/>
          <w:szCs w:val="20"/>
        </w:rPr>
      </w:pPr>
    </w:p>
    <w:p w:rsidR="00A94208" w:rsidRDefault="00A94208" w:rsidP="00A94208">
      <w:pPr>
        <w:widowControl w:val="0"/>
        <w:autoSpaceDE w:val="0"/>
        <w:autoSpaceDN w:val="0"/>
        <w:adjustRightInd w:val="0"/>
        <w:jc w:val="both"/>
        <w:outlineLvl w:val="3"/>
        <w:rPr>
          <w:rFonts w:ascii="Book Antiqua" w:hAnsi="Book Antiqua"/>
          <w:bCs w:val="0"/>
          <w:sz w:val="20"/>
          <w:szCs w:val="20"/>
        </w:rPr>
      </w:pPr>
    </w:p>
    <w:p w:rsidR="00A94208"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zachodzą w stosunku do mnie podstawy wykluczenia z postępowania na podstawie art. 24 ust. 1 pkt 23 ustawy Prawo zamówień publicznych. Jednocześnie oświadczam, ze w związku z ww. okolicznością na podstawie art. 24 ust. 11 ustawy Prawo zamówień publicznych przedkładam następujące środki dowodowe wskazujące na brak podstaw wykluczenia z niniejszego postępowania:</w:t>
      </w:r>
    </w:p>
    <w:p w:rsidR="00A94208" w:rsidRPr="00AD1A85"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A94208" w:rsidRPr="00AD1A85" w:rsidRDefault="00A94208" w:rsidP="00A94208">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A94208" w:rsidRPr="00AD1A85" w:rsidRDefault="00A94208" w:rsidP="00A94208">
      <w:pPr>
        <w:widowControl w:val="0"/>
        <w:ind w:firstLine="567"/>
        <w:jc w:val="right"/>
        <w:rPr>
          <w:rFonts w:ascii="Book Antiqua" w:hAnsi="Book Antiqua"/>
          <w:b/>
          <w:iCs w:val="0"/>
          <w:sz w:val="20"/>
          <w:szCs w:val="20"/>
        </w:rPr>
      </w:pPr>
    </w:p>
    <w:p w:rsidR="00A94208" w:rsidRPr="00AD1A85" w:rsidRDefault="00A94208" w:rsidP="00A94208">
      <w:pPr>
        <w:widowControl w:val="0"/>
        <w:ind w:firstLine="567"/>
        <w:jc w:val="right"/>
        <w:rPr>
          <w:rFonts w:ascii="Book Antiqua" w:hAnsi="Book Antiqua"/>
          <w:b/>
          <w:iCs w:val="0"/>
          <w:sz w:val="20"/>
          <w:szCs w:val="20"/>
        </w:rPr>
      </w:pPr>
    </w:p>
    <w:p w:rsidR="00A94208" w:rsidRPr="00DA1E9E" w:rsidRDefault="00A94208" w:rsidP="00A94208">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A94208" w:rsidRPr="00DA1E9E" w:rsidRDefault="00A94208" w:rsidP="00A94208">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2307CF" w:rsidRDefault="00A94208" w:rsidP="00A94208">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A94208" w:rsidRPr="002307CF" w:rsidRDefault="00A94208" w:rsidP="00A94208">
      <w:pPr>
        <w:widowControl w:val="0"/>
        <w:rPr>
          <w:rFonts w:ascii="Book Antiqua" w:hAnsi="Book Antiqua"/>
          <w:bCs w:val="0"/>
          <w:iCs w:val="0"/>
          <w:sz w:val="20"/>
          <w:szCs w:val="20"/>
        </w:rPr>
      </w:pPr>
    </w:p>
    <w:p w:rsidR="00A94208" w:rsidRPr="002307CF" w:rsidRDefault="00A94208" w:rsidP="00A94208">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A94208" w:rsidRPr="002307CF" w:rsidRDefault="00A94208" w:rsidP="00A94208">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A94208" w:rsidRPr="004824D5" w:rsidRDefault="00A94208" w:rsidP="00A94208">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A94208" w:rsidRPr="00AD1A85" w:rsidRDefault="00A94208" w:rsidP="00A94208">
      <w:pPr>
        <w:widowControl w:val="0"/>
        <w:jc w:val="both"/>
        <w:rPr>
          <w:rFonts w:ascii="Book Antiqua" w:hAnsi="Book Antiqua" w:cs="Arial"/>
          <w:b/>
          <w:bCs w:val="0"/>
          <w:sz w:val="20"/>
          <w:szCs w:val="20"/>
        </w:rPr>
      </w:pPr>
    </w:p>
    <w:p w:rsidR="00715965" w:rsidRPr="00DF003B"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Pr>
          <w:rFonts w:ascii="Book Antiqua" w:hAnsi="Book Antiqua"/>
          <w:bCs w:val="0"/>
          <w:iCs/>
          <w:sz w:val="20"/>
          <w:szCs w:val="20"/>
        </w:rPr>
        <w:t>8</w:t>
      </w:r>
      <w:r w:rsidRPr="00DF003B">
        <w:rPr>
          <w:rFonts w:ascii="Book Antiqua" w:hAnsi="Book Antiqua"/>
          <w:bCs w:val="0"/>
          <w:iCs/>
          <w:sz w:val="20"/>
          <w:szCs w:val="20"/>
        </w:rPr>
        <w:t xml:space="preserve"> do SIWZ</w:t>
      </w:r>
    </w:p>
    <w:p w:rsidR="00715965" w:rsidRPr="00255BEA" w:rsidRDefault="00715965" w:rsidP="00715965">
      <w:pPr>
        <w:pStyle w:val="NormalnyWeb"/>
        <w:widowControl w:val="0"/>
        <w:spacing w:before="0" w:beforeAutospacing="0" w:after="0"/>
        <w:rPr>
          <w:rFonts w:ascii="Book Antiqua" w:hAnsi="Book Antiqua"/>
          <w:bCs/>
          <w:iCs/>
          <w:sz w:val="20"/>
          <w:szCs w:val="20"/>
        </w:rPr>
      </w:pPr>
    </w:p>
    <w:p w:rsidR="00715965" w:rsidRPr="00715965" w:rsidRDefault="00715965" w:rsidP="00715965">
      <w:pPr>
        <w:widowControl w:val="0"/>
        <w:ind w:left="284" w:hanging="284"/>
        <w:jc w:val="center"/>
        <w:rPr>
          <w:rFonts w:ascii="Book Antiqua" w:hAnsi="Book Antiqua"/>
          <w:b/>
          <w:bCs w:val="0"/>
          <w:sz w:val="22"/>
          <w:szCs w:val="20"/>
        </w:rPr>
      </w:pPr>
      <w:r w:rsidRPr="00715965">
        <w:rPr>
          <w:rFonts w:ascii="Book Antiqua" w:hAnsi="Book Antiqua"/>
          <w:b/>
          <w:bCs w:val="0"/>
          <w:sz w:val="22"/>
          <w:szCs w:val="20"/>
        </w:rPr>
        <w:t>U M O W A Nr ……/201</w:t>
      </w:r>
      <w:r w:rsidR="002E1D1B">
        <w:rPr>
          <w:rFonts w:ascii="Book Antiqua" w:hAnsi="Book Antiqua"/>
          <w:b/>
          <w:bCs w:val="0"/>
          <w:sz w:val="22"/>
          <w:szCs w:val="20"/>
        </w:rPr>
        <w:t>8</w:t>
      </w:r>
      <w:r w:rsidRPr="00715965">
        <w:rPr>
          <w:rFonts w:ascii="Book Antiqua" w:hAnsi="Book Antiqua"/>
          <w:b/>
          <w:bCs w:val="0"/>
          <w:sz w:val="22"/>
          <w:szCs w:val="20"/>
        </w:rPr>
        <w:t xml:space="preserve"> </w:t>
      </w:r>
    </w:p>
    <w:p w:rsidR="00715965" w:rsidRPr="00255BEA" w:rsidRDefault="00715965" w:rsidP="00715965">
      <w:pPr>
        <w:pStyle w:val="Nagwektabeli"/>
        <w:suppressLineNumbers w:val="0"/>
        <w:suppressAutoHyphens w:val="0"/>
        <w:spacing w:after="0"/>
        <w:rPr>
          <w:rFonts w:ascii="Book Antiqua" w:hAnsi="Book Antiqua"/>
          <w:b w:val="0"/>
          <w:i w:val="0"/>
          <w:sz w:val="20"/>
          <w:szCs w:val="20"/>
        </w:rPr>
      </w:pPr>
      <w:r>
        <w:rPr>
          <w:rFonts w:ascii="Book Antiqua" w:hAnsi="Book Antiqua"/>
          <w:b w:val="0"/>
          <w:i w:val="0"/>
          <w:sz w:val="20"/>
          <w:szCs w:val="20"/>
        </w:rPr>
        <w:t xml:space="preserve">zawarta w dniu </w:t>
      </w:r>
      <w:r w:rsidRPr="00255BEA">
        <w:rPr>
          <w:rFonts w:ascii="Book Antiqua" w:hAnsi="Book Antiqua"/>
          <w:b w:val="0"/>
          <w:i w:val="0"/>
          <w:sz w:val="20"/>
          <w:szCs w:val="20"/>
        </w:rPr>
        <w:t>…</w:t>
      </w:r>
      <w:r>
        <w:rPr>
          <w:rFonts w:ascii="Book Antiqua" w:hAnsi="Book Antiqua"/>
          <w:b w:val="0"/>
          <w:i w:val="0"/>
          <w:sz w:val="20"/>
          <w:szCs w:val="20"/>
        </w:rPr>
        <w:t>………….</w:t>
      </w:r>
      <w:r w:rsidRPr="00255BEA">
        <w:rPr>
          <w:rFonts w:ascii="Book Antiqua" w:hAnsi="Book Antiqua"/>
          <w:b w:val="0"/>
          <w:i w:val="0"/>
          <w:sz w:val="20"/>
          <w:szCs w:val="20"/>
        </w:rPr>
        <w:t>…………...</w:t>
      </w:r>
    </w:p>
    <w:p w:rsidR="00715965" w:rsidRPr="00255BEA" w:rsidRDefault="00715965" w:rsidP="00715965">
      <w:pPr>
        <w:pStyle w:val="Nagwektabeli"/>
        <w:suppressLineNumbers w:val="0"/>
        <w:suppressAutoHyphens w:val="0"/>
        <w:spacing w:after="0"/>
        <w:rPr>
          <w:rFonts w:ascii="Book Antiqua" w:hAnsi="Book Antiqua"/>
          <w:b w:val="0"/>
          <w:i w:val="0"/>
          <w:sz w:val="16"/>
          <w:szCs w:val="20"/>
        </w:rPr>
      </w:pP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62233D">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sidR="002E1D1B">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715965" w:rsidRPr="00255BEA" w:rsidRDefault="00715965" w:rsidP="00715965">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715965" w:rsidRPr="00255BEA" w:rsidRDefault="00715965" w:rsidP="00715965">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715965" w:rsidRPr="00255BEA" w:rsidRDefault="00715965" w:rsidP="00715965">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a</w:t>
      </w: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w:t>
      </w:r>
      <w:r w:rsidR="002E1D1B">
        <w:rPr>
          <w:rFonts w:ascii="Book Antiqua" w:hAnsi="Book Antiqua"/>
          <w:sz w:val="20"/>
          <w:szCs w:val="20"/>
        </w:rPr>
        <w:t>………………………………………….</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reprezentowanym przez:</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w:t>
      </w:r>
      <w:r w:rsidR="002E1D1B">
        <w:rPr>
          <w:rFonts w:ascii="Book Antiqua" w:hAnsi="Book Antiqua"/>
          <w:sz w:val="20"/>
          <w:szCs w:val="20"/>
        </w:rPr>
        <w:t>..................</w:t>
      </w:r>
      <w:r w:rsidRPr="00255BEA">
        <w:rPr>
          <w:rFonts w:ascii="Book Antiqua" w:hAnsi="Book Antiqua"/>
          <w:sz w:val="20"/>
          <w:szCs w:val="20"/>
        </w:rPr>
        <w:t>...................................................................................</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o następującej treści:</w:t>
      </w:r>
    </w:p>
    <w:p w:rsidR="00715965" w:rsidRPr="00255BEA" w:rsidRDefault="00715965" w:rsidP="00715965">
      <w:pPr>
        <w:widowControl w:val="0"/>
        <w:rPr>
          <w:rFonts w:ascii="Book Antiqua" w:hAnsi="Book Antiqua"/>
          <w:sz w:val="16"/>
          <w:szCs w:val="20"/>
        </w:rPr>
      </w:pPr>
    </w:p>
    <w:p w:rsidR="00247099" w:rsidRPr="00065A2E" w:rsidRDefault="00247099" w:rsidP="00247099">
      <w:pPr>
        <w:ind w:right="214"/>
        <w:jc w:val="center"/>
        <w:rPr>
          <w:rFonts w:ascii="Book Antiqua" w:hAnsi="Book Antiqua"/>
          <w:b/>
          <w:sz w:val="20"/>
        </w:rPr>
      </w:pPr>
      <w:r w:rsidRPr="00065A2E">
        <w:rPr>
          <w:rFonts w:ascii="Book Antiqua" w:hAnsi="Book Antiqua"/>
          <w:b/>
          <w:sz w:val="20"/>
        </w:rPr>
        <w:t>§ 1</w:t>
      </w:r>
    </w:p>
    <w:p w:rsidR="00247099" w:rsidRPr="00065A2E" w:rsidRDefault="00247099" w:rsidP="005C4FF4">
      <w:pPr>
        <w:numPr>
          <w:ilvl w:val="0"/>
          <w:numId w:val="22"/>
        </w:numPr>
        <w:ind w:right="26"/>
        <w:jc w:val="both"/>
        <w:rPr>
          <w:rFonts w:ascii="Book Antiqua" w:hAnsi="Book Antiqua"/>
          <w:b/>
          <w:bCs w:val="0"/>
          <w:sz w:val="20"/>
        </w:rPr>
      </w:pPr>
      <w:r w:rsidRPr="00065A2E">
        <w:rPr>
          <w:rFonts w:ascii="Book Antiqua" w:hAnsi="Book Antiqua"/>
          <w:sz w:val="20"/>
        </w:rPr>
        <w:t xml:space="preserve">Zgodnie z przeprowadzonym postępowaniem o udzielenie zamówienia publicznego w trybie przetargu nieograniczonego Zamawiający powierza, a Wykonawca zobowiązuje się do wykonania przedmiotu umowy pn.: </w:t>
      </w:r>
      <w:r w:rsidRPr="00065A2E">
        <w:rPr>
          <w:rFonts w:ascii="Book Antiqua" w:hAnsi="Book Antiqua"/>
          <w:b/>
          <w:sz w:val="20"/>
        </w:rPr>
        <w:t>„</w:t>
      </w:r>
      <w:r w:rsidRPr="00065A2E">
        <w:rPr>
          <w:rFonts w:ascii="Book Antiqua" w:hAnsi="Book Antiqua"/>
          <w:b/>
          <w:bCs w:val="0"/>
          <w:sz w:val="20"/>
        </w:rPr>
        <w:t xml:space="preserve">Odbiór i zagospodarowanie odpadów komunalnych od właścicieli nieruchomości zamieszkałych </w:t>
      </w:r>
      <w:r>
        <w:rPr>
          <w:rFonts w:ascii="Book Antiqua" w:hAnsi="Book Antiqua"/>
          <w:b/>
          <w:bCs w:val="0"/>
          <w:sz w:val="20"/>
        </w:rPr>
        <w:t>z terenu g</w:t>
      </w:r>
      <w:r w:rsidRPr="00065A2E">
        <w:rPr>
          <w:rFonts w:ascii="Book Antiqua" w:hAnsi="Book Antiqua"/>
          <w:b/>
          <w:bCs w:val="0"/>
          <w:sz w:val="20"/>
        </w:rPr>
        <w:t>miny Mochowo”</w:t>
      </w:r>
      <w:r>
        <w:rPr>
          <w:rFonts w:ascii="Book Antiqua" w:hAnsi="Book Antiqua"/>
          <w:b/>
          <w:bCs w:val="0"/>
          <w:sz w:val="20"/>
        </w:rPr>
        <w:t>.</w:t>
      </w:r>
    </w:p>
    <w:p w:rsidR="00247099" w:rsidRPr="00065A2E" w:rsidRDefault="00247099" w:rsidP="005C4FF4">
      <w:pPr>
        <w:numPr>
          <w:ilvl w:val="0"/>
          <w:numId w:val="22"/>
        </w:numPr>
        <w:ind w:right="26"/>
        <w:jc w:val="both"/>
        <w:rPr>
          <w:rFonts w:ascii="Book Antiqua" w:hAnsi="Book Antiqua"/>
          <w:b/>
          <w:bCs w:val="0"/>
          <w:sz w:val="20"/>
        </w:rPr>
      </w:pPr>
      <w:r w:rsidRPr="00065A2E">
        <w:rPr>
          <w:rFonts w:ascii="Book Antiqua" w:hAnsi="Book Antiqua"/>
          <w:bCs w:val="0"/>
          <w:sz w:val="20"/>
        </w:rPr>
        <w:t xml:space="preserve">Przedmiot umowy został szczegółowo określony w </w:t>
      </w:r>
      <w:r w:rsidRPr="00065A2E">
        <w:rPr>
          <w:rFonts w:ascii="Book Antiqua" w:hAnsi="Book Antiqua"/>
          <w:b/>
          <w:bCs w:val="0"/>
          <w:i/>
          <w:sz w:val="20"/>
        </w:rPr>
        <w:t>Opisie przedmiotu zamówienia</w:t>
      </w:r>
      <w:r w:rsidRPr="00065A2E">
        <w:rPr>
          <w:rFonts w:ascii="Book Antiqua" w:hAnsi="Book Antiqua"/>
          <w:bCs w:val="0"/>
          <w:sz w:val="20"/>
        </w:rPr>
        <w:t xml:space="preserve"> stanowiącym Załącznik nr </w:t>
      </w:r>
      <w:r>
        <w:rPr>
          <w:rFonts w:ascii="Book Antiqua" w:hAnsi="Book Antiqua"/>
          <w:bCs w:val="0"/>
          <w:sz w:val="20"/>
        </w:rPr>
        <w:t xml:space="preserve">1 do niniejszej </w:t>
      </w:r>
      <w:r w:rsidRPr="002A4861">
        <w:rPr>
          <w:rFonts w:ascii="Book Antiqua" w:hAnsi="Book Antiqua"/>
          <w:bCs w:val="0"/>
          <w:sz w:val="20"/>
        </w:rPr>
        <w:t xml:space="preserve">umowy (załącznik nr </w:t>
      </w:r>
      <w:r w:rsidR="002A4861" w:rsidRPr="002A4861">
        <w:rPr>
          <w:rFonts w:ascii="Book Antiqua" w:hAnsi="Book Antiqua"/>
          <w:bCs w:val="0"/>
          <w:sz w:val="20"/>
        </w:rPr>
        <w:t>9</w:t>
      </w:r>
      <w:r w:rsidRPr="002A4861">
        <w:rPr>
          <w:rFonts w:ascii="Book Antiqua" w:hAnsi="Book Antiqua"/>
          <w:bCs w:val="0"/>
          <w:sz w:val="20"/>
        </w:rPr>
        <w:t xml:space="preserve"> do SIWZ)</w:t>
      </w:r>
      <w:r w:rsidRPr="002A4861">
        <w:rPr>
          <w:rFonts w:ascii="Book Antiqua" w:hAnsi="Book Antiqua"/>
          <w:b/>
          <w:bCs w:val="0"/>
          <w:sz w:val="20"/>
        </w:rPr>
        <w:t>.</w:t>
      </w:r>
    </w:p>
    <w:p w:rsidR="00247099" w:rsidRPr="002F73C1" w:rsidRDefault="00247099" w:rsidP="00247099">
      <w:pPr>
        <w:tabs>
          <w:tab w:val="left" w:pos="9498"/>
        </w:tabs>
        <w:ind w:right="168"/>
        <w:jc w:val="center"/>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2</w:t>
      </w:r>
    </w:p>
    <w:p w:rsidR="00247099" w:rsidRPr="00065A2E" w:rsidRDefault="00247099" w:rsidP="005C4FF4">
      <w:pPr>
        <w:numPr>
          <w:ilvl w:val="0"/>
          <w:numId w:val="30"/>
        </w:numPr>
        <w:tabs>
          <w:tab w:val="clear" w:pos="720"/>
        </w:tabs>
        <w:ind w:left="284" w:right="26" w:hanging="284"/>
        <w:jc w:val="both"/>
        <w:rPr>
          <w:rFonts w:ascii="Book Antiqua" w:hAnsi="Book Antiqua"/>
          <w:sz w:val="20"/>
        </w:rPr>
      </w:pPr>
      <w:r w:rsidRPr="00065A2E">
        <w:rPr>
          <w:rFonts w:ascii="Book Antiqua" w:hAnsi="Book Antiqua"/>
          <w:sz w:val="20"/>
        </w:rPr>
        <w:t xml:space="preserve">Strony ustalają termin realizacji przedmiotu umowy </w:t>
      </w:r>
      <w:r w:rsidRPr="00065A2E">
        <w:rPr>
          <w:rFonts w:ascii="Book Antiqua" w:hAnsi="Book Antiqua"/>
          <w:b/>
          <w:sz w:val="20"/>
        </w:rPr>
        <w:t xml:space="preserve">od 1 </w:t>
      </w:r>
      <w:r w:rsidR="00820D84">
        <w:rPr>
          <w:rFonts w:ascii="Book Antiqua" w:hAnsi="Book Antiqua"/>
          <w:b/>
          <w:sz w:val="20"/>
        </w:rPr>
        <w:t>stycznia</w:t>
      </w:r>
      <w:r w:rsidRPr="00065A2E">
        <w:rPr>
          <w:rFonts w:ascii="Book Antiqua" w:hAnsi="Book Antiqua"/>
          <w:b/>
          <w:sz w:val="20"/>
        </w:rPr>
        <w:t xml:space="preserve"> 201</w:t>
      </w:r>
      <w:r w:rsidR="00820D84">
        <w:rPr>
          <w:rFonts w:ascii="Book Antiqua" w:hAnsi="Book Antiqua"/>
          <w:b/>
          <w:sz w:val="20"/>
        </w:rPr>
        <w:t>9</w:t>
      </w:r>
      <w:r w:rsidRPr="00065A2E">
        <w:rPr>
          <w:rFonts w:ascii="Book Antiqua" w:hAnsi="Book Antiqua"/>
          <w:b/>
          <w:sz w:val="20"/>
        </w:rPr>
        <w:t xml:space="preserve"> roku</w:t>
      </w:r>
      <w:r w:rsidR="00245A92">
        <w:rPr>
          <w:rFonts w:ascii="Book Antiqua" w:hAnsi="Book Antiqua"/>
          <w:b/>
          <w:sz w:val="20"/>
        </w:rPr>
        <w:t xml:space="preserve"> do 31</w:t>
      </w:r>
      <w:r w:rsidRPr="00065A2E">
        <w:rPr>
          <w:rFonts w:ascii="Book Antiqua" w:hAnsi="Book Antiqua"/>
          <w:b/>
          <w:sz w:val="20"/>
        </w:rPr>
        <w:t xml:space="preserve"> </w:t>
      </w:r>
      <w:r w:rsidR="00245A92">
        <w:rPr>
          <w:rFonts w:ascii="Book Antiqua" w:hAnsi="Book Antiqua"/>
          <w:b/>
          <w:sz w:val="20"/>
        </w:rPr>
        <w:t>grudnia</w:t>
      </w:r>
      <w:r w:rsidRPr="00065A2E">
        <w:rPr>
          <w:rFonts w:ascii="Book Antiqua" w:hAnsi="Book Antiqua"/>
          <w:b/>
          <w:sz w:val="20"/>
        </w:rPr>
        <w:t xml:space="preserve"> 20</w:t>
      </w:r>
      <w:r w:rsidR="00820D84">
        <w:rPr>
          <w:rFonts w:ascii="Book Antiqua" w:hAnsi="Book Antiqua"/>
          <w:b/>
          <w:sz w:val="20"/>
        </w:rPr>
        <w:t>20</w:t>
      </w:r>
      <w:r w:rsidRPr="00065A2E">
        <w:rPr>
          <w:rFonts w:ascii="Book Antiqua" w:hAnsi="Book Antiqua"/>
          <w:b/>
          <w:sz w:val="20"/>
        </w:rPr>
        <w:t xml:space="preserve"> roku</w:t>
      </w:r>
      <w:r w:rsidRPr="00065A2E">
        <w:rPr>
          <w:rFonts w:ascii="Book Antiqua" w:hAnsi="Book Antiqua"/>
          <w:sz w:val="20"/>
        </w:rPr>
        <w:t>.</w:t>
      </w:r>
    </w:p>
    <w:p w:rsidR="00247099" w:rsidRPr="00065A2E" w:rsidRDefault="00247099" w:rsidP="005C4FF4">
      <w:pPr>
        <w:numPr>
          <w:ilvl w:val="0"/>
          <w:numId w:val="30"/>
        </w:numPr>
        <w:tabs>
          <w:tab w:val="clear" w:pos="720"/>
        </w:tabs>
        <w:ind w:left="284" w:right="26" w:hanging="284"/>
        <w:jc w:val="both"/>
        <w:rPr>
          <w:rFonts w:ascii="Book Antiqua" w:hAnsi="Book Antiqua"/>
          <w:sz w:val="20"/>
        </w:rPr>
      </w:pPr>
      <w:r w:rsidRPr="00065A2E">
        <w:rPr>
          <w:rFonts w:ascii="Book Antiqua" w:hAnsi="Book Antiqua"/>
          <w:sz w:val="20"/>
        </w:rPr>
        <w:t xml:space="preserve">Strony ustalają, że raport miesięczny za usługę objętą przedmiotem niniejszej umowy za miesiąc </w:t>
      </w:r>
      <w:r w:rsidR="00245A92">
        <w:rPr>
          <w:rFonts w:ascii="Book Antiqua" w:hAnsi="Book Antiqua"/>
          <w:sz w:val="20"/>
        </w:rPr>
        <w:t>grudzień</w:t>
      </w:r>
      <w:r w:rsidRPr="00065A2E">
        <w:rPr>
          <w:rFonts w:ascii="Book Antiqua" w:hAnsi="Book Antiqua"/>
          <w:sz w:val="20"/>
        </w:rPr>
        <w:t xml:space="preserve"> 20</w:t>
      </w:r>
      <w:r w:rsidR="00820D84">
        <w:rPr>
          <w:rFonts w:ascii="Book Antiqua" w:hAnsi="Book Antiqua"/>
          <w:sz w:val="20"/>
        </w:rPr>
        <w:t>20</w:t>
      </w:r>
      <w:r w:rsidRPr="00065A2E">
        <w:rPr>
          <w:rFonts w:ascii="Book Antiqua" w:hAnsi="Book Antiqua"/>
          <w:sz w:val="20"/>
        </w:rPr>
        <w:t xml:space="preserve"> r. oraz sprawozdanie </w:t>
      </w:r>
      <w:r w:rsidR="002A4861">
        <w:rPr>
          <w:rFonts w:ascii="Book Antiqua" w:hAnsi="Book Antiqua"/>
          <w:sz w:val="20"/>
        </w:rPr>
        <w:t>za II półrocze</w:t>
      </w:r>
      <w:r w:rsidRPr="00065A2E">
        <w:rPr>
          <w:rFonts w:ascii="Book Antiqua" w:hAnsi="Book Antiqua"/>
          <w:sz w:val="20"/>
        </w:rPr>
        <w:t xml:space="preserve"> 20</w:t>
      </w:r>
      <w:r w:rsidR="00820D84">
        <w:rPr>
          <w:rFonts w:ascii="Book Antiqua" w:hAnsi="Book Antiqua"/>
          <w:sz w:val="20"/>
        </w:rPr>
        <w:t>20</w:t>
      </w:r>
      <w:r w:rsidRPr="00065A2E">
        <w:rPr>
          <w:rFonts w:ascii="Book Antiqua" w:hAnsi="Book Antiqua"/>
          <w:sz w:val="20"/>
        </w:rPr>
        <w:t xml:space="preserve"> r., zostanie przez Wykonawcę przekazany w terminie do dnia 31 </w:t>
      </w:r>
      <w:r w:rsidR="00245A92">
        <w:rPr>
          <w:rFonts w:ascii="Book Antiqua" w:hAnsi="Book Antiqua"/>
          <w:sz w:val="20"/>
        </w:rPr>
        <w:t>stycznia</w:t>
      </w:r>
      <w:r w:rsidRPr="00065A2E">
        <w:rPr>
          <w:rFonts w:ascii="Book Antiqua" w:hAnsi="Book Antiqua"/>
          <w:sz w:val="20"/>
        </w:rPr>
        <w:t xml:space="preserve"> 20</w:t>
      </w:r>
      <w:r w:rsidR="00820D84">
        <w:rPr>
          <w:rFonts w:ascii="Book Antiqua" w:hAnsi="Book Antiqua"/>
          <w:sz w:val="20"/>
        </w:rPr>
        <w:t>21</w:t>
      </w:r>
      <w:r w:rsidRPr="00065A2E">
        <w:rPr>
          <w:rFonts w:ascii="Book Antiqua" w:hAnsi="Book Antiqua"/>
          <w:sz w:val="20"/>
        </w:rPr>
        <w:t xml:space="preserve"> r. </w:t>
      </w:r>
    </w:p>
    <w:p w:rsidR="00247099" w:rsidRPr="00922560" w:rsidRDefault="00247099" w:rsidP="00247099">
      <w:pPr>
        <w:ind w:right="351"/>
        <w:jc w:val="both"/>
        <w:rPr>
          <w:rFonts w:ascii="Book Antiqua" w:hAnsi="Book Antiqua"/>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3</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Wykonawca zobowiązany jest do wykonania przedmiotu umowy zgodnie z obowiązującymi przepisami prawa, z zachowaniem należytej staranności.</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 xml:space="preserve">Wykonawca zobowiązuje się do wykonania wszystkich obowiązków </w:t>
      </w:r>
      <w:r w:rsidR="00245A92">
        <w:rPr>
          <w:rFonts w:ascii="Book Antiqua" w:hAnsi="Book Antiqua"/>
          <w:sz w:val="20"/>
        </w:rPr>
        <w:t>wynikających z</w:t>
      </w:r>
      <w:r w:rsidRPr="00065A2E">
        <w:rPr>
          <w:rFonts w:ascii="Book Antiqua" w:hAnsi="Book Antiqua"/>
          <w:sz w:val="20"/>
        </w:rPr>
        <w:t xml:space="preserve"> </w:t>
      </w:r>
      <w:r w:rsidRPr="00065A2E">
        <w:rPr>
          <w:rFonts w:ascii="Book Antiqua" w:hAnsi="Book Antiqua"/>
          <w:b/>
          <w:i/>
          <w:sz w:val="20"/>
        </w:rPr>
        <w:t>Opis</w:t>
      </w:r>
      <w:r w:rsidR="00245A92">
        <w:rPr>
          <w:rFonts w:ascii="Book Antiqua" w:hAnsi="Book Antiqua"/>
          <w:b/>
          <w:i/>
          <w:sz w:val="20"/>
        </w:rPr>
        <w:t>u</w:t>
      </w:r>
      <w:r w:rsidRPr="00065A2E">
        <w:rPr>
          <w:rFonts w:ascii="Book Antiqua" w:hAnsi="Book Antiqua"/>
          <w:b/>
          <w:i/>
          <w:sz w:val="20"/>
        </w:rPr>
        <w:t xml:space="preserve"> przedmiotu zamówienia</w:t>
      </w:r>
      <w:r w:rsidRPr="00065A2E">
        <w:rPr>
          <w:rFonts w:ascii="Book Antiqua" w:hAnsi="Book Antiqua"/>
          <w:sz w:val="20"/>
        </w:rPr>
        <w:t xml:space="preserve"> – załącznik nr 1 do niniejszej umowy.</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 xml:space="preserve">Wykonawca ponosi odpowiedzialność prawną i finansową wobec Zamawiającego i osób trzecich, za wszelkie szkody wynikłe z zaniechania realizacji umowy, niedbalstwa lub działania niezgodnego </w:t>
      </w:r>
      <w:r>
        <w:rPr>
          <w:rFonts w:ascii="Book Antiqua" w:hAnsi="Book Antiqua"/>
          <w:sz w:val="20"/>
        </w:rPr>
        <w:br/>
      </w:r>
      <w:r w:rsidRPr="00065A2E">
        <w:rPr>
          <w:rFonts w:ascii="Book Antiqua" w:hAnsi="Book Antiqua"/>
          <w:sz w:val="20"/>
        </w:rPr>
        <w:t>z umową i przepisami obowiązującymi w zakresie przedmiotu zamówienia.</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Wykonawca zobowiązuje się do posiadania ubezpieczenia od odpowiedzialności cywilnej z tytułu prowadzonej działalności gospodarczej przez cały okres realizacji umowy.</w:t>
      </w:r>
    </w:p>
    <w:p w:rsidR="002A4861" w:rsidRDefault="002A4861" w:rsidP="005C4FF4">
      <w:pPr>
        <w:numPr>
          <w:ilvl w:val="0"/>
          <w:numId w:val="18"/>
        </w:numPr>
        <w:ind w:right="-2"/>
        <w:jc w:val="both"/>
        <w:rPr>
          <w:rFonts w:ascii="Book Antiqua" w:hAnsi="Book Antiqua"/>
          <w:sz w:val="20"/>
        </w:rPr>
      </w:pPr>
      <w:r>
        <w:rPr>
          <w:rFonts w:ascii="Book Antiqua" w:hAnsi="Book Antiqua"/>
          <w:sz w:val="20"/>
        </w:rPr>
        <w:t>Wykonawca oświadcza, że dysponuje …… pojazdami przewidzianymi do zbierania odpadów komunalnych na terenie gminy Mochowo na poziomie emisji spalin min. EURO 3, zgodnie ze złożoną ofertą.</w:t>
      </w:r>
    </w:p>
    <w:p w:rsidR="00247099" w:rsidRPr="00065A2E" w:rsidRDefault="00247099" w:rsidP="005C4FF4">
      <w:pPr>
        <w:numPr>
          <w:ilvl w:val="0"/>
          <w:numId w:val="18"/>
        </w:numPr>
        <w:ind w:right="-2"/>
        <w:jc w:val="both"/>
        <w:rPr>
          <w:rFonts w:ascii="Book Antiqua" w:hAnsi="Book Antiqua"/>
          <w:sz w:val="20"/>
        </w:rPr>
      </w:pPr>
      <w:r w:rsidRPr="00065A2E">
        <w:rPr>
          <w:rFonts w:ascii="Book Antiqua" w:hAnsi="Book Antiqua"/>
          <w:sz w:val="20"/>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w:t>
      </w:r>
      <w:r w:rsidRPr="000D37A3">
        <w:rPr>
          <w:rFonts w:ascii="Book Antiqua" w:hAnsi="Book Antiqua"/>
          <w:sz w:val="20"/>
        </w:rPr>
        <w:t xml:space="preserve"> </w:t>
      </w:r>
      <w:r w:rsidRPr="00065A2E">
        <w:rPr>
          <w:rFonts w:ascii="Book Antiqua" w:hAnsi="Book Antiqua"/>
          <w:sz w:val="20"/>
        </w:rPr>
        <w:t>bez wypowiedzenia.</w:t>
      </w:r>
    </w:p>
    <w:p w:rsidR="00247099" w:rsidRPr="000D37A3" w:rsidRDefault="00247099" w:rsidP="00247099">
      <w:pPr>
        <w:ind w:left="283" w:right="214"/>
        <w:jc w:val="both"/>
        <w:rPr>
          <w:rFonts w:ascii="Book Antiqua" w:hAnsi="Book Antiqua"/>
          <w:sz w:val="16"/>
        </w:rPr>
      </w:pPr>
    </w:p>
    <w:p w:rsidR="00247099" w:rsidRPr="00065A2E" w:rsidRDefault="00247099" w:rsidP="00247099">
      <w:pPr>
        <w:jc w:val="center"/>
        <w:rPr>
          <w:rFonts w:ascii="Book Antiqua" w:hAnsi="Book Antiqua"/>
          <w:b/>
          <w:color w:val="000000"/>
          <w:sz w:val="20"/>
        </w:rPr>
      </w:pPr>
      <w:r w:rsidRPr="00065A2E">
        <w:rPr>
          <w:rFonts w:ascii="Book Antiqua" w:hAnsi="Book Antiqua"/>
          <w:b/>
          <w:color w:val="000000"/>
          <w:sz w:val="20"/>
        </w:rPr>
        <w:t>§ 4</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zobowiązuje się do przestrzegania zasad przetwarzania i ochrony danych osobowych zgodnie z obowiązującymi w trakcie trwania umowy przepisami </w:t>
      </w:r>
      <w:r>
        <w:rPr>
          <w:rFonts w:ascii="Book Antiqua" w:hAnsi="Book Antiqua"/>
          <w:color w:val="000000"/>
          <w:sz w:val="20"/>
        </w:rPr>
        <w:t>u</w:t>
      </w:r>
      <w:r w:rsidRPr="00065A2E">
        <w:rPr>
          <w:rFonts w:ascii="Book Antiqua" w:hAnsi="Book Antiqua"/>
          <w:color w:val="000000"/>
          <w:sz w:val="20"/>
        </w:rPr>
        <w:t>stawy o ochronie danych osobowych.</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ponosi odpowiedzialność za ewentualne skutki działania niezgodnego z przepisami, </w:t>
      </w:r>
      <w:r w:rsidRPr="00065A2E">
        <w:rPr>
          <w:rFonts w:ascii="Book Antiqua" w:hAnsi="Book Antiqua"/>
          <w:color w:val="000000"/>
          <w:sz w:val="20"/>
        </w:rPr>
        <w:br/>
        <w:t xml:space="preserve">o których mowa w ust. 1. </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Wykonawca oświadcza, że systemy wykorzystywane w procesie przetwarzania danych osobowyc</w:t>
      </w:r>
      <w:r>
        <w:rPr>
          <w:rFonts w:ascii="Book Antiqua" w:hAnsi="Book Antiqua"/>
          <w:color w:val="000000"/>
          <w:sz w:val="20"/>
        </w:rPr>
        <w:t>h spełniają wymogi określone w u</w:t>
      </w:r>
      <w:r w:rsidRPr="00065A2E">
        <w:rPr>
          <w:rFonts w:ascii="Book Antiqua" w:hAnsi="Book Antiqua"/>
          <w:color w:val="000000"/>
          <w:sz w:val="20"/>
        </w:rPr>
        <w:t xml:space="preserve">stawie o ochronie danych osobowych oraz rozporządzeniach wykonawczych do </w:t>
      </w:r>
      <w:r>
        <w:rPr>
          <w:rFonts w:ascii="Book Antiqua" w:hAnsi="Book Antiqua"/>
          <w:color w:val="000000"/>
          <w:sz w:val="20"/>
        </w:rPr>
        <w:t>u</w:t>
      </w:r>
      <w:r w:rsidRPr="00065A2E">
        <w:rPr>
          <w:rFonts w:ascii="Book Antiqua" w:hAnsi="Book Antiqua"/>
          <w:color w:val="000000"/>
          <w:sz w:val="20"/>
        </w:rPr>
        <w:t>stawy.</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Wykonawca zapewnia, że przetwarzane dane osobowe będą wykorzystywane wyłącznie w celu realizacji przedmiotu niniejszej umowy.</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jest zobowiązany do natychmiastowego powiadamiania Zamawiającego o stwierdzeniu próby lub faktu naruszenia poufności danych osobowych przetwarzanych w wyniku realizacji </w:t>
      </w:r>
      <w:r>
        <w:rPr>
          <w:rFonts w:ascii="Book Antiqua" w:hAnsi="Book Antiqua"/>
          <w:color w:val="000000"/>
          <w:sz w:val="20"/>
        </w:rPr>
        <w:t xml:space="preserve">niniejszej </w:t>
      </w:r>
      <w:r w:rsidRPr="00065A2E">
        <w:rPr>
          <w:rFonts w:ascii="Book Antiqua" w:hAnsi="Book Antiqua"/>
          <w:color w:val="000000"/>
          <w:sz w:val="20"/>
        </w:rPr>
        <w:t>umowy.</w:t>
      </w:r>
    </w:p>
    <w:p w:rsidR="00247099" w:rsidRDefault="00247099" w:rsidP="00247099">
      <w:pPr>
        <w:ind w:right="351"/>
        <w:jc w:val="center"/>
        <w:rPr>
          <w:rFonts w:ascii="Book Antiqua" w:hAnsi="Book Antiqua"/>
          <w:b/>
          <w:sz w:val="16"/>
        </w:rPr>
      </w:pPr>
    </w:p>
    <w:p w:rsidR="002156A1" w:rsidRPr="000D37A3" w:rsidRDefault="002156A1" w:rsidP="00247099">
      <w:pPr>
        <w:ind w:right="351"/>
        <w:jc w:val="center"/>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5</w:t>
      </w:r>
    </w:p>
    <w:p w:rsidR="00247099" w:rsidRPr="00065A2E" w:rsidRDefault="00247099" w:rsidP="00247099">
      <w:pPr>
        <w:jc w:val="both"/>
        <w:rPr>
          <w:rFonts w:ascii="Book Antiqua" w:hAnsi="Book Antiqua"/>
          <w:sz w:val="20"/>
        </w:rPr>
      </w:pPr>
      <w:r w:rsidRPr="00065A2E">
        <w:rPr>
          <w:rFonts w:ascii="Book Antiqua" w:hAnsi="Book Antiqua"/>
          <w:sz w:val="20"/>
        </w:rPr>
        <w:t>Zamawiający zgodnie z art. 144 ust. 1 ustawy Prawo zamówień publicznych przewiduje możliwość dokonywania zmian w treści zawartej umowy w stosunku do treści oferty w zakresie:</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Zmiana</w:t>
      </w:r>
      <w:r w:rsidRPr="000171DE">
        <w:rPr>
          <w:rFonts w:ascii="Book Antiqua" w:hAnsi="Book Antiqua"/>
          <w:sz w:val="20"/>
        </w:rPr>
        <w:t xml:space="preserve"> wysokości opłat wynikających z przepisów prawa a mających wpływ na koszty świadczenia usługi. </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Inne zmiany</w:t>
      </w:r>
      <w:r w:rsidRPr="000171DE">
        <w:rPr>
          <w:rFonts w:ascii="Book Antiqua" w:hAnsi="Book Antiqua"/>
          <w:sz w:val="20"/>
        </w:rPr>
        <w:t xml:space="preserve"> prawa powszechnie obowiązującego wpływające na zasady odbierania </w:t>
      </w:r>
      <w:r>
        <w:rPr>
          <w:rFonts w:ascii="Book Antiqua" w:hAnsi="Book Antiqua"/>
          <w:sz w:val="20"/>
        </w:rPr>
        <w:br/>
      </w:r>
      <w:r w:rsidRPr="000171DE">
        <w:rPr>
          <w:rFonts w:ascii="Book Antiqua" w:hAnsi="Book Antiqua"/>
          <w:sz w:val="20"/>
        </w:rPr>
        <w:t>i zagospodarowania odpadów</w:t>
      </w:r>
      <w:r>
        <w:rPr>
          <w:rFonts w:ascii="Book Antiqua" w:hAnsi="Book Antiqua"/>
          <w:sz w:val="20"/>
        </w:rPr>
        <w:t>, w tym zmiany Regulaminu utrzymania czystości i porządku na terenie gminy Mochowo</w:t>
      </w:r>
      <w:r w:rsidRPr="000171DE">
        <w:rPr>
          <w:rFonts w:ascii="Book Antiqua" w:hAnsi="Book Antiqua"/>
          <w:sz w:val="20"/>
        </w:rPr>
        <w:t>.</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Zmian</w:t>
      </w:r>
      <w:r>
        <w:rPr>
          <w:rFonts w:ascii="Book Antiqua" w:hAnsi="Book Antiqua"/>
          <w:sz w:val="20"/>
        </w:rPr>
        <w:t>a</w:t>
      </w:r>
      <w:r w:rsidRPr="000171DE">
        <w:rPr>
          <w:rFonts w:ascii="Book Antiqua" w:hAnsi="Book Antiqua"/>
          <w:sz w:val="20"/>
        </w:rPr>
        <w:t xml:space="preserve"> wynagrodzenia umownego w przypadku wprowadzenia ustawowej zmiany stawki podatku VAT.</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Wprowadzenie</w:t>
      </w:r>
      <w:r w:rsidRPr="000171DE">
        <w:rPr>
          <w:rFonts w:ascii="Book Antiqua" w:hAnsi="Book Antiqua"/>
          <w:sz w:val="20"/>
        </w:rPr>
        <w:t xml:space="preserve"> zmian w stosunku do opisu przedmiotu umowy (zał. nr 1) w zakresie wykonania prac </w:t>
      </w:r>
      <w:r w:rsidRPr="000171DE">
        <w:rPr>
          <w:rFonts w:ascii="Book Antiqua" w:hAnsi="Book Antiqua"/>
          <w:sz w:val="20"/>
        </w:rPr>
        <w:br/>
        <w:t>w sytuacji konieczności usprawnienia procesu realizacji przedmiotu umowy</w:t>
      </w:r>
      <w:r>
        <w:rPr>
          <w:rFonts w:ascii="Book Antiqua" w:hAnsi="Book Antiqua"/>
          <w:sz w:val="20"/>
        </w:rPr>
        <w:t xml:space="preserve"> (zmiana częstotliwości odbioru odpadów, rodzaju i ilości frakcji odbieranych odpadów, zmiana trasy, itp.)</w:t>
      </w:r>
      <w:r w:rsidRPr="000171DE">
        <w:rPr>
          <w:rFonts w:ascii="Book Antiqua" w:hAnsi="Book Antiqua"/>
          <w:sz w:val="20"/>
        </w:rPr>
        <w:t>.</w:t>
      </w:r>
    </w:p>
    <w:p w:rsidR="00247099"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Zmiana harmonogramu odbierania odpadów komunalnych.</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 xml:space="preserve">W przypadku zaistnienia </w:t>
      </w:r>
      <w:r>
        <w:rPr>
          <w:rFonts w:ascii="Book Antiqua" w:hAnsi="Book Antiqua"/>
          <w:sz w:val="20"/>
        </w:rPr>
        <w:t xml:space="preserve">w/w </w:t>
      </w:r>
      <w:r w:rsidRPr="000171DE">
        <w:rPr>
          <w:rFonts w:ascii="Book Antiqua" w:hAnsi="Book Antiqua"/>
          <w:sz w:val="20"/>
        </w:rPr>
        <w:t>sytuacji Zamawiający dopuszcza możliwość ewentualnego zmniejszenia lub zwiększenia wynagrodzenia o kwotę nie większą niż udokumentowany wzrost / zmniejszenie kosztów świadczenia usługi.</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W przypadku zmian prawnych i organizacyjnych Wykonawcy.</w:t>
      </w:r>
    </w:p>
    <w:p w:rsidR="00247099" w:rsidRPr="00220FA1" w:rsidRDefault="00247099" w:rsidP="00247099">
      <w:pPr>
        <w:ind w:right="214"/>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6</w:t>
      </w:r>
    </w:p>
    <w:p w:rsidR="00247099" w:rsidRPr="00065A2E" w:rsidRDefault="00247099" w:rsidP="00247099">
      <w:pPr>
        <w:ind w:right="214"/>
        <w:rPr>
          <w:rFonts w:ascii="Book Antiqua" w:hAnsi="Book Antiqua"/>
          <w:b/>
          <w:sz w:val="20"/>
        </w:rPr>
      </w:pPr>
      <w:r w:rsidRPr="00065A2E">
        <w:rPr>
          <w:rFonts w:ascii="Book Antiqua" w:hAnsi="Book Antiqua"/>
          <w:b/>
          <w:sz w:val="20"/>
        </w:rPr>
        <w:t>Do obowiązków Zamawiającego należy:</w:t>
      </w:r>
    </w:p>
    <w:p w:rsidR="00247099" w:rsidRPr="00065A2E" w:rsidRDefault="00247099" w:rsidP="005C4FF4">
      <w:pPr>
        <w:numPr>
          <w:ilvl w:val="0"/>
          <w:numId w:val="17"/>
        </w:numPr>
        <w:ind w:right="-1"/>
        <w:jc w:val="both"/>
        <w:rPr>
          <w:rFonts w:ascii="Book Antiqua" w:hAnsi="Book Antiqua"/>
          <w:sz w:val="20"/>
        </w:rPr>
      </w:pPr>
      <w:r w:rsidRPr="00065A2E">
        <w:rPr>
          <w:rFonts w:ascii="Book Antiqua" w:hAnsi="Book Antiqua"/>
          <w:sz w:val="20"/>
        </w:rPr>
        <w:t>Sprawdzenie i zatwierdzenie opracowanego przez Wykonawcę harmonogramu odbierania odpadów.</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Przekazanie Wykonawcy wykazu nieruchomości zamieszkały objętych obowiązkiem odbierania odpadów komunalnych.</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Przekazywanie informacji niezbędnych dla prawidłowego wykonania umowy, w szczególności informowania o zmianach w liczbie i lokalizacji nieruchomości objętych obowiązkiem odbierania odpadów.</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Zapłata wynagrodzenia za wykonany przedmiot umowy.</w:t>
      </w:r>
    </w:p>
    <w:p w:rsidR="00247099" w:rsidRPr="00220FA1" w:rsidRDefault="00247099" w:rsidP="00247099">
      <w:pPr>
        <w:ind w:right="26"/>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7</w:t>
      </w:r>
    </w:p>
    <w:p w:rsidR="002156A1" w:rsidRPr="002A4861" w:rsidRDefault="00247099" w:rsidP="002C64DA">
      <w:pPr>
        <w:pStyle w:val="Akapitzlist"/>
        <w:numPr>
          <w:ilvl w:val="0"/>
          <w:numId w:val="38"/>
        </w:numPr>
        <w:jc w:val="both"/>
        <w:rPr>
          <w:rFonts w:ascii="Book Antiqua" w:hAnsi="Book Antiqua"/>
          <w:b/>
          <w:sz w:val="20"/>
        </w:rPr>
      </w:pPr>
      <w:r w:rsidRPr="002A4861">
        <w:rPr>
          <w:rFonts w:ascii="Book Antiqua" w:hAnsi="Book Antiqua"/>
          <w:sz w:val="20"/>
        </w:rPr>
        <w:t xml:space="preserve">Wynagrodzenie za odbiór i zagospodarowanie odpadów komunalnych od właścicieli nieruchomości zamieszkałych określa się na kwotę </w:t>
      </w:r>
      <w:r w:rsidR="002A4861">
        <w:rPr>
          <w:rFonts w:ascii="Book Antiqua" w:hAnsi="Book Antiqua"/>
          <w:sz w:val="20"/>
        </w:rPr>
        <w:t>całkowitą</w:t>
      </w:r>
      <w:r w:rsidR="002156A1" w:rsidRPr="002A4861">
        <w:rPr>
          <w:rFonts w:ascii="Book Antiqua" w:hAnsi="Book Antiqua"/>
          <w:sz w:val="20"/>
        </w:rPr>
        <w:t xml:space="preserve"> </w:t>
      </w:r>
      <w:r w:rsidRPr="002A4861">
        <w:rPr>
          <w:rFonts w:ascii="Book Antiqua" w:hAnsi="Book Antiqua"/>
          <w:b/>
          <w:sz w:val="20"/>
        </w:rPr>
        <w:t xml:space="preserve">netto …………… zł </w:t>
      </w:r>
      <w:r w:rsidRPr="002A4861">
        <w:rPr>
          <w:rFonts w:ascii="Book Antiqua" w:hAnsi="Book Antiqua"/>
          <w:sz w:val="20"/>
        </w:rPr>
        <w:t xml:space="preserve">(słownie złotych: </w:t>
      </w:r>
      <w:r w:rsidR="002156A1" w:rsidRPr="002A4861">
        <w:rPr>
          <w:rFonts w:ascii="Book Antiqua" w:hAnsi="Book Antiqua"/>
          <w:sz w:val="20"/>
        </w:rPr>
        <w:t>………………………</w:t>
      </w:r>
      <w:r w:rsidRPr="002A4861">
        <w:rPr>
          <w:rFonts w:ascii="Book Antiqua" w:hAnsi="Book Antiqua"/>
          <w:sz w:val="20"/>
        </w:rPr>
        <w:t>)</w:t>
      </w:r>
      <w:r w:rsidR="002156A1" w:rsidRPr="002A4861">
        <w:rPr>
          <w:rFonts w:ascii="Book Antiqua" w:hAnsi="Book Antiqua"/>
          <w:sz w:val="20"/>
        </w:rPr>
        <w:t xml:space="preserve"> plus </w:t>
      </w:r>
      <w:r w:rsidRPr="002A4861">
        <w:rPr>
          <w:rFonts w:ascii="Book Antiqua" w:hAnsi="Book Antiqua"/>
          <w:sz w:val="20"/>
        </w:rPr>
        <w:t>podatek VAT w stawce …</w:t>
      </w:r>
      <w:r w:rsidR="002156A1" w:rsidRPr="002A4861">
        <w:rPr>
          <w:rFonts w:ascii="Book Antiqua" w:hAnsi="Book Antiqua"/>
          <w:sz w:val="20"/>
        </w:rPr>
        <w:t>..</w:t>
      </w:r>
      <w:r w:rsidRPr="002A4861">
        <w:rPr>
          <w:rFonts w:ascii="Book Antiqua" w:hAnsi="Book Antiqua"/>
          <w:b/>
          <w:i/>
          <w:sz w:val="20"/>
        </w:rPr>
        <w:t xml:space="preserve"> </w:t>
      </w:r>
      <w:r w:rsidRPr="002A4861">
        <w:rPr>
          <w:rFonts w:ascii="Book Antiqua" w:hAnsi="Book Antiqua"/>
          <w:sz w:val="20"/>
        </w:rPr>
        <w:t>%</w:t>
      </w:r>
      <w:r w:rsidR="002156A1" w:rsidRPr="002A4861">
        <w:rPr>
          <w:rFonts w:ascii="Book Antiqua" w:hAnsi="Book Antiqua"/>
          <w:sz w:val="20"/>
        </w:rPr>
        <w:t>,</w:t>
      </w:r>
      <w:r w:rsidRPr="002A4861">
        <w:rPr>
          <w:rFonts w:ascii="Book Antiqua" w:hAnsi="Book Antiqua"/>
          <w:b/>
          <w:sz w:val="20"/>
        </w:rPr>
        <w:t xml:space="preserve"> </w:t>
      </w:r>
      <w:r w:rsidR="002156A1" w:rsidRPr="002A4861">
        <w:rPr>
          <w:rFonts w:ascii="Book Antiqua" w:hAnsi="Book Antiqua"/>
          <w:b/>
          <w:sz w:val="20"/>
        </w:rPr>
        <w:t>stąd kwota</w:t>
      </w:r>
      <w:r w:rsidR="002156A1" w:rsidRPr="002A4861">
        <w:rPr>
          <w:rFonts w:ascii="Book Antiqua" w:hAnsi="Book Antiqua"/>
          <w:sz w:val="20"/>
        </w:rPr>
        <w:t xml:space="preserve"> </w:t>
      </w:r>
      <w:r w:rsidRPr="002A4861">
        <w:rPr>
          <w:rFonts w:ascii="Book Antiqua" w:hAnsi="Book Antiqua"/>
          <w:b/>
          <w:sz w:val="20"/>
        </w:rPr>
        <w:t xml:space="preserve">brutto </w:t>
      </w:r>
      <w:r w:rsidR="002156A1" w:rsidRPr="002A4861">
        <w:rPr>
          <w:rFonts w:ascii="Book Antiqua" w:hAnsi="Book Antiqua"/>
          <w:b/>
          <w:sz w:val="20"/>
        </w:rPr>
        <w:t>……</w:t>
      </w:r>
      <w:r w:rsidRPr="002A4861">
        <w:rPr>
          <w:rFonts w:ascii="Book Antiqua" w:hAnsi="Book Antiqua"/>
          <w:b/>
          <w:sz w:val="20"/>
        </w:rPr>
        <w:t>…….. zł</w:t>
      </w:r>
      <w:r w:rsidRPr="002A4861">
        <w:rPr>
          <w:rFonts w:ascii="Book Antiqua" w:hAnsi="Book Antiqua"/>
          <w:sz w:val="20"/>
        </w:rPr>
        <w:t xml:space="preserve"> (słownie złotych: </w:t>
      </w:r>
      <w:r w:rsidR="002156A1" w:rsidRPr="002A4861">
        <w:rPr>
          <w:rFonts w:ascii="Book Antiqua" w:hAnsi="Book Antiqua"/>
          <w:sz w:val="20"/>
        </w:rPr>
        <w:t>………...……………</w:t>
      </w:r>
      <w:r w:rsidRPr="002A4861">
        <w:rPr>
          <w:rFonts w:ascii="Book Antiqua" w:hAnsi="Book Antiqua"/>
          <w:sz w:val="20"/>
        </w:rPr>
        <w:t>)</w:t>
      </w:r>
      <w:r w:rsidRPr="002A4861">
        <w:rPr>
          <w:rFonts w:ascii="Book Antiqua" w:hAnsi="Book Antiqua"/>
          <w:b/>
          <w:sz w:val="20"/>
        </w:rPr>
        <w:t xml:space="preserve">. </w:t>
      </w:r>
    </w:p>
    <w:p w:rsidR="002156A1" w:rsidRPr="002A4861" w:rsidRDefault="00247099" w:rsidP="002156A1">
      <w:pPr>
        <w:pStyle w:val="Akapitzlist"/>
        <w:ind w:left="360"/>
        <w:jc w:val="both"/>
        <w:rPr>
          <w:rFonts w:ascii="Book Antiqua" w:hAnsi="Book Antiqua"/>
          <w:b/>
          <w:sz w:val="20"/>
        </w:rPr>
      </w:pPr>
      <w:r w:rsidRPr="002A4861">
        <w:rPr>
          <w:rFonts w:ascii="Book Antiqua" w:hAnsi="Book Antiqua"/>
          <w:b/>
          <w:sz w:val="20"/>
        </w:rPr>
        <w:t>Wynagrodzenie ryczałtowe za 1 miesiąc świadczenia usług</w:t>
      </w:r>
      <w:r w:rsidR="002156A1" w:rsidRPr="002A4861">
        <w:rPr>
          <w:rFonts w:ascii="Book Antiqua" w:hAnsi="Book Antiqua"/>
          <w:b/>
          <w:sz w:val="20"/>
        </w:rPr>
        <w:t>i</w:t>
      </w:r>
      <w:r w:rsidRPr="002A4861">
        <w:rPr>
          <w:rFonts w:ascii="Book Antiqua" w:hAnsi="Book Antiqua"/>
          <w:b/>
          <w:sz w:val="20"/>
        </w:rPr>
        <w:t xml:space="preserve"> wynosi: ……………. zł zgodnie z ofertą wykonawcy.</w:t>
      </w:r>
    </w:p>
    <w:p w:rsidR="00247099" w:rsidRPr="002156A1" w:rsidRDefault="00247099" w:rsidP="002C64DA">
      <w:pPr>
        <w:pStyle w:val="Akapitzlist"/>
        <w:numPr>
          <w:ilvl w:val="0"/>
          <w:numId w:val="38"/>
        </w:numPr>
        <w:jc w:val="both"/>
        <w:rPr>
          <w:rFonts w:ascii="Book Antiqua" w:hAnsi="Book Antiqua"/>
          <w:b/>
          <w:sz w:val="20"/>
        </w:rPr>
      </w:pPr>
      <w:r w:rsidRPr="002156A1">
        <w:rPr>
          <w:rFonts w:ascii="Book Antiqua" w:hAnsi="Book Antiqua"/>
          <w:sz w:val="20"/>
        </w:rPr>
        <w:t>Wykonawca oświadcza, że wszystkie niezbędne wydatki i koszty związane z realizacją przedmiotu umowy zostały przez niego uwzględnione w ryczałtowej cenie jednostkowej za jeden miesiąc świadczenia usługi z uwzględnieniem m.in.:</w:t>
      </w:r>
    </w:p>
    <w:p w:rsidR="00247099" w:rsidRPr="00065A2E" w:rsidRDefault="00247099" w:rsidP="00820D84">
      <w:pPr>
        <w:numPr>
          <w:ilvl w:val="0"/>
          <w:numId w:val="31"/>
        </w:numPr>
        <w:ind w:left="709"/>
        <w:jc w:val="both"/>
        <w:rPr>
          <w:rFonts w:ascii="Book Antiqua" w:hAnsi="Book Antiqua"/>
          <w:sz w:val="20"/>
        </w:rPr>
      </w:pPr>
      <w:r w:rsidRPr="00065A2E">
        <w:rPr>
          <w:rFonts w:ascii="Book Antiqua" w:hAnsi="Book Antiqua"/>
          <w:sz w:val="20"/>
        </w:rPr>
        <w:t>charakterystyki gminy,</w:t>
      </w:r>
    </w:p>
    <w:p w:rsidR="00247099" w:rsidRPr="00065A2E" w:rsidRDefault="00247099" w:rsidP="00820D84">
      <w:pPr>
        <w:numPr>
          <w:ilvl w:val="0"/>
          <w:numId w:val="31"/>
        </w:numPr>
        <w:ind w:left="709" w:right="214"/>
        <w:jc w:val="both"/>
        <w:rPr>
          <w:rFonts w:ascii="Book Antiqua" w:hAnsi="Book Antiqua"/>
          <w:b/>
          <w:sz w:val="20"/>
        </w:rPr>
      </w:pPr>
      <w:r w:rsidRPr="00065A2E">
        <w:rPr>
          <w:rFonts w:ascii="Book Antiqua" w:hAnsi="Book Antiqua"/>
          <w:sz w:val="20"/>
        </w:rPr>
        <w:t>osiągnięcie poziomu recyklingu</w:t>
      </w:r>
      <w:r>
        <w:rPr>
          <w:rFonts w:ascii="Book Antiqua" w:hAnsi="Book Antiqua"/>
          <w:sz w:val="20"/>
        </w:rPr>
        <w:t>,</w:t>
      </w:r>
    </w:p>
    <w:p w:rsidR="00247099" w:rsidRPr="00065A2E" w:rsidRDefault="00247099" w:rsidP="00820D84">
      <w:pPr>
        <w:numPr>
          <w:ilvl w:val="0"/>
          <w:numId w:val="31"/>
        </w:numPr>
        <w:ind w:left="709" w:right="214"/>
        <w:jc w:val="both"/>
        <w:rPr>
          <w:rFonts w:ascii="Book Antiqua" w:hAnsi="Book Antiqua"/>
          <w:b/>
          <w:sz w:val="20"/>
        </w:rPr>
      </w:pPr>
      <w:r w:rsidRPr="00065A2E">
        <w:rPr>
          <w:rFonts w:ascii="Book Antiqua" w:hAnsi="Book Antiqua"/>
          <w:sz w:val="20"/>
        </w:rPr>
        <w:t>zaopatrzenie właścicieli nieruchomości w worki i pojemniki do zbiórki odpadów komunalnych zgodnie z opisem przedmiotu zamówienia</w:t>
      </w:r>
      <w:r>
        <w:rPr>
          <w:rFonts w:ascii="Book Antiqua" w:hAnsi="Book Antiqua"/>
          <w:sz w:val="20"/>
        </w:rPr>
        <w:t>.</w:t>
      </w:r>
    </w:p>
    <w:p w:rsidR="00247099" w:rsidRPr="00220FA1" w:rsidRDefault="00247099" w:rsidP="00247099">
      <w:pPr>
        <w:tabs>
          <w:tab w:val="left" w:pos="9498"/>
        </w:tabs>
        <w:ind w:right="26"/>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8</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color w:val="000000"/>
          <w:sz w:val="20"/>
        </w:rPr>
        <w:t xml:space="preserve">Rozliczenie następować będzie w okresach miesięcznych po zakończeniu danego miesiąca </w:t>
      </w:r>
      <w:r w:rsidRPr="00065A2E">
        <w:rPr>
          <w:rFonts w:ascii="Book Antiqua" w:hAnsi="Book Antiqua"/>
          <w:color w:val="000000"/>
          <w:sz w:val="20"/>
        </w:rPr>
        <w:br/>
        <w:t xml:space="preserve">i podpisaniu protokołu potwierdzającego realizację usługi za dany miesiąc. </w:t>
      </w:r>
    </w:p>
    <w:p w:rsidR="00247099" w:rsidRPr="00765E14" w:rsidRDefault="00247099" w:rsidP="005C4FF4">
      <w:pPr>
        <w:numPr>
          <w:ilvl w:val="0"/>
          <w:numId w:val="21"/>
        </w:numPr>
        <w:ind w:right="214"/>
        <w:jc w:val="both"/>
        <w:rPr>
          <w:rFonts w:ascii="Book Antiqua" w:hAnsi="Book Antiqua"/>
          <w:sz w:val="20"/>
        </w:rPr>
      </w:pPr>
      <w:r w:rsidRPr="00065A2E">
        <w:rPr>
          <w:rFonts w:ascii="Book Antiqua" w:hAnsi="Book Antiqua"/>
          <w:color w:val="000000"/>
          <w:sz w:val="20"/>
        </w:rPr>
        <w:t>Protokół z wykonania usługi w zakresie</w:t>
      </w:r>
      <w:r>
        <w:rPr>
          <w:rFonts w:ascii="Book Antiqua" w:hAnsi="Book Antiqua"/>
          <w:color w:val="000000"/>
          <w:sz w:val="20"/>
        </w:rPr>
        <w:t xml:space="preserve"> </w:t>
      </w:r>
      <w:r w:rsidRPr="00765E14">
        <w:rPr>
          <w:rFonts w:ascii="Book Antiqua" w:hAnsi="Book Antiqua"/>
          <w:color w:val="000000"/>
          <w:sz w:val="20"/>
        </w:rPr>
        <w:t xml:space="preserve">odbioru i zagospodarowania </w:t>
      </w:r>
      <w:r w:rsidRPr="00765E14">
        <w:rPr>
          <w:rFonts w:ascii="Book Antiqua" w:hAnsi="Book Antiqua"/>
          <w:sz w:val="20"/>
        </w:rPr>
        <w:t>odpadów komunalnych od właścicieli nieruchomości zamieszkałych,</w:t>
      </w:r>
      <w:r>
        <w:rPr>
          <w:rFonts w:ascii="Book Antiqua" w:hAnsi="Book Antiqua"/>
          <w:sz w:val="20"/>
        </w:rPr>
        <w:t xml:space="preserve"> </w:t>
      </w:r>
      <w:r w:rsidRPr="00765E14">
        <w:rPr>
          <w:rFonts w:ascii="Book Antiqua" w:hAnsi="Book Antiqua"/>
          <w:color w:val="000000"/>
          <w:sz w:val="20"/>
        </w:rPr>
        <w:t>sporządza Wykonawca, załączając dokumenty potwierdzające wykonanie usługi np.:</w:t>
      </w:r>
    </w:p>
    <w:p w:rsidR="00247099" w:rsidRPr="00065A2E" w:rsidRDefault="00247099" w:rsidP="005C4FF4">
      <w:pPr>
        <w:numPr>
          <w:ilvl w:val="0"/>
          <w:numId w:val="32"/>
        </w:numPr>
        <w:ind w:right="214"/>
        <w:jc w:val="both"/>
        <w:rPr>
          <w:rFonts w:ascii="Book Antiqua" w:hAnsi="Book Antiqua"/>
          <w:sz w:val="20"/>
        </w:rPr>
      </w:pPr>
      <w:r w:rsidRPr="00065A2E">
        <w:rPr>
          <w:rFonts w:ascii="Book Antiqua" w:hAnsi="Book Antiqua"/>
          <w:sz w:val="20"/>
        </w:rPr>
        <w:t>raporty miesięczne,</w:t>
      </w:r>
    </w:p>
    <w:p w:rsidR="00247099" w:rsidRPr="00065A2E" w:rsidRDefault="00247099" w:rsidP="005C4FF4">
      <w:pPr>
        <w:numPr>
          <w:ilvl w:val="0"/>
          <w:numId w:val="32"/>
        </w:numPr>
        <w:ind w:right="214"/>
        <w:jc w:val="both"/>
        <w:rPr>
          <w:rFonts w:ascii="Book Antiqua" w:hAnsi="Book Antiqua"/>
          <w:sz w:val="20"/>
        </w:rPr>
      </w:pPr>
      <w:r w:rsidRPr="00065A2E">
        <w:rPr>
          <w:rFonts w:ascii="Book Antiqua" w:hAnsi="Book Antiqua"/>
          <w:sz w:val="20"/>
        </w:rPr>
        <w:t>kartę przekazania odpadów,</w:t>
      </w:r>
    </w:p>
    <w:p w:rsidR="00247099" w:rsidRPr="00820D84" w:rsidRDefault="00247099" w:rsidP="00820D84">
      <w:pPr>
        <w:numPr>
          <w:ilvl w:val="0"/>
          <w:numId w:val="32"/>
        </w:numPr>
        <w:ind w:right="214"/>
        <w:jc w:val="both"/>
        <w:rPr>
          <w:rFonts w:ascii="Book Antiqua" w:hAnsi="Book Antiqua"/>
          <w:sz w:val="20"/>
        </w:rPr>
      </w:pPr>
      <w:r w:rsidRPr="00065A2E">
        <w:rPr>
          <w:rFonts w:ascii="Book Antiqua" w:hAnsi="Book Antiqua"/>
          <w:sz w:val="20"/>
        </w:rPr>
        <w:t xml:space="preserve">przekazywania informacji, w postaci pliku w odpowiednim formacie uzgodnionym </w:t>
      </w:r>
      <w:r w:rsidRPr="00065A2E">
        <w:rPr>
          <w:rFonts w:ascii="Book Antiqua" w:hAnsi="Book Antiqua"/>
          <w:sz w:val="20"/>
        </w:rPr>
        <w:br/>
        <w:t xml:space="preserve">z Zamawiającym, z trasy przejazdu samochodów odbierających odpady np. udostępnienie hasła </w:t>
      </w:r>
      <w:r w:rsidRPr="00065A2E">
        <w:rPr>
          <w:rFonts w:ascii="Book Antiqua" w:hAnsi="Book Antiqua"/>
          <w:sz w:val="20"/>
        </w:rPr>
        <w:br/>
        <w:t xml:space="preserve">i login do systemu pozycjonowania GPS lub pliku zawierającego trasę przejazdu, </w:t>
      </w:r>
      <w:r w:rsidRPr="00820D84">
        <w:rPr>
          <w:rFonts w:ascii="Book Antiqua" w:hAnsi="Book Antiqua"/>
          <w:color w:val="000000"/>
          <w:sz w:val="20"/>
        </w:rPr>
        <w:t>a zatwierdza osoba wyznaczona do nadzorowania i sprawdzania wykonania usług będących przedmiotem niniejszej umowy z ramienia Zamawiającego.</w:t>
      </w:r>
    </w:p>
    <w:p w:rsidR="00247099" w:rsidRPr="002156A1" w:rsidRDefault="00247099" w:rsidP="005C4FF4">
      <w:pPr>
        <w:numPr>
          <w:ilvl w:val="0"/>
          <w:numId w:val="21"/>
        </w:numPr>
        <w:ind w:right="214"/>
        <w:jc w:val="both"/>
        <w:rPr>
          <w:rFonts w:ascii="Book Antiqua" w:hAnsi="Book Antiqua"/>
          <w:sz w:val="20"/>
        </w:rPr>
      </w:pPr>
      <w:r w:rsidRPr="00065A2E">
        <w:rPr>
          <w:rFonts w:ascii="Book Antiqua" w:hAnsi="Book Antiqua"/>
          <w:sz w:val="20"/>
        </w:rPr>
        <w:t>Termin płatności faktur – w ciągu</w:t>
      </w:r>
      <w:r w:rsidRPr="00065A2E">
        <w:rPr>
          <w:rFonts w:ascii="Book Antiqua" w:hAnsi="Book Antiqua"/>
          <w:color w:val="FF0000"/>
          <w:sz w:val="20"/>
        </w:rPr>
        <w:t xml:space="preserve"> </w:t>
      </w:r>
      <w:r w:rsidR="002A4861">
        <w:rPr>
          <w:rFonts w:ascii="Book Antiqua" w:hAnsi="Book Antiqua"/>
          <w:b/>
          <w:sz w:val="20"/>
        </w:rPr>
        <w:t>30</w:t>
      </w:r>
      <w:r w:rsidR="00F02D6B">
        <w:rPr>
          <w:rFonts w:ascii="Book Antiqua" w:hAnsi="Book Antiqua"/>
          <w:sz w:val="20"/>
        </w:rPr>
        <w:t xml:space="preserve"> dni od dnia otrzymania prawidłowo wystawionej faktury</w:t>
      </w:r>
      <w:r w:rsidR="000C1171">
        <w:rPr>
          <w:rFonts w:ascii="Book Antiqua" w:hAnsi="Book Antiqua"/>
          <w:sz w:val="20"/>
        </w:rPr>
        <w:t xml:space="preserve"> wraz </w:t>
      </w:r>
      <w:r w:rsidR="000C1171">
        <w:rPr>
          <w:rFonts w:ascii="Book Antiqua" w:hAnsi="Book Antiqua"/>
          <w:sz w:val="20"/>
        </w:rPr>
        <w:br/>
        <w:t>z prawidłowo sporządzonymi załącznikami</w:t>
      </w:r>
      <w:r w:rsidR="00F02D6B">
        <w:rPr>
          <w:rFonts w:ascii="Book Antiqua" w:hAnsi="Book Antiqua"/>
          <w:sz w:val="20"/>
        </w:rPr>
        <w:t>, przelewem na konto wykonawcy wskazane w fakturze</w:t>
      </w:r>
      <w:r w:rsidRPr="002156A1">
        <w:rPr>
          <w:rFonts w:ascii="Book Antiqua" w:hAnsi="Book Antiqua"/>
          <w:sz w:val="20"/>
        </w:rPr>
        <w:t>.</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sz w:val="20"/>
        </w:rPr>
        <w:t xml:space="preserve">Błędnie wystawiona faktura VAT </w:t>
      </w:r>
      <w:r w:rsidR="000C1171">
        <w:rPr>
          <w:rFonts w:ascii="Book Antiqua" w:hAnsi="Book Antiqua"/>
          <w:sz w:val="20"/>
        </w:rPr>
        <w:t xml:space="preserve">zostanie zwrócona Wykonawcy, co </w:t>
      </w:r>
      <w:r w:rsidRPr="00065A2E">
        <w:rPr>
          <w:rFonts w:ascii="Book Antiqua" w:hAnsi="Book Antiqua"/>
          <w:sz w:val="20"/>
        </w:rPr>
        <w:t xml:space="preserve">spowoduje naliczenie ponownego </w:t>
      </w:r>
      <w:r w:rsidR="002A4861">
        <w:rPr>
          <w:rFonts w:ascii="Book Antiqua" w:hAnsi="Book Antiqua"/>
          <w:sz w:val="20"/>
        </w:rPr>
        <w:t>30</w:t>
      </w:r>
      <w:r w:rsidRPr="00065A2E">
        <w:rPr>
          <w:rFonts w:ascii="Book Antiqua" w:hAnsi="Book Antiqua"/>
          <w:sz w:val="20"/>
        </w:rPr>
        <w:t xml:space="preserve"> dniowego terminu płatności od momentu dostarczenia </w:t>
      </w:r>
      <w:r w:rsidR="000C1171">
        <w:rPr>
          <w:rFonts w:ascii="Book Antiqua" w:hAnsi="Book Antiqua"/>
          <w:sz w:val="20"/>
        </w:rPr>
        <w:t xml:space="preserve">prawidłowo wystawionej faktury wraz </w:t>
      </w:r>
      <w:r w:rsidR="000C1171">
        <w:rPr>
          <w:rFonts w:ascii="Book Antiqua" w:hAnsi="Book Antiqua"/>
          <w:sz w:val="20"/>
        </w:rPr>
        <w:br/>
        <w:t>z prawidłowo sporządzonymi załącznikami</w:t>
      </w:r>
      <w:r w:rsidRPr="00065A2E">
        <w:rPr>
          <w:rFonts w:ascii="Book Antiqua" w:hAnsi="Book Antiqua"/>
          <w:sz w:val="20"/>
        </w:rPr>
        <w:t>.</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sz w:val="20"/>
        </w:rPr>
        <w:t>Za datę zapłaty uznaje się dzień obciążenia rachunku bankowego Zamawiającego.</w:t>
      </w:r>
    </w:p>
    <w:p w:rsidR="00247099" w:rsidRPr="00F02D6B" w:rsidRDefault="00247099" w:rsidP="00247099">
      <w:pPr>
        <w:ind w:right="214"/>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9</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Wykonawca wyznacza koordynatora realizacji przedmiotu umowy, który będzie odpowiadał za nadzorowanie wykonania umowy ze strony Wykonawcy: ……</w:t>
      </w:r>
      <w:r w:rsidR="00DC6A18">
        <w:rPr>
          <w:rFonts w:ascii="Book Antiqua" w:hAnsi="Book Antiqua"/>
          <w:sz w:val="20"/>
        </w:rPr>
        <w:t>……………...</w:t>
      </w:r>
      <w:r w:rsidRPr="00065A2E">
        <w:rPr>
          <w:rFonts w:ascii="Book Antiqua" w:hAnsi="Book Antiqua"/>
          <w:sz w:val="20"/>
        </w:rPr>
        <w:t>………………………………….</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Zmiana osób – przedstawicieli Wykonawcy nie powoduje zmiany niniejszej umowy. O zmianie tych osób Strony będą informować się pisemnie nie później niż w trzecim dniu roboczym od dnia, w którym nastąpiła zmiana.</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 xml:space="preserve">Zamawiający powołuje swojego przedstawiciela w osobie: </w:t>
      </w:r>
      <w:r w:rsidR="00DC6A18">
        <w:rPr>
          <w:rFonts w:ascii="Book Antiqua" w:hAnsi="Book Antiqua"/>
          <w:sz w:val="20"/>
        </w:rPr>
        <w:t xml:space="preserve">Pani </w:t>
      </w:r>
      <w:r w:rsidRPr="00065A2E">
        <w:rPr>
          <w:rFonts w:ascii="Book Antiqua" w:hAnsi="Book Antiqua"/>
          <w:sz w:val="20"/>
        </w:rPr>
        <w:t>Małgorzat</w:t>
      </w:r>
      <w:r w:rsidR="00DC6A18">
        <w:rPr>
          <w:rFonts w:ascii="Book Antiqua" w:hAnsi="Book Antiqua"/>
          <w:sz w:val="20"/>
        </w:rPr>
        <w:t>y</w:t>
      </w:r>
      <w:r w:rsidRPr="00065A2E">
        <w:rPr>
          <w:rFonts w:ascii="Book Antiqua" w:hAnsi="Book Antiqua"/>
          <w:sz w:val="20"/>
        </w:rPr>
        <w:t xml:space="preserve"> Szylka, tel. </w:t>
      </w:r>
      <w:r w:rsidR="00DC6A18">
        <w:rPr>
          <w:rFonts w:ascii="Book Antiqua" w:hAnsi="Book Antiqua"/>
          <w:sz w:val="20"/>
        </w:rPr>
        <w:t>(</w:t>
      </w:r>
      <w:r w:rsidRPr="00065A2E">
        <w:rPr>
          <w:rFonts w:ascii="Book Antiqua" w:hAnsi="Book Antiqua"/>
          <w:sz w:val="20"/>
        </w:rPr>
        <w:t>24</w:t>
      </w:r>
      <w:r w:rsidR="00DC6A18">
        <w:rPr>
          <w:rFonts w:ascii="Book Antiqua" w:hAnsi="Book Antiqua"/>
          <w:sz w:val="20"/>
        </w:rPr>
        <w:t>)</w:t>
      </w:r>
      <w:r w:rsidRPr="00065A2E">
        <w:rPr>
          <w:rFonts w:ascii="Book Antiqua" w:hAnsi="Book Antiqua"/>
          <w:sz w:val="20"/>
        </w:rPr>
        <w:t xml:space="preserve"> 276</w:t>
      </w:r>
      <w:r w:rsidR="00DC6A18">
        <w:rPr>
          <w:rFonts w:ascii="Book Antiqua" w:hAnsi="Book Antiqua"/>
          <w:sz w:val="20"/>
        </w:rPr>
        <w:t>3333 wew. 208</w:t>
      </w:r>
      <w:r w:rsidRPr="00065A2E">
        <w:rPr>
          <w:rFonts w:ascii="Book Antiqua" w:hAnsi="Book Antiqua"/>
          <w:sz w:val="20"/>
        </w:rPr>
        <w:t xml:space="preserve">. Przedstawiciel Zamawiającego uprawniony jest do kontroli wykonanych prac, do wydawania Wykonawcy poleceń związanych z jakością i ilością usług, które są niezbędne do prawidłowego oraz zgodnego z umową wykonania przedmiotu umowy. </w:t>
      </w:r>
    </w:p>
    <w:p w:rsidR="00247099" w:rsidRPr="00765E14" w:rsidRDefault="00247099" w:rsidP="00247099">
      <w:pPr>
        <w:ind w:right="214"/>
        <w:jc w:val="center"/>
        <w:rPr>
          <w:rFonts w:ascii="Book Antiqua" w:hAnsi="Book Antiqua"/>
          <w:b/>
          <w:sz w:val="16"/>
        </w:rPr>
      </w:pPr>
    </w:p>
    <w:p w:rsidR="00247099" w:rsidRPr="00065A2E" w:rsidRDefault="00247099" w:rsidP="00247099">
      <w:pPr>
        <w:tabs>
          <w:tab w:val="left" w:pos="9498"/>
        </w:tabs>
        <w:ind w:right="-115"/>
        <w:jc w:val="center"/>
        <w:rPr>
          <w:rFonts w:ascii="Book Antiqua" w:hAnsi="Book Antiqua"/>
          <w:b/>
          <w:sz w:val="20"/>
        </w:rPr>
      </w:pPr>
      <w:r w:rsidRPr="00065A2E">
        <w:rPr>
          <w:rFonts w:ascii="Book Antiqua" w:hAnsi="Book Antiqua"/>
          <w:b/>
          <w:sz w:val="20"/>
        </w:rPr>
        <w:t>§ 10</w:t>
      </w:r>
    </w:p>
    <w:p w:rsidR="00247099" w:rsidRPr="00065A2E" w:rsidRDefault="00247099" w:rsidP="005C4FF4">
      <w:pPr>
        <w:numPr>
          <w:ilvl w:val="0"/>
          <w:numId w:val="24"/>
        </w:numPr>
        <w:tabs>
          <w:tab w:val="left" w:pos="9498"/>
        </w:tabs>
        <w:ind w:right="26"/>
        <w:jc w:val="both"/>
        <w:rPr>
          <w:rFonts w:ascii="Book Antiqua" w:hAnsi="Book Antiqua"/>
          <w:sz w:val="20"/>
        </w:rPr>
      </w:pPr>
      <w:r w:rsidRPr="00065A2E">
        <w:rPr>
          <w:rFonts w:ascii="Book Antiqua" w:hAnsi="Book Antiqua"/>
          <w:sz w:val="20"/>
        </w:rPr>
        <w:t>Wykonawca jest zobowiązany do prowadzenia i przekazywania Zamawiającemu dokumentacji związanej z działalnością objętą zamówieniem, tj.:</w:t>
      </w:r>
    </w:p>
    <w:p w:rsidR="00247099" w:rsidRPr="00065A2E" w:rsidRDefault="00247099" w:rsidP="002C64DA">
      <w:pPr>
        <w:numPr>
          <w:ilvl w:val="0"/>
          <w:numId w:val="35"/>
        </w:numPr>
        <w:jc w:val="both"/>
        <w:rPr>
          <w:rFonts w:ascii="Book Antiqua" w:hAnsi="Book Antiqua"/>
          <w:bCs w:val="0"/>
          <w:sz w:val="20"/>
        </w:rPr>
      </w:pPr>
      <w:r w:rsidRPr="00065A2E">
        <w:rPr>
          <w:rFonts w:ascii="Book Antiqua" w:hAnsi="Book Antiqua"/>
          <w:sz w:val="20"/>
        </w:rPr>
        <w:t xml:space="preserve">kart przekazania odpadów sporządzonych zgodnie z art. 67 i art. 69 ustawy z dnia 14 grudnia 2012 r. </w:t>
      </w:r>
      <w:r w:rsidRPr="000C1171">
        <w:rPr>
          <w:rFonts w:ascii="Book Antiqua" w:hAnsi="Book Antiqua"/>
          <w:sz w:val="20"/>
        </w:rPr>
        <w:t>o odpadach (Dz. U. z 201</w:t>
      </w:r>
      <w:r w:rsidR="00820D84">
        <w:rPr>
          <w:rFonts w:ascii="Book Antiqua" w:hAnsi="Book Antiqua"/>
          <w:sz w:val="20"/>
        </w:rPr>
        <w:t>8</w:t>
      </w:r>
      <w:r w:rsidRPr="000C1171">
        <w:rPr>
          <w:rFonts w:ascii="Book Antiqua" w:hAnsi="Book Antiqua"/>
          <w:sz w:val="20"/>
        </w:rPr>
        <w:t xml:space="preserve"> r., poz. </w:t>
      </w:r>
      <w:r w:rsidR="00820D84">
        <w:rPr>
          <w:rFonts w:ascii="Book Antiqua" w:hAnsi="Book Antiqua"/>
          <w:sz w:val="20"/>
        </w:rPr>
        <w:t>992</w:t>
      </w:r>
      <w:r w:rsidRPr="000C1171">
        <w:rPr>
          <w:rFonts w:ascii="Book Antiqua" w:hAnsi="Book Antiqua"/>
          <w:sz w:val="20"/>
        </w:rPr>
        <w:t xml:space="preserve"> z późn. zm.). </w:t>
      </w:r>
      <w:r w:rsidRPr="000C1171">
        <w:rPr>
          <w:rFonts w:ascii="Book Antiqua" w:hAnsi="Book Antiqua" w:cs="Georgia"/>
          <w:sz w:val="20"/>
        </w:rPr>
        <w:t>Kartę przekazania odpadów sporządza</w:t>
      </w:r>
      <w:r w:rsidRPr="00065A2E">
        <w:rPr>
          <w:rFonts w:ascii="Book Antiqua" w:hAnsi="Book Antiqua" w:cs="Georgia"/>
          <w:sz w:val="20"/>
        </w:rPr>
        <w:t xml:space="preserve"> Wykonawca, który przekazuje odpady.</w:t>
      </w:r>
      <w:r w:rsidRPr="00065A2E">
        <w:rPr>
          <w:rFonts w:ascii="Book Antiqua" w:hAnsi="Book Antiqua" w:cs="Georgia"/>
          <w:b/>
          <w:sz w:val="20"/>
        </w:rPr>
        <w:t xml:space="preserve"> </w:t>
      </w:r>
      <w:r w:rsidRPr="00065A2E">
        <w:rPr>
          <w:rFonts w:ascii="Book Antiqua" w:hAnsi="Book Antiqua" w:cs="Georgia"/>
          <w:sz w:val="20"/>
        </w:rPr>
        <w:t xml:space="preserve">Kartę przekazania odpadów sporządza się w </w:t>
      </w:r>
      <w:r w:rsidR="00DC6A18">
        <w:rPr>
          <w:rFonts w:ascii="Book Antiqua" w:hAnsi="Book Antiqua" w:cs="Georgia"/>
          <w:sz w:val="20"/>
        </w:rPr>
        <w:t>dwóch</w:t>
      </w:r>
      <w:r w:rsidRPr="00065A2E">
        <w:rPr>
          <w:rFonts w:ascii="Book Antiqua" w:hAnsi="Book Antiqua" w:cs="Georgia"/>
          <w:sz w:val="20"/>
        </w:rPr>
        <w:t xml:space="preserve"> jednobrzmiących egzemplarzach: </w:t>
      </w:r>
      <w:r w:rsidR="00DC6A18">
        <w:rPr>
          <w:rFonts w:ascii="Book Antiqua" w:hAnsi="Book Antiqua" w:cs="Georgia"/>
          <w:sz w:val="20"/>
        </w:rPr>
        <w:t>po jednym dla każdej ze stron</w:t>
      </w:r>
      <w:r w:rsidRPr="00065A2E">
        <w:rPr>
          <w:rFonts w:ascii="Book Antiqua" w:hAnsi="Book Antiqua" w:cs="Georgia"/>
          <w:sz w:val="20"/>
        </w:rPr>
        <w:t>.</w:t>
      </w:r>
    </w:p>
    <w:p w:rsidR="00247099" w:rsidRPr="000C1171" w:rsidRDefault="000C1171" w:rsidP="002C64DA">
      <w:pPr>
        <w:numPr>
          <w:ilvl w:val="0"/>
          <w:numId w:val="35"/>
        </w:numPr>
        <w:jc w:val="both"/>
        <w:rPr>
          <w:rFonts w:ascii="Book Antiqua" w:hAnsi="Book Antiqua" w:cs="Georgia"/>
          <w:color w:val="FF0000"/>
          <w:sz w:val="20"/>
        </w:rPr>
      </w:pPr>
      <w:r>
        <w:rPr>
          <w:rFonts w:ascii="Book Antiqua" w:hAnsi="Book Antiqua"/>
          <w:bCs w:val="0"/>
          <w:sz w:val="20"/>
        </w:rPr>
        <w:t>półrocznych</w:t>
      </w:r>
      <w:r w:rsidR="00247099" w:rsidRPr="00065A2E">
        <w:rPr>
          <w:rFonts w:ascii="Book Antiqua" w:hAnsi="Book Antiqua"/>
          <w:bCs w:val="0"/>
          <w:sz w:val="20"/>
        </w:rPr>
        <w:t xml:space="preserve"> sprawozdań, o których mowa </w:t>
      </w:r>
      <w:r w:rsidR="00247099" w:rsidRPr="000C1171">
        <w:rPr>
          <w:rFonts w:ascii="Book Antiqua" w:hAnsi="Book Antiqua"/>
          <w:bCs w:val="0"/>
          <w:sz w:val="20"/>
        </w:rPr>
        <w:t>w art. 9n</w:t>
      </w:r>
      <w:r w:rsidR="00247099" w:rsidRPr="00065A2E">
        <w:rPr>
          <w:rFonts w:ascii="Book Antiqua" w:hAnsi="Book Antiqua"/>
          <w:bCs w:val="0"/>
          <w:sz w:val="20"/>
        </w:rPr>
        <w:t xml:space="preserve"> ustawy o utrzymaniu </w:t>
      </w:r>
      <w:r>
        <w:rPr>
          <w:rFonts w:ascii="Book Antiqua" w:hAnsi="Book Antiqua"/>
          <w:bCs w:val="0"/>
          <w:sz w:val="20"/>
        </w:rPr>
        <w:t xml:space="preserve">czystości i porządku </w:t>
      </w:r>
      <w:r>
        <w:rPr>
          <w:rFonts w:ascii="Book Antiqua" w:hAnsi="Book Antiqua"/>
          <w:bCs w:val="0"/>
          <w:sz w:val="20"/>
        </w:rPr>
        <w:br/>
        <w:t>w gminach.</w:t>
      </w:r>
      <w:r>
        <w:rPr>
          <w:rFonts w:ascii="Book Antiqua" w:hAnsi="Book Antiqua" w:cs="Georgia"/>
          <w:color w:val="FF0000"/>
          <w:sz w:val="20"/>
        </w:rPr>
        <w:t xml:space="preserve"> </w:t>
      </w:r>
      <w:r w:rsidR="00247099" w:rsidRPr="000C1171">
        <w:rPr>
          <w:rFonts w:ascii="Book Antiqua" w:hAnsi="Book Antiqua" w:cs="Georgia"/>
          <w:sz w:val="20"/>
        </w:rPr>
        <w:t>W przypadku gdy sprawozdanie jest sporządzone nierzetelnie, Wykonawca zobowiązany będzie do jego uzupełnienia lub poprawienia w terminie 14 dni.</w:t>
      </w:r>
    </w:p>
    <w:p w:rsidR="00247099" w:rsidRPr="00065A2E" w:rsidRDefault="00247099" w:rsidP="002C64DA">
      <w:pPr>
        <w:numPr>
          <w:ilvl w:val="0"/>
          <w:numId w:val="35"/>
        </w:numPr>
        <w:jc w:val="both"/>
        <w:rPr>
          <w:rFonts w:ascii="Book Antiqua" w:hAnsi="Book Antiqua"/>
          <w:sz w:val="20"/>
        </w:rPr>
      </w:pPr>
      <w:r w:rsidRPr="00065A2E">
        <w:rPr>
          <w:rFonts w:ascii="Book Antiqua" w:hAnsi="Book Antiqua"/>
          <w:sz w:val="20"/>
        </w:rPr>
        <w:t>miesięcznych raportów zawierających informacje o:</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zmieszanych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szkła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papieru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tworzyw sztucznych, metali oraz opakowań wielomateriałowych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ulegających biodegradacji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metali i innych odpadów wielkogabarytowych, zużytego sprzętu elektrycznego i elektronicznego, odpadów budowlanych i rozbiórkowych oraz zużytych opon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wykaz nieruchomości, z których zostały odebrane odpady komunalne,</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sposobach zagospodarowania w/w odpadów,</w:t>
      </w:r>
    </w:p>
    <w:p w:rsidR="00247099" w:rsidRPr="00065A2E" w:rsidRDefault="00247099" w:rsidP="00247099">
      <w:pPr>
        <w:ind w:left="709"/>
        <w:jc w:val="both"/>
        <w:rPr>
          <w:rFonts w:ascii="Book Antiqua" w:hAnsi="Book Antiqua"/>
          <w:sz w:val="20"/>
        </w:rPr>
      </w:pPr>
      <w:r w:rsidRPr="00065A2E">
        <w:rPr>
          <w:rFonts w:ascii="Book Antiqua" w:hAnsi="Book Antiqua"/>
          <w:sz w:val="20"/>
        </w:rPr>
        <w:t xml:space="preserve">Zamawiający wymaga by miesięczne raporty były sporządzone oddzielnie dla odbioru </w:t>
      </w:r>
      <w:r w:rsidRPr="00065A2E">
        <w:rPr>
          <w:rFonts w:ascii="Book Antiqua" w:hAnsi="Book Antiqua"/>
          <w:sz w:val="20"/>
        </w:rPr>
        <w:br/>
        <w:t>i zagospodarowania odpadów komunalnych odbieranych:</w:t>
      </w:r>
    </w:p>
    <w:p w:rsidR="00247099" w:rsidRPr="00065A2E" w:rsidRDefault="00247099" w:rsidP="002C64DA">
      <w:pPr>
        <w:numPr>
          <w:ilvl w:val="0"/>
          <w:numId w:val="36"/>
        </w:numPr>
        <w:tabs>
          <w:tab w:val="num" w:pos="1353"/>
        </w:tabs>
        <w:suppressAutoHyphens/>
        <w:jc w:val="both"/>
        <w:rPr>
          <w:rFonts w:ascii="Book Antiqua" w:hAnsi="Book Antiqua"/>
          <w:sz w:val="20"/>
        </w:rPr>
      </w:pPr>
      <w:r w:rsidRPr="00065A2E">
        <w:rPr>
          <w:rFonts w:ascii="Book Antiqua" w:hAnsi="Book Antiqua"/>
          <w:sz w:val="20"/>
        </w:rPr>
        <w:t>od właścicieli nieruchomości zamieszkałych,</w:t>
      </w:r>
    </w:p>
    <w:p w:rsidR="00247099" w:rsidRPr="00065A2E" w:rsidRDefault="00247099" w:rsidP="002C64DA">
      <w:pPr>
        <w:numPr>
          <w:ilvl w:val="0"/>
          <w:numId w:val="36"/>
        </w:numPr>
        <w:tabs>
          <w:tab w:val="num" w:pos="1353"/>
        </w:tabs>
        <w:suppressAutoHyphens/>
        <w:jc w:val="both"/>
        <w:rPr>
          <w:rFonts w:ascii="Book Antiqua" w:hAnsi="Book Antiqua"/>
          <w:sz w:val="20"/>
        </w:rPr>
      </w:pPr>
      <w:r w:rsidRPr="00065A2E">
        <w:rPr>
          <w:rFonts w:ascii="Book Antiqua" w:hAnsi="Book Antiqua"/>
          <w:sz w:val="20"/>
        </w:rPr>
        <w:t>z Punktu Selektywnej Zbiórki Odpadów Komunalnych w Ligowie</w:t>
      </w:r>
      <w:r w:rsidR="008837FE">
        <w:rPr>
          <w:rFonts w:ascii="Book Antiqua" w:hAnsi="Book Antiqua"/>
          <w:sz w:val="20"/>
        </w:rPr>
        <w:t xml:space="preserve"> i</w:t>
      </w:r>
      <w:r w:rsidR="000C1171">
        <w:rPr>
          <w:rFonts w:ascii="Book Antiqua" w:hAnsi="Book Antiqua"/>
          <w:sz w:val="20"/>
        </w:rPr>
        <w:t xml:space="preserve"> </w:t>
      </w:r>
      <w:r w:rsidR="008837FE">
        <w:rPr>
          <w:rFonts w:ascii="Book Antiqua" w:hAnsi="Book Antiqua"/>
          <w:sz w:val="20"/>
        </w:rPr>
        <w:t>w Cieślinie</w:t>
      </w:r>
      <w:r w:rsidRPr="00065A2E">
        <w:rPr>
          <w:rFonts w:ascii="Book Antiqua" w:hAnsi="Book Antiqua"/>
          <w:sz w:val="20"/>
        </w:rPr>
        <w:t>.</w:t>
      </w:r>
    </w:p>
    <w:p w:rsidR="00247099" w:rsidRPr="00820D84" w:rsidRDefault="00247099" w:rsidP="00820D84">
      <w:pPr>
        <w:tabs>
          <w:tab w:val="num" w:pos="1353"/>
          <w:tab w:val="left" w:pos="2529"/>
        </w:tabs>
        <w:suppressAutoHyphens/>
        <w:jc w:val="both"/>
        <w:rPr>
          <w:rFonts w:ascii="Book Antiqua" w:hAnsi="Book Antiqua"/>
          <w:sz w:val="16"/>
        </w:rPr>
      </w:pP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Wykonawca zobowiązany jest do informowania Zamawiającego drogą elektroniczną i pocztą o:</w:t>
      </w:r>
    </w:p>
    <w:p w:rsidR="00247099" w:rsidRPr="00065A2E" w:rsidRDefault="00247099" w:rsidP="005C4FF4">
      <w:pPr>
        <w:numPr>
          <w:ilvl w:val="1"/>
          <w:numId w:val="19"/>
        </w:numPr>
        <w:tabs>
          <w:tab w:val="clear" w:pos="1440"/>
        </w:tabs>
        <w:ind w:left="709" w:right="26" w:hanging="283"/>
        <w:jc w:val="both"/>
        <w:rPr>
          <w:rFonts w:ascii="Book Antiqua" w:hAnsi="Book Antiqua"/>
          <w:sz w:val="20"/>
        </w:rPr>
      </w:pPr>
      <w:r w:rsidRPr="00065A2E">
        <w:rPr>
          <w:rFonts w:ascii="Book Antiqua" w:hAnsi="Book Antiqua"/>
          <w:sz w:val="20"/>
        </w:rPr>
        <w:t xml:space="preserve">niezgodnym z Regulaminem utrzymania czystości i porządku na terenie Gminy Mochowo gromadzeniu odpadów, w szczególności ich mieszaniu lub przygotowaniu do odbierania </w:t>
      </w:r>
      <w:r w:rsidRPr="00065A2E">
        <w:rPr>
          <w:rFonts w:ascii="Book Antiqua" w:hAnsi="Book Antiqua"/>
          <w:sz w:val="20"/>
        </w:rPr>
        <w:br/>
        <w:t>w niewłaściwych pojemnikach. Informacja powinna zawierać w szczególności:</w:t>
      </w:r>
    </w:p>
    <w:p w:rsidR="00247099" w:rsidRPr="00065A2E" w:rsidRDefault="00247099" w:rsidP="005C4FF4">
      <w:pPr>
        <w:numPr>
          <w:ilvl w:val="1"/>
          <w:numId w:val="25"/>
        </w:numPr>
        <w:tabs>
          <w:tab w:val="clear" w:pos="1364"/>
        </w:tabs>
        <w:suppressAutoHyphens/>
        <w:ind w:left="993" w:hanging="284"/>
        <w:jc w:val="both"/>
        <w:rPr>
          <w:rFonts w:ascii="Book Antiqua" w:hAnsi="Book Antiqua"/>
          <w:sz w:val="20"/>
        </w:rPr>
      </w:pPr>
      <w:r w:rsidRPr="00065A2E">
        <w:rPr>
          <w:rFonts w:ascii="Book Antiqua" w:hAnsi="Book Antiqua"/>
          <w:sz w:val="20"/>
        </w:rPr>
        <w:t>adres nieruchomości, na której odpady gromadzone są w sposób niezgodny z Regulaminem utrzymania czystości i porządku na terenie gminy Mochowo,</w:t>
      </w:r>
    </w:p>
    <w:p w:rsidR="00247099" w:rsidRPr="00065A2E" w:rsidRDefault="00247099" w:rsidP="005C4FF4">
      <w:pPr>
        <w:numPr>
          <w:ilvl w:val="1"/>
          <w:numId w:val="25"/>
        </w:numPr>
        <w:tabs>
          <w:tab w:val="clear" w:pos="1364"/>
        </w:tabs>
        <w:suppressAutoHyphens/>
        <w:ind w:left="993" w:hanging="284"/>
        <w:jc w:val="both"/>
        <w:rPr>
          <w:rFonts w:ascii="Book Antiqua" w:hAnsi="Book Antiqua"/>
          <w:sz w:val="20"/>
        </w:rPr>
      </w:pPr>
      <w:r w:rsidRPr="00065A2E">
        <w:rPr>
          <w:rFonts w:ascii="Book Antiqua" w:hAnsi="Book Antiqua"/>
          <w:sz w:val="20"/>
        </w:rPr>
        <w:t>zdjęcia w postaci cyfrowej dowodzące, że odpady gromadzone są w sposób niewłaściwy. Zdjęcia muszą zostać tak wykonane by nie budząc wątpliwości pozwalały na przypisywanie pojemników, w tym worków do konkretnej nieruchomości,</w:t>
      </w:r>
    </w:p>
    <w:p w:rsidR="00247099" w:rsidRPr="00065A2E" w:rsidRDefault="00247099" w:rsidP="005C4FF4">
      <w:pPr>
        <w:numPr>
          <w:ilvl w:val="2"/>
          <w:numId w:val="19"/>
        </w:numPr>
        <w:tabs>
          <w:tab w:val="clear" w:pos="2340"/>
        </w:tabs>
        <w:ind w:left="993" w:right="26" w:hanging="284"/>
        <w:jc w:val="both"/>
        <w:rPr>
          <w:rFonts w:ascii="Book Antiqua" w:hAnsi="Book Antiqua"/>
          <w:sz w:val="20"/>
        </w:rPr>
      </w:pPr>
      <w:r w:rsidRPr="00065A2E">
        <w:rPr>
          <w:rFonts w:ascii="Book Antiqua" w:hAnsi="Book Antiqua"/>
          <w:sz w:val="20"/>
        </w:rPr>
        <w:t>dane pracowników, którzy stwierdzili wystąpienie niezgodności z Regulaminem utrzymania czystości i porządku na terenie gminy Mochowo.</w:t>
      </w:r>
    </w:p>
    <w:p w:rsidR="00247099" w:rsidRPr="00065A2E" w:rsidRDefault="00247099" w:rsidP="005C4FF4">
      <w:pPr>
        <w:numPr>
          <w:ilvl w:val="1"/>
          <w:numId w:val="19"/>
        </w:numPr>
        <w:tabs>
          <w:tab w:val="clear" w:pos="1440"/>
        </w:tabs>
        <w:ind w:left="709" w:right="26" w:hanging="283"/>
        <w:jc w:val="both"/>
        <w:rPr>
          <w:rFonts w:ascii="Book Antiqua" w:hAnsi="Book Antiqua"/>
          <w:sz w:val="20"/>
        </w:rPr>
      </w:pPr>
      <w:r w:rsidRPr="00065A2E">
        <w:rPr>
          <w:rFonts w:ascii="Book Antiqua" w:hAnsi="Book Antiqua"/>
          <w:sz w:val="20"/>
        </w:rPr>
        <w:t>danych dotyczących adresów nieruchomości, na których zamieszkują mieszkańcy, na których powstały odpady, a nie ujętych w bazie danych prowadzonej przez Zamawiającego.</w:t>
      </w:r>
    </w:p>
    <w:p w:rsidR="00247099" w:rsidRPr="0076153F" w:rsidRDefault="00247099" w:rsidP="00247099">
      <w:pPr>
        <w:suppressAutoHyphens/>
        <w:ind w:left="851"/>
        <w:jc w:val="both"/>
        <w:rPr>
          <w:rFonts w:ascii="Book Antiqua" w:hAnsi="Book Antiqua"/>
          <w:i/>
          <w:sz w:val="16"/>
        </w:rPr>
      </w:pPr>
    </w:p>
    <w:p w:rsidR="00247099" w:rsidRPr="00065A2E" w:rsidRDefault="00247099" w:rsidP="005C4FF4">
      <w:pPr>
        <w:numPr>
          <w:ilvl w:val="0"/>
          <w:numId w:val="24"/>
        </w:numPr>
        <w:jc w:val="both"/>
        <w:rPr>
          <w:rFonts w:ascii="Book Antiqua" w:hAnsi="Book Antiqua"/>
          <w:sz w:val="20"/>
        </w:rPr>
      </w:pPr>
      <w:r w:rsidRPr="00065A2E">
        <w:rPr>
          <w:rFonts w:ascii="Book Antiqua" w:hAnsi="Book Antiqua"/>
          <w:sz w:val="20"/>
        </w:rPr>
        <w:t xml:space="preserve">Wykonawca zobowiązany jest do informowania Zamawiającego drogą elektroniczną i pocztą </w:t>
      </w:r>
      <w:r>
        <w:rPr>
          <w:rFonts w:ascii="Book Antiqua" w:hAnsi="Book Antiqua"/>
          <w:sz w:val="20"/>
        </w:rPr>
        <w:t>raz na kwartał</w:t>
      </w:r>
      <w:r w:rsidRPr="00065A2E">
        <w:rPr>
          <w:rFonts w:ascii="Book Antiqua" w:hAnsi="Book Antiqua"/>
          <w:sz w:val="20"/>
        </w:rPr>
        <w:t xml:space="preserve"> o właścicielach nieruchomości, którzy nie oddali </w:t>
      </w:r>
      <w:r w:rsidRPr="00065A2E">
        <w:rPr>
          <w:rFonts w:ascii="Book Antiqua" w:hAnsi="Book Antiqua"/>
          <w:sz w:val="20"/>
          <w:u w:val="single"/>
        </w:rPr>
        <w:t>żadnych</w:t>
      </w:r>
      <w:r w:rsidRPr="00065A2E">
        <w:rPr>
          <w:rFonts w:ascii="Book Antiqua" w:hAnsi="Book Antiqua"/>
          <w:sz w:val="20"/>
        </w:rPr>
        <w:t xml:space="preserve"> odpadów.</w:t>
      </w: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Wykonawca zobowiązany jest do przekazywania informacji, w postaci pliku w odpowiednim formacie uzgodnionym z Zamawiającym, z trasy przejazdu samochodów odbierających odpady np. udostępnienie hasła i loginu do systemu pozycjonowania GPS lub pliku zawierającego trasę przejazdu</w:t>
      </w: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 xml:space="preserve">Wykonawca jest zobowiązany przekazać informacje w jednej z następujących form: pocztą elektroniczną na adres </w:t>
      </w:r>
      <w:hyperlink r:id="rId8" w:history="1">
        <w:r w:rsidRPr="00065A2E">
          <w:rPr>
            <w:rStyle w:val="Hipercze"/>
            <w:rFonts w:ascii="Book Antiqua" w:hAnsi="Book Antiqua"/>
            <w:sz w:val="20"/>
          </w:rPr>
          <w:t>osrodowiska@mochowo.pl</w:t>
        </w:r>
      </w:hyperlink>
      <w:r w:rsidRPr="00065A2E">
        <w:rPr>
          <w:rFonts w:ascii="Book Antiqua" w:hAnsi="Book Antiqua"/>
          <w:sz w:val="20"/>
        </w:rPr>
        <w:t>, pocztą tradycyjną na adres: Urząd Gminy w Mochowie, Mochowo</w:t>
      </w:r>
      <w:r w:rsidR="008837FE">
        <w:rPr>
          <w:rFonts w:ascii="Book Antiqua" w:hAnsi="Book Antiqua"/>
          <w:sz w:val="20"/>
        </w:rPr>
        <w:t>, ul. Sierpecka</w:t>
      </w:r>
      <w:r w:rsidRPr="00065A2E">
        <w:rPr>
          <w:rFonts w:ascii="Book Antiqua" w:hAnsi="Book Antiqua"/>
          <w:sz w:val="20"/>
        </w:rPr>
        <w:t xml:space="preserve"> 2, 09 – 214 Mochowo, bądź faxem – nr </w:t>
      </w:r>
      <w:r w:rsidRPr="008837FE">
        <w:rPr>
          <w:rStyle w:val="Pogrubienie"/>
          <w:rFonts w:ascii="Book Antiqua" w:hAnsi="Book Antiqua"/>
          <w:i/>
          <w:iCs w:val="0"/>
          <w:color w:val="00000A"/>
          <w:sz w:val="20"/>
        </w:rPr>
        <w:t>24 276-3</w:t>
      </w:r>
      <w:r w:rsidR="008837FE">
        <w:rPr>
          <w:rStyle w:val="Pogrubienie"/>
          <w:rFonts w:ascii="Book Antiqua" w:hAnsi="Book Antiqua"/>
          <w:i/>
          <w:iCs w:val="0"/>
          <w:color w:val="00000A"/>
          <w:sz w:val="20"/>
        </w:rPr>
        <w:t>3</w:t>
      </w:r>
      <w:r w:rsidRPr="008837FE">
        <w:rPr>
          <w:rStyle w:val="Pogrubienie"/>
          <w:rFonts w:ascii="Book Antiqua" w:hAnsi="Book Antiqua"/>
          <w:i/>
          <w:iCs w:val="0"/>
          <w:color w:val="00000A"/>
          <w:sz w:val="20"/>
        </w:rPr>
        <w:t>-</w:t>
      </w:r>
      <w:r w:rsidR="008837FE">
        <w:rPr>
          <w:rStyle w:val="Pogrubienie"/>
          <w:rFonts w:ascii="Book Antiqua" w:hAnsi="Book Antiqua"/>
          <w:i/>
          <w:iCs w:val="0"/>
          <w:color w:val="00000A"/>
          <w:sz w:val="20"/>
        </w:rPr>
        <w:t>33 wew. 221.</w:t>
      </w:r>
    </w:p>
    <w:p w:rsidR="00247099" w:rsidRDefault="00247099" w:rsidP="00247099">
      <w:pPr>
        <w:ind w:left="283" w:right="26" w:hanging="283"/>
        <w:jc w:val="center"/>
        <w:rPr>
          <w:rFonts w:ascii="Book Antiqua" w:hAnsi="Book Antiqua"/>
          <w:b/>
          <w:sz w:val="16"/>
        </w:rPr>
      </w:pPr>
    </w:p>
    <w:p w:rsidR="00820D84" w:rsidRDefault="00820D84" w:rsidP="00247099">
      <w:pPr>
        <w:ind w:left="283" w:right="26" w:hanging="283"/>
        <w:jc w:val="center"/>
        <w:rPr>
          <w:rFonts w:ascii="Book Antiqua" w:hAnsi="Book Antiqua"/>
          <w:b/>
          <w:sz w:val="16"/>
        </w:rPr>
      </w:pPr>
    </w:p>
    <w:p w:rsidR="00820D84" w:rsidRPr="0076153F" w:rsidRDefault="00820D84" w:rsidP="00247099">
      <w:pPr>
        <w:ind w:left="283" w:right="26" w:hanging="283"/>
        <w:jc w:val="center"/>
        <w:rPr>
          <w:rFonts w:ascii="Book Antiqua" w:hAnsi="Book Antiqua"/>
          <w:b/>
          <w:sz w:val="16"/>
        </w:rPr>
      </w:pPr>
    </w:p>
    <w:p w:rsidR="00247099" w:rsidRPr="000C1171" w:rsidRDefault="00247099" w:rsidP="00247099">
      <w:pPr>
        <w:ind w:left="283" w:right="26" w:hanging="283"/>
        <w:jc w:val="center"/>
        <w:rPr>
          <w:rFonts w:ascii="Book Antiqua" w:hAnsi="Book Antiqua"/>
          <w:b/>
          <w:sz w:val="20"/>
        </w:rPr>
      </w:pPr>
      <w:r w:rsidRPr="000C1171">
        <w:rPr>
          <w:rFonts w:ascii="Book Antiqua" w:hAnsi="Book Antiqua"/>
          <w:b/>
          <w:sz w:val="20"/>
        </w:rPr>
        <w:lastRenderedPageBreak/>
        <w:t>§ 11</w:t>
      </w:r>
    </w:p>
    <w:p w:rsidR="00247099" w:rsidRPr="000C1171" w:rsidRDefault="00247099" w:rsidP="005C4FF4">
      <w:pPr>
        <w:numPr>
          <w:ilvl w:val="0"/>
          <w:numId w:val="13"/>
        </w:numPr>
        <w:tabs>
          <w:tab w:val="clear" w:pos="360"/>
          <w:tab w:val="num" w:pos="-4900"/>
        </w:tabs>
        <w:ind w:right="26"/>
        <w:jc w:val="both"/>
        <w:rPr>
          <w:rFonts w:ascii="Book Antiqua" w:hAnsi="Book Antiqua"/>
          <w:sz w:val="20"/>
        </w:rPr>
      </w:pPr>
      <w:r w:rsidRPr="000C1171">
        <w:rPr>
          <w:rFonts w:ascii="Book Antiqua" w:hAnsi="Book Antiqua"/>
          <w:sz w:val="20"/>
        </w:rPr>
        <w:t xml:space="preserve">Tytułem zabezpieczenia należytego wykonania umowy Wykonawca składa zabezpieczenie </w:t>
      </w:r>
      <w:r w:rsidRPr="000C1171">
        <w:rPr>
          <w:rFonts w:ascii="Book Antiqua" w:hAnsi="Book Antiqua"/>
          <w:sz w:val="20"/>
        </w:rPr>
        <w:br/>
        <w:t>w wysokości 10</w:t>
      </w:r>
      <w:r w:rsidRPr="000C1171">
        <w:rPr>
          <w:rFonts w:ascii="Book Antiqua" w:hAnsi="Book Antiqua"/>
          <w:b/>
          <w:sz w:val="20"/>
        </w:rPr>
        <w:t xml:space="preserve"> %</w:t>
      </w:r>
      <w:r w:rsidRPr="000C1171">
        <w:rPr>
          <w:rFonts w:ascii="Book Antiqua" w:hAnsi="Book Antiqua"/>
          <w:sz w:val="20"/>
        </w:rPr>
        <w:t xml:space="preserve"> </w:t>
      </w:r>
      <w:r w:rsidRPr="000C1171">
        <w:rPr>
          <w:rFonts w:ascii="Book Antiqua" w:hAnsi="Book Antiqua"/>
          <w:b/>
          <w:bCs w:val="0"/>
          <w:sz w:val="20"/>
        </w:rPr>
        <w:t>wartości całkowitej brutto niniejszej</w:t>
      </w:r>
      <w:r w:rsidRPr="000C1171">
        <w:rPr>
          <w:rFonts w:ascii="Book Antiqua" w:hAnsi="Book Antiqua"/>
          <w:sz w:val="20"/>
        </w:rPr>
        <w:t xml:space="preserve"> umowy określonej w § 7 ust. </w:t>
      </w:r>
      <w:r w:rsidR="00820D84">
        <w:rPr>
          <w:rFonts w:ascii="Book Antiqua" w:hAnsi="Book Antiqua"/>
          <w:sz w:val="20"/>
        </w:rPr>
        <w:t>1</w:t>
      </w:r>
      <w:r w:rsidRPr="000C1171">
        <w:rPr>
          <w:rFonts w:ascii="Book Antiqua" w:hAnsi="Book Antiqua"/>
          <w:sz w:val="20"/>
        </w:rPr>
        <w:t>, tj. kwotę ……………</w:t>
      </w:r>
      <w:r w:rsidR="00820D84">
        <w:rPr>
          <w:rFonts w:ascii="Book Antiqua" w:hAnsi="Book Antiqua"/>
          <w:sz w:val="20"/>
        </w:rPr>
        <w:t>……..</w:t>
      </w:r>
      <w:r w:rsidRPr="000C1171">
        <w:rPr>
          <w:rFonts w:ascii="Book Antiqua" w:hAnsi="Book Antiqua"/>
          <w:sz w:val="20"/>
        </w:rPr>
        <w:t>…..… zł w formie: …………………………………………………………….</w:t>
      </w:r>
    </w:p>
    <w:p w:rsidR="00247099" w:rsidRPr="000C1171" w:rsidRDefault="00247099" w:rsidP="005C4FF4">
      <w:pPr>
        <w:numPr>
          <w:ilvl w:val="0"/>
          <w:numId w:val="14"/>
        </w:numPr>
        <w:tabs>
          <w:tab w:val="clear" w:pos="360"/>
          <w:tab w:val="num" w:pos="-4900"/>
        </w:tabs>
        <w:ind w:right="26"/>
        <w:jc w:val="both"/>
        <w:rPr>
          <w:rFonts w:ascii="Book Antiqua" w:hAnsi="Book Antiqua"/>
          <w:sz w:val="20"/>
        </w:rPr>
      </w:pPr>
      <w:r w:rsidRPr="000C1171">
        <w:rPr>
          <w:rFonts w:ascii="Book Antiqua" w:hAnsi="Book Antiqua"/>
          <w:sz w:val="20"/>
        </w:rPr>
        <w:t>Zabezpieczenie służy pokryciu roszczeń z tytułu niewykonania lub nienależytego wykonania umowy.</w:t>
      </w:r>
    </w:p>
    <w:p w:rsidR="00247099" w:rsidRPr="000C1171" w:rsidRDefault="00247099" w:rsidP="005C4FF4">
      <w:pPr>
        <w:numPr>
          <w:ilvl w:val="0"/>
          <w:numId w:val="15"/>
        </w:numPr>
        <w:tabs>
          <w:tab w:val="clear" w:pos="360"/>
          <w:tab w:val="num" w:pos="-5040"/>
        </w:tabs>
        <w:ind w:right="26"/>
        <w:jc w:val="both"/>
        <w:rPr>
          <w:rFonts w:ascii="Book Antiqua" w:hAnsi="Book Antiqua"/>
          <w:sz w:val="20"/>
        </w:rPr>
      </w:pPr>
      <w:r w:rsidRPr="000C1171">
        <w:rPr>
          <w:rFonts w:ascii="Book Antiqua" w:hAnsi="Book Antiqua"/>
          <w:sz w:val="20"/>
        </w:rPr>
        <w:t>Jeżeli zabezpieczenie wniesiono w pieniądzu, zamawiający przechowuje je na rachunku bankowym, zwraca zabezpieczenie wraz z odsetkami wynikającymi z umowy rachunku bankowego, na którym było ono przechowywane, pomniejszone o koszt prowadzenia tego rachunku oraz prowizji bankowej za przelew pieniędzy na rachunek bankowy wykonawcy.</w:t>
      </w:r>
    </w:p>
    <w:p w:rsidR="00247099" w:rsidRPr="000C1171" w:rsidRDefault="00247099" w:rsidP="005C4FF4">
      <w:pPr>
        <w:numPr>
          <w:ilvl w:val="0"/>
          <w:numId w:val="16"/>
        </w:numPr>
        <w:tabs>
          <w:tab w:val="clear" w:pos="360"/>
          <w:tab w:val="num" w:pos="-4900"/>
        </w:tabs>
        <w:ind w:right="26"/>
        <w:jc w:val="both"/>
        <w:rPr>
          <w:rFonts w:ascii="Book Antiqua" w:hAnsi="Book Antiqua"/>
          <w:sz w:val="20"/>
        </w:rPr>
      </w:pPr>
      <w:r w:rsidRPr="000C1171">
        <w:rPr>
          <w:rFonts w:ascii="Book Antiqua" w:hAnsi="Book Antiqua"/>
          <w:sz w:val="20"/>
        </w:rPr>
        <w:t>Zabezpieczenie w innej formie niż pieniądz należy złożyć w formie oryginału w siedzibie Zamawiającego.</w:t>
      </w:r>
    </w:p>
    <w:p w:rsidR="00247099" w:rsidRPr="000C1171" w:rsidRDefault="00247099" w:rsidP="005C4FF4">
      <w:pPr>
        <w:numPr>
          <w:ilvl w:val="0"/>
          <w:numId w:val="16"/>
        </w:numPr>
        <w:tabs>
          <w:tab w:val="clear" w:pos="360"/>
          <w:tab w:val="num" w:pos="-4900"/>
        </w:tabs>
        <w:ind w:right="26"/>
        <w:jc w:val="both"/>
        <w:rPr>
          <w:rFonts w:ascii="Book Antiqua" w:hAnsi="Book Antiqua"/>
          <w:sz w:val="20"/>
        </w:rPr>
      </w:pPr>
      <w:r w:rsidRPr="000C1171">
        <w:rPr>
          <w:rFonts w:ascii="Book Antiqua" w:hAnsi="Book Antiqua"/>
          <w:sz w:val="20"/>
        </w:rPr>
        <w:t>Zabezpieczenie należytego wykonania umowy zostanie zwrócone w terminie 30 dni od daty stwierdzenia przez Zamawiającego wykonania zamówienia w sposób należyty.</w:t>
      </w:r>
    </w:p>
    <w:p w:rsidR="00247099" w:rsidRPr="0076153F" w:rsidRDefault="00247099" w:rsidP="00247099">
      <w:pPr>
        <w:ind w:right="26"/>
        <w:jc w:val="both"/>
        <w:rPr>
          <w:rFonts w:ascii="Book Antiqua" w:hAnsi="Book Antiqua"/>
          <w:sz w:val="16"/>
        </w:rPr>
      </w:pPr>
    </w:p>
    <w:p w:rsidR="00247099" w:rsidRPr="00065A2E" w:rsidRDefault="00247099" w:rsidP="00247099">
      <w:pPr>
        <w:ind w:left="283" w:right="26" w:hanging="283"/>
        <w:jc w:val="center"/>
        <w:rPr>
          <w:rFonts w:ascii="Book Antiqua" w:hAnsi="Book Antiqua"/>
          <w:b/>
          <w:sz w:val="20"/>
        </w:rPr>
      </w:pPr>
      <w:r w:rsidRPr="00065A2E">
        <w:rPr>
          <w:rFonts w:ascii="Book Antiqua" w:hAnsi="Book Antiqua"/>
          <w:b/>
          <w:sz w:val="20"/>
        </w:rPr>
        <w:t>§ 12</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Za każdorazowe stwierdzenie odstępstw od wymagań w wykonaniu przedmiotu umowy określonego </w:t>
      </w:r>
      <w:r w:rsidRPr="00065A2E">
        <w:rPr>
          <w:rFonts w:ascii="Book Antiqua" w:hAnsi="Book Antiqua"/>
          <w:sz w:val="20"/>
        </w:rPr>
        <w:br/>
        <w:t xml:space="preserve">w </w:t>
      </w:r>
      <w:r w:rsidRPr="00065A2E">
        <w:rPr>
          <w:rFonts w:ascii="Book Antiqua" w:hAnsi="Book Antiqua"/>
          <w:b/>
          <w:i/>
          <w:sz w:val="20"/>
        </w:rPr>
        <w:t>Opisie przedmiotu zamówienia</w:t>
      </w:r>
      <w:r w:rsidRPr="00065A2E">
        <w:rPr>
          <w:rFonts w:ascii="Book Antiqua" w:hAnsi="Book Antiqua"/>
          <w:sz w:val="20"/>
        </w:rPr>
        <w:t xml:space="preserve"> stanowiącym Załącznik nr 1 do niniejszej umowy i w harmonogramie odbierania odpadów, Zamawiający będzie naliczał kary umowne Wykonawcy w następujących wysokościach:</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3% wynagrodzenia miesięcznego brutto określonego w § 7 ust. 1 umowy za każdy dzień nie opróżniania pojemników w terminie określonym w harmonogramie,</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 xml:space="preserve">20 zł za każde niedostarczenie worków do selektywnej zbiórki odpadów dla każdej nieruchomości; kara będzie naliczana jako iloczyn kwoty 20 zł, oraz ilości nieruchomości nie wyposażonych </w:t>
      </w:r>
      <w:r w:rsidRPr="00065A2E">
        <w:rPr>
          <w:rFonts w:ascii="Book Antiqua" w:hAnsi="Book Antiqua"/>
          <w:sz w:val="20"/>
        </w:rPr>
        <w:br/>
        <w:t>w worki do selektywnej zbiórki odpadów,</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 xml:space="preserve">200 zł, za każdorazowe nie wykonanie lub nienależyte wykonanie sprzątnięcia wokół pojemników </w:t>
      </w:r>
      <w:r w:rsidR="008837FE">
        <w:rPr>
          <w:rFonts w:ascii="Book Antiqua" w:hAnsi="Book Antiqua"/>
          <w:sz w:val="20"/>
        </w:rPr>
        <w:br/>
      </w:r>
      <w:r w:rsidRPr="00065A2E">
        <w:rPr>
          <w:rFonts w:ascii="Book Antiqua" w:hAnsi="Book Antiqua"/>
          <w:sz w:val="20"/>
        </w:rPr>
        <w:t>w chwili ich opróżnienia.</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W przypadku nie przystąpienia przez Wykonawcę do prac w terminie jednego dnia od terminu określonego w harmonogramie odbioru odpadów Zamawiający ma prawo zlecenia wykonania prac innej firmie, a kosztami obciąży Wykonawcę w formie potrącenia z należnego wynagrodzenia z tytułu wykonania niniejszej umowy. </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W przypadku odstąpienia od umowy przez Zamawiającego z przyczyn, za które ponosi odpowiedzialność Wykonawca</w:t>
      </w:r>
      <w:r>
        <w:rPr>
          <w:rFonts w:ascii="Book Antiqua" w:hAnsi="Book Antiqua"/>
          <w:sz w:val="20"/>
        </w:rPr>
        <w:t xml:space="preserve">, Wykonawca zapłaci karę umowną </w:t>
      </w:r>
      <w:r w:rsidRPr="00065A2E">
        <w:rPr>
          <w:rFonts w:ascii="Book Antiqua" w:hAnsi="Book Antiqua"/>
          <w:sz w:val="20"/>
        </w:rPr>
        <w:t xml:space="preserve">w wysokości 10 % </w:t>
      </w:r>
      <w:r w:rsidR="008837FE">
        <w:rPr>
          <w:rFonts w:ascii="Book Antiqua" w:hAnsi="Book Antiqua"/>
          <w:sz w:val="20"/>
        </w:rPr>
        <w:t xml:space="preserve">całkowitego </w:t>
      </w:r>
      <w:r w:rsidRPr="00065A2E">
        <w:rPr>
          <w:rFonts w:ascii="Book Antiqua" w:hAnsi="Book Antiqua"/>
          <w:sz w:val="20"/>
        </w:rPr>
        <w:t xml:space="preserve">wynagrodzenia brutto określonego w § 7 ust. </w:t>
      </w:r>
      <w:r w:rsidR="008837FE">
        <w:rPr>
          <w:rFonts w:ascii="Book Antiqua" w:hAnsi="Book Antiqua"/>
          <w:sz w:val="20"/>
        </w:rPr>
        <w:t>1</w:t>
      </w:r>
      <w:r w:rsidRPr="00065A2E">
        <w:rPr>
          <w:rFonts w:ascii="Book Antiqua" w:hAnsi="Book Antiqua"/>
          <w:sz w:val="20"/>
        </w:rPr>
        <w:t xml:space="preserve"> umowy.</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W przypadku bezzasadnego odstąpienia od umowy jednej ze stron – strona odstępująca zapłaci karę umowną w wysokości 20% </w:t>
      </w:r>
      <w:r w:rsidR="008837FE">
        <w:rPr>
          <w:rFonts w:ascii="Book Antiqua" w:hAnsi="Book Antiqua"/>
          <w:sz w:val="20"/>
        </w:rPr>
        <w:t xml:space="preserve">całkowitego </w:t>
      </w:r>
      <w:r w:rsidRPr="00065A2E">
        <w:rPr>
          <w:rFonts w:ascii="Book Antiqua" w:hAnsi="Book Antiqua"/>
          <w:sz w:val="20"/>
        </w:rPr>
        <w:t xml:space="preserve">wynagrodzenia brutto określonego w § 7 ust. </w:t>
      </w:r>
      <w:r w:rsidR="008837FE">
        <w:rPr>
          <w:rFonts w:ascii="Book Antiqua" w:hAnsi="Book Antiqua"/>
          <w:sz w:val="20"/>
        </w:rPr>
        <w:t>1</w:t>
      </w:r>
      <w:r w:rsidRPr="00065A2E">
        <w:rPr>
          <w:rFonts w:ascii="Book Antiqua" w:hAnsi="Book Antiqua"/>
          <w:sz w:val="20"/>
        </w:rPr>
        <w:t xml:space="preserve"> umowy.</w:t>
      </w:r>
    </w:p>
    <w:p w:rsidR="00247099" w:rsidRDefault="00247099" w:rsidP="000C1171">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Wykonawca upoważnia Zamawiającego do potrącenia kary umownej z bieżącego wynagrodzenia Wykonawcy.</w:t>
      </w:r>
    </w:p>
    <w:p w:rsidR="000C1171" w:rsidRDefault="00EA2540" w:rsidP="000C1171">
      <w:pPr>
        <w:numPr>
          <w:ilvl w:val="0"/>
          <w:numId w:val="26"/>
        </w:numPr>
        <w:tabs>
          <w:tab w:val="clear" w:pos="720"/>
        </w:tabs>
        <w:ind w:left="284" w:right="26" w:hanging="284"/>
        <w:jc w:val="both"/>
        <w:rPr>
          <w:rFonts w:ascii="Book Antiqua" w:hAnsi="Book Antiqua"/>
          <w:sz w:val="20"/>
        </w:rPr>
      </w:pPr>
      <w:r>
        <w:rPr>
          <w:rFonts w:ascii="Book Antiqua" w:hAnsi="Book Antiqua"/>
          <w:sz w:val="20"/>
        </w:rPr>
        <w:t>Wykonawca zapłaci Zamawiają</w:t>
      </w:r>
      <w:r w:rsidR="000C1171">
        <w:rPr>
          <w:rFonts w:ascii="Book Antiqua" w:hAnsi="Book Antiqua"/>
          <w:sz w:val="20"/>
        </w:rPr>
        <w:t xml:space="preserve">cemu karę umowną z tytułu niespełnienia przez Wykonawcę lub Podwykonawcę wymogu zatrudnienia na podstawie umowy o pracę </w:t>
      </w:r>
      <w:r>
        <w:rPr>
          <w:rFonts w:ascii="Book Antiqua" w:hAnsi="Book Antiqua"/>
          <w:sz w:val="20"/>
        </w:rPr>
        <w:t>w wysokości 1000,00 zł każdorazowo, w przypadku nie złożenia oświadczeń, wyjaśnień i dokumentów na wezwanie Zamawiającego.</w:t>
      </w:r>
    </w:p>
    <w:p w:rsidR="00EA2540" w:rsidRPr="000C1171" w:rsidRDefault="00EA2540" w:rsidP="000C1171">
      <w:pPr>
        <w:numPr>
          <w:ilvl w:val="0"/>
          <w:numId w:val="26"/>
        </w:numPr>
        <w:tabs>
          <w:tab w:val="clear" w:pos="720"/>
        </w:tabs>
        <w:ind w:left="284" w:right="26" w:hanging="284"/>
        <w:jc w:val="both"/>
        <w:rPr>
          <w:rFonts w:ascii="Book Antiqua" w:hAnsi="Book Antiqua"/>
          <w:sz w:val="20"/>
        </w:rPr>
      </w:pPr>
      <w:r>
        <w:rPr>
          <w:rFonts w:ascii="Book Antiqua" w:hAnsi="Book Antiqua"/>
          <w:sz w:val="20"/>
        </w:rPr>
        <w:t xml:space="preserve">Wykonawca zapłaci Zamawiającemu karę umowną w przypadku niedopełnienia obowiązku wymienionego w § 3 ust. 5 niniejszej umowy w wysokości 1000,00 zł za każdy przypadek stwierdzenia, </w:t>
      </w:r>
      <w:r w:rsidR="00820D84">
        <w:rPr>
          <w:rFonts w:ascii="Book Antiqua" w:hAnsi="Book Antiqua"/>
          <w:sz w:val="20"/>
        </w:rPr>
        <w:t>ż</w:t>
      </w:r>
      <w:r>
        <w:rPr>
          <w:rFonts w:ascii="Book Antiqua" w:hAnsi="Book Antiqua"/>
          <w:sz w:val="20"/>
        </w:rPr>
        <w:t>e pojazd przewidziany do zbierania odpadów komunalnych na terenie gminy Mochowo nie posiada emisji spalin na poziomie min. EURO 3.</w:t>
      </w:r>
    </w:p>
    <w:p w:rsidR="00247099" w:rsidRPr="0076153F" w:rsidRDefault="00247099" w:rsidP="00247099">
      <w:pPr>
        <w:ind w:right="26"/>
        <w:jc w:val="both"/>
        <w:rPr>
          <w:rFonts w:ascii="Book Antiqua" w:hAnsi="Book Antiqua"/>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13</w:t>
      </w:r>
    </w:p>
    <w:p w:rsidR="00247099" w:rsidRPr="00065A2E" w:rsidRDefault="00247099" w:rsidP="002C64DA">
      <w:pPr>
        <w:pStyle w:val="Tekstpodstawowy"/>
        <w:widowControl/>
        <w:numPr>
          <w:ilvl w:val="0"/>
          <w:numId w:val="37"/>
        </w:numPr>
        <w:suppressAutoHyphens w:val="0"/>
        <w:spacing w:after="0"/>
        <w:ind w:right="26"/>
        <w:jc w:val="both"/>
        <w:rPr>
          <w:rFonts w:ascii="Book Antiqua" w:hAnsi="Book Antiqua"/>
          <w:sz w:val="20"/>
        </w:rPr>
      </w:pPr>
      <w:r w:rsidRPr="00065A2E">
        <w:rPr>
          <w:rFonts w:ascii="Book Antiqua" w:hAnsi="Book Antiqua"/>
          <w:sz w:val="20"/>
        </w:rPr>
        <w:t xml:space="preserve">Zamawiającemu przysługuje prawo odstąpienia od umowy, jeżeli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 xml:space="preserve">zaistnieją przesłanki określone </w:t>
      </w:r>
      <w:r w:rsidRPr="00EA2540">
        <w:rPr>
          <w:rFonts w:ascii="Book Antiqua" w:hAnsi="Book Antiqua"/>
          <w:sz w:val="20"/>
        </w:rPr>
        <w:t>w art. 145</w:t>
      </w:r>
      <w:r w:rsidRPr="00065A2E">
        <w:rPr>
          <w:rFonts w:ascii="Book Antiqua" w:hAnsi="Book Antiqua"/>
          <w:sz w:val="20"/>
        </w:rPr>
        <w:t xml:space="preserve"> Ustawy prawo zamówień publicznych z dnia 29 stycznia 2004 r. (Dz. U. z 201</w:t>
      </w:r>
      <w:r w:rsidR="00820D84">
        <w:rPr>
          <w:rFonts w:ascii="Book Antiqua" w:hAnsi="Book Antiqua"/>
          <w:sz w:val="20"/>
        </w:rPr>
        <w:t>8</w:t>
      </w:r>
      <w:r w:rsidRPr="00065A2E">
        <w:rPr>
          <w:rFonts w:ascii="Book Antiqua" w:hAnsi="Book Antiqua"/>
          <w:sz w:val="20"/>
        </w:rPr>
        <w:t xml:space="preserve"> r., poz. </w:t>
      </w:r>
      <w:r w:rsidR="00820D84">
        <w:rPr>
          <w:rFonts w:ascii="Book Antiqua" w:hAnsi="Book Antiqua"/>
          <w:sz w:val="20"/>
        </w:rPr>
        <w:t>1986</w:t>
      </w:r>
      <w:r w:rsidRPr="00065A2E">
        <w:rPr>
          <w:rFonts w:ascii="Book Antiqua" w:hAnsi="Book Antiqua"/>
          <w:sz w:val="20"/>
        </w:rPr>
        <w:t>)</w:t>
      </w:r>
      <w:r w:rsidR="00CC79EF">
        <w:rPr>
          <w:rFonts w:ascii="Book Antiqua" w:hAnsi="Book Antiqua"/>
          <w:sz w:val="20"/>
        </w:rPr>
        <w:t>,</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zostanie ogłoszona upadłość, rozwiązanie lub zaprzestanie działalności firmy Wykonawcy, odstąpienie może nastąpić od dnia powzięcia takiej informacji</w:t>
      </w:r>
      <w:r w:rsidR="00CC79EF">
        <w:rPr>
          <w:rFonts w:ascii="Book Antiqua" w:hAnsi="Book Antiqua"/>
          <w:sz w:val="20"/>
        </w:rPr>
        <w:t>,</w:t>
      </w:r>
      <w:r w:rsidRPr="00065A2E">
        <w:rPr>
          <w:rFonts w:ascii="Book Antiqua" w:hAnsi="Book Antiqua"/>
          <w:sz w:val="20"/>
        </w:rPr>
        <w:t xml:space="preserve">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zostanie wydany nakaz zajęcia majątku Wykonawcy</w:t>
      </w:r>
      <w:r w:rsidR="00CC79EF">
        <w:rPr>
          <w:rFonts w:ascii="Book Antiqua" w:hAnsi="Book Antiqua"/>
          <w:sz w:val="20"/>
        </w:rPr>
        <w:t>,</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rozpoczął realizacji usługi w terminie bez uzasadnionych przyczyn oraz nie kontynuuje jej pomimo wezwania Zamawiającego złożonego na piśmie, odstąpienie może nastąpić po upływie 3 dni od przesłania wezwania</w:t>
      </w:r>
      <w:r w:rsidR="00CC79EF">
        <w:rPr>
          <w:rFonts w:ascii="Book Antiqua" w:hAnsi="Book Antiqua"/>
          <w:sz w:val="20"/>
        </w:rPr>
        <w:t>,</w:t>
      </w:r>
      <w:r w:rsidRPr="00065A2E">
        <w:rPr>
          <w:rFonts w:ascii="Book Antiqua" w:hAnsi="Book Antiqua"/>
          <w:sz w:val="20"/>
        </w:rPr>
        <w:t xml:space="preserve">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wykonuje obowiązków wynikających z niniejszej umowy, odstąpienie może nastąpić w terminie do 5 dni roboczych od powzięcia takiej informacji i uzyskani</w:t>
      </w:r>
      <w:r w:rsidR="00CC79EF">
        <w:rPr>
          <w:rFonts w:ascii="Book Antiqua" w:hAnsi="Book Antiqua"/>
          <w:sz w:val="20"/>
        </w:rPr>
        <w:t>a wyjaśnień ze strony Wykonawcy,</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zapewnia właściwej jakości świadczonych usług zgodnie z zapisami</w:t>
      </w:r>
      <w:r w:rsidR="00CC79EF">
        <w:rPr>
          <w:rFonts w:ascii="Book Antiqua" w:hAnsi="Book Antiqua"/>
          <w:sz w:val="20"/>
        </w:rPr>
        <w:t xml:space="preserve"> niniejszej umowy i Załącznika N</w:t>
      </w:r>
      <w:r w:rsidRPr="00065A2E">
        <w:rPr>
          <w:rFonts w:ascii="Book Antiqua" w:hAnsi="Book Antiqua"/>
          <w:sz w:val="20"/>
        </w:rPr>
        <w:t xml:space="preserve">r 1 – Opis przedmiotu zamówienia, pomimo wezwania Zamawiającego złożonego na piśmie do poprawy, odstąpienie może nastąpić po upływie 3 dni roboczych od przesłania wezwania </w:t>
      </w:r>
    </w:p>
    <w:p w:rsidR="00247099" w:rsidRPr="00EA2540" w:rsidRDefault="00247099" w:rsidP="005C4FF4">
      <w:pPr>
        <w:widowControl w:val="0"/>
        <w:numPr>
          <w:ilvl w:val="0"/>
          <w:numId w:val="28"/>
        </w:numPr>
        <w:tabs>
          <w:tab w:val="left" w:pos="9356"/>
        </w:tabs>
        <w:suppressAutoHyphens/>
        <w:ind w:left="714" w:right="26" w:hanging="357"/>
        <w:jc w:val="both"/>
        <w:rPr>
          <w:rFonts w:ascii="Book Antiqua" w:eastAsia="TimesNewRomanPSMT" w:hAnsi="Book Antiqua"/>
          <w:sz w:val="20"/>
        </w:rPr>
      </w:pPr>
      <w:r w:rsidRPr="00065A2E">
        <w:rPr>
          <w:rFonts w:ascii="Book Antiqua" w:hAnsi="Book Antiqua"/>
          <w:color w:val="000000"/>
          <w:sz w:val="20"/>
        </w:rPr>
        <w:lastRenderedPageBreak/>
        <w:t xml:space="preserve">gdy </w:t>
      </w:r>
      <w:r>
        <w:rPr>
          <w:rFonts w:ascii="Book Antiqua" w:hAnsi="Book Antiqua"/>
          <w:color w:val="000000"/>
          <w:sz w:val="20"/>
        </w:rPr>
        <w:t>W</w:t>
      </w:r>
      <w:r w:rsidRPr="00065A2E">
        <w:rPr>
          <w:rFonts w:ascii="Book Antiqua" w:hAnsi="Book Antiqua"/>
          <w:color w:val="000000"/>
          <w:sz w:val="20"/>
        </w:rPr>
        <w:t xml:space="preserve">ykonawca nie osiągnął w danym </w:t>
      </w:r>
      <w:r w:rsidR="00EA2540">
        <w:rPr>
          <w:rFonts w:ascii="Book Antiqua" w:hAnsi="Book Antiqua"/>
          <w:color w:val="000000"/>
          <w:sz w:val="20"/>
        </w:rPr>
        <w:t>roku kalendarzowym</w:t>
      </w:r>
      <w:r w:rsidRPr="00065A2E">
        <w:rPr>
          <w:rFonts w:ascii="Book Antiqua" w:hAnsi="Book Antiqua"/>
          <w:color w:val="000000"/>
          <w:sz w:val="20"/>
        </w:rPr>
        <w:t xml:space="preserve"> wymaganych prawem poziomów recyklingu, przygotowania do ponownego użycia i odzysku innymi metodami papieru, metalu, tworzyw sztucznych, szkła, innych niż niebezpieczne odpadów budowlanych i rozbiórkowych zgodnie w obowiązującym w trakcie realizacji umowy z Rozporządzeniem Ministra Środowiska </w:t>
      </w:r>
      <w:r w:rsidRPr="00065A2E">
        <w:rPr>
          <w:rFonts w:ascii="Book Antiqua" w:hAnsi="Book Antiqua"/>
          <w:color w:val="000000"/>
          <w:sz w:val="20"/>
        </w:rPr>
        <w:br/>
      </w:r>
      <w:r w:rsidRPr="00065A2E">
        <w:rPr>
          <w:rFonts w:ascii="Book Antiqua" w:eastAsia="TimesNewRomanPSMT" w:hAnsi="Book Antiqua"/>
          <w:color w:val="000000"/>
          <w:sz w:val="20"/>
        </w:rPr>
        <w:t xml:space="preserve">z dnia 29 maja 2012 r. w sprawie poziomów recyklingu, przygotowania do ponownego użycia </w:t>
      </w:r>
      <w:r w:rsidRPr="00065A2E">
        <w:rPr>
          <w:rFonts w:ascii="Book Antiqua" w:eastAsia="TimesNewRomanPSMT" w:hAnsi="Book Antiqua"/>
          <w:color w:val="000000"/>
          <w:sz w:val="20"/>
        </w:rPr>
        <w:br/>
        <w:t xml:space="preserve">i odzysku innymi metodami niektórych frakcji odpadów </w:t>
      </w:r>
      <w:r w:rsidRPr="00EA2540">
        <w:rPr>
          <w:rFonts w:ascii="Book Antiqua" w:eastAsia="TimesNewRomanPSMT" w:hAnsi="Book Antiqua"/>
          <w:sz w:val="20"/>
        </w:rPr>
        <w:t>komunalnych (Dz.U. z 201</w:t>
      </w:r>
      <w:r w:rsidR="00EA2540" w:rsidRPr="00EA2540">
        <w:rPr>
          <w:rFonts w:ascii="Book Antiqua" w:eastAsia="TimesNewRomanPSMT" w:hAnsi="Book Antiqua"/>
          <w:sz w:val="20"/>
        </w:rPr>
        <w:t>6</w:t>
      </w:r>
      <w:r w:rsidRPr="00EA2540">
        <w:rPr>
          <w:rFonts w:ascii="Book Antiqua" w:eastAsia="TimesNewRomanPSMT" w:hAnsi="Book Antiqua"/>
          <w:sz w:val="20"/>
        </w:rPr>
        <w:t xml:space="preserve"> r., poz. </w:t>
      </w:r>
      <w:r w:rsidR="00EA2540" w:rsidRPr="00EA2540">
        <w:rPr>
          <w:rFonts w:ascii="Book Antiqua" w:eastAsia="TimesNewRomanPSMT" w:hAnsi="Book Antiqua"/>
          <w:sz w:val="20"/>
        </w:rPr>
        <w:t>2167</w:t>
      </w:r>
      <w:r w:rsidRPr="00EA2540">
        <w:rPr>
          <w:rFonts w:ascii="Book Antiqua" w:eastAsia="TimesNewRomanPSMT" w:hAnsi="Book Antiqua"/>
          <w:sz w:val="20"/>
        </w:rPr>
        <w:t>)</w:t>
      </w:r>
    </w:p>
    <w:p w:rsidR="00247099" w:rsidRPr="00EA2540" w:rsidRDefault="00247099" w:rsidP="005C4FF4">
      <w:pPr>
        <w:widowControl w:val="0"/>
        <w:numPr>
          <w:ilvl w:val="0"/>
          <w:numId w:val="28"/>
        </w:numPr>
        <w:tabs>
          <w:tab w:val="left" w:pos="9356"/>
        </w:tabs>
        <w:suppressAutoHyphens/>
        <w:ind w:left="714" w:right="26" w:hanging="357"/>
        <w:jc w:val="both"/>
        <w:rPr>
          <w:rFonts w:ascii="Book Antiqua" w:eastAsia="TimesNewRomanPSMT" w:hAnsi="Book Antiqua"/>
          <w:sz w:val="20"/>
        </w:rPr>
      </w:pPr>
      <w:r w:rsidRPr="00065A2E">
        <w:rPr>
          <w:rFonts w:ascii="Book Antiqua" w:hAnsi="Book Antiqua"/>
          <w:color w:val="000000"/>
          <w:sz w:val="20"/>
        </w:rPr>
        <w:t xml:space="preserve">gdy </w:t>
      </w:r>
      <w:r>
        <w:rPr>
          <w:rFonts w:ascii="Book Antiqua" w:hAnsi="Book Antiqua"/>
          <w:color w:val="000000"/>
          <w:sz w:val="20"/>
        </w:rPr>
        <w:t>W</w:t>
      </w:r>
      <w:r w:rsidRPr="00065A2E">
        <w:rPr>
          <w:rFonts w:ascii="Book Antiqua" w:hAnsi="Book Antiqua"/>
          <w:color w:val="000000"/>
          <w:sz w:val="20"/>
        </w:rPr>
        <w:t xml:space="preserve">ykonawca nie ograniczył w danym </w:t>
      </w:r>
      <w:r w:rsidR="00EA2540">
        <w:rPr>
          <w:rFonts w:ascii="Book Antiqua" w:hAnsi="Book Antiqua"/>
          <w:color w:val="000000"/>
          <w:sz w:val="20"/>
        </w:rPr>
        <w:t>roku rozliczeniowym</w:t>
      </w:r>
      <w:r w:rsidRPr="00065A2E">
        <w:rPr>
          <w:rFonts w:ascii="Book Antiqua" w:hAnsi="Book Antiqua"/>
          <w:color w:val="000000"/>
          <w:sz w:val="20"/>
        </w:rPr>
        <w:t xml:space="preserve"> wymaganej prawem masy odpadów komunalnych ulegających biodegradacji przekazywanych do składowania do wysokości określonej </w:t>
      </w:r>
      <w:r w:rsidR="00CC79EF">
        <w:rPr>
          <w:rFonts w:ascii="Book Antiqua" w:hAnsi="Book Antiqua"/>
          <w:color w:val="000000"/>
          <w:sz w:val="20"/>
        </w:rPr>
        <w:br/>
      </w:r>
      <w:r w:rsidRPr="00065A2E">
        <w:rPr>
          <w:rFonts w:ascii="Book Antiqua" w:hAnsi="Book Antiqua"/>
          <w:color w:val="000000"/>
          <w:sz w:val="20"/>
        </w:rPr>
        <w:t xml:space="preserve">w obowiązującej w trakcie realizacji umowy: ustawie z dnia 13 września 1996 r. o utrzymaniu czystości i porządku w gminach </w:t>
      </w:r>
      <w:r w:rsidRPr="00EA2540">
        <w:rPr>
          <w:rFonts w:ascii="Book Antiqua" w:hAnsi="Book Antiqua"/>
          <w:sz w:val="20"/>
        </w:rPr>
        <w:t>(Dz. U. z 201</w:t>
      </w:r>
      <w:r w:rsidR="00CC79EF">
        <w:rPr>
          <w:rFonts w:ascii="Book Antiqua" w:hAnsi="Book Antiqua"/>
          <w:sz w:val="20"/>
        </w:rPr>
        <w:t>8</w:t>
      </w:r>
      <w:r w:rsidRPr="00EA2540">
        <w:rPr>
          <w:rFonts w:ascii="Book Antiqua" w:hAnsi="Book Antiqua"/>
          <w:sz w:val="20"/>
        </w:rPr>
        <w:t xml:space="preserve"> r., poz. </w:t>
      </w:r>
      <w:r w:rsidR="00CC79EF">
        <w:rPr>
          <w:rFonts w:ascii="Book Antiqua" w:hAnsi="Book Antiqua"/>
          <w:sz w:val="20"/>
        </w:rPr>
        <w:t>1454</w:t>
      </w:r>
      <w:r w:rsidRPr="00EA2540">
        <w:rPr>
          <w:rFonts w:ascii="Book Antiqua" w:hAnsi="Book Antiqua"/>
          <w:sz w:val="20"/>
        </w:rPr>
        <w:t>)</w:t>
      </w:r>
      <w:r w:rsidRPr="00EA2540">
        <w:rPr>
          <w:rFonts w:ascii="Book Antiqua" w:eastAsia="TimesNewRomanPSMT" w:hAnsi="Book Antiqua"/>
          <w:sz w:val="20"/>
        </w:rPr>
        <w:t>.</w:t>
      </w:r>
    </w:p>
    <w:p w:rsidR="00247099" w:rsidRPr="00065A2E" w:rsidRDefault="00247099" w:rsidP="002C64DA">
      <w:pPr>
        <w:pStyle w:val="Tekstpodstawowy"/>
        <w:numPr>
          <w:ilvl w:val="0"/>
          <w:numId w:val="37"/>
        </w:numPr>
        <w:tabs>
          <w:tab w:val="left" w:pos="9356"/>
        </w:tabs>
        <w:spacing w:after="0"/>
        <w:jc w:val="both"/>
        <w:rPr>
          <w:rFonts w:ascii="Book Antiqua" w:hAnsi="Book Antiqua"/>
          <w:sz w:val="20"/>
        </w:rPr>
      </w:pPr>
      <w:r w:rsidRPr="00065A2E">
        <w:rPr>
          <w:rFonts w:ascii="Book Antiqua" w:hAnsi="Book Antiqua"/>
          <w:sz w:val="20"/>
        </w:rPr>
        <w:t>Odstąpienie od umowy następuje w formie pisemnej pod rygorem nieważności i zawiera uzasadnienie.</w:t>
      </w:r>
    </w:p>
    <w:p w:rsidR="00247099" w:rsidRPr="00065A2E" w:rsidRDefault="00247099" w:rsidP="005C4FF4">
      <w:pPr>
        <w:numPr>
          <w:ilvl w:val="0"/>
          <w:numId w:val="29"/>
        </w:numPr>
        <w:tabs>
          <w:tab w:val="left" w:pos="0"/>
        </w:tabs>
        <w:jc w:val="both"/>
        <w:rPr>
          <w:rFonts w:ascii="Book Antiqua" w:hAnsi="Book Antiqua"/>
          <w:b/>
          <w:sz w:val="20"/>
        </w:rPr>
      </w:pPr>
      <w:r w:rsidRPr="00065A2E">
        <w:rPr>
          <w:rFonts w:ascii="Book Antiqua" w:hAnsi="Book Antiqua"/>
          <w:sz w:val="20"/>
        </w:rPr>
        <w:t>Zamawiający w przypadku odstąpienia od umowy z przyczyn za które nie odpowiada Wykonawca zobowiązany jest do dokonania odbioru przerwanej usługi i zapłaty wynagrodzenia za zakres usług, które zostały wykonane do dnia dostąpienia.</w:t>
      </w:r>
    </w:p>
    <w:p w:rsidR="00247099" w:rsidRPr="0076153F" w:rsidRDefault="00247099" w:rsidP="00247099">
      <w:pPr>
        <w:tabs>
          <w:tab w:val="left" w:pos="9356"/>
        </w:tabs>
        <w:ind w:right="214"/>
        <w:jc w:val="center"/>
        <w:rPr>
          <w:rFonts w:ascii="Book Antiqua" w:hAnsi="Book Antiqua"/>
          <w:b/>
          <w:sz w:val="16"/>
        </w:rPr>
      </w:pPr>
    </w:p>
    <w:p w:rsidR="00247099" w:rsidRPr="00065A2E" w:rsidRDefault="00247099" w:rsidP="00247099">
      <w:pPr>
        <w:tabs>
          <w:tab w:val="left" w:pos="9356"/>
        </w:tabs>
        <w:ind w:right="214"/>
        <w:jc w:val="center"/>
        <w:rPr>
          <w:rFonts w:ascii="Book Antiqua" w:hAnsi="Book Antiqua"/>
          <w:b/>
          <w:sz w:val="20"/>
        </w:rPr>
      </w:pPr>
      <w:r w:rsidRPr="00065A2E">
        <w:rPr>
          <w:rFonts w:ascii="Book Antiqua" w:hAnsi="Book Antiqua"/>
          <w:b/>
          <w:sz w:val="20"/>
        </w:rPr>
        <w:t>§ 14</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 xml:space="preserve">W sprawach nieuregulowanych w treści umowy mają zastosowanie przepisy </w:t>
      </w:r>
      <w:r>
        <w:rPr>
          <w:rFonts w:ascii="Book Antiqua" w:hAnsi="Book Antiqua"/>
          <w:sz w:val="20"/>
        </w:rPr>
        <w:t xml:space="preserve">ustawy Prawo zamówień publicznych, ustawy </w:t>
      </w:r>
      <w:r w:rsidRPr="00065A2E">
        <w:rPr>
          <w:rFonts w:ascii="Book Antiqua" w:hAnsi="Book Antiqua"/>
          <w:sz w:val="20"/>
        </w:rPr>
        <w:t>Kodeks Cywiln</w:t>
      </w:r>
      <w:r>
        <w:rPr>
          <w:rFonts w:ascii="Book Antiqua" w:hAnsi="Book Antiqua"/>
          <w:sz w:val="20"/>
        </w:rPr>
        <w:t xml:space="preserve">y </w:t>
      </w:r>
      <w:r w:rsidRPr="00065A2E">
        <w:rPr>
          <w:rFonts w:ascii="Book Antiqua" w:hAnsi="Book Antiqua"/>
          <w:sz w:val="20"/>
        </w:rPr>
        <w:t>oraz akty prawne związane z przedmiotem zamówienia</w:t>
      </w:r>
      <w:r>
        <w:rPr>
          <w:rFonts w:ascii="Book Antiqua" w:hAnsi="Book Antiqua"/>
          <w:sz w:val="20"/>
        </w:rPr>
        <w:t>.</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Wszelkie zmiany i uzupełnienia treści niniejszej umowy dla swej ważności wymagają formy pisemnej zaakceptowanej przez obie strony.</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Ewentualne spory powstałe na tle realizacji przedmiotu umowy strony poddają rozstrzygnięciu sądów powszechnych właściwych rzeczowo dla Zamawiającego.</w:t>
      </w:r>
    </w:p>
    <w:p w:rsidR="00247099" w:rsidRDefault="00247099" w:rsidP="005C4FF4">
      <w:pPr>
        <w:numPr>
          <w:ilvl w:val="0"/>
          <w:numId w:val="20"/>
        </w:numPr>
        <w:ind w:right="-1"/>
        <w:jc w:val="both"/>
        <w:outlineLvl w:val="0"/>
        <w:rPr>
          <w:rFonts w:ascii="Book Antiqua" w:hAnsi="Book Antiqua"/>
          <w:sz w:val="20"/>
        </w:rPr>
      </w:pPr>
      <w:r w:rsidRPr="00065A2E">
        <w:rPr>
          <w:rFonts w:ascii="Book Antiqua" w:hAnsi="Book Antiqua"/>
          <w:sz w:val="20"/>
        </w:rPr>
        <w:t xml:space="preserve">Umowę sporządzono w trzech jednobrzmiących egzemplarzach, z których 1 egz. </w:t>
      </w:r>
      <w:r>
        <w:rPr>
          <w:rFonts w:ascii="Book Antiqua" w:hAnsi="Book Antiqua"/>
          <w:sz w:val="20"/>
        </w:rPr>
        <w:t>o</w:t>
      </w:r>
      <w:r w:rsidRPr="00065A2E">
        <w:rPr>
          <w:rFonts w:ascii="Book Antiqua" w:hAnsi="Book Antiqua"/>
          <w:sz w:val="20"/>
        </w:rPr>
        <w:t>trzymuje Wykonawca, a 2 egz. – Zamawiający.</w:t>
      </w:r>
    </w:p>
    <w:p w:rsidR="00EA2540" w:rsidRDefault="00EA2540" w:rsidP="00EA2540">
      <w:pPr>
        <w:ind w:right="-1"/>
        <w:jc w:val="both"/>
        <w:outlineLvl w:val="0"/>
        <w:rPr>
          <w:rFonts w:ascii="Book Antiqua" w:hAnsi="Book Antiqua"/>
          <w:sz w:val="20"/>
        </w:rPr>
      </w:pPr>
    </w:p>
    <w:p w:rsidR="00EA2540" w:rsidRDefault="00EA2540" w:rsidP="00EA2540">
      <w:pPr>
        <w:ind w:right="-1"/>
        <w:jc w:val="both"/>
        <w:outlineLvl w:val="0"/>
        <w:rPr>
          <w:rFonts w:ascii="Book Antiqua" w:hAnsi="Book Antiqua"/>
          <w:sz w:val="20"/>
        </w:rPr>
      </w:pPr>
    </w:p>
    <w:p w:rsidR="00EA2540" w:rsidRDefault="00EA2540" w:rsidP="00EA2540">
      <w:pPr>
        <w:ind w:right="-1"/>
        <w:jc w:val="both"/>
        <w:outlineLvl w:val="0"/>
        <w:rPr>
          <w:rFonts w:ascii="Book Antiqua" w:hAnsi="Book Antiqua"/>
          <w:sz w:val="20"/>
        </w:rPr>
      </w:pPr>
    </w:p>
    <w:p w:rsidR="00EA2540" w:rsidRPr="00EA2540" w:rsidRDefault="00EA2540" w:rsidP="00EA2540">
      <w:pPr>
        <w:ind w:right="-1"/>
        <w:jc w:val="center"/>
        <w:outlineLvl w:val="0"/>
        <w:rPr>
          <w:rFonts w:ascii="Book Antiqua" w:hAnsi="Book Antiqua"/>
          <w:b/>
          <w:sz w:val="20"/>
        </w:rPr>
      </w:pPr>
      <w:r>
        <w:rPr>
          <w:rFonts w:ascii="Book Antiqua" w:hAnsi="Book Antiqua"/>
          <w:b/>
          <w:sz w:val="20"/>
        </w:rPr>
        <w:t>ZAMAWIAJĄ</w:t>
      </w:r>
      <w:r w:rsidRPr="00EA2540">
        <w:rPr>
          <w:rFonts w:ascii="Book Antiqua" w:hAnsi="Book Antiqua"/>
          <w:b/>
          <w:sz w:val="20"/>
        </w:rPr>
        <w:t xml:space="preserve">CY </w:t>
      </w:r>
      <w:r>
        <w:rPr>
          <w:rFonts w:ascii="Book Antiqua" w:hAnsi="Book Antiqua"/>
          <w:b/>
          <w:sz w:val="20"/>
        </w:rPr>
        <w:t xml:space="preserve">                                                                                    </w:t>
      </w:r>
      <w:r w:rsidRPr="00EA2540">
        <w:rPr>
          <w:rFonts w:ascii="Book Antiqua" w:hAnsi="Book Antiqua"/>
          <w:b/>
          <w:sz w:val="20"/>
        </w:rPr>
        <w:t>WYKONAWCA</w:t>
      </w:r>
    </w:p>
    <w:p w:rsidR="00EA2540" w:rsidRDefault="00EA2540" w:rsidP="00EA2540">
      <w:pPr>
        <w:ind w:right="-1"/>
        <w:jc w:val="both"/>
        <w:outlineLvl w:val="0"/>
        <w:rPr>
          <w:rFonts w:ascii="Book Antiqua" w:hAnsi="Book Antiqua"/>
          <w:sz w:val="20"/>
        </w:rPr>
      </w:pPr>
    </w:p>
    <w:p w:rsidR="00EA2540" w:rsidRPr="00065A2E" w:rsidRDefault="00EA2540" w:rsidP="00EA2540">
      <w:pPr>
        <w:ind w:right="-1"/>
        <w:jc w:val="both"/>
        <w:outlineLvl w:val="0"/>
        <w:rPr>
          <w:rFonts w:ascii="Book Antiqua" w:hAnsi="Book Antiqua"/>
          <w:sz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Pr="007641AA" w:rsidRDefault="00831725" w:rsidP="00831725">
      <w:pPr>
        <w:jc w:val="right"/>
        <w:rPr>
          <w:rFonts w:ascii="Book Antiqua" w:hAnsi="Book Antiqua"/>
          <w:b/>
          <w:sz w:val="20"/>
          <w:szCs w:val="20"/>
        </w:rPr>
      </w:pPr>
      <w:r w:rsidRPr="007641AA">
        <w:rPr>
          <w:rFonts w:ascii="Book Antiqua" w:hAnsi="Book Antiqua"/>
          <w:b/>
          <w:sz w:val="20"/>
          <w:szCs w:val="20"/>
        </w:rPr>
        <w:lastRenderedPageBreak/>
        <w:t xml:space="preserve">Załącznik nr 1 </w:t>
      </w:r>
    </w:p>
    <w:p w:rsidR="00831725" w:rsidRPr="007641AA" w:rsidRDefault="00831725" w:rsidP="00831725">
      <w:pPr>
        <w:jc w:val="right"/>
        <w:rPr>
          <w:rFonts w:ascii="Book Antiqua" w:hAnsi="Book Antiqua"/>
          <w:sz w:val="20"/>
          <w:szCs w:val="20"/>
        </w:rPr>
      </w:pPr>
      <w:r w:rsidRPr="007641AA">
        <w:rPr>
          <w:rFonts w:ascii="Book Antiqua" w:hAnsi="Book Antiqua"/>
          <w:sz w:val="20"/>
          <w:szCs w:val="20"/>
        </w:rPr>
        <w:t xml:space="preserve">do Umowy Nr </w:t>
      </w:r>
      <w:r>
        <w:rPr>
          <w:rFonts w:ascii="Book Antiqua" w:hAnsi="Book Antiqua"/>
          <w:sz w:val="20"/>
          <w:szCs w:val="20"/>
        </w:rPr>
        <w:t>………</w:t>
      </w:r>
      <w:r w:rsidRPr="007641AA">
        <w:rPr>
          <w:rFonts w:ascii="Book Antiqua" w:hAnsi="Book Antiqua"/>
          <w:sz w:val="20"/>
          <w:szCs w:val="20"/>
        </w:rPr>
        <w:t>/201</w:t>
      </w:r>
      <w:r>
        <w:rPr>
          <w:rFonts w:ascii="Book Antiqua" w:hAnsi="Book Antiqua"/>
          <w:sz w:val="20"/>
          <w:szCs w:val="20"/>
        </w:rPr>
        <w:t>8</w:t>
      </w:r>
    </w:p>
    <w:p w:rsidR="00831725" w:rsidRPr="007641AA" w:rsidRDefault="00831725" w:rsidP="00831725">
      <w:pPr>
        <w:jc w:val="right"/>
        <w:rPr>
          <w:rFonts w:ascii="Book Antiqua" w:hAnsi="Book Antiqua"/>
          <w:sz w:val="20"/>
          <w:szCs w:val="20"/>
        </w:rPr>
      </w:pPr>
      <w:r w:rsidRPr="007641AA">
        <w:rPr>
          <w:rFonts w:ascii="Book Antiqua" w:hAnsi="Book Antiqua"/>
          <w:sz w:val="20"/>
          <w:szCs w:val="20"/>
        </w:rPr>
        <w:t xml:space="preserve">z dnia </w:t>
      </w:r>
      <w:r>
        <w:rPr>
          <w:rFonts w:ascii="Book Antiqua" w:hAnsi="Book Antiqua"/>
          <w:sz w:val="20"/>
          <w:szCs w:val="20"/>
        </w:rPr>
        <w:t>…………………………</w:t>
      </w:r>
      <w:r w:rsidRPr="007641AA">
        <w:rPr>
          <w:rFonts w:ascii="Book Antiqua" w:hAnsi="Book Antiqua"/>
          <w:sz w:val="20"/>
          <w:szCs w:val="20"/>
        </w:rPr>
        <w:t xml:space="preserve"> r.</w:t>
      </w:r>
    </w:p>
    <w:p w:rsidR="00831725" w:rsidRPr="001D74C6" w:rsidRDefault="00831725" w:rsidP="00831725">
      <w:pPr>
        <w:spacing w:line="276" w:lineRule="auto"/>
        <w:jc w:val="right"/>
        <w:rPr>
          <w:rFonts w:ascii="Book Antiqua" w:hAnsi="Book Antiqua"/>
          <w:sz w:val="20"/>
          <w:szCs w:val="20"/>
        </w:rPr>
      </w:pPr>
    </w:p>
    <w:p w:rsidR="00831725" w:rsidRPr="001D74C6" w:rsidRDefault="00831725" w:rsidP="00831725">
      <w:pPr>
        <w:spacing w:line="276" w:lineRule="auto"/>
        <w:jc w:val="right"/>
        <w:rPr>
          <w:rFonts w:ascii="Book Antiqua" w:hAnsi="Book Antiqua"/>
          <w:sz w:val="20"/>
          <w:szCs w:val="20"/>
        </w:rPr>
      </w:pPr>
    </w:p>
    <w:p w:rsidR="00831725" w:rsidRPr="001D74C6" w:rsidRDefault="00831725" w:rsidP="00831725">
      <w:pPr>
        <w:spacing w:line="276" w:lineRule="auto"/>
        <w:jc w:val="center"/>
        <w:rPr>
          <w:rFonts w:ascii="Book Antiqua" w:hAnsi="Book Antiqua"/>
          <w:b/>
          <w:bCs w:val="0"/>
          <w:szCs w:val="20"/>
        </w:rPr>
      </w:pPr>
      <w:r w:rsidRPr="001D74C6">
        <w:rPr>
          <w:rFonts w:ascii="Book Antiqua" w:hAnsi="Book Antiqua"/>
          <w:b/>
          <w:szCs w:val="20"/>
        </w:rPr>
        <w:t>OPIS PRZEDMIOTU ZAMÓWIENIA</w:t>
      </w:r>
    </w:p>
    <w:p w:rsidR="00831725" w:rsidRPr="001D74C6" w:rsidRDefault="00831725" w:rsidP="00831725">
      <w:pPr>
        <w:spacing w:line="276" w:lineRule="auto"/>
        <w:jc w:val="center"/>
        <w:rPr>
          <w:rFonts w:ascii="Book Antiqua" w:hAnsi="Book Antiqua"/>
          <w:b/>
          <w:bCs w:val="0"/>
          <w:sz w:val="20"/>
          <w:szCs w:val="20"/>
        </w:rPr>
      </w:pPr>
    </w:p>
    <w:p w:rsidR="00831725" w:rsidRPr="001D74C6" w:rsidRDefault="00831725" w:rsidP="00831725">
      <w:pPr>
        <w:spacing w:line="276" w:lineRule="auto"/>
        <w:jc w:val="center"/>
        <w:rPr>
          <w:rFonts w:ascii="Book Antiqua" w:hAnsi="Book Antiqua"/>
          <w:sz w:val="20"/>
          <w:szCs w:val="20"/>
        </w:rPr>
      </w:pPr>
      <w:r w:rsidRPr="001D74C6">
        <w:rPr>
          <w:rFonts w:ascii="Book Antiqua" w:hAnsi="Book Antiqua"/>
          <w:sz w:val="20"/>
          <w:szCs w:val="20"/>
        </w:rPr>
        <w:t>w postępowaniu przetargu nieograniczonego na:</w:t>
      </w:r>
    </w:p>
    <w:p w:rsidR="00831725" w:rsidRPr="001D74C6" w:rsidRDefault="00831725" w:rsidP="00831725">
      <w:pPr>
        <w:spacing w:line="276" w:lineRule="auto"/>
        <w:jc w:val="center"/>
        <w:rPr>
          <w:rFonts w:ascii="Book Antiqua" w:hAnsi="Book Antiqua"/>
          <w:b/>
          <w:bCs w:val="0"/>
          <w:sz w:val="20"/>
          <w:szCs w:val="20"/>
        </w:rPr>
      </w:pPr>
      <w:r w:rsidRPr="001D74C6">
        <w:rPr>
          <w:rFonts w:ascii="Book Antiqua" w:hAnsi="Book Antiqua"/>
          <w:b/>
          <w:sz w:val="20"/>
          <w:szCs w:val="20"/>
        </w:rPr>
        <w:t>Odbiór i zagospodarowanie odpadów komunalnych od właścicieli nieruchomości  zamieszkałych z terenu Gminy Mochowo</w:t>
      </w: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rPr>
          <w:rFonts w:ascii="Book Antiqua" w:hAnsi="Book Antiqua"/>
          <w:bCs w:val="0"/>
          <w:sz w:val="20"/>
          <w:szCs w:val="20"/>
        </w:rPr>
      </w:pPr>
      <w:r w:rsidRPr="001D74C6">
        <w:rPr>
          <w:rFonts w:ascii="Book Antiqua" w:hAnsi="Book Antiqua"/>
          <w:sz w:val="20"/>
          <w:szCs w:val="20"/>
        </w:rPr>
        <w:t>Spis treści:</w:t>
      </w: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CHARAKTERYSTYKA GMINY:</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 xml:space="preserve">Powierzchnia </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Liczba mieszkańców</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 xml:space="preserve">Liczba nieruchomości </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Liczba sołectw</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Ilość odebranych w roku 2017 odpadów komunalnych</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Ilość właścicieli segregujących i niesegregujących  odpady komunalnych</w:t>
      </w:r>
    </w:p>
    <w:p w:rsidR="00831725" w:rsidRPr="001D74C6" w:rsidRDefault="00831725" w:rsidP="00831725">
      <w:pPr>
        <w:spacing w:line="276" w:lineRule="auto"/>
        <w:ind w:left="1080"/>
        <w:jc w:val="both"/>
        <w:rPr>
          <w:rFonts w:ascii="Book Antiqua" w:hAnsi="Book Antiqua"/>
          <w:b/>
          <w:bCs w:val="0"/>
          <w:sz w:val="16"/>
          <w:szCs w:val="20"/>
        </w:rPr>
      </w:pP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OPIS PRZEDMIOTU ZAMÓWIENIA:</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sz w:val="20"/>
          <w:szCs w:val="20"/>
        </w:rPr>
      </w:pPr>
      <w:r w:rsidRPr="001D74C6">
        <w:rPr>
          <w:rFonts w:ascii="Book Antiqua" w:hAnsi="Book Antiqua"/>
          <w:sz w:val="20"/>
          <w:szCs w:val="20"/>
        </w:rPr>
        <w:t>Przedmiot zamówienia</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sz w:val="20"/>
          <w:szCs w:val="20"/>
        </w:rPr>
      </w:pPr>
      <w:r w:rsidRPr="001D74C6">
        <w:rPr>
          <w:rFonts w:ascii="Book Antiqua" w:hAnsi="Book Antiqua"/>
          <w:sz w:val="20"/>
          <w:szCs w:val="20"/>
        </w:rPr>
        <w:t>Szczegółowe dane charakteryzujące zamówienie</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bCs w:val="0"/>
          <w:sz w:val="20"/>
          <w:szCs w:val="20"/>
        </w:rPr>
      </w:pPr>
      <w:r w:rsidRPr="001D74C6">
        <w:rPr>
          <w:rFonts w:ascii="Book Antiqua" w:hAnsi="Book Antiqua"/>
          <w:sz w:val="20"/>
          <w:szCs w:val="20"/>
        </w:rPr>
        <w:t>Przepisy prawa mające wpływ na wykonanie przedmiotu zamówienia</w:t>
      </w:r>
    </w:p>
    <w:p w:rsidR="00831725" w:rsidRPr="001D74C6" w:rsidRDefault="00831725" w:rsidP="00831725">
      <w:pPr>
        <w:spacing w:line="276" w:lineRule="auto"/>
        <w:ind w:left="1080"/>
        <w:jc w:val="both"/>
        <w:rPr>
          <w:rFonts w:ascii="Book Antiqua" w:hAnsi="Book Antiqua"/>
          <w:b/>
          <w:bCs w:val="0"/>
          <w:sz w:val="16"/>
          <w:szCs w:val="20"/>
        </w:rPr>
      </w:pP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OBOWIĄZKI WYKONAWCY:</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cs="Georgia"/>
          <w:sz w:val="20"/>
          <w:szCs w:val="20"/>
        </w:rPr>
      </w:pPr>
      <w:r w:rsidRPr="001D74C6">
        <w:rPr>
          <w:rFonts w:ascii="Book Antiqua" w:hAnsi="Book Antiqua" w:cs="Georgia"/>
          <w:sz w:val="20"/>
          <w:szCs w:val="20"/>
        </w:rPr>
        <w:t>Wymogi dotyczące przekazywania odebranych zmieszanych odpadów komunalnych, odpadów biodegradowalnych w tym zielonych oraz pozostałości z sortowania odpadów komunalnych przeznaczonych do składowania do regionalnych instalacji do przetwarzania odpadów komunalnych.</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Rodzaje odpadów komunalnych selektywnie odbieranych od właścicieli nieruchomości.</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Standard sanitarny wykonywania usług oraz ochrony środowiska.</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Obowiązek prowadzenia dokumentacji związanej z wykonywaniem usług.</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Szczegółowe wymagania stawiane wykonawcy odbierającemu odpady komunalne od właścicieli nieruchomości.</w:t>
      </w: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Default="00831725" w:rsidP="00831725">
      <w:pPr>
        <w:spacing w:line="276" w:lineRule="auto"/>
        <w:jc w:val="center"/>
        <w:rPr>
          <w:rFonts w:ascii="Book Antiqua" w:hAnsi="Book Antiqua"/>
          <w:bCs w:val="0"/>
          <w:sz w:val="20"/>
          <w:szCs w:val="20"/>
        </w:rPr>
      </w:pPr>
    </w:p>
    <w:p w:rsidR="00831725"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rPr>
          <w:rFonts w:ascii="Book Antiqua" w:hAnsi="Book Antiqua"/>
          <w:b/>
          <w:bCs w:val="0"/>
          <w:sz w:val="20"/>
          <w:szCs w:val="20"/>
        </w:rPr>
      </w:pPr>
      <w:r w:rsidRPr="001D74C6">
        <w:rPr>
          <w:rFonts w:ascii="Book Antiqua" w:hAnsi="Book Antiqua"/>
          <w:b/>
          <w:sz w:val="20"/>
          <w:szCs w:val="20"/>
        </w:rPr>
        <w:t>I. CHARAKTERYSTYKA GMINY MOCHOWO</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Powierzchnia</w:t>
      </w:r>
    </w:p>
    <w:p w:rsidR="00831725" w:rsidRPr="001D74C6" w:rsidRDefault="00831725" w:rsidP="00831725">
      <w:pPr>
        <w:spacing w:line="276" w:lineRule="auto"/>
        <w:ind w:left="284"/>
        <w:rPr>
          <w:rFonts w:ascii="Book Antiqua" w:hAnsi="Book Antiqua"/>
          <w:sz w:val="20"/>
          <w:szCs w:val="20"/>
          <w:vertAlign w:val="superscript"/>
        </w:rPr>
      </w:pPr>
      <w:r w:rsidRPr="001D74C6">
        <w:rPr>
          <w:rFonts w:ascii="Book Antiqua" w:hAnsi="Book Antiqua"/>
          <w:sz w:val="20"/>
          <w:szCs w:val="20"/>
        </w:rPr>
        <w:t>Powierzchnia Gminy 14 357 ha</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Liczba mieszkańców:</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mieszkańców zameldowanych na dzień 15.10.2018r. – 6 100 osób</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mieszkańców objętych odbiorem odpadów komunalnych – 5 204 osoby</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 xml:space="preserve">Liczba nieruchomości: </w:t>
      </w:r>
      <w:r w:rsidRPr="001D74C6">
        <w:rPr>
          <w:rFonts w:eastAsia="Arial Unicode MS"/>
          <w:b/>
          <w:sz w:val="20"/>
          <w:szCs w:val="20"/>
        </w:rPr>
        <w:t>​​​​</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nieruchomości zamieszkałych - 1 620</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budynków wielorodzinnych - 6</w:t>
      </w:r>
    </w:p>
    <w:p w:rsidR="00831725" w:rsidRPr="001D74C6" w:rsidRDefault="00831725" w:rsidP="002C64DA">
      <w:pPr>
        <w:numPr>
          <w:ilvl w:val="0"/>
          <w:numId w:val="45"/>
        </w:numPr>
        <w:tabs>
          <w:tab w:val="clear" w:pos="720"/>
          <w:tab w:val="num" w:pos="-5245"/>
        </w:tabs>
        <w:suppressAutoHyphens/>
        <w:spacing w:line="276" w:lineRule="auto"/>
        <w:ind w:left="284" w:hanging="284"/>
        <w:rPr>
          <w:rFonts w:ascii="Book Antiqua" w:hAnsi="Book Antiqua"/>
          <w:b/>
          <w:bCs w:val="0"/>
          <w:color w:val="000000"/>
          <w:sz w:val="20"/>
          <w:szCs w:val="20"/>
        </w:rPr>
      </w:pPr>
      <w:r w:rsidRPr="001D74C6">
        <w:rPr>
          <w:rFonts w:ascii="Book Antiqua" w:hAnsi="Book Antiqua"/>
          <w:b/>
          <w:color w:val="000000"/>
          <w:sz w:val="20"/>
          <w:szCs w:val="20"/>
        </w:rPr>
        <w:t xml:space="preserve">Liczba sołectw: </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sołectw: 39</w:t>
      </w:r>
    </w:p>
    <w:p w:rsidR="00831725" w:rsidRPr="001D74C6" w:rsidRDefault="00831725" w:rsidP="00831725">
      <w:pPr>
        <w:spacing w:line="276" w:lineRule="auto"/>
        <w:ind w:left="284"/>
        <w:rPr>
          <w:rFonts w:ascii="Book Antiqua" w:hAnsi="Book Antiqua"/>
          <w:sz w:val="2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831725" w:rsidRPr="001D74C6" w:rsidTr="00DE2388">
        <w:tc>
          <w:tcPr>
            <w:tcW w:w="987" w:type="dxa"/>
          </w:tcPr>
          <w:p w:rsidR="00831725" w:rsidRPr="001D74C6" w:rsidRDefault="00831725" w:rsidP="00DE2388">
            <w:pPr>
              <w:spacing w:line="276" w:lineRule="auto"/>
              <w:jc w:val="center"/>
              <w:rPr>
                <w:rFonts w:ascii="Book Antiqua" w:hAnsi="Book Antiqua"/>
                <w:b/>
                <w:sz w:val="20"/>
                <w:szCs w:val="20"/>
              </w:rPr>
            </w:pPr>
            <w:r w:rsidRPr="001D74C6">
              <w:rPr>
                <w:rFonts w:ascii="Book Antiqua" w:hAnsi="Book Antiqua"/>
                <w:b/>
                <w:sz w:val="20"/>
                <w:szCs w:val="20"/>
              </w:rPr>
              <w:t>Lp.</w:t>
            </w:r>
          </w:p>
        </w:tc>
        <w:tc>
          <w:tcPr>
            <w:tcW w:w="4580" w:type="dxa"/>
          </w:tcPr>
          <w:p w:rsidR="00831725" w:rsidRPr="001D74C6" w:rsidRDefault="00831725" w:rsidP="00DE2388">
            <w:pPr>
              <w:spacing w:line="276" w:lineRule="auto"/>
              <w:jc w:val="center"/>
              <w:rPr>
                <w:rFonts w:ascii="Book Antiqua" w:hAnsi="Book Antiqua"/>
                <w:b/>
                <w:sz w:val="20"/>
                <w:szCs w:val="20"/>
              </w:rPr>
            </w:pPr>
            <w:r w:rsidRPr="001D74C6">
              <w:rPr>
                <w:rFonts w:ascii="Book Antiqua" w:hAnsi="Book Antiqua"/>
                <w:b/>
                <w:sz w:val="20"/>
                <w:szCs w:val="20"/>
              </w:rPr>
              <w:t>NAZWA    SOŁECTWA</w:t>
            </w:r>
          </w:p>
        </w:tc>
        <w:tc>
          <w:tcPr>
            <w:tcW w:w="2783" w:type="dxa"/>
          </w:tcPr>
          <w:p w:rsidR="00831725" w:rsidRPr="001D74C6" w:rsidRDefault="00831725" w:rsidP="00DE2388">
            <w:pPr>
              <w:spacing w:line="276" w:lineRule="auto"/>
              <w:jc w:val="center"/>
              <w:rPr>
                <w:rFonts w:ascii="Book Antiqua" w:hAnsi="Book Antiqua"/>
                <w:b/>
                <w:sz w:val="20"/>
                <w:szCs w:val="20"/>
              </w:rPr>
            </w:pPr>
            <w:r w:rsidRPr="001D74C6">
              <w:rPr>
                <w:rFonts w:ascii="Book Antiqua" w:hAnsi="Book Antiqua"/>
                <w:b/>
                <w:sz w:val="20"/>
                <w:szCs w:val="20"/>
              </w:rPr>
              <w:t>LICZBA NIERUCHOMOŚCI</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Adamowo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Bendorzyn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32</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Bożewo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133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4.</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Bożewo Nowe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109</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Choczeń-Dobaczewo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6.</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Cieślin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Dobrzenice Małe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8.</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Florencja</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9.</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Gozdy</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70</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10.</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Grabówiec</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27</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11.</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Grodnia</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12.</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Kapuśniki</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17</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13.</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Kokoszczyn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19</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14.</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Ligowo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140</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15.</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Ligówko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34</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Lisice Nowe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19</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17.</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Łukoszyn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17</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18.</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Łukoszyno Biki</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21</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19.</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Malanowo Nowe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Malanowo Stare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21.</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Malanówko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46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22.</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Mochowo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78</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23.</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Mochowo Dobrzenice-Załszyn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46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24.</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Mochowo Parcele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123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25.</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Myszki-Żabiki</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26.</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Obręb</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28</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27.</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Osiek</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37</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28.</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Rokicie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52</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29.</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Romatowo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25</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30.</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Sulkowo Bariany</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31.</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Sulkowo Rzeczne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32.</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Śniechy</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33.</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Zglenice Budy</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9</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34.</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Zglenice Duże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35.</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Zglenice Małe</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18</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36.</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Żółtowo</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26</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37.</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Żuki</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lastRenderedPageBreak/>
              <w:t>38.</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Żurawin</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39</w:t>
            </w:r>
          </w:p>
        </w:tc>
      </w:tr>
      <w:tr w:rsidR="00831725" w:rsidRPr="001D74C6" w:rsidTr="00DE2388">
        <w:tc>
          <w:tcPr>
            <w:tcW w:w="987"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39.</w:t>
            </w:r>
          </w:p>
        </w:tc>
        <w:tc>
          <w:tcPr>
            <w:tcW w:w="4580" w:type="dxa"/>
          </w:tcPr>
          <w:p w:rsidR="00831725" w:rsidRPr="001D74C6" w:rsidRDefault="00831725" w:rsidP="00DE2388">
            <w:pPr>
              <w:spacing w:line="276" w:lineRule="auto"/>
              <w:rPr>
                <w:rFonts w:ascii="Book Antiqua" w:hAnsi="Book Antiqua"/>
                <w:sz w:val="20"/>
                <w:szCs w:val="20"/>
              </w:rPr>
            </w:pPr>
            <w:r w:rsidRPr="001D74C6">
              <w:rPr>
                <w:rFonts w:ascii="Book Antiqua" w:hAnsi="Book Antiqua"/>
                <w:sz w:val="20"/>
                <w:szCs w:val="20"/>
              </w:rPr>
              <w:t>Żurawinek</w:t>
            </w:r>
          </w:p>
        </w:tc>
        <w:tc>
          <w:tcPr>
            <w:tcW w:w="2783" w:type="dxa"/>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11</w:t>
            </w:r>
          </w:p>
        </w:tc>
      </w:tr>
    </w:tbl>
    <w:p w:rsidR="00831725" w:rsidRPr="001D74C6" w:rsidRDefault="00831725" w:rsidP="00831725">
      <w:pPr>
        <w:spacing w:line="276" w:lineRule="auto"/>
        <w:ind w:left="284"/>
        <w:rPr>
          <w:rFonts w:ascii="Book Antiqua" w:hAnsi="Book Antiqua"/>
          <w:sz w:val="20"/>
          <w:szCs w:val="20"/>
        </w:rPr>
      </w:pPr>
    </w:p>
    <w:p w:rsidR="00831725" w:rsidRPr="001D74C6" w:rsidRDefault="00831725" w:rsidP="002C64DA">
      <w:pPr>
        <w:pStyle w:val="Akapitzlist"/>
        <w:numPr>
          <w:ilvl w:val="0"/>
          <w:numId w:val="45"/>
        </w:numPr>
        <w:spacing w:line="276" w:lineRule="auto"/>
        <w:contextualSpacing/>
        <w:jc w:val="both"/>
        <w:rPr>
          <w:rFonts w:ascii="Book Antiqua" w:hAnsi="Book Antiqua"/>
          <w:b/>
          <w:sz w:val="20"/>
          <w:szCs w:val="20"/>
        </w:rPr>
      </w:pPr>
      <w:r w:rsidRPr="001D74C6">
        <w:rPr>
          <w:rFonts w:ascii="Book Antiqua" w:hAnsi="Book Antiqua"/>
          <w:b/>
          <w:sz w:val="20"/>
          <w:szCs w:val="20"/>
        </w:rPr>
        <w:t>W Gminie Mochowo w roku 2017 odebrano następujące ilości odpadów komunalnych z podziałem na poszczególne frakcje:</w:t>
      </w:r>
    </w:p>
    <w:p w:rsidR="00831725" w:rsidRPr="007F4307" w:rsidRDefault="00831725" w:rsidP="00831725">
      <w:pPr>
        <w:spacing w:line="276" w:lineRule="auto"/>
        <w:jc w:val="both"/>
        <w:rPr>
          <w:rFonts w:ascii="Book Antiqua" w:hAnsi="Book Antiqua"/>
          <w:sz w:val="16"/>
          <w:szCs w:val="20"/>
        </w:rPr>
      </w:pPr>
    </w:p>
    <w:tbl>
      <w:tblPr>
        <w:tblW w:w="42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2085"/>
        <w:gridCol w:w="4649"/>
        <w:gridCol w:w="1631"/>
      </w:tblGrid>
      <w:tr w:rsidR="00831725" w:rsidRPr="001D74C6" w:rsidTr="00DE2388">
        <w:trPr>
          <w:trHeight w:val="397"/>
          <w:jc w:val="center"/>
        </w:trPr>
        <w:tc>
          <w:tcPr>
            <w:tcW w:w="1246" w:type="pct"/>
            <w:shd w:val="clear" w:color="auto" w:fill="A6A6A6"/>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KOD ODPADU</w:t>
            </w:r>
          </w:p>
        </w:tc>
        <w:tc>
          <w:tcPr>
            <w:tcW w:w="2779" w:type="pct"/>
            <w:shd w:val="clear" w:color="auto" w:fill="A6A6A6"/>
            <w:vAlign w:val="center"/>
          </w:tcPr>
          <w:p w:rsidR="00831725" w:rsidRPr="001D74C6" w:rsidRDefault="00831725" w:rsidP="00DE2388">
            <w:pPr>
              <w:spacing w:line="276" w:lineRule="auto"/>
              <w:ind w:left="10"/>
              <w:jc w:val="center"/>
              <w:rPr>
                <w:rFonts w:ascii="Book Antiqua" w:hAnsi="Book Antiqua"/>
                <w:sz w:val="20"/>
                <w:szCs w:val="20"/>
              </w:rPr>
            </w:pPr>
            <w:r w:rsidRPr="001D74C6">
              <w:rPr>
                <w:rFonts w:ascii="Book Antiqua" w:hAnsi="Book Antiqua"/>
                <w:sz w:val="20"/>
                <w:szCs w:val="20"/>
              </w:rPr>
              <w:t>RODZAJ ODPADU</w:t>
            </w:r>
          </w:p>
        </w:tc>
        <w:tc>
          <w:tcPr>
            <w:tcW w:w="975" w:type="pct"/>
            <w:shd w:val="clear" w:color="auto" w:fill="A6A6A6"/>
            <w:vAlign w:val="center"/>
          </w:tcPr>
          <w:p w:rsidR="00831725" w:rsidRPr="001D74C6" w:rsidRDefault="00831725" w:rsidP="00DE2388">
            <w:pPr>
              <w:spacing w:line="276" w:lineRule="auto"/>
              <w:ind w:left="197"/>
              <w:jc w:val="center"/>
              <w:rPr>
                <w:rFonts w:ascii="Book Antiqua" w:hAnsi="Book Antiqua"/>
                <w:sz w:val="20"/>
                <w:szCs w:val="20"/>
              </w:rPr>
            </w:pPr>
            <w:r w:rsidRPr="001D74C6">
              <w:rPr>
                <w:rFonts w:ascii="Book Antiqua" w:hAnsi="Book Antiqua"/>
                <w:sz w:val="20"/>
                <w:szCs w:val="20"/>
              </w:rPr>
              <w:t>MASA ODPADU (Mg)</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20 01 02</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Szkło</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73,98</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20 01 39</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Tworzywa sztuczne</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42,90</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color w:val="FF0000"/>
                <w:sz w:val="20"/>
                <w:szCs w:val="20"/>
              </w:rPr>
            </w:pPr>
            <w:r w:rsidRPr="001D74C6">
              <w:rPr>
                <w:rFonts w:ascii="Book Antiqua" w:hAnsi="Book Antiqua"/>
                <w:sz w:val="20"/>
                <w:szCs w:val="20"/>
              </w:rPr>
              <w:t>15 01 02</w:t>
            </w:r>
          </w:p>
        </w:tc>
        <w:tc>
          <w:tcPr>
            <w:tcW w:w="2779" w:type="pct"/>
            <w:vAlign w:val="center"/>
          </w:tcPr>
          <w:p w:rsidR="00831725" w:rsidRPr="001D74C6" w:rsidRDefault="00831725" w:rsidP="00DE2388">
            <w:pPr>
              <w:spacing w:line="276" w:lineRule="auto"/>
              <w:jc w:val="center"/>
              <w:rPr>
                <w:rFonts w:ascii="Book Antiqua" w:hAnsi="Book Antiqua"/>
                <w:color w:val="FF0000"/>
                <w:sz w:val="20"/>
                <w:szCs w:val="20"/>
              </w:rPr>
            </w:pPr>
            <w:r w:rsidRPr="001D74C6">
              <w:rPr>
                <w:rFonts w:ascii="Book Antiqua" w:hAnsi="Book Antiqua"/>
                <w:sz w:val="20"/>
                <w:szCs w:val="20"/>
              </w:rPr>
              <w:t>Opakowania z tworzyw sztucznych</w:t>
            </w:r>
          </w:p>
        </w:tc>
        <w:tc>
          <w:tcPr>
            <w:tcW w:w="975" w:type="pct"/>
            <w:vAlign w:val="center"/>
          </w:tcPr>
          <w:p w:rsidR="00831725" w:rsidRPr="001D74C6" w:rsidRDefault="00831725" w:rsidP="00DE2388">
            <w:pPr>
              <w:spacing w:line="276" w:lineRule="auto"/>
              <w:jc w:val="center"/>
              <w:rPr>
                <w:rFonts w:ascii="Book Antiqua" w:hAnsi="Book Antiqua"/>
                <w:color w:val="FF0000"/>
                <w:sz w:val="20"/>
                <w:szCs w:val="20"/>
              </w:rPr>
            </w:pPr>
            <w:r w:rsidRPr="001D74C6">
              <w:rPr>
                <w:rFonts w:ascii="Book Antiqua" w:hAnsi="Book Antiqua"/>
                <w:sz w:val="20"/>
                <w:szCs w:val="20"/>
              </w:rPr>
              <w:t>4,03</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15 01 04</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Opakowania z metali</w:t>
            </w:r>
          </w:p>
        </w:tc>
        <w:tc>
          <w:tcPr>
            <w:tcW w:w="975" w:type="pct"/>
            <w:vAlign w:val="center"/>
          </w:tcPr>
          <w:p w:rsidR="00831725" w:rsidRPr="001D74C6" w:rsidRDefault="00831725" w:rsidP="00DE2388">
            <w:pPr>
              <w:spacing w:line="276" w:lineRule="auto"/>
              <w:jc w:val="center"/>
              <w:rPr>
                <w:rFonts w:ascii="Book Antiqua" w:hAnsi="Book Antiqua"/>
                <w:color w:val="FF0000"/>
                <w:sz w:val="20"/>
                <w:szCs w:val="20"/>
              </w:rPr>
            </w:pPr>
            <w:r w:rsidRPr="001D74C6">
              <w:rPr>
                <w:rFonts w:ascii="Book Antiqua" w:hAnsi="Book Antiqua"/>
                <w:sz w:val="20"/>
                <w:szCs w:val="20"/>
              </w:rPr>
              <w:t>2,59</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15 01 06</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Zmieszane odpady opakowaniowe</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4,20</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15 01 07</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Opakowania ze szkła</w:t>
            </w:r>
          </w:p>
        </w:tc>
        <w:tc>
          <w:tcPr>
            <w:tcW w:w="975" w:type="pct"/>
            <w:vAlign w:val="center"/>
          </w:tcPr>
          <w:p w:rsidR="00831725" w:rsidRPr="001D74C6" w:rsidRDefault="00831725" w:rsidP="00DE2388">
            <w:pPr>
              <w:spacing w:line="276" w:lineRule="auto"/>
              <w:jc w:val="center"/>
              <w:rPr>
                <w:rFonts w:ascii="Book Antiqua" w:hAnsi="Book Antiqua"/>
                <w:color w:val="FF0000"/>
                <w:sz w:val="20"/>
                <w:szCs w:val="20"/>
              </w:rPr>
            </w:pPr>
            <w:r w:rsidRPr="001D74C6">
              <w:rPr>
                <w:rFonts w:ascii="Book Antiqua" w:hAnsi="Book Antiqua"/>
                <w:sz w:val="20"/>
                <w:szCs w:val="20"/>
              </w:rPr>
              <w:t>6,45</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16 01 03</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Zużyte opony</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1,60</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17 09 04</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Zmieszane odpady z budowy, remontów i demontażu</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16,82</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20 01 01</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Papier i tektura</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5,96</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20 02 01</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Odpady ulegające biodegradacji</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17,20</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20 03 07</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Odpady wielkogabarytowe</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5,80</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20 03 01</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Zmieszane odpady komunalne</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752,28</w:t>
            </w:r>
          </w:p>
        </w:tc>
      </w:tr>
      <w:tr w:rsidR="00831725" w:rsidRPr="001D74C6" w:rsidTr="00DE2388">
        <w:trPr>
          <w:trHeight w:val="397"/>
          <w:jc w:val="center"/>
        </w:trPr>
        <w:tc>
          <w:tcPr>
            <w:tcW w:w="1246"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10 01 01</w:t>
            </w:r>
          </w:p>
        </w:tc>
        <w:tc>
          <w:tcPr>
            <w:tcW w:w="2779"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Popiół</w:t>
            </w:r>
          </w:p>
        </w:tc>
        <w:tc>
          <w:tcPr>
            <w:tcW w:w="975" w:type="pct"/>
            <w:vAlign w:val="center"/>
          </w:tcPr>
          <w:p w:rsidR="00831725" w:rsidRPr="001D74C6" w:rsidRDefault="00831725" w:rsidP="00DE2388">
            <w:pPr>
              <w:spacing w:line="276" w:lineRule="auto"/>
              <w:jc w:val="center"/>
              <w:rPr>
                <w:rFonts w:ascii="Book Antiqua" w:hAnsi="Book Antiqua"/>
                <w:sz w:val="20"/>
                <w:szCs w:val="20"/>
              </w:rPr>
            </w:pPr>
            <w:r w:rsidRPr="001D74C6">
              <w:rPr>
                <w:rFonts w:ascii="Book Antiqua" w:hAnsi="Book Antiqua"/>
                <w:sz w:val="20"/>
                <w:szCs w:val="20"/>
              </w:rPr>
              <w:t>21,86</w:t>
            </w:r>
          </w:p>
        </w:tc>
      </w:tr>
      <w:tr w:rsidR="00831725" w:rsidRPr="001D74C6" w:rsidTr="00DE2388">
        <w:trPr>
          <w:trHeight w:val="244"/>
          <w:jc w:val="center"/>
        </w:trPr>
        <w:tc>
          <w:tcPr>
            <w:tcW w:w="4025" w:type="pct"/>
            <w:gridSpan w:val="2"/>
            <w:shd w:val="clear" w:color="auto" w:fill="BFBFBF"/>
            <w:vAlign w:val="center"/>
          </w:tcPr>
          <w:p w:rsidR="00831725" w:rsidRPr="001D74C6" w:rsidRDefault="00831725" w:rsidP="00DE2388">
            <w:pPr>
              <w:spacing w:line="276" w:lineRule="auto"/>
              <w:ind w:left="360"/>
              <w:jc w:val="center"/>
              <w:rPr>
                <w:rFonts w:ascii="Book Antiqua" w:hAnsi="Book Antiqua"/>
                <w:bCs w:val="0"/>
                <w:sz w:val="20"/>
                <w:szCs w:val="20"/>
              </w:rPr>
            </w:pPr>
            <w:r w:rsidRPr="001D74C6">
              <w:rPr>
                <w:rFonts w:ascii="Book Antiqua" w:hAnsi="Book Antiqua"/>
                <w:sz w:val="20"/>
                <w:szCs w:val="20"/>
              </w:rPr>
              <w:t>SUMA</w:t>
            </w:r>
          </w:p>
        </w:tc>
        <w:tc>
          <w:tcPr>
            <w:tcW w:w="975" w:type="pct"/>
            <w:shd w:val="clear" w:color="auto" w:fill="BFBFBF"/>
            <w:vAlign w:val="center"/>
          </w:tcPr>
          <w:p w:rsidR="00831725" w:rsidRPr="001D74C6" w:rsidRDefault="00831725" w:rsidP="00DE2388">
            <w:pPr>
              <w:spacing w:line="276" w:lineRule="auto"/>
              <w:jc w:val="center"/>
              <w:rPr>
                <w:rFonts w:ascii="Book Antiqua" w:hAnsi="Book Antiqua"/>
                <w:bCs w:val="0"/>
                <w:sz w:val="20"/>
                <w:szCs w:val="20"/>
              </w:rPr>
            </w:pPr>
            <w:r w:rsidRPr="001D74C6">
              <w:rPr>
                <w:rFonts w:ascii="Book Antiqua" w:hAnsi="Book Antiqua"/>
                <w:sz w:val="20"/>
                <w:szCs w:val="20"/>
              </w:rPr>
              <w:t>955,67</w:t>
            </w:r>
          </w:p>
        </w:tc>
      </w:tr>
    </w:tbl>
    <w:p w:rsidR="00831725" w:rsidRPr="001D74C6" w:rsidRDefault="00831725" w:rsidP="00831725">
      <w:pPr>
        <w:spacing w:line="276" w:lineRule="auto"/>
        <w:rPr>
          <w:rFonts w:ascii="Book Antiqua" w:hAnsi="Book Antiqua"/>
          <w:sz w:val="20"/>
          <w:szCs w:val="20"/>
        </w:rPr>
      </w:pPr>
    </w:p>
    <w:p w:rsidR="00831725" w:rsidRPr="001D74C6" w:rsidRDefault="00831725" w:rsidP="00831725">
      <w:pPr>
        <w:spacing w:line="276" w:lineRule="auto"/>
        <w:rPr>
          <w:rFonts w:ascii="Book Antiqua" w:hAnsi="Book Antiqua"/>
          <w:b/>
          <w:sz w:val="20"/>
          <w:szCs w:val="20"/>
        </w:rPr>
      </w:pPr>
      <w:r w:rsidRPr="001D74C6">
        <w:rPr>
          <w:rFonts w:ascii="Book Antiqua" w:hAnsi="Book Antiqua"/>
          <w:b/>
          <w:sz w:val="20"/>
          <w:szCs w:val="20"/>
        </w:rPr>
        <w:t>6. Ilość właścicieli segregujących i niesegregujących  odpady komunalne</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Zamawiający informuje, iż na dzień 15.10. 2018 r. zadeklarowało:</w:t>
      </w:r>
    </w:p>
    <w:p w:rsidR="00831725" w:rsidRPr="001D74C6" w:rsidRDefault="00831725" w:rsidP="002C64DA">
      <w:pPr>
        <w:numPr>
          <w:ilvl w:val="0"/>
          <w:numId w:val="46"/>
        </w:numPr>
        <w:suppressAutoHyphens/>
        <w:spacing w:line="276" w:lineRule="auto"/>
        <w:rPr>
          <w:rFonts w:ascii="Book Antiqua" w:hAnsi="Book Antiqua"/>
          <w:sz w:val="20"/>
          <w:szCs w:val="20"/>
        </w:rPr>
      </w:pPr>
      <w:r w:rsidRPr="001D74C6">
        <w:rPr>
          <w:rFonts w:ascii="Book Antiqua" w:hAnsi="Book Antiqua"/>
          <w:sz w:val="20"/>
          <w:szCs w:val="20"/>
        </w:rPr>
        <w:t>1 564 właścicieli segregowanie odpadów komunalnych,</w:t>
      </w:r>
    </w:p>
    <w:p w:rsidR="00831725" w:rsidRPr="001D74C6" w:rsidRDefault="00831725" w:rsidP="002C64DA">
      <w:pPr>
        <w:numPr>
          <w:ilvl w:val="0"/>
          <w:numId w:val="46"/>
        </w:numPr>
        <w:suppressAutoHyphens/>
        <w:spacing w:line="276" w:lineRule="auto"/>
        <w:rPr>
          <w:rFonts w:ascii="Book Antiqua" w:hAnsi="Book Antiqua"/>
          <w:sz w:val="20"/>
          <w:szCs w:val="20"/>
        </w:rPr>
      </w:pPr>
      <w:r w:rsidRPr="001D74C6">
        <w:rPr>
          <w:rFonts w:ascii="Book Antiqua" w:hAnsi="Book Antiqua"/>
          <w:sz w:val="20"/>
          <w:szCs w:val="20"/>
        </w:rPr>
        <w:t xml:space="preserve">56  </w:t>
      </w:r>
      <w:r w:rsidRPr="001D74C6">
        <w:rPr>
          <w:rFonts w:ascii="Book Antiqua" w:hAnsi="Book Antiqua"/>
          <w:b/>
          <w:sz w:val="20"/>
          <w:szCs w:val="20"/>
        </w:rPr>
        <w:t xml:space="preserve"> </w:t>
      </w:r>
      <w:r w:rsidRPr="001D74C6">
        <w:rPr>
          <w:rFonts w:ascii="Book Antiqua" w:hAnsi="Book Antiqua"/>
          <w:sz w:val="20"/>
          <w:szCs w:val="20"/>
        </w:rPr>
        <w:t>właścicieli niesegregowane (zmieszane) odpady komunalne</w:t>
      </w:r>
    </w:p>
    <w:p w:rsidR="00831725" w:rsidRPr="001D74C6" w:rsidRDefault="00831725" w:rsidP="00831725">
      <w:pPr>
        <w:spacing w:line="276" w:lineRule="auto"/>
        <w:ind w:left="780"/>
        <w:rPr>
          <w:rFonts w:ascii="Book Antiqua" w:hAnsi="Book Antiqua"/>
          <w:sz w:val="20"/>
          <w:szCs w:val="20"/>
        </w:rPr>
      </w:pP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b/>
          <w:sz w:val="20"/>
          <w:szCs w:val="20"/>
        </w:rPr>
        <w:t>II. OPIS PRZEDMIOTU ZAMÓWIENIA</w:t>
      </w:r>
    </w:p>
    <w:p w:rsidR="00831725" w:rsidRPr="001D74C6" w:rsidRDefault="00831725" w:rsidP="002C64DA">
      <w:pPr>
        <w:numPr>
          <w:ilvl w:val="0"/>
          <w:numId w:val="40"/>
        </w:numPr>
        <w:suppressAutoHyphens/>
        <w:spacing w:line="276" w:lineRule="auto"/>
        <w:ind w:left="284" w:hanging="284"/>
        <w:jc w:val="both"/>
        <w:rPr>
          <w:rFonts w:ascii="Book Antiqua" w:hAnsi="Book Antiqua"/>
          <w:sz w:val="20"/>
          <w:szCs w:val="20"/>
        </w:rPr>
      </w:pPr>
      <w:r w:rsidRPr="001D74C6">
        <w:rPr>
          <w:rFonts w:ascii="Book Antiqua" w:hAnsi="Book Antiqua"/>
          <w:b/>
          <w:sz w:val="20"/>
          <w:szCs w:val="20"/>
        </w:rPr>
        <w:t>Przedmiot zamówienia:</w:t>
      </w:r>
      <w:r w:rsidRPr="001D74C6">
        <w:rPr>
          <w:rFonts w:ascii="Book Antiqua" w:hAnsi="Book Antiqua"/>
          <w:sz w:val="20"/>
          <w:szCs w:val="20"/>
        </w:rPr>
        <w:t xml:space="preserve"> Przedmiotem zamówienia jest odbiór i zagospodarowanie odzysk lub unieszkodliwianie)  wskazanych w opisie zamówienia odpadów komunalnych powstałych i zebranych od właścicieli nieruchomości zamieszkałych położonych na terenie Gminy Mochowo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w:t>
      </w:r>
      <w:r>
        <w:rPr>
          <w:rFonts w:ascii="Book Antiqua" w:hAnsi="Book Antiqua"/>
          <w:sz w:val="20"/>
          <w:szCs w:val="20"/>
        </w:rPr>
        <w:t xml:space="preserve"> </w:t>
      </w:r>
      <w:r w:rsidRPr="001D74C6">
        <w:rPr>
          <w:rFonts w:ascii="Book Antiqua" w:hAnsi="Book Antiqua"/>
          <w:sz w:val="20"/>
          <w:szCs w:val="20"/>
        </w:rPr>
        <w:t xml:space="preserve">r. o utrzymaniu czystości i porządku </w:t>
      </w:r>
      <w:r>
        <w:rPr>
          <w:rFonts w:ascii="Book Antiqua" w:hAnsi="Book Antiqua"/>
          <w:sz w:val="20"/>
          <w:szCs w:val="20"/>
        </w:rPr>
        <w:br/>
      </w:r>
      <w:r w:rsidRPr="001D74C6">
        <w:rPr>
          <w:rFonts w:ascii="Book Antiqua" w:hAnsi="Book Antiqua"/>
          <w:sz w:val="20"/>
          <w:szCs w:val="20"/>
        </w:rPr>
        <w:t>w gminach (t.j. Dz. U. z 2018</w:t>
      </w:r>
      <w:r>
        <w:rPr>
          <w:rFonts w:ascii="Book Antiqua" w:hAnsi="Book Antiqua"/>
          <w:sz w:val="20"/>
          <w:szCs w:val="20"/>
        </w:rPr>
        <w:t xml:space="preserve"> </w:t>
      </w:r>
      <w:r w:rsidRPr="001D74C6">
        <w:rPr>
          <w:rFonts w:ascii="Book Antiqua" w:hAnsi="Book Antiqua"/>
          <w:sz w:val="20"/>
          <w:szCs w:val="20"/>
        </w:rPr>
        <w:t>r.</w:t>
      </w:r>
      <w:r>
        <w:rPr>
          <w:rFonts w:ascii="Book Antiqua" w:hAnsi="Book Antiqua"/>
          <w:sz w:val="20"/>
          <w:szCs w:val="20"/>
        </w:rPr>
        <w:t>,</w:t>
      </w:r>
      <w:r w:rsidRPr="001D74C6">
        <w:rPr>
          <w:rFonts w:ascii="Book Antiqua" w:hAnsi="Book Antiqua"/>
          <w:sz w:val="20"/>
          <w:szCs w:val="20"/>
        </w:rPr>
        <w:t xml:space="preserve"> poz. 1454 ze zm.), zapisami Wojewódzkiego Planu Gospodarki Odpadami, przyjętego uchwałą Sejmiku Województwa Mazowieckiego </w:t>
      </w:r>
      <w:r>
        <w:rPr>
          <w:rFonts w:ascii="Book Antiqua" w:hAnsi="Book Antiqua"/>
          <w:sz w:val="20"/>
          <w:szCs w:val="20"/>
        </w:rPr>
        <w:t>N</w:t>
      </w:r>
      <w:r w:rsidRPr="001D74C6">
        <w:rPr>
          <w:rFonts w:ascii="Book Antiqua" w:hAnsi="Book Antiqua"/>
          <w:sz w:val="20"/>
          <w:szCs w:val="20"/>
        </w:rPr>
        <w:t xml:space="preserve">r 211/12 z dnia 22.10.2012r. w sprawie uchwalenia Wojewódzkiego Planu Gospodarki Odpadami dla Mazowsza na lata 2012 – 2017 </w:t>
      </w:r>
      <w:r>
        <w:rPr>
          <w:rFonts w:ascii="Book Antiqua" w:hAnsi="Book Antiqua"/>
          <w:sz w:val="20"/>
          <w:szCs w:val="20"/>
        </w:rPr>
        <w:br/>
      </w:r>
      <w:r w:rsidRPr="001D74C6">
        <w:rPr>
          <w:rFonts w:ascii="Book Antiqua" w:hAnsi="Book Antiqua"/>
          <w:sz w:val="20"/>
          <w:szCs w:val="20"/>
        </w:rPr>
        <w:t xml:space="preserve">z uwzględnieniem lat 2018 – 2023 z załącznikami, przepisami Regulaminu utrzymania czystości i porządku na terenie Gminy Mochowo podjętego Uchwałą Nr 162/XXI/2016 Rady Gminy w Mochowie z dnia </w:t>
      </w:r>
      <w:r>
        <w:rPr>
          <w:rFonts w:ascii="Book Antiqua" w:hAnsi="Book Antiqua"/>
          <w:sz w:val="20"/>
          <w:szCs w:val="20"/>
        </w:rPr>
        <w:br/>
      </w:r>
      <w:r w:rsidRPr="001D74C6">
        <w:rPr>
          <w:rFonts w:ascii="Book Antiqua" w:hAnsi="Book Antiqua"/>
          <w:sz w:val="20"/>
          <w:szCs w:val="20"/>
        </w:rPr>
        <w:t>27 maja 2016 roku z dniem wejścia w życie z dniem 1 lipca 2016 roku.</w:t>
      </w:r>
    </w:p>
    <w:p w:rsidR="00831725" w:rsidRPr="001D74C6" w:rsidRDefault="00831725" w:rsidP="00831725">
      <w:pPr>
        <w:spacing w:line="276" w:lineRule="auto"/>
        <w:ind w:left="284"/>
        <w:jc w:val="both"/>
        <w:rPr>
          <w:rFonts w:ascii="Book Antiqua" w:hAnsi="Book Antiqua"/>
          <w:sz w:val="20"/>
          <w:szCs w:val="20"/>
        </w:rPr>
      </w:pPr>
      <w:r w:rsidRPr="001D74C6">
        <w:rPr>
          <w:rFonts w:ascii="Book Antiqua" w:hAnsi="Book Antiqua"/>
          <w:sz w:val="20"/>
          <w:szCs w:val="20"/>
        </w:rPr>
        <w:t>Urządzenia do gromadzenia odpadów: pojemniki, kontenery i worki, które zostaną ustawione w miejscach gromadzenia odpadów wskazanych przez Zamawiającego, zapewnia Wykonawca.</w:t>
      </w:r>
    </w:p>
    <w:p w:rsidR="00831725" w:rsidRPr="001D74C6" w:rsidRDefault="00831725" w:rsidP="00831725">
      <w:pPr>
        <w:spacing w:line="276" w:lineRule="auto"/>
        <w:ind w:left="284"/>
        <w:jc w:val="both"/>
        <w:rPr>
          <w:rFonts w:ascii="Book Antiqua" w:hAnsi="Book Antiqua"/>
          <w:sz w:val="20"/>
          <w:szCs w:val="20"/>
        </w:rPr>
      </w:pPr>
    </w:p>
    <w:p w:rsidR="00831725" w:rsidRPr="001D74C6" w:rsidRDefault="00831725" w:rsidP="002C64DA">
      <w:pPr>
        <w:pStyle w:val="Akapitzlist"/>
        <w:numPr>
          <w:ilvl w:val="1"/>
          <w:numId w:val="40"/>
        </w:numPr>
        <w:spacing w:line="276" w:lineRule="auto"/>
        <w:ind w:left="567"/>
        <w:contextualSpacing/>
        <w:jc w:val="both"/>
        <w:rPr>
          <w:rFonts w:ascii="Book Antiqua" w:hAnsi="Book Antiqua"/>
          <w:sz w:val="20"/>
          <w:szCs w:val="20"/>
        </w:rPr>
      </w:pPr>
      <w:r w:rsidRPr="001D74C6">
        <w:rPr>
          <w:rFonts w:ascii="Book Antiqua" w:hAnsi="Book Antiqua"/>
          <w:sz w:val="20"/>
          <w:szCs w:val="20"/>
        </w:rPr>
        <w:lastRenderedPageBreak/>
        <w:t>Rodzaj odpadów stanowiących przedmiot zamówienia:</w:t>
      </w:r>
    </w:p>
    <w:p w:rsidR="00831725" w:rsidRPr="001D74C6" w:rsidRDefault="00831725" w:rsidP="00831725">
      <w:pPr>
        <w:spacing w:line="276" w:lineRule="auto"/>
        <w:ind w:left="360"/>
        <w:jc w:val="both"/>
        <w:rPr>
          <w:rFonts w:ascii="Book Antiqua" w:hAnsi="Book Antiqua"/>
          <w:sz w:val="20"/>
          <w:szCs w:val="20"/>
        </w:rPr>
      </w:pPr>
    </w:p>
    <w:tbl>
      <w:tblPr>
        <w:tblW w:w="307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926"/>
        <w:gridCol w:w="5128"/>
      </w:tblGrid>
      <w:tr w:rsidR="00831725" w:rsidRPr="001D74C6" w:rsidTr="00DE2388">
        <w:trPr>
          <w:trHeight w:val="397"/>
          <w:jc w:val="center"/>
        </w:trPr>
        <w:tc>
          <w:tcPr>
            <w:tcW w:w="765" w:type="pct"/>
            <w:shd w:val="clear" w:color="auto" w:fill="A6A6A6"/>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LP.</w:t>
            </w:r>
          </w:p>
        </w:tc>
        <w:tc>
          <w:tcPr>
            <w:tcW w:w="4235" w:type="pct"/>
            <w:shd w:val="clear" w:color="auto" w:fill="A6A6A6"/>
          </w:tcPr>
          <w:p w:rsidR="00831725" w:rsidRPr="001D74C6" w:rsidRDefault="00831725" w:rsidP="00DE2388">
            <w:pPr>
              <w:spacing w:line="276" w:lineRule="auto"/>
              <w:ind w:left="10"/>
              <w:jc w:val="center"/>
              <w:rPr>
                <w:rFonts w:ascii="Book Antiqua" w:hAnsi="Book Antiqua"/>
                <w:sz w:val="20"/>
                <w:szCs w:val="20"/>
              </w:rPr>
            </w:pPr>
            <w:r w:rsidRPr="001D74C6">
              <w:rPr>
                <w:rFonts w:ascii="Book Antiqua" w:hAnsi="Book Antiqua"/>
                <w:sz w:val="20"/>
                <w:szCs w:val="20"/>
              </w:rPr>
              <w:t>RODZAJ ODPADU</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1</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Niesegregowane odpady komunalne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2</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Papier, tektura (makulatura, karton)</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3</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Szkło</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4</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Metale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142"/>
              <w:jc w:val="center"/>
              <w:rPr>
                <w:rFonts w:ascii="Book Antiqua" w:hAnsi="Book Antiqua"/>
                <w:sz w:val="20"/>
                <w:szCs w:val="20"/>
              </w:rPr>
            </w:pPr>
            <w:r w:rsidRPr="001D74C6">
              <w:rPr>
                <w:rFonts w:ascii="Book Antiqua" w:hAnsi="Book Antiqua"/>
                <w:sz w:val="20"/>
                <w:szCs w:val="20"/>
              </w:rPr>
              <w:t>5</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Tworzywa sztuczne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6</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Opakowania wielomateriałowe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7</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Odpady ulegające biodegradacji w tym odpady  zielone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8</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Zużyty sprzęt elektryczny i elektroniczny</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9.</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Meble i inne odpady wielkogabarytowe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10.</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Odpady budowlane i rozbiórkowe</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11.</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 xml:space="preserve"> Zużyte opony</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12.</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 xml:space="preserve"> Opakowania po środkach chemicznych</w:t>
            </w:r>
          </w:p>
        </w:tc>
      </w:tr>
      <w:tr w:rsidR="00831725" w:rsidRPr="001D74C6" w:rsidTr="00DE2388">
        <w:trPr>
          <w:trHeight w:val="397"/>
          <w:jc w:val="center"/>
        </w:trPr>
        <w:tc>
          <w:tcPr>
            <w:tcW w:w="765" w:type="pct"/>
            <w:vAlign w:val="center"/>
          </w:tcPr>
          <w:p w:rsidR="00831725" w:rsidRPr="001D74C6" w:rsidRDefault="00831725" w:rsidP="00DE2388">
            <w:pPr>
              <w:spacing w:line="276" w:lineRule="auto"/>
              <w:ind w:left="360" w:hanging="248"/>
              <w:jc w:val="center"/>
              <w:rPr>
                <w:rFonts w:ascii="Book Antiqua" w:hAnsi="Book Antiqua"/>
                <w:sz w:val="20"/>
                <w:szCs w:val="20"/>
              </w:rPr>
            </w:pPr>
            <w:r w:rsidRPr="001D74C6">
              <w:rPr>
                <w:rFonts w:ascii="Book Antiqua" w:hAnsi="Book Antiqua"/>
                <w:sz w:val="20"/>
                <w:szCs w:val="20"/>
              </w:rPr>
              <w:t>13.</w:t>
            </w:r>
          </w:p>
        </w:tc>
        <w:tc>
          <w:tcPr>
            <w:tcW w:w="4235" w:type="pct"/>
            <w:vAlign w:val="center"/>
          </w:tcPr>
          <w:p w:rsidR="00831725" w:rsidRPr="001D74C6" w:rsidRDefault="00831725" w:rsidP="00DE2388">
            <w:pPr>
              <w:spacing w:line="276" w:lineRule="auto"/>
              <w:ind w:left="360"/>
              <w:rPr>
                <w:rFonts w:ascii="Book Antiqua" w:hAnsi="Book Antiqua"/>
                <w:sz w:val="20"/>
                <w:szCs w:val="20"/>
              </w:rPr>
            </w:pPr>
            <w:r w:rsidRPr="001D74C6">
              <w:rPr>
                <w:rFonts w:ascii="Book Antiqua" w:hAnsi="Book Antiqua"/>
                <w:sz w:val="20"/>
                <w:szCs w:val="20"/>
              </w:rPr>
              <w:t>Popiół</w:t>
            </w:r>
          </w:p>
        </w:tc>
      </w:tr>
    </w:tbl>
    <w:p w:rsidR="00831725" w:rsidRPr="001D74C6" w:rsidRDefault="00831725" w:rsidP="00831725">
      <w:pPr>
        <w:spacing w:line="276" w:lineRule="auto"/>
        <w:jc w:val="both"/>
        <w:rPr>
          <w:rFonts w:ascii="Book Antiqua" w:hAnsi="Book Antiqua"/>
          <w:sz w:val="20"/>
          <w:szCs w:val="20"/>
        </w:rPr>
      </w:pP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 xml:space="preserve">1.2. Wykonawca zobowiązany jest do: </w:t>
      </w:r>
    </w:p>
    <w:p w:rsidR="00831725" w:rsidRPr="001D74C6" w:rsidRDefault="00831725" w:rsidP="002C64DA">
      <w:pPr>
        <w:numPr>
          <w:ilvl w:val="0"/>
          <w:numId w:val="71"/>
        </w:numPr>
        <w:suppressAutoHyphens/>
        <w:spacing w:line="276" w:lineRule="auto"/>
        <w:jc w:val="both"/>
        <w:rPr>
          <w:rFonts w:ascii="Book Antiqua" w:hAnsi="Book Antiqua"/>
          <w:sz w:val="20"/>
          <w:szCs w:val="20"/>
        </w:rPr>
      </w:pPr>
      <w:r w:rsidRPr="001D74C6">
        <w:rPr>
          <w:rFonts w:ascii="Book Antiqua" w:hAnsi="Book Antiqua"/>
          <w:b/>
          <w:sz w:val="20"/>
          <w:szCs w:val="20"/>
        </w:rPr>
        <w:t>odbioru i zagospodarowania odpadów komunalnych od właścicieli nieruchomości zamieszkałych:</w:t>
      </w:r>
    </w:p>
    <w:p w:rsidR="00831725" w:rsidRPr="001D74C6"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odpady zmieszane – odbierane co najmniej 1 raz w miesiącu</w:t>
      </w:r>
    </w:p>
    <w:p w:rsidR="00831725" w:rsidRPr="001D74C6"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odpady zbierane selektywnie (papier, szkło, tworzywa sztuczne) – odbierane co najmniej 1 raz w miesiącu</w:t>
      </w:r>
    </w:p>
    <w:p w:rsidR="00831725"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odpady ulegające biodegradacji, w tym odpady zielone – odbierane co najmniej 1 raz w miesiącu</w:t>
      </w:r>
    </w:p>
    <w:p w:rsidR="00831725" w:rsidRPr="001D74C6" w:rsidRDefault="00831725" w:rsidP="002C64DA">
      <w:pPr>
        <w:pStyle w:val="Akapitzlist"/>
        <w:numPr>
          <w:ilvl w:val="0"/>
          <w:numId w:val="71"/>
        </w:numPr>
        <w:spacing w:line="276" w:lineRule="auto"/>
        <w:contextualSpacing/>
        <w:jc w:val="both"/>
        <w:rPr>
          <w:rFonts w:ascii="Book Antiqua" w:hAnsi="Book Antiqua"/>
          <w:sz w:val="20"/>
          <w:szCs w:val="20"/>
        </w:rPr>
      </w:pPr>
      <w:r w:rsidRPr="001D74C6">
        <w:rPr>
          <w:rFonts w:ascii="Book Antiqua" w:hAnsi="Book Antiqua"/>
          <w:b/>
          <w:sz w:val="20"/>
          <w:szCs w:val="20"/>
        </w:rPr>
        <w:t xml:space="preserve">odbioru i zagospodarowania odpadów z Punktu Selektywnej Zbiórki Odpadów w Ligowie </w:t>
      </w:r>
      <w:r>
        <w:rPr>
          <w:rFonts w:ascii="Book Antiqua" w:hAnsi="Book Antiqua"/>
          <w:b/>
          <w:sz w:val="20"/>
          <w:szCs w:val="20"/>
        </w:rPr>
        <w:br/>
      </w:r>
      <w:r w:rsidRPr="001D74C6">
        <w:rPr>
          <w:rFonts w:ascii="Book Antiqua" w:hAnsi="Book Antiqua"/>
          <w:b/>
          <w:sz w:val="20"/>
          <w:szCs w:val="20"/>
        </w:rPr>
        <w:t>i w Cieślinie (1 raz na miesiąc).</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1.3. Rodzaje urządzeń do gromadzenia odpadów:</w:t>
      </w:r>
    </w:p>
    <w:p w:rsidR="00831725" w:rsidRDefault="00831725" w:rsidP="002C64DA">
      <w:pPr>
        <w:numPr>
          <w:ilvl w:val="0"/>
          <w:numId w:val="56"/>
        </w:numPr>
        <w:tabs>
          <w:tab w:val="num" w:pos="-2410"/>
        </w:tabs>
        <w:suppressAutoHyphens/>
        <w:spacing w:line="276" w:lineRule="auto"/>
        <w:ind w:left="709" w:hanging="283"/>
        <w:jc w:val="both"/>
        <w:rPr>
          <w:rFonts w:ascii="Book Antiqua" w:hAnsi="Book Antiqua"/>
          <w:b/>
          <w:sz w:val="20"/>
          <w:szCs w:val="20"/>
        </w:rPr>
      </w:pPr>
      <w:r w:rsidRPr="001D74C6">
        <w:rPr>
          <w:rFonts w:ascii="Book Antiqua" w:hAnsi="Book Antiqua"/>
          <w:b/>
          <w:sz w:val="20"/>
          <w:szCs w:val="20"/>
        </w:rPr>
        <w:t>pojemniki i kontenery:</w:t>
      </w:r>
    </w:p>
    <w:p w:rsidR="00831725" w:rsidRDefault="00831725" w:rsidP="00831725">
      <w:pPr>
        <w:spacing w:line="276" w:lineRule="auto"/>
        <w:ind w:left="709"/>
        <w:jc w:val="both"/>
        <w:rPr>
          <w:rFonts w:ascii="Book Antiqua" w:hAnsi="Book Antiqua"/>
          <w:b/>
          <w:sz w:val="20"/>
          <w:szCs w:val="20"/>
        </w:rPr>
      </w:pPr>
      <w:r w:rsidRPr="001D74C6">
        <w:rPr>
          <w:rFonts w:ascii="Book Antiqua" w:hAnsi="Book Antiqua"/>
          <w:sz w:val="20"/>
          <w:szCs w:val="20"/>
        </w:rPr>
        <w:t xml:space="preserve">Pojemniki i kontenery do zbierania odpadów komunalnych oraz utrzymanie ich w odpowiednim stanie sanitarnym, porządkowym i technicznym  </w:t>
      </w:r>
      <w:r w:rsidRPr="001D74C6">
        <w:rPr>
          <w:rFonts w:ascii="Book Antiqua" w:hAnsi="Book Antiqua"/>
          <w:b/>
          <w:sz w:val="20"/>
          <w:szCs w:val="20"/>
        </w:rPr>
        <w:t xml:space="preserve">zapewnia  </w:t>
      </w:r>
      <w:r w:rsidRPr="001D74C6">
        <w:rPr>
          <w:rFonts w:ascii="Book Antiqua" w:hAnsi="Book Antiqua"/>
          <w:sz w:val="20"/>
          <w:szCs w:val="20"/>
        </w:rPr>
        <w:t>Wykonawca.</w:t>
      </w:r>
    </w:p>
    <w:p w:rsidR="00831725" w:rsidRDefault="00831725" w:rsidP="002C64DA">
      <w:pPr>
        <w:numPr>
          <w:ilvl w:val="0"/>
          <w:numId w:val="56"/>
        </w:numPr>
        <w:tabs>
          <w:tab w:val="num" w:pos="-2410"/>
        </w:tabs>
        <w:suppressAutoHyphens/>
        <w:spacing w:line="276" w:lineRule="auto"/>
        <w:ind w:left="709" w:hanging="283"/>
        <w:jc w:val="both"/>
        <w:rPr>
          <w:rFonts w:ascii="Book Antiqua" w:hAnsi="Book Antiqua"/>
          <w:b/>
          <w:sz w:val="20"/>
          <w:szCs w:val="20"/>
        </w:rPr>
      </w:pPr>
      <w:r w:rsidRPr="001D74C6">
        <w:rPr>
          <w:rFonts w:ascii="Book Antiqua" w:hAnsi="Book Antiqua"/>
          <w:b/>
          <w:sz w:val="20"/>
          <w:szCs w:val="20"/>
        </w:rPr>
        <w:t>worki:</w:t>
      </w:r>
    </w:p>
    <w:p w:rsidR="00831725" w:rsidRPr="001D74C6" w:rsidRDefault="00831725" w:rsidP="00831725">
      <w:pPr>
        <w:spacing w:line="276" w:lineRule="auto"/>
        <w:ind w:left="709"/>
        <w:jc w:val="both"/>
        <w:rPr>
          <w:rFonts w:ascii="Book Antiqua" w:hAnsi="Book Antiqua"/>
          <w:b/>
          <w:sz w:val="20"/>
          <w:szCs w:val="20"/>
        </w:rPr>
      </w:pPr>
      <w:r w:rsidRPr="001D74C6">
        <w:rPr>
          <w:rFonts w:ascii="Book Antiqua" w:hAnsi="Book Antiqua"/>
          <w:sz w:val="20"/>
          <w:szCs w:val="20"/>
        </w:rPr>
        <w:t xml:space="preserve">Worki do selektywnej zbiórki  odpadów  </w:t>
      </w:r>
      <w:r w:rsidRPr="001D74C6">
        <w:rPr>
          <w:rFonts w:ascii="Book Antiqua" w:hAnsi="Book Antiqua"/>
          <w:b/>
          <w:sz w:val="20"/>
          <w:szCs w:val="20"/>
        </w:rPr>
        <w:t>zapewnia</w:t>
      </w:r>
      <w:r w:rsidRPr="001D74C6">
        <w:rPr>
          <w:rFonts w:ascii="Book Antiqua" w:hAnsi="Book Antiqua"/>
          <w:sz w:val="20"/>
          <w:szCs w:val="20"/>
        </w:rPr>
        <w:t xml:space="preserve"> Wykonawca. Worki powinny być wykonane </w:t>
      </w:r>
      <w:r>
        <w:rPr>
          <w:rFonts w:ascii="Book Antiqua" w:hAnsi="Book Antiqua"/>
          <w:sz w:val="20"/>
          <w:szCs w:val="20"/>
        </w:rPr>
        <w:br/>
      </w:r>
      <w:r w:rsidRPr="001D74C6">
        <w:rPr>
          <w:rFonts w:ascii="Book Antiqua" w:hAnsi="Book Antiqua"/>
          <w:sz w:val="20"/>
          <w:szCs w:val="20"/>
        </w:rPr>
        <w:t>z folii polietylenowej  LDPE o grubości zapewniającej wytrzymałość, wiązane z góry, muszą być kolorowe zgodnie z obowiązującym w gminie regulaminem oraz przezroczyste zapewniające transparentność – podgląd zawartości worka.</w:t>
      </w: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1.4</w:t>
      </w:r>
      <w:r w:rsidRPr="001D74C6">
        <w:rPr>
          <w:rFonts w:ascii="Book Antiqua" w:hAnsi="Book Antiqua"/>
          <w:sz w:val="20"/>
          <w:szCs w:val="20"/>
        </w:rPr>
        <w:t>. Kolorystyka pojemników i worków do selektywnej zbiórki:</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niebieski – przeznaczony do zbierania papieru i makulatury,</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zielony – przeznaczony do zbierania szkła,</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żółty – przeznaczony do zbierania tworzyw sztucznych i metali oraz odpadów opakowaniowych wielomateriałowych,</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brązowy – przeznaczony do zbierania odpadów ulegających biodegradacji</w:t>
      </w:r>
    </w:p>
    <w:p w:rsidR="00831725" w:rsidRPr="000271F3" w:rsidRDefault="00831725" w:rsidP="00831725">
      <w:pPr>
        <w:spacing w:line="276" w:lineRule="auto"/>
        <w:jc w:val="both"/>
        <w:rPr>
          <w:rFonts w:ascii="Book Antiqua" w:hAnsi="Book Antiqua"/>
          <w:color w:val="FF0000"/>
          <w:sz w:val="20"/>
          <w:szCs w:val="20"/>
        </w:rPr>
      </w:pPr>
      <w:r w:rsidRPr="001D74C6">
        <w:rPr>
          <w:rFonts w:ascii="Book Antiqua" w:hAnsi="Book Antiqua"/>
          <w:sz w:val="20"/>
          <w:szCs w:val="20"/>
        </w:rPr>
        <w:t>1.5. Wykonawca w ramach zaoferowanej ceny</w:t>
      </w:r>
      <w:r>
        <w:rPr>
          <w:rFonts w:ascii="Book Antiqua" w:hAnsi="Book Antiqua"/>
          <w:sz w:val="20"/>
          <w:szCs w:val="20"/>
        </w:rPr>
        <w:t xml:space="preserve"> </w:t>
      </w:r>
      <w:r w:rsidRPr="001D74C6">
        <w:rPr>
          <w:rFonts w:ascii="Book Antiqua" w:hAnsi="Book Antiqua"/>
          <w:sz w:val="20"/>
          <w:szCs w:val="20"/>
        </w:rPr>
        <w:t>dostarczy</w:t>
      </w:r>
      <w:r>
        <w:rPr>
          <w:rFonts w:ascii="Book Antiqua" w:hAnsi="Book Antiqua"/>
          <w:sz w:val="20"/>
          <w:szCs w:val="20"/>
        </w:rPr>
        <w:t xml:space="preserve"> do Urzędu Gminy w Mochowie </w:t>
      </w:r>
      <w:r w:rsidRPr="001D74C6">
        <w:rPr>
          <w:rFonts w:ascii="Book Antiqua" w:hAnsi="Book Antiqua"/>
          <w:sz w:val="20"/>
          <w:szCs w:val="20"/>
        </w:rPr>
        <w:t>worki do selektywnej zbiórki odpadów w ramach rezerwy:</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niebieskie  -   300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zielone        -  400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żółte            -  500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brązowe     -   400 szt.</w:t>
      </w:r>
    </w:p>
    <w:p w:rsidR="00831725" w:rsidRDefault="00831725" w:rsidP="00831725">
      <w:pPr>
        <w:spacing w:line="276" w:lineRule="auto"/>
        <w:jc w:val="both"/>
        <w:rPr>
          <w:rFonts w:ascii="Book Antiqua" w:hAnsi="Book Antiqua"/>
          <w:sz w:val="20"/>
          <w:szCs w:val="20"/>
        </w:rPr>
      </w:pPr>
      <w:r w:rsidRPr="001D74C6">
        <w:rPr>
          <w:rFonts w:ascii="Book Antiqua" w:hAnsi="Book Antiqua"/>
          <w:sz w:val="20"/>
          <w:szCs w:val="20"/>
        </w:rPr>
        <w:lastRenderedPageBreak/>
        <w:t xml:space="preserve">Wykonawca zobowiązany jest do przedstawienia potwierdzenia przekazania worków, pojemników </w:t>
      </w:r>
      <w:r>
        <w:rPr>
          <w:rFonts w:ascii="Book Antiqua" w:hAnsi="Book Antiqua"/>
          <w:sz w:val="20"/>
          <w:szCs w:val="20"/>
        </w:rPr>
        <w:br/>
      </w:r>
      <w:r w:rsidRPr="001D74C6">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Wykonawca ubezpieczy na własny koszt pojemniki i kontenery i zabezpieczy je</w:t>
      </w:r>
      <w:r>
        <w:rPr>
          <w:rFonts w:ascii="Book Antiqua" w:hAnsi="Book Antiqua"/>
          <w:sz w:val="20"/>
          <w:szCs w:val="20"/>
        </w:rPr>
        <w:t xml:space="preserve"> </w:t>
      </w:r>
      <w:r w:rsidRPr="001D74C6">
        <w:rPr>
          <w:rFonts w:ascii="Book Antiqua" w:hAnsi="Book Antiqua"/>
          <w:sz w:val="20"/>
          <w:szCs w:val="20"/>
        </w:rPr>
        <w:t xml:space="preserve">od ryzyka związanego </w:t>
      </w:r>
      <w:r>
        <w:rPr>
          <w:rFonts w:ascii="Book Antiqua" w:hAnsi="Book Antiqua"/>
          <w:sz w:val="20"/>
          <w:szCs w:val="20"/>
        </w:rPr>
        <w:br/>
      </w:r>
      <w:r w:rsidRPr="001D74C6">
        <w:rPr>
          <w:rFonts w:ascii="Book Antiqua" w:hAnsi="Book Antiqua"/>
          <w:sz w:val="20"/>
          <w:szCs w:val="20"/>
        </w:rPr>
        <w:t>z uszkodzeniem lub kradzieżą.</w:t>
      </w:r>
    </w:p>
    <w:p w:rsidR="00831725" w:rsidRPr="000271F3" w:rsidRDefault="00831725" w:rsidP="00831725">
      <w:pPr>
        <w:spacing w:line="276" w:lineRule="auto"/>
        <w:jc w:val="both"/>
        <w:rPr>
          <w:rFonts w:ascii="Book Antiqua" w:hAnsi="Book Antiqua"/>
          <w:sz w:val="16"/>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2. Szczegółowe dane charakteryzujące zamówienie:</w:t>
      </w:r>
    </w:p>
    <w:p w:rsidR="00831725" w:rsidRPr="001D74C6" w:rsidRDefault="00831725" w:rsidP="00831725">
      <w:pPr>
        <w:spacing w:line="276" w:lineRule="auto"/>
        <w:ind w:left="360"/>
        <w:jc w:val="both"/>
        <w:rPr>
          <w:rFonts w:ascii="Book Antiqua" w:hAnsi="Book Antiqua"/>
          <w:b/>
          <w:sz w:val="20"/>
          <w:szCs w:val="20"/>
        </w:rPr>
      </w:pPr>
      <w:r w:rsidRPr="001D74C6">
        <w:rPr>
          <w:rFonts w:ascii="Book Antiqua" w:hAnsi="Book Antiqua"/>
          <w:sz w:val="20"/>
          <w:szCs w:val="20"/>
        </w:rPr>
        <w:t xml:space="preserve">-   liczba budynków jednorodzinnych (gospodarstw domowych)  </w:t>
      </w:r>
      <w:r w:rsidRPr="001D74C6">
        <w:rPr>
          <w:rFonts w:ascii="Book Antiqua" w:hAnsi="Book Antiqua"/>
          <w:b/>
          <w:sz w:val="20"/>
          <w:szCs w:val="20"/>
        </w:rPr>
        <w:t>-  1 620;</w:t>
      </w:r>
    </w:p>
    <w:p w:rsidR="00831725" w:rsidRPr="001D74C6" w:rsidRDefault="00831725" w:rsidP="00831725">
      <w:pPr>
        <w:spacing w:line="276" w:lineRule="auto"/>
        <w:ind w:left="360"/>
        <w:jc w:val="both"/>
        <w:rPr>
          <w:rFonts w:ascii="Book Antiqua" w:hAnsi="Book Antiqua"/>
          <w:sz w:val="20"/>
          <w:szCs w:val="20"/>
        </w:rPr>
      </w:pPr>
      <w:r w:rsidRPr="001D74C6">
        <w:rPr>
          <w:rFonts w:ascii="Book Antiqua" w:hAnsi="Book Antiqua"/>
          <w:sz w:val="20"/>
          <w:szCs w:val="20"/>
        </w:rPr>
        <w:t xml:space="preserve">-   liczba budynków wielorodzinnych  </w:t>
      </w:r>
      <w:r w:rsidRPr="001D74C6">
        <w:rPr>
          <w:rFonts w:ascii="Book Antiqua" w:hAnsi="Book Antiqua"/>
          <w:b/>
          <w:sz w:val="20"/>
          <w:szCs w:val="20"/>
        </w:rPr>
        <w:t>-  6</w:t>
      </w:r>
      <w:r w:rsidRPr="001D74C6">
        <w:rPr>
          <w:rFonts w:ascii="Book Antiqua" w:hAnsi="Book Antiqua"/>
          <w:sz w:val="20"/>
          <w:szCs w:val="20"/>
        </w:rPr>
        <w:t xml:space="preserve">   </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1.1. Liczba i rodzaj pojemników, kontenerów i worków do gromadzenia odpadów komunalnych:</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a)  pojemniki do gromadzenia odpadów zmieszanych w zabudowie jednorodzinnej:</w:t>
      </w:r>
    </w:p>
    <w:p w:rsidR="00831725" w:rsidRPr="001D74C6" w:rsidRDefault="00831725" w:rsidP="002C64DA">
      <w:pPr>
        <w:pStyle w:val="Akapitzlist"/>
        <w:numPr>
          <w:ilvl w:val="0"/>
          <w:numId w:val="62"/>
        </w:numPr>
        <w:spacing w:line="276" w:lineRule="auto"/>
        <w:contextualSpacing/>
        <w:rPr>
          <w:rFonts w:ascii="Book Antiqua" w:hAnsi="Book Antiqua"/>
          <w:sz w:val="20"/>
          <w:szCs w:val="20"/>
        </w:rPr>
      </w:pPr>
      <w:r w:rsidRPr="001D74C6">
        <w:rPr>
          <w:rFonts w:ascii="Book Antiqua" w:hAnsi="Book Antiqua"/>
          <w:sz w:val="20"/>
          <w:szCs w:val="20"/>
        </w:rPr>
        <w:t>pojemniki 120 l  -  1 340 szt.</w:t>
      </w:r>
    </w:p>
    <w:p w:rsidR="00831725" w:rsidRPr="001D74C6" w:rsidRDefault="00831725" w:rsidP="002C64DA">
      <w:pPr>
        <w:pStyle w:val="Akapitzlist"/>
        <w:numPr>
          <w:ilvl w:val="0"/>
          <w:numId w:val="62"/>
        </w:numPr>
        <w:spacing w:line="276" w:lineRule="auto"/>
        <w:contextualSpacing/>
        <w:rPr>
          <w:rFonts w:ascii="Book Antiqua" w:hAnsi="Book Antiqua"/>
          <w:sz w:val="20"/>
          <w:szCs w:val="20"/>
        </w:rPr>
      </w:pPr>
      <w:r w:rsidRPr="001D74C6">
        <w:rPr>
          <w:rFonts w:ascii="Book Antiqua" w:hAnsi="Book Antiqua"/>
          <w:sz w:val="20"/>
          <w:szCs w:val="20"/>
        </w:rPr>
        <w:t>pojemniki 240 l  -     280 szt.</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b)  pojemniki do gromadzenia odpadów zmieszanych w zabudowie wielorodzinnej:</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1 100 l – 4 szt.                /w Mochowie/</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kontenery 7m</w:t>
      </w:r>
      <w:r w:rsidRPr="001D74C6">
        <w:rPr>
          <w:rFonts w:ascii="Book Antiqua" w:hAnsi="Book Antiqua"/>
          <w:sz w:val="20"/>
          <w:szCs w:val="20"/>
          <w:vertAlign w:val="superscript"/>
        </w:rPr>
        <w:t>3</w:t>
      </w:r>
      <w:r w:rsidRPr="001D74C6">
        <w:rPr>
          <w:rFonts w:ascii="Book Antiqua" w:hAnsi="Book Antiqua"/>
          <w:sz w:val="20"/>
          <w:szCs w:val="20"/>
        </w:rPr>
        <w:t xml:space="preserve">  -     4 szt.        /1szt. w Mochowie, 3 szt. w Cieślinie/</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 xml:space="preserve"> c)</w:t>
      </w:r>
      <w:r>
        <w:rPr>
          <w:rFonts w:ascii="Book Antiqua" w:hAnsi="Book Antiqua"/>
          <w:sz w:val="20"/>
          <w:szCs w:val="20"/>
        </w:rPr>
        <w:t xml:space="preserve">  </w:t>
      </w:r>
      <w:r w:rsidRPr="001D74C6">
        <w:rPr>
          <w:rFonts w:ascii="Book Antiqua" w:hAnsi="Book Antiqua"/>
          <w:sz w:val="20"/>
          <w:szCs w:val="20"/>
        </w:rPr>
        <w:t>charakterystyka specjalistycznych pojemników do gromadzenia odpadów segregowanych na terenach zabudowy wielorodzinnej:</w:t>
      </w:r>
    </w:p>
    <w:p w:rsidR="00831725" w:rsidRPr="001D74C6" w:rsidRDefault="00831725" w:rsidP="00831725">
      <w:pPr>
        <w:spacing w:line="276" w:lineRule="auto"/>
        <w:ind w:left="426"/>
        <w:rPr>
          <w:rFonts w:ascii="Book Antiqua" w:hAnsi="Book Antiqua"/>
          <w:sz w:val="20"/>
          <w:szCs w:val="20"/>
        </w:rPr>
      </w:pPr>
      <w:r w:rsidRPr="001D74C6">
        <w:rPr>
          <w:rFonts w:ascii="Book Antiqua" w:hAnsi="Book Antiqua"/>
          <w:sz w:val="20"/>
          <w:szCs w:val="20"/>
        </w:rPr>
        <w:t>1/ pojemność co najmniej 2 500 l</w:t>
      </w:r>
    </w:p>
    <w:p w:rsidR="00831725" w:rsidRPr="001D74C6" w:rsidRDefault="00831725" w:rsidP="00831725">
      <w:pPr>
        <w:spacing w:line="276" w:lineRule="auto"/>
        <w:ind w:left="426"/>
        <w:rPr>
          <w:rFonts w:ascii="Book Antiqua" w:hAnsi="Book Antiqua"/>
          <w:sz w:val="20"/>
          <w:szCs w:val="20"/>
        </w:rPr>
      </w:pPr>
      <w:r w:rsidRPr="001D74C6">
        <w:rPr>
          <w:rFonts w:ascii="Book Antiqua" w:hAnsi="Book Antiqua"/>
          <w:sz w:val="20"/>
          <w:szCs w:val="20"/>
        </w:rPr>
        <w:t>2/ zaopatrzenie w specjalne (małe) otwory wrzutowe</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„SZKŁO” -   5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„TWORZYWA SZTUCZNE, METALE, OPAKOWANIA WIELOMATERIAŁOWE”  – 7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„PAPIER, MAKULATURA”  – 2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o pojemności  1 100  l z napisem   ”BIODEGRADOWALNE   W TYM ZIELONE”  – 2 szt.</w:t>
      </w:r>
    </w:p>
    <w:p w:rsidR="00831725" w:rsidRPr="000271F3" w:rsidRDefault="00831725" w:rsidP="002C64DA">
      <w:pPr>
        <w:pStyle w:val="Akapitzlist"/>
        <w:numPr>
          <w:ilvl w:val="0"/>
          <w:numId w:val="72"/>
        </w:numPr>
        <w:spacing w:after="200" w:line="276" w:lineRule="auto"/>
        <w:contextualSpacing/>
        <w:rPr>
          <w:rFonts w:ascii="Book Antiqua" w:hAnsi="Book Antiqua"/>
          <w:sz w:val="20"/>
          <w:szCs w:val="20"/>
        </w:rPr>
      </w:pPr>
      <w:r w:rsidRPr="000271F3">
        <w:rPr>
          <w:rFonts w:ascii="Book Antiqua" w:hAnsi="Book Antiqua"/>
          <w:sz w:val="20"/>
          <w:szCs w:val="20"/>
        </w:rPr>
        <w:t>pojemniki (kontenery KP-7) do selektywnej zbiórki w Punkcie Selektywnej Zbiórki Odpadów Komunalnych w miejscowości Ligowo  -   5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zużyty sprzęt elektryczny i elektroniczny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meble i inne odpady wielkogabarytowe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budowlane i rozbiórkowe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zużyte opony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zielone- 1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nie mniej niż 1100l na opakowania po środkach chemicznych – 1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pojemniki (kontenery KP-7) do selektywnej zbiórki w Punkcie Selektywnej Zbiórki Odpadów Komunalnych w miejscowości Cieślin  -   5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zużyty sprzęt elektryczny i elektroniczny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meble i inne odpady wielkogabarytowe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budowlane i rozbiórkowe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zużyte opony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zielone- 1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nie mniej niż 1100l na opakowania po środkach chemicznych – 1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worki do selektywnej zbiórki odpadów w zabudowie jednorodzinnej i wielorodzinnej:</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niebieskie  -  14 500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zielone       -  17 000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żółte           -  18 500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brązowe     -    6 000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pojemniki typu KP-4 na odbiór popiołu – 4 szt.</w:t>
      </w:r>
    </w:p>
    <w:p w:rsidR="00831725" w:rsidRDefault="00831725" w:rsidP="00831725">
      <w:pPr>
        <w:spacing w:line="276" w:lineRule="auto"/>
        <w:ind w:left="284"/>
        <w:jc w:val="both"/>
        <w:rPr>
          <w:rFonts w:ascii="Book Antiqua" w:hAnsi="Book Antiqua"/>
          <w:b/>
          <w:sz w:val="20"/>
          <w:szCs w:val="20"/>
        </w:rPr>
      </w:pPr>
    </w:p>
    <w:p w:rsidR="00831725" w:rsidRPr="001D74C6" w:rsidRDefault="00831725" w:rsidP="002C64DA">
      <w:pPr>
        <w:pStyle w:val="Akapitzlist"/>
        <w:numPr>
          <w:ilvl w:val="0"/>
          <w:numId w:val="66"/>
        </w:numPr>
        <w:spacing w:line="276" w:lineRule="auto"/>
        <w:contextualSpacing/>
        <w:jc w:val="both"/>
        <w:rPr>
          <w:rFonts w:ascii="Book Antiqua" w:hAnsi="Book Antiqua"/>
          <w:b/>
          <w:sz w:val="20"/>
          <w:szCs w:val="20"/>
        </w:rPr>
      </w:pPr>
      <w:r w:rsidRPr="001D74C6">
        <w:rPr>
          <w:rFonts w:ascii="Book Antiqua" w:hAnsi="Book Antiqua"/>
          <w:b/>
          <w:sz w:val="20"/>
          <w:szCs w:val="20"/>
        </w:rPr>
        <w:t xml:space="preserve">Przepisy prawa mające wpływ na wykonanie przedmiotu zamówienia: </w:t>
      </w:r>
    </w:p>
    <w:p w:rsidR="00831725" w:rsidRPr="001D74C6" w:rsidRDefault="00831725" w:rsidP="00831725">
      <w:pPr>
        <w:spacing w:line="276" w:lineRule="auto"/>
        <w:ind w:left="284"/>
        <w:jc w:val="both"/>
        <w:rPr>
          <w:rFonts w:ascii="Book Antiqua" w:hAnsi="Book Antiqua"/>
          <w:bCs w:val="0"/>
          <w:sz w:val="20"/>
          <w:szCs w:val="20"/>
        </w:rPr>
      </w:pPr>
      <w:r w:rsidRPr="001D74C6">
        <w:rPr>
          <w:rFonts w:ascii="Book Antiqua" w:hAnsi="Book Antiqua"/>
          <w:sz w:val="20"/>
          <w:szCs w:val="20"/>
          <w:u w:val="single"/>
        </w:rPr>
        <w:t>Wykonawca zobowiązany jest do</w:t>
      </w:r>
      <w:r w:rsidRPr="001D74C6">
        <w:rPr>
          <w:rFonts w:ascii="Book Antiqua" w:hAnsi="Book Antiqua"/>
          <w:sz w:val="20"/>
          <w:szCs w:val="20"/>
        </w:rPr>
        <w:t xml:space="preserve"> wykonywania przedmiotu zamówienia zgodnie z obowiązującymi przepisami prawa w szczególności:</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29 stycznia 2004r. Prawo Zamówień Publicznych (t.j. Dz. U. z 2018 r.</w:t>
      </w:r>
      <w:r>
        <w:rPr>
          <w:rFonts w:ascii="Book Antiqua" w:hAnsi="Book Antiqua"/>
          <w:sz w:val="20"/>
          <w:szCs w:val="20"/>
        </w:rPr>
        <w:t>,</w:t>
      </w:r>
      <w:r w:rsidRPr="001D74C6">
        <w:rPr>
          <w:rFonts w:ascii="Book Antiqua" w:hAnsi="Book Antiqua"/>
          <w:sz w:val="20"/>
          <w:szCs w:val="20"/>
        </w:rPr>
        <w:t xml:space="preserve">  poz. 1986);</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lastRenderedPageBreak/>
        <w:t>ustawą z dnia 6 czerwca 2018 r. Prawo Przedsiębiorców (Dz. U. z 2018 r.</w:t>
      </w:r>
      <w:r>
        <w:rPr>
          <w:rFonts w:ascii="Book Antiqua" w:hAnsi="Book Antiqua"/>
          <w:sz w:val="20"/>
          <w:szCs w:val="20"/>
        </w:rPr>
        <w:t>,</w:t>
      </w:r>
      <w:r w:rsidRPr="001D74C6">
        <w:rPr>
          <w:rFonts w:ascii="Book Antiqua" w:hAnsi="Book Antiqua"/>
          <w:sz w:val="20"/>
          <w:szCs w:val="20"/>
        </w:rPr>
        <w:t xml:space="preserve"> poz. 646);</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13 września 1996 r. o utrzymaniu czystości i porządku w gminach (t.j. Dz. U. z 2018 r. poz. 1454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29 lipca 2005r. o zużytym sprzęcie elektrycznym i elektronicznym (Dz. U. z 2018</w:t>
      </w:r>
      <w:r>
        <w:rPr>
          <w:rFonts w:ascii="Book Antiqua" w:hAnsi="Book Antiqua"/>
          <w:sz w:val="20"/>
          <w:szCs w:val="20"/>
        </w:rPr>
        <w:t xml:space="preserve"> </w:t>
      </w:r>
      <w:r w:rsidRPr="001D74C6">
        <w:rPr>
          <w:rFonts w:ascii="Book Antiqua" w:hAnsi="Book Antiqua"/>
          <w:sz w:val="20"/>
          <w:szCs w:val="20"/>
        </w:rPr>
        <w:t>r. poz. 1466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11 stycznia 2013 r. w sprawie szczegółowych wymagań w zakresie odbierania odpadów komunalnych od właścicieli nieruchomości (Dz. U. z 2013</w:t>
      </w:r>
      <w:r>
        <w:rPr>
          <w:rFonts w:ascii="Book Antiqua" w:hAnsi="Book Antiqua"/>
          <w:sz w:val="20"/>
          <w:szCs w:val="20"/>
        </w:rPr>
        <w:t xml:space="preserve"> r.,</w:t>
      </w:r>
      <w:r w:rsidRPr="001D74C6">
        <w:rPr>
          <w:rFonts w:ascii="Book Antiqua" w:hAnsi="Book Antiqua"/>
          <w:sz w:val="20"/>
          <w:szCs w:val="20"/>
        </w:rPr>
        <w:t xml:space="preserve"> poz. 122),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26 lipca 2018 r. w sprawie wzoru sprawozdań o odebranych i zebranych odpadach komunalnych, odebranych nieczystościach ciekłych oraz realizacji zadań z zakresu gospodarowania odpadami komunalnymi (Dz. U. z 2018 r. poz. 1627),</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 poz. 2167),</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15 grudnia 2017 r. w sprawie poziomów ograniczenia masy odpadów komunalnych ulegających biodegradacji przekazywanych do składowania oraz sposobu obliczania poziomu ograniczania masy tych odpadów (Dz. U. z 2017 r. poz. 2412);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Rozporządzenie Ministra Środowiska z dnia 9 grudnia 2014 r. w sprawie katalogu odpadów (Dz. U. </w:t>
      </w:r>
      <w:r>
        <w:rPr>
          <w:rFonts w:ascii="Book Antiqua" w:hAnsi="Book Antiqua"/>
          <w:sz w:val="20"/>
          <w:szCs w:val="20"/>
        </w:rPr>
        <w:br/>
      </w:r>
      <w:r w:rsidRPr="001D74C6">
        <w:rPr>
          <w:rFonts w:ascii="Book Antiqua" w:hAnsi="Book Antiqua"/>
          <w:sz w:val="20"/>
          <w:szCs w:val="20"/>
        </w:rPr>
        <w:t>z 2014 r.  poz. 1932);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19 grudnia 2008r. w sprawie listy rodzajów odpadów, które posiadacz odpadów może przekazywać osobom fizycznym lub jednostkom organizacyjnym niebędącym przedsiębiorcami oraz dopuszczalnych metod ich odzysku (Dz. U. Nr 235 poz. 1614);</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23 września 2016 r. w sprawie szczegółowych warunków uznania odpadów niebezpiecznych za odpady inne niż niebezpieczne  (Dz. U. z 2016 r.  poz. 1601),</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11 grudnia 2001 r. w sprawie zakresu informacji podawanych przy rejestracji przez posiadaczy odpadów zwolnionych z obowiązku uzyskiwania zezwoleń oraz sposobu rejestracji (Dz. U. z 2001 r. Nr 152, poz. 1734),</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Rozporządzenia Ministra Gospodarki, Pracy i Polityki Społecznej z dnia 23 grudnia 2003 r. w sprawie rodzajów odpadów, których zbieranie lub transport nie wymagają zezwolenia na prowadzenie działalności (Dz. U. z 2004 r. Nr 16, poz. 154 z późn.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27 kwietnia 2001 r. Prawo ochrony środowiska (t.j.  Dz. U. z 2018 r.  poz. 799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14 grudnia 2012 r. o odpadach ( t.j. Dz. U. 2018 poz. 992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163/XXI/2016 Rady Gminy w Mochowie z dnia 27 maja 2016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 dniem wejścia w życie z dniem </w:t>
      </w:r>
      <w:r>
        <w:rPr>
          <w:rFonts w:ascii="Book Antiqua" w:hAnsi="Book Antiqua"/>
          <w:sz w:val="20"/>
          <w:szCs w:val="20"/>
        </w:rPr>
        <w:br/>
      </w:r>
      <w:r w:rsidRPr="001D74C6">
        <w:rPr>
          <w:rFonts w:ascii="Book Antiqua" w:hAnsi="Book Antiqua"/>
          <w:sz w:val="20"/>
          <w:szCs w:val="20"/>
        </w:rPr>
        <w:t>1 lipca 2016 roku,</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162/XXI/2016 Rady Gminy w Mochowie z dnia 27 maja 2016 roku w sprawie przyjęcia Regulaminu utrzymania czystości i porządku na terenie Gminy Mochowo z dniem wejścia w życie </w:t>
      </w:r>
      <w:r>
        <w:rPr>
          <w:rFonts w:ascii="Book Antiqua" w:hAnsi="Book Antiqua"/>
          <w:sz w:val="20"/>
          <w:szCs w:val="20"/>
        </w:rPr>
        <w:br/>
      </w:r>
      <w:r w:rsidRPr="001D74C6">
        <w:rPr>
          <w:rFonts w:ascii="Book Antiqua" w:hAnsi="Book Antiqua"/>
          <w:sz w:val="20"/>
          <w:szCs w:val="20"/>
        </w:rPr>
        <w:t>z dniem 1 lipca 2016 roku,</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212/12 Sejmiku Województwa Mazowieckiego z dnia 22 października 2012 r. w sprawie wykonania Wojewódzkiego Planu Gospodarki Odpadami dla Mazowsza na lata 2012-2017 </w:t>
      </w:r>
      <w:r>
        <w:rPr>
          <w:rFonts w:ascii="Book Antiqua" w:hAnsi="Book Antiqua"/>
          <w:sz w:val="20"/>
          <w:szCs w:val="20"/>
        </w:rPr>
        <w:br/>
      </w:r>
      <w:r w:rsidRPr="001D74C6">
        <w:rPr>
          <w:rFonts w:ascii="Book Antiqua" w:hAnsi="Book Antiqua"/>
          <w:sz w:val="20"/>
          <w:szCs w:val="20"/>
        </w:rPr>
        <w:t>z uwzględnieniem lat 2018-2023;</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10 maja 2018r. o ochronie danych osobowych (Dz. U. z 2018r.  poz. 1000 ze zm.).</w:t>
      </w:r>
    </w:p>
    <w:p w:rsidR="00831725" w:rsidRPr="00831725" w:rsidRDefault="00831725" w:rsidP="00831725">
      <w:pPr>
        <w:spacing w:line="276" w:lineRule="auto"/>
        <w:jc w:val="both"/>
        <w:rPr>
          <w:rFonts w:ascii="Book Antiqua" w:hAnsi="Book Antiqua"/>
          <w:sz w:val="16"/>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III. OBOWIĄZKI WYKONAWCY:</w:t>
      </w:r>
    </w:p>
    <w:p w:rsidR="00831725" w:rsidRPr="001D74C6" w:rsidRDefault="00831725" w:rsidP="002C64DA">
      <w:pPr>
        <w:numPr>
          <w:ilvl w:val="0"/>
          <w:numId w:val="47"/>
        </w:numPr>
        <w:suppressAutoHyphens/>
        <w:spacing w:line="276" w:lineRule="auto"/>
        <w:ind w:left="357" w:hanging="357"/>
        <w:jc w:val="both"/>
        <w:rPr>
          <w:rFonts w:ascii="Book Antiqua" w:hAnsi="Book Antiqua" w:cs="Georgia"/>
          <w:b/>
          <w:sz w:val="20"/>
          <w:szCs w:val="20"/>
        </w:rPr>
      </w:pPr>
      <w:r w:rsidRPr="001D74C6">
        <w:rPr>
          <w:rFonts w:ascii="Book Antiqua" w:hAnsi="Book Antiqua" w:cs="Georgia"/>
          <w:b/>
          <w:sz w:val="20"/>
          <w:szCs w:val="20"/>
        </w:rPr>
        <w:t xml:space="preserve">Wymogi dotyczące przekazywania odebranych zmieszanych odpadów komunalnych, odpadów zielonych oraz pozostałości z sortowani odpadów komunalnych przeznaczonych do składowania do regionalnych instalacji do przetwarzania odpadów komunalnych : </w:t>
      </w:r>
    </w:p>
    <w:p w:rsidR="00831725" w:rsidRPr="001D74C6" w:rsidRDefault="00831725" w:rsidP="002C64DA">
      <w:pPr>
        <w:numPr>
          <w:ilvl w:val="1"/>
          <w:numId w:val="47"/>
        </w:numPr>
        <w:tabs>
          <w:tab w:val="clear" w:pos="1080"/>
          <w:tab w:val="num" w:pos="-5387"/>
        </w:tabs>
        <w:suppressAutoHyphens/>
        <w:spacing w:line="276" w:lineRule="auto"/>
        <w:ind w:left="709" w:hanging="283"/>
        <w:jc w:val="both"/>
        <w:rPr>
          <w:rFonts w:ascii="Book Antiqua" w:hAnsi="Book Antiqua"/>
          <w:b/>
          <w:i/>
          <w:sz w:val="20"/>
          <w:szCs w:val="20"/>
        </w:rPr>
      </w:pPr>
      <w:r w:rsidRPr="001D74C6">
        <w:rPr>
          <w:rFonts w:ascii="Book Antiqua" w:hAnsi="Book Antiqua"/>
          <w:b/>
          <w:sz w:val="20"/>
          <w:szCs w:val="20"/>
        </w:rPr>
        <w:t xml:space="preserve">Niesegregowane (zmieszane) odpady komunalne: </w:t>
      </w:r>
      <w:r>
        <w:rPr>
          <w:rFonts w:ascii="Book Antiqua" w:hAnsi="Book Antiqua"/>
          <w:sz w:val="20"/>
          <w:szCs w:val="20"/>
        </w:rPr>
        <w:t xml:space="preserve">odbierane będą – </w:t>
      </w:r>
      <w:r w:rsidRPr="001D74C6">
        <w:rPr>
          <w:rFonts w:ascii="Book Antiqua" w:hAnsi="Book Antiqua"/>
          <w:sz w:val="20"/>
          <w:szCs w:val="20"/>
        </w:rPr>
        <w:t xml:space="preserve">co najmniej </w:t>
      </w:r>
      <w:r w:rsidRPr="001D74C6">
        <w:rPr>
          <w:rFonts w:ascii="Book Antiqua" w:hAnsi="Book Antiqua"/>
          <w:b/>
          <w:i/>
          <w:sz w:val="20"/>
          <w:szCs w:val="20"/>
        </w:rPr>
        <w:t xml:space="preserve">jeden raz w miesiącu </w:t>
      </w:r>
    </w:p>
    <w:p w:rsidR="00831725" w:rsidRPr="001D74C6" w:rsidRDefault="00831725" w:rsidP="002C64DA">
      <w:pPr>
        <w:numPr>
          <w:ilvl w:val="1"/>
          <w:numId w:val="47"/>
        </w:numPr>
        <w:tabs>
          <w:tab w:val="clear" w:pos="1080"/>
          <w:tab w:val="num" w:pos="-5387"/>
        </w:tabs>
        <w:suppressAutoHyphens/>
        <w:spacing w:line="276" w:lineRule="auto"/>
        <w:ind w:left="709" w:hanging="283"/>
        <w:jc w:val="both"/>
        <w:rPr>
          <w:rFonts w:ascii="Book Antiqua" w:hAnsi="Book Antiqua"/>
          <w:b/>
          <w:sz w:val="20"/>
          <w:szCs w:val="20"/>
        </w:rPr>
      </w:pPr>
      <w:r w:rsidRPr="001D74C6">
        <w:rPr>
          <w:rFonts w:ascii="Book Antiqua" w:hAnsi="Book Antiqua"/>
          <w:sz w:val="20"/>
          <w:szCs w:val="20"/>
        </w:rPr>
        <w:t>Wykonawca podczas realizacji zamówienia zobowiązany jest do przekazywania odebranych od właścicieli nieruchomości:</w:t>
      </w:r>
    </w:p>
    <w:p w:rsidR="00831725" w:rsidRPr="000271F3" w:rsidRDefault="00831725" w:rsidP="002C64DA">
      <w:pPr>
        <w:pStyle w:val="Akapitzlist"/>
        <w:numPr>
          <w:ilvl w:val="0"/>
          <w:numId w:val="74"/>
        </w:numPr>
        <w:spacing w:after="200" w:line="276" w:lineRule="auto"/>
        <w:ind w:left="1068"/>
        <w:contextualSpacing/>
        <w:jc w:val="both"/>
        <w:rPr>
          <w:rFonts w:ascii="Book Antiqua" w:hAnsi="Book Antiqua"/>
          <w:b/>
          <w:sz w:val="20"/>
          <w:szCs w:val="20"/>
        </w:rPr>
      </w:pPr>
      <w:r w:rsidRPr="000271F3">
        <w:rPr>
          <w:rFonts w:ascii="Book Antiqua" w:hAnsi="Book Antiqua"/>
          <w:sz w:val="20"/>
          <w:szCs w:val="20"/>
        </w:rPr>
        <w:lastRenderedPageBreak/>
        <w:t>Z</w:t>
      </w:r>
      <w:r w:rsidRPr="000271F3">
        <w:rPr>
          <w:rFonts w:ascii="Book Antiqua" w:hAnsi="Book Antiqua" w:cs="Georgia"/>
          <w:sz w:val="20"/>
          <w:szCs w:val="20"/>
        </w:rPr>
        <w:t xml:space="preserve">mieszanych odpadów komunalnych, </w:t>
      </w:r>
      <w:r w:rsidRPr="000271F3">
        <w:rPr>
          <w:rFonts w:ascii="Book Antiqua" w:hAnsi="Book Antiqua"/>
          <w:sz w:val="20"/>
          <w:szCs w:val="20"/>
        </w:rPr>
        <w:t xml:space="preserve">odpadów ulegających biodegradacji oraz pozostałości </w:t>
      </w:r>
      <w:r>
        <w:rPr>
          <w:rFonts w:ascii="Book Antiqua" w:hAnsi="Book Antiqua"/>
          <w:sz w:val="20"/>
          <w:szCs w:val="20"/>
        </w:rPr>
        <w:br/>
      </w:r>
      <w:r w:rsidRPr="000271F3">
        <w:rPr>
          <w:rFonts w:ascii="Book Antiqua" w:hAnsi="Book Antiqua"/>
          <w:sz w:val="20"/>
          <w:szCs w:val="20"/>
        </w:rPr>
        <w:t>z sortowania odpadów komunalnych przeznaczonych do składowania</w:t>
      </w:r>
      <w:r w:rsidRPr="000271F3">
        <w:rPr>
          <w:rFonts w:ascii="Book Antiqua" w:hAnsi="Book Antiqua" w:cs="Georgia"/>
          <w:sz w:val="20"/>
          <w:szCs w:val="20"/>
        </w:rPr>
        <w:t xml:space="preserve"> bezpośrednio do regionalnej instalacji do</w:t>
      </w:r>
      <w:r w:rsidRPr="000271F3">
        <w:rPr>
          <w:rFonts w:ascii="Book Antiqua" w:hAnsi="Book Antiqua" w:cs="Georgia"/>
          <w:b/>
          <w:sz w:val="20"/>
          <w:szCs w:val="20"/>
        </w:rPr>
        <w:t xml:space="preserve"> </w:t>
      </w:r>
      <w:r w:rsidRPr="000271F3">
        <w:rPr>
          <w:rFonts w:ascii="Book Antiqua" w:hAnsi="Book Antiqua" w:cs="Georgia"/>
          <w:sz w:val="20"/>
          <w:szCs w:val="20"/>
        </w:rPr>
        <w:t xml:space="preserve">przetwarzania odpadów komunalnych. </w:t>
      </w:r>
      <w:r w:rsidRPr="000271F3">
        <w:rPr>
          <w:rFonts w:ascii="Book Antiqua" w:hAnsi="Book Antiqua"/>
          <w:sz w:val="20"/>
          <w:szCs w:val="20"/>
        </w:rPr>
        <w:t xml:space="preserve">Zgodnie z obowiązującymi przepisami prawa, wyznaczoną dla Gminy Mochowo Regionalną Instalacją Przetwarzania Odpadów Komunalnych (zwaną RIPOK), jest RIPOK w </w:t>
      </w:r>
      <w:r w:rsidRPr="000271F3">
        <w:rPr>
          <w:rFonts w:ascii="Book Antiqua" w:hAnsi="Book Antiqua"/>
          <w:color w:val="FF0000"/>
          <w:sz w:val="20"/>
          <w:szCs w:val="20"/>
        </w:rPr>
        <w:t xml:space="preserve"> </w:t>
      </w:r>
      <w:r w:rsidRPr="000271F3">
        <w:rPr>
          <w:rFonts w:ascii="Book Antiqua" w:hAnsi="Book Antiqua"/>
          <w:sz w:val="20"/>
          <w:szCs w:val="20"/>
        </w:rPr>
        <w:t>Kobiernikach, Poświętnem, Rachocinie.</w:t>
      </w:r>
    </w:p>
    <w:p w:rsidR="00831725" w:rsidRPr="000271F3" w:rsidRDefault="00831725" w:rsidP="00831725">
      <w:pPr>
        <w:pStyle w:val="Akapitzlist"/>
        <w:ind w:left="1068"/>
        <w:jc w:val="both"/>
        <w:rPr>
          <w:rFonts w:ascii="Book Antiqua" w:hAnsi="Book Antiqua"/>
          <w:sz w:val="20"/>
          <w:szCs w:val="20"/>
        </w:rPr>
      </w:pPr>
      <w:r w:rsidRPr="000271F3">
        <w:rPr>
          <w:rFonts w:ascii="Book Antiqua" w:hAnsi="Book Antiqua"/>
          <w:sz w:val="20"/>
          <w:szCs w:val="20"/>
        </w:rPr>
        <w:t>W przypadku, gdy znajdująca się w nich instalacja uległa awarii lub nie może przyjmować odpadów z innych przyczyn oraz do czasu uruchomienia regionalnych instalacji do przetwarzania odpadów komunalnych, Wykonawca zobowiązany jest do dostarczenia odpadów na własny koszt do instalacji przewidzianej do zastępczej obsługi, do której przypisana jest Gmina Mochowo, zgodnie z obowiązującym Wojewódzkim Planem Gospodarki Odpadami dla Województwa Mazowieckiego</w:t>
      </w:r>
    </w:p>
    <w:p w:rsidR="00831725" w:rsidRPr="000271F3" w:rsidRDefault="00831725" w:rsidP="002C64DA">
      <w:pPr>
        <w:pStyle w:val="Akapitzlist"/>
        <w:numPr>
          <w:ilvl w:val="0"/>
          <w:numId w:val="74"/>
        </w:numPr>
        <w:spacing w:line="276" w:lineRule="auto"/>
        <w:ind w:left="1068"/>
        <w:contextualSpacing/>
        <w:jc w:val="both"/>
        <w:rPr>
          <w:rFonts w:ascii="Book Antiqua" w:hAnsi="Book Antiqua"/>
          <w:sz w:val="20"/>
          <w:szCs w:val="20"/>
        </w:rPr>
      </w:pPr>
      <w:r>
        <w:rPr>
          <w:rFonts w:ascii="Book Antiqua" w:hAnsi="Book Antiqua"/>
          <w:sz w:val="20"/>
          <w:szCs w:val="20"/>
        </w:rPr>
        <w:t>W</w:t>
      </w:r>
      <w:r w:rsidRPr="000271F3">
        <w:rPr>
          <w:rFonts w:ascii="Book Antiqua" w:hAnsi="Book Antiqua"/>
          <w:sz w:val="20"/>
          <w:szCs w:val="20"/>
        </w:rPr>
        <w:t>ykonania przedmiotu umowy, zapewniając minimalną uciążliwość dla właścicieli nieruchomości z terenu gminy.</w:t>
      </w:r>
    </w:p>
    <w:p w:rsidR="00831725" w:rsidRPr="000271F3" w:rsidRDefault="00831725" w:rsidP="00831725">
      <w:pPr>
        <w:spacing w:line="276" w:lineRule="auto"/>
        <w:ind w:left="426"/>
        <w:jc w:val="both"/>
        <w:rPr>
          <w:rFonts w:ascii="Book Antiqua" w:hAnsi="Book Antiqua"/>
          <w:sz w:val="16"/>
          <w:szCs w:val="20"/>
        </w:rPr>
      </w:pPr>
    </w:p>
    <w:p w:rsidR="00831725" w:rsidRPr="000271F3" w:rsidRDefault="00831725" w:rsidP="002C64DA">
      <w:pPr>
        <w:pStyle w:val="Akapitzlist"/>
        <w:numPr>
          <w:ilvl w:val="0"/>
          <w:numId w:val="75"/>
        </w:numPr>
        <w:spacing w:line="276" w:lineRule="auto"/>
        <w:contextualSpacing/>
        <w:jc w:val="both"/>
        <w:rPr>
          <w:rFonts w:ascii="Book Antiqua" w:hAnsi="Book Antiqua" w:cs="Georgia"/>
          <w:b/>
          <w:sz w:val="20"/>
          <w:szCs w:val="20"/>
        </w:rPr>
      </w:pPr>
      <w:r w:rsidRPr="000271F3">
        <w:rPr>
          <w:rFonts w:ascii="Book Antiqua" w:hAnsi="Book Antiqua" w:cs="Georgia"/>
          <w:b/>
          <w:sz w:val="20"/>
          <w:szCs w:val="20"/>
        </w:rPr>
        <w:t xml:space="preserve">Rodzaje odpadów komunalnych selektywnie odbieranych od właścicieli nieruchomości </w:t>
      </w: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 xml:space="preserve">Wykonawca zobowiązany jest do odbioru i zagospodarowania odpadów komunalnych segregowanych </w:t>
      </w:r>
    </w:p>
    <w:p w:rsidR="00831725" w:rsidRPr="001D74C6" w:rsidRDefault="00831725" w:rsidP="00831725">
      <w:pPr>
        <w:spacing w:line="276" w:lineRule="auto"/>
        <w:ind w:left="567" w:hanging="283"/>
        <w:jc w:val="both"/>
        <w:rPr>
          <w:rFonts w:ascii="Book Antiqua" w:hAnsi="Book Antiqua" w:cs="Arial"/>
          <w:sz w:val="20"/>
          <w:szCs w:val="20"/>
        </w:rPr>
      </w:pPr>
      <w:r w:rsidRPr="001D74C6">
        <w:rPr>
          <w:rFonts w:ascii="Book Antiqua" w:hAnsi="Book Antiqua" w:cs="Georgia"/>
          <w:b/>
          <w:sz w:val="20"/>
          <w:szCs w:val="20"/>
        </w:rPr>
        <w:t>1)</w:t>
      </w:r>
      <w:r w:rsidRPr="001D74C6">
        <w:rPr>
          <w:rFonts w:ascii="Book Antiqua" w:hAnsi="Book Antiqua" w:cs="Georgia"/>
          <w:sz w:val="20"/>
          <w:szCs w:val="20"/>
        </w:rPr>
        <w:t xml:space="preserve"> od właścicieli nieruchomości zamieszkałych </w:t>
      </w:r>
      <w:r w:rsidRPr="001D74C6">
        <w:rPr>
          <w:rFonts w:ascii="Book Antiqua" w:hAnsi="Book Antiqua" w:cs="Georgia"/>
          <w:b/>
          <w:sz w:val="20"/>
          <w:szCs w:val="20"/>
        </w:rPr>
        <w:t xml:space="preserve"> </w:t>
      </w:r>
      <w:r w:rsidRPr="001D74C6">
        <w:rPr>
          <w:rFonts w:ascii="Book Antiqua" w:hAnsi="Book Antiqua" w:cs="Arial"/>
          <w:sz w:val="20"/>
          <w:szCs w:val="20"/>
        </w:rPr>
        <w:t>odbywać się będzie z częstotliwością:</w:t>
      </w:r>
    </w:p>
    <w:p w:rsidR="00831725" w:rsidRPr="001D74C6" w:rsidRDefault="00831725" w:rsidP="00831725">
      <w:pPr>
        <w:spacing w:line="276" w:lineRule="auto"/>
        <w:ind w:left="567" w:hanging="283"/>
        <w:jc w:val="both"/>
        <w:rPr>
          <w:rFonts w:ascii="Book Antiqua" w:hAnsi="Book Antiqua" w:cs="Georgia"/>
          <w:sz w:val="20"/>
          <w:szCs w:val="20"/>
        </w:rPr>
      </w:pPr>
      <w:r w:rsidRPr="001D74C6">
        <w:rPr>
          <w:rFonts w:ascii="Book Antiqua" w:hAnsi="Book Antiqua" w:cs="Georgia"/>
          <w:sz w:val="20"/>
          <w:szCs w:val="20"/>
        </w:rPr>
        <w:t xml:space="preserve">     a) odpady selektywne (papier, szkło, tworzywa sztuczne) –  co najmniej 1 raz w miesiącu</w:t>
      </w:r>
    </w:p>
    <w:p w:rsidR="00831725" w:rsidRPr="001D74C6" w:rsidRDefault="00831725" w:rsidP="00831725">
      <w:pPr>
        <w:spacing w:line="276" w:lineRule="auto"/>
        <w:ind w:left="567" w:hanging="283"/>
        <w:jc w:val="both"/>
        <w:rPr>
          <w:rFonts w:ascii="Book Antiqua" w:hAnsi="Book Antiqua" w:cs="Arial"/>
          <w:b/>
          <w:sz w:val="20"/>
          <w:szCs w:val="20"/>
        </w:rPr>
      </w:pPr>
      <w:r w:rsidRPr="001D74C6">
        <w:rPr>
          <w:rFonts w:ascii="Book Antiqua" w:hAnsi="Book Antiqua" w:cs="Georgia"/>
          <w:sz w:val="20"/>
          <w:szCs w:val="20"/>
        </w:rPr>
        <w:t xml:space="preserve">     b) odpady ulegające biodegradacji, w tym odpady zielone – co najmniej 1 raz w miesiącu.</w:t>
      </w:r>
    </w:p>
    <w:p w:rsidR="00831725" w:rsidRPr="001D74C6" w:rsidRDefault="00831725" w:rsidP="00831725">
      <w:pPr>
        <w:spacing w:line="276" w:lineRule="auto"/>
        <w:ind w:left="567" w:hanging="283"/>
        <w:jc w:val="both"/>
        <w:rPr>
          <w:rFonts w:ascii="Book Antiqua" w:hAnsi="Book Antiqua"/>
          <w:color w:val="FF0000"/>
          <w:sz w:val="20"/>
          <w:szCs w:val="20"/>
        </w:rPr>
      </w:pPr>
      <w:r>
        <w:rPr>
          <w:rFonts w:ascii="Book Antiqua" w:hAnsi="Book Antiqua" w:cs="Georgia"/>
          <w:b/>
          <w:sz w:val="20"/>
          <w:szCs w:val="20"/>
        </w:rPr>
        <w:t xml:space="preserve">2) </w:t>
      </w:r>
      <w:r w:rsidRPr="001D74C6">
        <w:rPr>
          <w:rFonts w:ascii="Book Antiqua" w:hAnsi="Book Antiqua" w:cs="Georgia"/>
          <w:sz w:val="20"/>
          <w:szCs w:val="20"/>
        </w:rPr>
        <w:t xml:space="preserve">selektywnie zebranych odpadów komunalnych bezpośrednio lub za pośrednictwem innego zbierającego odpady odzysku i unieszkodliwiania odpadów, zgodnie z hierarchią postępowania </w:t>
      </w:r>
      <w:r>
        <w:rPr>
          <w:rFonts w:ascii="Book Antiqua" w:hAnsi="Book Antiqua" w:cs="Georgia"/>
          <w:sz w:val="20"/>
          <w:szCs w:val="20"/>
        </w:rPr>
        <w:br/>
      </w:r>
      <w:r w:rsidRPr="001D74C6">
        <w:rPr>
          <w:rFonts w:ascii="Book Antiqua" w:hAnsi="Book Antiqua" w:cs="Georgia"/>
          <w:sz w:val="20"/>
          <w:szCs w:val="20"/>
        </w:rPr>
        <w:t>z odpadami, o której mowa w art. 17 ustawy z dnia 14 grudnia 2012r. o odpadach.</w:t>
      </w:r>
    </w:p>
    <w:p w:rsidR="00831725" w:rsidRPr="001D74C6" w:rsidRDefault="00831725" w:rsidP="00831725">
      <w:pPr>
        <w:spacing w:line="276" w:lineRule="auto"/>
        <w:ind w:left="567" w:hanging="567"/>
        <w:jc w:val="both"/>
        <w:rPr>
          <w:rFonts w:ascii="Book Antiqua" w:hAnsi="Book Antiqua"/>
          <w:sz w:val="20"/>
          <w:szCs w:val="20"/>
        </w:rPr>
      </w:pPr>
      <w:r>
        <w:rPr>
          <w:rFonts w:ascii="Book Antiqua" w:hAnsi="Book Antiqua"/>
          <w:b/>
          <w:sz w:val="20"/>
          <w:szCs w:val="20"/>
        </w:rPr>
        <w:t xml:space="preserve">      </w:t>
      </w:r>
      <w:r w:rsidRPr="001D74C6">
        <w:rPr>
          <w:rFonts w:ascii="Book Antiqua" w:hAnsi="Book Antiqua"/>
          <w:b/>
          <w:sz w:val="20"/>
          <w:szCs w:val="20"/>
        </w:rPr>
        <w:t>3)</w:t>
      </w:r>
      <w:r>
        <w:rPr>
          <w:rFonts w:ascii="Book Antiqua" w:hAnsi="Book Antiqua"/>
          <w:sz w:val="20"/>
          <w:szCs w:val="20"/>
        </w:rPr>
        <w:t xml:space="preserve"> </w:t>
      </w:r>
      <w:r w:rsidRPr="001D74C6">
        <w:rPr>
          <w:rFonts w:ascii="Book Antiqua" w:hAnsi="Book Antiqua"/>
          <w:sz w:val="20"/>
          <w:szCs w:val="20"/>
        </w:rPr>
        <w:t xml:space="preserve">W przypadku okresowego zwiększenia ilości odpadów niż sugerowałyby pojemność pojemników </w:t>
      </w:r>
      <w:r>
        <w:rPr>
          <w:rFonts w:ascii="Book Antiqua" w:hAnsi="Book Antiqua"/>
          <w:sz w:val="20"/>
          <w:szCs w:val="20"/>
        </w:rPr>
        <w:br/>
      </w:r>
      <w:r w:rsidRPr="001D74C6">
        <w:rPr>
          <w:rFonts w:ascii="Book Antiqua" w:hAnsi="Book Antiqua"/>
          <w:sz w:val="20"/>
          <w:szCs w:val="20"/>
        </w:rPr>
        <w:t>i worków, Wykonawca zobowiązany jest do odbioru wszystkich wystawionych odpadów. Za odbiór okresowo zwiększonej ilości odpadów Wykonawcy nie przysługuje dodatkowe wynagrodzenie.</w:t>
      </w:r>
    </w:p>
    <w:p w:rsidR="00831725" w:rsidRPr="001D74C6" w:rsidRDefault="00831725" w:rsidP="00831725">
      <w:pPr>
        <w:spacing w:line="276" w:lineRule="auto"/>
        <w:ind w:left="567" w:hanging="567"/>
        <w:jc w:val="both"/>
        <w:rPr>
          <w:rFonts w:ascii="Book Antiqua" w:hAnsi="Book Antiqua"/>
          <w:b/>
          <w:sz w:val="20"/>
          <w:szCs w:val="20"/>
        </w:rPr>
      </w:pPr>
      <w:r w:rsidRPr="001D74C6">
        <w:rPr>
          <w:rFonts w:ascii="Book Antiqua" w:hAnsi="Book Antiqua"/>
          <w:b/>
          <w:sz w:val="20"/>
          <w:szCs w:val="20"/>
          <w:lang w:eastAsia="en-US"/>
        </w:rPr>
        <w:t xml:space="preserve">     4</w:t>
      </w:r>
      <w:r>
        <w:rPr>
          <w:rFonts w:ascii="Book Antiqua" w:hAnsi="Book Antiqua"/>
          <w:b/>
          <w:sz w:val="20"/>
          <w:szCs w:val="20"/>
        </w:rPr>
        <w:t xml:space="preserve">)  </w:t>
      </w:r>
      <w:r w:rsidRPr="001D74C6">
        <w:rPr>
          <w:rFonts w:ascii="Book Antiqua" w:hAnsi="Book Antiqua"/>
          <w:sz w:val="20"/>
          <w:szCs w:val="20"/>
        </w:rPr>
        <w:t xml:space="preserve">Popiół w okresie październik – marzec odbiór co drugi miesiąc w m. Mochowo, Bożewo, Ligowo </w:t>
      </w:r>
      <w:r>
        <w:rPr>
          <w:rFonts w:ascii="Book Antiqua" w:hAnsi="Book Antiqua"/>
          <w:sz w:val="20"/>
          <w:szCs w:val="20"/>
        </w:rPr>
        <w:br/>
      </w:r>
      <w:r w:rsidRPr="001D74C6">
        <w:rPr>
          <w:rFonts w:ascii="Book Antiqua" w:hAnsi="Book Antiqua"/>
          <w:sz w:val="20"/>
          <w:szCs w:val="20"/>
        </w:rPr>
        <w:t>i Mochowo Parcele.</w:t>
      </w:r>
      <w:r w:rsidRPr="001D74C6">
        <w:rPr>
          <w:rFonts w:ascii="Book Antiqua" w:hAnsi="Book Antiqua"/>
          <w:b/>
          <w:sz w:val="20"/>
          <w:szCs w:val="20"/>
        </w:rPr>
        <w:t xml:space="preserve">  </w:t>
      </w:r>
    </w:p>
    <w:p w:rsidR="00831725" w:rsidRPr="001D74C6" w:rsidRDefault="00831725" w:rsidP="00831725">
      <w:pPr>
        <w:spacing w:line="276" w:lineRule="auto"/>
        <w:jc w:val="both"/>
        <w:rPr>
          <w:rFonts w:ascii="Book Antiqua" w:hAnsi="Book Antiqua"/>
          <w:b/>
          <w:sz w:val="20"/>
          <w:szCs w:val="20"/>
        </w:rPr>
      </w:pPr>
      <w:r>
        <w:rPr>
          <w:rFonts w:ascii="Book Antiqua" w:hAnsi="Book Antiqua"/>
          <w:b/>
          <w:sz w:val="20"/>
          <w:szCs w:val="20"/>
        </w:rPr>
        <w:t xml:space="preserve">    </w:t>
      </w:r>
      <w:r w:rsidRPr="001D74C6">
        <w:rPr>
          <w:rFonts w:ascii="Book Antiqua" w:hAnsi="Book Antiqua"/>
          <w:b/>
          <w:sz w:val="20"/>
          <w:szCs w:val="20"/>
        </w:rPr>
        <w:t xml:space="preserve"> 5)  </w:t>
      </w:r>
      <w:r>
        <w:rPr>
          <w:rFonts w:ascii="Book Antiqua" w:hAnsi="Book Antiqua"/>
          <w:b/>
          <w:sz w:val="20"/>
          <w:szCs w:val="20"/>
        </w:rPr>
        <w:t xml:space="preserve"> </w:t>
      </w:r>
      <w:r w:rsidRPr="001D74C6">
        <w:rPr>
          <w:rFonts w:ascii="Book Antiqua" w:hAnsi="Book Antiqua"/>
          <w:b/>
          <w:sz w:val="20"/>
          <w:szCs w:val="20"/>
        </w:rPr>
        <w:t>Odbiór odpadów z PSZOK :</w:t>
      </w:r>
    </w:p>
    <w:p w:rsidR="00831725" w:rsidRPr="001D74C6" w:rsidRDefault="00831725" w:rsidP="00831725">
      <w:pPr>
        <w:pStyle w:val="Nagwek2"/>
        <w:spacing w:after="0" w:line="276" w:lineRule="auto"/>
        <w:ind w:left="708"/>
        <w:rPr>
          <w:rFonts w:ascii="Book Antiqua" w:hAnsi="Book Antiqua"/>
          <w:sz w:val="20"/>
          <w:szCs w:val="20"/>
        </w:rPr>
      </w:pPr>
      <w:r w:rsidRPr="001D74C6">
        <w:rPr>
          <w:rFonts w:ascii="Book Antiqua" w:hAnsi="Book Antiqua"/>
          <w:b w:val="0"/>
          <w:sz w:val="20"/>
          <w:szCs w:val="20"/>
        </w:rPr>
        <w:t>Wykonawca ma obowiązek odebrać odpady komunalne selektywnie zebrane z PSZOK z częstotliwością:</w:t>
      </w:r>
    </w:p>
    <w:p w:rsidR="00831725" w:rsidRPr="001D74C6" w:rsidRDefault="00831725" w:rsidP="00831725">
      <w:pPr>
        <w:spacing w:line="276" w:lineRule="auto"/>
        <w:rPr>
          <w:rFonts w:ascii="Book Antiqua" w:hAnsi="Book Antiqua"/>
          <w:sz w:val="20"/>
          <w:szCs w:val="20"/>
        </w:rPr>
      </w:pPr>
    </w:p>
    <w:tbl>
      <w:tblPr>
        <w:tblW w:w="456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43"/>
        <w:gridCol w:w="3331"/>
        <w:gridCol w:w="2943"/>
      </w:tblGrid>
      <w:tr w:rsidR="00831725" w:rsidRPr="001D74C6" w:rsidTr="00DE2388">
        <w:trPr>
          <w:jc w:val="center"/>
        </w:trPr>
        <w:tc>
          <w:tcPr>
            <w:tcW w:w="1559" w:type="pct"/>
            <w:shd w:val="clear" w:color="auto" w:fill="D9D9D9"/>
            <w:vAlign w:val="center"/>
          </w:tcPr>
          <w:p w:rsidR="00831725" w:rsidRPr="001D74C6" w:rsidRDefault="00831725" w:rsidP="00DE2388">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 xml:space="preserve">Rodzaj pojemników na: </w:t>
            </w:r>
            <w:r w:rsidRPr="001D74C6">
              <w:rPr>
                <w:rFonts w:ascii="Book Antiqua" w:hAnsi="Book Antiqua"/>
                <w:b/>
                <w:sz w:val="20"/>
                <w:szCs w:val="20"/>
              </w:rPr>
              <w:br/>
            </w:r>
          </w:p>
        </w:tc>
        <w:tc>
          <w:tcPr>
            <w:tcW w:w="1827" w:type="pct"/>
            <w:shd w:val="clear" w:color="auto" w:fill="D9D9D9"/>
            <w:vAlign w:val="center"/>
          </w:tcPr>
          <w:p w:rsidR="00831725" w:rsidRPr="001D74C6" w:rsidRDefault="00831725" w:rsidP="00DE2388">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Lokalizacja pojemników</w:t>
            </w:r>
          </w:p>
        </w:tc>
        <w:tc>
          <w:tcPr>
            <w:tcW w:w="1614" w:type="pct"/>
            <w:shd w:val="clear" w:color="auto" w:fill="D9D9D9"/>
            <w:vAlign w:val="center"/>
          </w:tcPr>
          <w:p w:rsidR="00831725" w:rsidRPr="001D74C6" w:rsidRDefault="00831725" w:rsidP="00DE2388">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Częstotliwość opróżniania pojemników</w:t>
            </w:r>
          </w:p>
        </w:tc>
      </w:tr>
      <w:tr w:rsidR="00831725" w:rsidRPr="001D74C6" w:rsidTr="00DE2388">
        <w:trPr>
          <w:jc w:val="center"/>
        </w:trPr>
        <w:tc>
          <w:tcPr>
            <w:tcW w:w="1559" w:type="pct"/>
          </w:tcPr>
          <w:p w:rsidR="00831725" w:rsidRPr="00831725" w:rsidRDefault="00831725" w:rsidP="00DE2388">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zużyty sprzęt elektryczny i elektroniczny, meble i inne odpady wielkogabarytowe, odpady budowlane i rozbiórkowe, zużyte opony, opakowania po środkach chemicznych</w:t>
            </w:r>
          </w:p>
          <w:p w:rsidR="00831725" w:rsidRPr="00831725" w:rsidRDefault="00831725" w:rsidP="00DE2388">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xml:space="preserve">- odpady zielone </w:t>
            </w:r>
          </w:p>
        </w:tc>
        <w:tc>
          <w:tcPr>
            <w:tcW w:w="1827" w:type="pct"/>
          </w:tcPr>
          <w:p w:rsidR="00831725" w:rsidRPr="00831725" w:rsidRDefault="00831725" w:rsidP="00DE2388">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Punkt Selektywnej Zbiórki Odpadów Komunalnych w miejscowości: Ligowo i Cieślin</w:t>
            </w:r>
          </w:p>
        </w:tc>
        <w:tc>
          <w:tcPr>
            <w:tcW w:w="1614" w:type="pct"/>
          </w:tcPr>
          <w:p w:rsidR="00831725" w:rsidRPr="00831725" w:rsidRDefault="00831725" w:rsidP="00DE2388">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xml:space="preserve"> raz na  miesiąc</w:t>
            </w: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p>
          <w:p w:rsidR="00831725" w:rsidRPr="00831725" w:rsidRDefault="00831725" w:rsidP="00DE2388">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raz na miesiąc</w:t>
            </w:r>
          </w:p>
        </w:tc>
      </w:tr>
    </w:tbl>
    <w:p w:rsidR="00831725" w:rsidRPr="001D74C6" w:rsidRDefault="00831725" w:rsidP="00831725">
      <w:pPr>
        <w:tabs>
          <w:tab w:val="left" w:pos="142"/>
        </w:tabs>
        <w:spacing w:line="276" w:lineRule="auto"/>
        <w:ind w:left="567"/>
        <w:rPr>
          <w:rFonts w:ascii="Book Antiqua" w:hAnsi="Book Antiqua"/>
          <w:sz w:val="20"/>
          <w:szCs w:val="20"/>
        </w:rPr>
      </w:pPr>
    </w:p>
    <w:p w:rsidR="00831725" w:rsidRPr="001D74C6" w:rsidRDefault="00831725" w:rsidP="00831725">
      <w:pPr>
        <w:tabs>
          <w:tab w:val="left" w:pos="142"/>
        </w:tabs>
        <w:spacing w:line="276" w:lineRule="auto"/>
        <w:rPr>
          <w:rFonts w:ascii="Book Antiqua" w:hAnsi="Book Antiqua"/>
          <w:sz w:val="20"/>
          <w:szCs w:val="20"/>
        </w:rPr>
      </w:pPr>
      <w:r w:rsidRPr="001D74C6">
        <w:rPr>
          <w:rFonts w:ascii="Book Antiqua" w:hAnsi="Book Antiqua"/>
          <w:sz w:val="20"/>
          <w:szCs w:val="20"/>
        </w:rPr>
        <w:tab/>
      </w:r>
      <w:r w:rsidRPr="001D74C6">
        <w:rPr>
          <w:rFonts w:ascii="Book Antiqua" w:hAnsi="Book Antiqua"/>
          <w:sz w:val="20"/>
          <w:szCs w:val="20"/>
        </w:rPr>
        <w:tab/>
        <w:t>Wykonawca zobowiązany jest do wyposażenia na czas trwania usługi Punktu Selektywnej Zbiórki Odpadów w kontenery  oraz utrzymania ich w należytym stanie sanitarnym, technicznym i porządkowym.</w:t>
      </w:r>
    </w:p>
    <w:p w:rsidR="00831725" w:rsidRDefault="00831725" w:rsidP="00831725">
      <w:pPr>
        <w:tabs>
          <w:tab w:val="left" w:pos="142"/>
          <w:tab w:val="left" w:pos="1485"/>
        </w:tabs>
        <w:spacing w:line="276" w:lineRule="auto"/>
        <w:ind w:left="567"/>
        <w:rPr>
          <w:rFonts w:ascii="Book Antiqua" w:hAnsi="Book Antiqua"/>
          <w:sz w:val="20"/>
          <w:szCs w:val="20"/>
        </w:rPr>
      </w:pPr>
      <w:r>
        <w:rPr>
          <w:rFonts w:ascii="Book Antiqua" w:hAnsi="Book Antiqua"/>
          <w:sz w:val="20"/>
          <w:szCs w:val="20"/>
        </w:rPr>
        <w:tab/>
      </w:r>
    </w:p>
    <w:p w:rsidR="00831725" w:rsidRPr="001D74C6" w:rsidRDefault="00831725" w:rsidP="00831725">
      <w:pPr>
        <w:tabs>
          <w:tab w:val="left" w:pos="142"/>
        </w:tabs>
        <w:spacing w:line="276" w:lineRule="auto"/>
        <w:ind w:left="567" w:hanging="283"/>
        <w:jc w:val="both"/>
        <w:rPr>
          <w:rFonts w:ascii="Book Antiqua" w:hAnsi="Book Antiqua"/>
          <w:sz w:val="20"/>
          <w:szCs w:val="20"/>
        </w:rPr>
      </w:pPr>
      <w:r w:rsidRPr="001D74C6">
        <w:rPr>
          <w:rFonts w:ascii="Book Antiqua" w:hAnsi="Book Antiqua"/>
          <w:b/>
          <w:sz w:val="20"/>
          <w:szCs w:val="20"/>
        </w:rPr>
        <w:t>6)</w:t>
      </w:r>
      <w:r w:rsidRPr="001D74C6">
        <w:rPr>
          <w:rFonts w:ascii="Book Antiqua" w:hAnsi="Book Antiqua"/>
          <w:sz w:val="20"/>
          <w:szCs w:val="20"/>
        </w:rPr>
        <w:t xml:space="preserve"> Wykonawca odbierający odpady komunalne od właścicieli nieruchomości jest obowiązany do przekazywania odebranych od właścicieli nieruchomości selektywnie zebranych odpadów komunalnych do dowolnej instalacji odzysku i unieszkodliwiania odpadów, zgodnie z zachowaniem zasady bliskości, o której mowa w ustawie o odpadach z dnia 14 grudnia 2012</w:t>
      </w:r>
      <w:r>
        <w:rPr>
          <w:rFonts w:ascii="Book Antiqua" w:hAnsi="Book Antiqua"/>
          <w:sz w:val="20"/>
          <w:szCs w:val="20"/>
        </w:rPr>
        <w:t xml:space="preserve"> </w:t>
      </w:r>
      <w:r w:rsidRPr="001D74C6">
        <w:rPr>
          <w:rFonts w:ascii="Book Antiqua" w:hAnsi="Book Antiqua"/>
          <w:sz w:val="20"/>
          <w:szCs w:val="20"/>
        </w:rPr>
        <w:t>r. ( t.j. Dz. U. z 2018r., poz. 992 ze zm.).</w:t>
      </w:r>
    </w:p>
    <w:p w:rsidR="00831725" w:rsidRPr="001D74C6" w:rsidRDefault="00831725" w:rsidP="00831725">
      <w:pPr>
        <w:tabs>
          <w:tab w:val="left" w:pos="142"/>
        </w:tabs>
        <w:spacing w:line="276" w:lineRule="auto"/>
        <w:ind w:left="567" w:hanging="283"/>
        <w:rPr>
          <w:rFonts w:ascii="Book Antiqua" w:hAnsi="Book Antiqua"/>
          <w:sz w:val="20"/>
          <w:szCs w:val="20"/>
        </w:rPr>
      </w:pPr>
      <w:r w:rsidRPr="001D74C6">
        <w:rPr>
          <w:rFonts w:ascii="Book Antiqua" w:hAnsi="Book Antiqua"/>
          <w:b/>
          <w:sz w:val="20"/>
          <w:szCs w:val="20"/>
        </w:rPr>
        <w:t xml:space="preserve">7) </w:t>
      </w:r>
      <w:r w:rsidRPr="001D74C6">
        <w:rPr>
          <w:rFonts w:ascii="Book Antiqua" w:hAnsi="Book Antiqua"/>
          <w:sz w:val="20"/>
          <w:szCs w:val="20"/>
        </w:rPr>
        <w:t>Wykonawca odbiera odpady  komunalne wystawione przez mieszkańców  do drogi publicznej lub innej drogi przeznaczonej do użytku publicznego.</w:t>
      </w:r>
    </w:p>
    <w:p w:rsidR="00831725" w:rsidRDefault="00831725" w:rsidP="00831725">
      <w:pPr>
        <w:tabs>
          <w:tab w:val="left" w:pos="2220"/>
        </w:tabs>
        <w:spacing w:line="276" w:lineRule="auto"/>
        <w:ind w:left="708"/>
        <w:jc w:val="both"/>
        <w:rPr>
          <w:rFonts w:ascii="Book Antiqua" w:hAnsi="Book Antiqua"/>
          <w:sz w:val="20"/>
          <w:szCs w:val="20"/>
        </w:rPr>
      </w:pPr>
      <w:r>
        <w:rPr>
          <w:rFonts w:ascii="Book Antiqua" w:hAnsi="Book Antiqua"/>
          <w:sz w:val="20"/>
          <w:szCs w:val="20"/>
        </w:rPr>
        <w:tab/>
      </w:r>
    </w:p>
    <w:p w:rsidR="00831725" w:rsidRDefault="00831725" w:rsidP="00831725">
      <w:pPr>
        <w:tabs>
          <w:tab w:val="left" w:pos="2220"/>
        </w:tabs>
        <w:spacing w:line="276" w:lineRule="auto"/>
        <w:ind w:left="708"/>
        <w:jc w:val="both"/>
        <w:rPr>
          <w:rFonts w:ascii="Book Antiqua" w:hAnsi="Book Antiqua"/>
          <w:sz w:val="20"/>
          <w:szCs w:val="20"/>
        </w:rPr>
      </w:pPr>
    </w:p>
    <w:p w:rsidR="00831725" w:rsidRPr="001D74C6" w:rsidRDefault="00831725" w:rsidP="00831725">
      <w:pPr>
        <w:tabs>
          <w:tab w:val="left" w:pos="2220"/>
        </w:tabs>
        <w:spacing w:line="276" w:lineRule="auto"/>
        <w:ind w:left="708"/>
        <w:jc w:val="both"/>
        <w:rPr>
          <w:rFonts w:ascii="Book Antiqua" w:hAnsi="Book Antiqua" w:cs="Georgia"/>
          <w:color w:val="0000FF"/>
          <w:sz w:val="20"/>
          <w:szCs w:val="20"/>
        </w:rPr>
      </w:pPr>
      <w:bookmarkStart w:id="0" w:name="_GoBack"/>
      <w:bookmarkEnd w:id="0"/>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lastRenderedPageBreak/>
        <w:t>3. Standard sanitarny wykonywania usług oraz ochrony środowiska:</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 xml:space="preserve">Przedmiot zamówienia Wykonawca zobowiązany jest wykonywać zgodnie z przepisami prawa ochrony środowiska oraz przepisami sanitarnymi. </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 xml:space="preserve">Podczas realizacji przedmiotu zamówienia Wykonawca zobowiązuje się do szczególnego porządkowania terenu zanieczyszczonego odpadami i innymi zanieczyszczeniami wysypanymi </w:t>
      </w:r>
      <w:r>
        <w:rPr>
          <w:rFonts w:ascii="Book Antiqua" w:hAnsi="Book Antiqua"/>
          <w:sz w:val="20"/>
          <w:szCs w:val="20"/>
        </w:rPr>
        <w:br/>
      </w:r>
      <w:r w:rsidRPr="001D74C6">
        <w:rPr>
          <w:rFonts w:ascii="Book Antiqua" w:hAnsi="Book Antiqua"/>
          <w:sz w:val="20"/>
          <w:szCs w:val="20"/>
        </w:rPr>
        <w:t>z pojemników, kontenerów i pojazdów w trakcie realizacji usługi wywozu.</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Wykonawcę obowiązuje:</w:t>
      </w:r>
    </w:p>
    <w:p w:rsidR="00831725" w:rsidRPr="001D74C6" w:rsidRDefault="00831725" w:rsidP="002C64DA">
      <w:pPr>
        <w:numPr>
          <w:ilvl w:val="0"/>
          <w:numId w:val="52"/>
        </w:numPr>
        <w:suppressAutoHyphens/>
        <w:spacing w:line="276" w:lineRule="auto"/>
        <w:jc w:val="both"/>
        <w:rPr>
          <w:rFonts w:ascii="Book Antiqua" w:hAnsi="Book Antiqua"/>
          <w:sz w:val="20"/>
          <w:szCs w:val="20"/>
        </w:rPr>
      </w:pPr>
      <w:r w:rsidRPr="001D74C6">
        <w:rPr>
          <w:rFonts w:ascii="Book Antiqua" w:hAnsi="Book Antiqua"/>
          <w:sz w:val="20"/>
          <w:szCs w:val="20"/>
        </w:rPr>
        <w:t xml:space="preserve">zakaz mieszania selektywnie zebranych odpadów komunalnych ze zmieszanymi odpadami komunalnymi odbieranymi od właścicieli nieruchomości </w:t>
      </w:r>
    </w:p>
    <w:p w:rsidR="00831725" w:rsidRPr="001D74C6" w:rsidRDefault="00831725" w:rsidP="002C64DA">
      <w:pPr>
        <w:numPr>
          <w:ilvl w:val="0"/>
          <w:numId w:val="52"/>
        </w:numPr>
        <w:suppressAutoHyphens/>
        <w:spacing w:line="276" w:lineRule="auto"/>
        <w:jc w:val="both"/>
        <w:rPr>
          <w:rFonts w:ascii="Book Antiqua" w:hAnsi="Book Antiqua"/>
          <w:sz w:val="20"/>
          <w:szCs w:val="20"/>
        </w:rPr>
      </w:pPr>
      <w:r w:rsidRPr="001D74C6">
        <w:rPr>
          <w:rFonts w:ascii="Book Antiqua" w:hAnsi="Book Antiqua"/>
          <w:sz w:val="20"/>
          <w:szCs w:val="20"/>
        </w:rPr>
        <w:t>zakaz mieszania selektywnie  zebranych odpadów komunalnych różnych rodzajów ze sobą.</w:t>
      </w:r>
    </w:p>
    <w:p w:rsidR="00831725" w:rsidRPr="001D74C6" w:rsidRDefault="00831725" w:rsidP="00831725">
      <w:pPr>
        <w:spacing w:line="276" w:lineRule="auto"/>
        <w:jc w:val="both"/>
        <w:rPr>
          <w:rFonts w:ascii="Book Antiqua" w:hAnsi="Book Antiqua" w:cs="Georgia"/>
          <w:color w:val="0000FF"/>
          <w:sz w:val="20"/>
          <w:szCs w:val="20"/>
        </w:rPr>
      </w:pP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4. Obowiązek prowadzenia dokumentacji związanej z wykonywaniem usług</w:t>
      </w:r>
    </w:p>
    <w:p w:rsidR="00831725" w:rsidRPr="001D74C6" w:rsidRDefault="00831725" w:rsidP="00831725">
      <w:pPr>
        <w:numPr>
          <w:ilvl w:val="0"/>
          <w:numId w:val="34"/>
        </w:numPr>
        <w:suppressAutoHyphens/>
        <w:spacing w:line="276" w:lineRule="auto"/>
        <w:jc w:val="both"/>
        <w:rPr>
          <w:rFonts w:ascii="Book Antiqua" w:hAnsi="Book Antiqua"/>
          <w:sz w:val="20"/>
          <w:szCs w:val="20"/>
        </w:rPr>
      </w:pPr>
      <w:r w:rsidRPr="001D74C6">
        <w:rPr>
          <w:rFonts w:ascii="Book Antiqua" w:hAnsi="Book Antiqua"/>
          <w:sz w:val="20"/>
          <w:szCs w:val="20"/>
        </w:rPr>
        <w:t>Wykonawca ma obowiązek prowadzenia ewidencji rodzajowej</w:t>
      </w:r>
      <w:r w:rsidRPr="001D74C6">
        <w:rPr>
          <w:rFonts w:ascii="Book Antiqua" w:hAnsi="Book Antiqua"/>
          <w:color w:val="FF0000"/>
          <w:sz w:val="20"/>
          <w:szCs w:val="20"/>
        </w:rPr>
        <w:t xml:space="preserve"> </w:t>
      </w:r>
      <w:r w:rsidRPr="001D74C6">
        <w:rPr>
          <w:rFonts w:ascii="Book Antiqua" w:hAnsi="Book Antiqua"/>
          <w:sz w:val="20"/>
          <w:szCs w:val="20"/>
        </w:rPr>
        <w:t xml:space="preserve">i ilościowej przyjmowanych odpadów poprzez zważenie na legalizowanej wadze  ilość przyjętych odpadów, a następnie odnotowanie jej </w:t>
      </w:r>
      <w:r>
        <w:rPr>
          <w:rFonts w:ascii="Book Antiqua" w:hAnsi="Book Antiqua"/>
          <w:sz w:val="20"/>
          <w:szCs w:val="20"/>
        </w:rPr>
        <w:br/>
      </w:r>
      <w:r w:rsidRPr="001D74C6">
        <w:rPr>
          <w:rFonts w:ascii="Book Antiqua" w:hAnsi="Book Antiqua"/>
          <w:sz w:val="20"/>
          <w:szCs w:val="20"/>
        </w:rPr>
        <w:t>w ewidencji.</w:t>
      </w:r>
    </w:p>
    <w:p w:rsidR="00831725" w:rsidRPr="001D74C6" w:rsidRDefault="00831725" w:rsidP="00831725">
      <w:pPr>
        <w:numPr>
          <w:ilvl w:val="0"/>
          <w:numId w:val="34"/>
        </w:numPr>
        <w:suppressAutoHyphens/>
        <w:spacing w:line="276" w:lineRule="auto"/>
        <w:jc w:val="both"/>
        <w:rPr>
          <w:rFonts w:ascii="Book Antiqua" w:hAnsi="Book Antiqua"/>
          <w:sz w:val="20"/>
          <w:szCs w:val="20"/>
        </w:rPr>
      </w:pPr>
      <w:r w:rsidRPr="001D74C6">
        <w:rPr>
          <w:rFonts w:ascii="Book Antiqua" w:hAnsi="Book Antiqua"/>
          <w:sz w:val="20"/>
          <w:szCs w:val="20"/>
        </w:rPr>
        <w:t>Ewidencja odpadów należy prowadzić z zastosowaniem następujących dokumentów:</w:t>
      </w:r>
    </w:p>
    <w:p w:rsidR="00831725" w:rsidRPr="001D74C6" w:rsidRDefault="00831725" w:rsidP="002C64DA">
      <w:pPr>
        <w:numPr>
          <w:ilvl w:val="0"/>
          <w:numId w:val="58"/>
        </w:numPr>
        <w:suppressAutoHyphens/>
        <w:spacing w:line="276" w:lineRule="auto"/>
        <w:jc w:val="both"/>
        <w:rPr>
          <w:rFonts w:ascii="Book Antiqua" w:hAnsi="Book Antiqua"/>
          <w:sz w:val="20"/>
          <w:szCs w:val="20"/>
        </w:rPr>
      </w:pPr>
      <w:r w:rsidRPr="001D74C6">
        <w:rPr>
          <w:rFonts w:ascii="Book Antiqua" w:hAnsi="Book Antiqua"/>
          <w:sz w:val="20"/>
          <w:szCs w:val="20"/>
        </w:rPr>
        <w:t xml:space="preserve">kart przekazania odpadów sporządzonych zgodnie z art. 67 i art. 69 ustawy </w:t>
      </w:r>
      <w:r w:rsidRPr="001D74C6">
        <w:rPr>
          <w:rFonts w:ascii="Book Antiqua" w:hAnsi="Book Antiqua"/>
          <w:color w:val="000000"/>
          <w:sz w:val="20"/>
          <w:szCs w:val="20"/>
        </w:rPr>
        <w:t>z dnia 14 grudnia 2012r o odpadach (Dz. U. z 2018</w:t>
      </w:r>
      <w:r>
        <w:rPr>
          <w:rFonts w:ascii="Book Antiqua" w:hAnsi="Book Antiqua"/>
          <w:color w:val="000000"/>
          <w:sz w:val="20"/>
          <w:szCs w:val="20"/>
        </w:rPr>
        <w:t xml:space="preserve">r., </w:t>
      </w:r>
      <w:r w:rsidRPr="001D74C6">
        <w:rPr>
          <w:rFonts w:ascii="Book Antiqua" w:hAnsi="Book Antiqua"/>
          <w:color w:val="000000"/>
          <w:sz w:val="20"/>
          <w:szCs w:val="20"/>
        </w:rPr>
        <w:t>poz.</w:t>
      </w:r>
      <w:r>
        <w:rPr>
          <w:rFonts w:ascii="Book Antiqua" w:hAnsi="Book Antiqua"/>
          <w:color w:val="000000"/>
          <w:sz w:val="20"/>
          <w:szCs w:val="20"/>
        </w:rPr>
        <w:t xml:space="preserve"> </w:t>
      </w:r>
      <w:r w:rsidRPr="001D74C6">
        <w:rPr>
          <w:rFonts w:ascii="Book Antiqua" w:hAnsi="Book Antiqua"/>
          <w:color w:val="000000"/>
          <w:sz w:val="20"/>
          <w:szCs w:val="20"/>
        </w:rPr>
        <w:t>992 ze zm.)</w:t>
      </w:r>
      <w:r w:rsidRPr="001D74C6">
        <w:rPr>
          <w:rFonts w:ascii="Book Antiqua" w:hAnsi="Book Antiqua"/>
          <w:sz w:val="20"/>
          <w:szCs w:val="20"/>
        </w:rPr>
        <w:t xml:space="preserve">. </w:t>
      </w:r>
      <w:r w:rsidRPr="001D74C6">
        <w:rPr>
          <w:rFonts w:ascii="Book Antiqua" w:hAnsi="Book Antiqua" w:cs="Georgia"/>
          <w:sz w:val="20"/>
          <w:szCs w:val="20"/>
        </w:rPr>
        <w:t>Kartę przekazania odpadów sporządza wykonawca, który przekazuje odpady.</w:t>
      </w:r>
      <w:r w:rsidRPr="001D74C6">
        <w:rPr>
          <w:rFonts w:ascii="Book Antiqua" w:hAnsi="Book Antiqua" w:cs="Georgia"/>
          <w:b/>
          <w:sz w:val="20"/>
          <w:szCs w:val="20"/>
        </w:rPr>
        <w:t xml:space="preserve"> </w:t>
      </w:r>
      <w:r w:rsidRPr="001D74C6">
        <w:rPr>
          <w:rFonts w:ascii="Book Antiqua" w:hAnsi="Book Antiqua" w:cs="Georgia"/>
          <w:sz w:val="20"/>
          <w:szCs w:val="20"/>
        </w:rPr>
        <w:t xml:space="preserve">Kartę przekazania odpadów sporządza się </w:t>
      </w:r>
      <w:r>
        <w:rPr>
          <w:rFonts w:ascii="Book Antiqua" w:hAnsi="Book Antiqua" w:cs="Georgia"/>
          <w:sz w:val="20"/>
          <w:szCs w:val="20"/>
        </w:rPr>
        <w:br/>
      </w:r>
      <w:r w:rsidRPr="001D74C6">
        <w:rPr>
          <w:rFonts w:ascii="Book Antiqua" w:hAnsi="Book Antiqua" w:cs="Georgia"/>
          <w:sz w:val="20"/>
          <w:szCs w:val="20"/>
        </w:rPr>
        <w:t xml:space="preserve">w 3 egzemplarzach: dla przejmującego odpady, przekazującego i Zamawiającego. </w:t>
      </w:r>
    </w:p>
    <w:p w:rsidR="00831725" w:rsidRPr="001D74C6" w:rsidRDefault="00831725" w:rsidP="002C64DA">
      <w:pPr>
        <w:numPr>
          <w:ilvl w:val="0"/>
          <w:numId w:val="58"/>
        </w:numPr>
        <w:suppressAutoHyphens/>
        <w:spacing w:line="276" w:lineRule="auto"/>
        <w:jc w:val="both"/>
        <w:rPr>
          <w:rFonts w:ascii="Book Antiqua" w:hAnsi="Book Antiqua"/>
          <w:sz w:val="20"/>
          <w:szCs w:val="20"/>
        </w:rPr>
      </w:pPr>
      <w:r w:rsidRPr="001D74C6">
        <w:rPr>
          <w:rFonts w:ascii="Book Antiqua" w:hAnsi="Book Antiqua" w:cs="Georgi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3) Wykonawca jest zobowiązany do prowadzenia i przekazywania Zamawiającemu dokumentacji związanej z działalnością objętą zamówieniem, tj.:</w:t>
      </w:r>
    </w:p>
    <w:p w:rsidR="00831725" w:rsidRPr="001D74C6" w:rsidRDefault="00831725" w:rsidP="00831725">
      <w:pPr>
        <w:spacing w:line="276" w:lineRule="auto"/>
        <w:ind w:left="993" w:hanging="284"/>
        <w:jc w:val="both"/>
        <w:rPr>
          <w:rFonts w:ascii="Book Antiqua" w:hAnsi="Book Antiqua"/>
          <w:bCs w:val="0"/>
          <w:sz w:val="20"/>
          <w:szCs w:val="20"/>
        </w:rPr>
      </w:pPr>
      <w:r w:rsidRPr="001D74C6">
        <w:rPr>
          <w:rFonts w:ascii="Book Antiqua" w:hAnsi="Book Antiqua"/>
          <w:sz w:val="20"/>
          <w:szCs w:val="20"/>
        </w:rPr>
        <w:t>a) półrocznych sprawozdań o których mowa w art. 9n ustawy z dnia 13 września 1996</w:t>
      </w:r>
      <w:r>
        <w:rPr>
          <w:rFonts w:ascii="Book Antiqua" w:hAnsi="Book Antiqua"/>
          <w:sz w:val="20"/>
          <w:szCs w:val="20"/>
        </w:rPr>
        <w:t xml:space="preserve"> </w:t>
      </w:r>
      <w:r w:rsidRPr="001D74C6">
        <w:rPr>
          <w:rFonts w:ascii="Book Antiqua" w:hAnsi="Book Antiqua"/>
          <w:sz w:val="20"/>
          <w:szCs w:val="20"/>
        </w:rPr>
        <w:t>r.o utrzymaniu czystości i porządku w gminach, zawierające n/w informacje:</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poszczególnych rodzajów odebranych odpadów komunalnych, w tym odpadów ulegających biodegradacji, oraz sposobie ich zagospodarowania, wraz ze wskazaniem instalacji, do której zostały przekazane odpady komunalne odebrane od właścicieli nieruchomości;</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pozostałości z sortowania i pozostałości z mechaniczno – biologicznego przetwarzania, przeznaczonych do składowania powstałych z odebranych przez podmiot odpadów komunalnych;</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odpadów papieru, metali, tworzyw sztucznych i szkła przygotowanych do ponownego użycia i poddanych recyklingowi;</w:t>
      </w:r>
    </w:p>
    <w:p w:rsidR="00831725" w:rsidRPr="00B63278"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odpadów budowlanych i rozbiórkowych będących odpadami komunalnymi, przygotowanych do ponownego użycia, poddanych recyklingowi i innym procesom odzysku.</w:t>
      </w:r>
    </w:p>
    <w:p w:rsidR="00831725" w:rsidRPr="001D74C6" w:rsidRDefault="00831725" w:rsidP="00831725">
      <w:pPr>
        <w:spacing w:line="276" w:lineRule="auto"/>
        <w:ind w:left="993"/>
        <w:jc w:val="both"/>
        <w:rPr>
          <w:rFonts w:ascii="Book Antiqua" w:hAnsi="Book Antiqua"/>
          <w:sz w:val="20"/>
          <w:szCs w:val="20"/>
        </w:rPr>
      </w:pPr>
      <w:r w:rsidRPr="001D74C6">
        <w:rPr>
          <w:rFonts w:ascii="Book Antiqua" w:hAnsi="Book Antiqua"/>
          <w:sz w:val="20"/>
          <w:szCs w:val="20"/>
        </w:rPr>
        <w:t xml:space="preserve">Sprawozdanie wykonawca zobowiązany jest sporządzić zgodnie z wzorem określonym </w:t>
      </w:r>
      <w:r>
        <w:rPr>
          <w:rFonts w:ascii="Book Antiqua" w:hAnsi="Book Antiqua"/>
          <w:sz w:val="20"/>
          <w:szCs w:val="20"/>
        </w:rPr>
        <w:br/>
        <w:t xml:space="preserve">w </w:t>
      </w:r>
      <w:r w:rsidRPr="001D74C6">
        <w:rPr>
          <w:rFonts w:ascii="Book Antiqua" w:hAnsi="Book Antiqua"/>
          <w:sz w:val="20"/>
          <w:szCs w:val="20"/>
        </w:rPr>
        <w:t xml:space="preserve">Rozporządzeniu Ministra Środowiska z dnia 26 lipca 2018 r. w sprawie wzoru sprawozdań </w:t>
      </w:r>
      <w:r>
        <w:rPr>
          <w:rFonts w:ascii="Book Antiqua" w:hAnsi="Book Antiqua"/>
          <w:sz w:val="20"/>
          <w:szCs w:val="20"/>
        </w:rPr>
        <w:br/>
      </w:r>
      <w:r w:rsidRPr="001D74C6">
        <w:rPr>
          <w:rFonts w:ascii="Book Antiqua" w:hAnsi="Book Antiqua"/>
          <w:sz w:val="20"/>
          <w:szCs w:val="20"/>
        </w:rPr>
        <w:t xml:space="preserve">o odebranych i zebranych odpadach komunalnych, odebranych nieczystościach ciekłych oraz realizacji zadań z zakresu gospodarowania odpadami komunalnymi (Dz. U. z 2018 r. poz. 992 ze zm.) – załącznik nr 1 sprawozdanie sporządzane przez podmiot odbierający odpady komunalne od właścicieli nieruchomości. </w:t>
      </w:r>
    </w:p>
    <w:p w:rsidR="00831725" w:rsidRPr="001D74C6" w:rsidRDefault="00831725" w:rsidP="00831725">
      <w:pPr>
        <w:spacing w:line="276" w:lineRule="auto"/>
        <w:ind w:left="993"/>
        <w:jc w:val="both"/>
        <w:rPr>
          <w:rFonts w:ascii="Book Antiqua" w:hAnsi="Book Antiqua"/>
          <w:sz w:val="20"/>
          <w:szCs w:val="20"/>
        </w:rPr>
      </w:pPr>
      <w:r w:rsidRPr="001D74C6">
        <w:rPr>
          <w:rFonts w:ascii="Book Antiqua" w:hAnsi="Book Antiqua"/>
          <w:sz w:val="20"/>
          <w:szCs w:val="20"/>
        </w:rPr>
        <w:t xml:space="preserve">Wykonawca będzie przekazywał Zamawiającemu sprawozdanie, o których mowa powyżej </w:t>
      </w:r>
      <w:r>
        <w:rPr>
          <w:rFonts w:ascii="Book Antiqua" w:hAnsi="Book Antiqua"/>
          <w:sz w:val="20"/>
          <w:szCs w:val="20"/>
        </w:rPr>
        <w:br/>
      </w:r>
      <w:r w:rsidRPr="001D74C6">
        <w:rPr>
          <w:rFonts w:ascii="Book Antiqua" w:hAnsi="Book Antiqua"/>
          <w:sz w:val="20"/>
          <w:szCs w:val="20"/>
        </w:rPr>
        <w:t xml:space="preserve">w formie papierowej i elektronicznej – </w:t>
      </w:r>
      <w:r w:rsidRPr="001D74C6">
        <w:rPr>
          <w:rFonts w:ascii="Book Antiqua" w:hAnsi="Book Antiqua"/>
          <w:b/>
          <w:i/>
          <w:sz w:val="20"/>
          <w:szCs w:val="20"/>
        </w:rPr>
        <w:t>w terminie do końca miesiąca następującego po upływie półrocza, którego dotyczy</w:t>
      </w:r>
      <w:r w:rsidRPr="001D74C6">
        <w:rPr>
          <w:rFonts w:ascii="Book Antiqua" w:hAnsi="Book Antiqua"/>
          <w:sz w:val="20"/>
          <w:szCs w:val="20"/>
        </w:rPr>
        <w:t>.</w:t>
      </w:r>
    </w:p>
    <w:p w:rsidR="00831725" w:rsidRPr="001D74C6" w:rsidRDefault="00831725" w:rsidP="00831725">
      <w:pPr>
        <w:spacing w:line="276" w:lineRule="auto"/>
        <w:ind w:left="993"/>
        <w:jc w:val="both"/>
        <w:rPr>
          <w:rFonts w:ascii="Book Antiqua" w:hAnsi="Book Antiqua" w:cs="Georgia"/>
          <w:sz w:val="20"/>
          <w:szCs w:val="20"/>
        </w:rPr>
      </w:pPr>
      <w:r w:rsidRPr="001D74C6">
        <w:rPr>
          <w:rFonts w:ascii="Book Antiqua" w:hAnsi="Book Antiqua" w:cs="Georgia"/>
          <w:sz w:val="20"/>
          <w:szCs w:val="20"/>
        </w:rPr>
        <w:lastRenderedPageBreak/>
        <w:t>W przypadku gdy sprawozdanie jest sporządzone nierzetelnie, Wykonawca zobowiązany będzie do jego uzupełnienia lub poprawienia w terminie 14 dni.</w:t>
      </w: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 xml:space="preserve">                </w:t>
      </w:r>
      <w:r w:rsidRPr="001D74C6">
        <w:rPr>
          <w:rFonts w:ascii="Book Antiqua" w:hAnsi="Book Antiqua"/>
          <w:sz w:val="20"/>
          <w:szCs w:val="20"/>
        </w:rPr>
        <w:t>b)</w:t>
      </w:r>
      <w:r w:rsidRPr="001D74C6">
        <w:rPr>
          <w:rFonts w:ascii="Book Antiqua" w:hAnsi="Book Antiqua"/>
          <w:color w:val="FF0000"/>
          <w:sz w:val="20"/>
          <w:szCs w:val="20"/>
        </w:rPr>
        <w:t xml:space="preserve"> </w:t>
      </w:r>
      <w:r w:rsidRPr="001D74C6">
        <w:rPr>
          <w:rFonts w:ascii="Book Antiqua" w:hAnsi="Book Antiqua"/>
          <w:sz w:val="20"/>
          <w:szCs w:val="20"/>
        </w:rPr>
        <w:t>miesięcznych raportów zawierających informacje o:</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zmieszanych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szkła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 xml:space="preserve">ilości odebranych odpadów papieru[Mg], </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tworzyw sztucznych, metali oraz opakowań wielomateriałowych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ulegających biodegradacji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mebli i innych odpadów wielkogabarytowych, zużytego sprzętu elektrycznego, odpadów budowlanych i rozbiórkowych oraz zużytych opon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wykaz nieruchomości od których zostały odebrane odpady komunalne,</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sposobach zagospodarowania w/w odpadów.</w:t>
      </w:r>
    </w:p>
    <w:p w:rsidR="00831725" w:rsidRPr="001D74C6" w:rsidRDefault="00831725" w:rsidP="00831725">
      <w:pPr>
        <w:spacing w:line="276" w:lineRule="auto"/>
        <w:ind w:left="851"/>
        <w:jc w:val="both"/>
        <w:rPr>
          <w:rFonts w:ascii="Book Antiqua" w:hAnsi="Book Antiqua"/>
          <w:sz w:val="20"/>
          <w:szCs w:val="20"/>
        </w:rPr>
      </w:pPr>
      <w:r w:rsidRPr="001D74C6">
        <w:rPr>
          <w:rFonts w:ascii="Book Antiqua" w:hAnsi="Book Antiqua"/>
          <w:sz w:val="20"/>
          <w:szCs w:val="20"/>
        </w:rPr>
        <w:t xml:space="preserve">Zamawiający wymaga by miesięczne raporty były sporządzone oddzielnie dla odbioru </w:t>
      </w:r>
      <w:r>
        <w:rPr>
          <w:rFonts w:ascii="Book Antiqua" w:hAnsi="Book Antiqua"/>
          <w:sz w:val="20"/>
          <w:szCs w:val="20"/>
        </w:rPr>
        <w:br/>
      </w:r>
      <w:r w:rsidRPr="001D74C6">
        <w:rPr>
          <w:rFonts w:ascii="Book Antiqua" w:hAnsi="Book Antiqua"/>
          <w:sz w:val="20"/>
          <w:szCs w:val="20"/>
        </w:rPr>
        <w:t>i zagospodarowania odpadów komunalnych odbieranych:</w:t>
      </w:r>
    </w:p>
    <w:p w:rsidR="00831725" w:rsidRPr="001D74C6" w:rsidRDefault="00831725" w:rsidP="002C64DA">
      <w:pPr>
        <w:numPr>
          <w:ilvl w:val="1"/>
          <w:numId w:val="60"/>
        </w:numPr>
        <w:tabs>
          <w:tab w:val="clear" w:pos="1788"/>
          <w:tab w:val="num" w:pos="-2268"/>
        </w:tabs>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od właścicieli nieruchomości zamieszkałych,</w:t>
      </w:r>
    </w:p>
    <w:p w:rsidR="00831725" w:rsidRPr="001D74C6" w:rsidRDefault="00831725" w:rsidP="002C64DA">
      <w:pPr>
        <w:numPr>
          <w:ilvl w:val="1"/>
          <w:numId w:val="60"/>
        </w:numPr>
        <w:tabs>
          <w:tab w:val="clear" w:pos="1788"/>
          <w:tab w:val="num" w:pos="-2268"/>
        </w:tabs>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z Punktów Selektywnej Zbiórki Odpadów Komunalnych</w:t>
      </w:r>
    </w:p>
    <w:p w:rsidR="00831725" w:rsidRPr="001D74C6" w:rsidRDefault="00831725" w:rsidP="00831725">
      <w:pPr>
        <w:spacing w:line="276" w:lineRule="auto"/>
        <w:ind w:left="1134"/>
        <w:jc w:val="both"/>
        <w:rPr>
          <w:rFonts w:ascii="Book Antiqua" w:hAnsi="Book Antiqua"/>
          <w:sz w:val="20"/>
          <w:szCs w:val="20"/>
        </w:rPr>
      </w:pPr>
      <w:r w:rsidRPr="001D74C6">
        <w:rPr>
          <w:rFonts w:ascii="Book Antiqua" w:hAnsi="Book Antiqua"/>
          <w:sz w:val="20"/>
          <w:szCs w:val="20"/>
        </w:rPr>
        <w:t>Raporty muszą być przekazywane w formie elektronicznej uzgodnionej z Zamawiającym oraz pisemnie.</w:t>
      </w:r>
    </w:p>
    <w:p w:rsidR="00831725" w:rsidRPr="001D74C6" w:rsidRDefault="00831725" w:rsidP="00831725">
      <w:pPr>
        <w:spacing w:line="276" w:lineRule="auto"/>
        <w:ind w:left="1134"/>
        <w:jc w:val="both"/>
        <w:rPr>
          <w:rFonts w:ascii="Book Antiqua" w:hAnsi="Book Antiqua"/>
          <w:sz w:val="20"/>
          <w:szCs w:val="20"/>
        </w:rPr>
      </w:pPr>
      <w:r w:rsidRPr="001D74C6">
        <w:rPr>
          <w:rFonts w:ascii="Book Antiqua" w:hAnsi="Book Antiqua"/>
          <w:sz w:val="20"/>
          <w:szCs w:val="20"/>
        </w:rPr>
        <w:t xml:space="preserve">Raport miesięczny będzie m.in. podstawą do wystawienia faktury za wykonanie usługi.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4) W celu umożliwienia sporządzenia przez Zamawiającego rocznego sprawozdania z realizacji zadań </w:t>
      </w:r>
      <w:r>
        <w:rPr>
          <w:rFonts w:ascii="Book Antiqua" w:hAnsi="Book Antiqua"/>
          <w:sz w:val="20"/>
          <w:szCs w:val="20"/>
        </w:rPr>
        <w:br/>
      </w:r>
      <w:r w:rsidRPr="001D74C6">
        <w:rPr>
          <w:rFonts w:ascii="Book Antiqua" w:hAnsi="Book Antiqua"/>
          <w:sz w:val="20"/>
          <w:szCs w:val="20"/>
        </w:rPr>
        <w:t xml:space="preserve">z zakresu gospodarowania odpadami komunalnymi, o którym mowa w art. 9q ustawy, Wykonawca zobowiązany będzie przekazać Zamawiającemu niezbędne informacje umożliwiające sporządzenie sprawozdania.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5)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     Wymóg ten dotyczy tylko informacji w posiadaniu, których będzie Wykonawca a nie Zamawiający.</w:t>
      </w:r>
    </w:p>
    <w:p w:rsidR="00831725" w:rsidRPr="007F4307" w:rsidRDefault="00831725" w:rsidP="00831725">
      <w:pPr>
        <w:spacing w:line="276" w:lineRule="auto"/>
        <w:jc w:val="both"/>
        <w:rPr>
          <w:rFonts w:ascii="Book Antiqua" w:hAnsi="Book Antiqua" w:cs="Georgia"/>
          <w:color w:val="0000FF"/>
          <w:sz w:val="16"/>
          <w:szCs w:val="20"/>
        </w:rPr>
      </w:pP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5. Szczegółowe wymagania stawiane wykonawcy odbierającemu odpady komunalne od właścicieli nieruchomości:</w:t>
      </w:r>
    </w:p>
    <w:p w:rsidR="00831725" w:rsidRPr="001D74C6" w:rsidRDefault="00831725" w:rsidP="00831725">
      <w:pPr>
        <w:spacing w:line="276" w:lineRule="auto"/>
        <w:ind w:left="142" w:hanging="142"/>
        <w:jc w:val="both"/>
        <w:rPr>
          <w:rFonts w:ascii="Book Antiqua" w:hAnsi="Book Antiqua"/>
          <w:b/>
          <w:sz w:val="20"/>
          <w:szCs w:val="20"/>
        </w:rPr>
      </w:pPr>
      <w:r w:rsidRPr="001D74C6">
        <w:rPr>
          <w:rFonts w:ascii="Book Antiqua" w:hAnsi="Book Antiqua"/>
          <w:b/>
          <w:sz w:val="20"/>
          <w:szCs w:val="20"/>
        </w:rPr>
        <w:t>a) Wymagania w zakresie transportu odpadów odebranych od właścicieli nieruchomości:</w:t>
      </w:r>
    </w:p>
    <w:p w:rsidR="00831725" w:rsidRPr="001D74C6" w:rsidRDefault="00831725" w:rsidP="002C64DA">
      <w:pPr>
        <w:numPr>
          <w:ilvl w:val="0"/>
          <w:numId w:val="53"/>
        </w:numPr>
        <w:tabs>
          <w:tab w:val="num" w:pos="-538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Wymogi dotyczące bazy:</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1D74C6">
        <w:rPr>
          <w:rFonts w:ascii="Book Antiqua" w:hAnsi="Book Antiqua"/>
          <w:sz w:val="20"/>
          <w:szCs w:val="20"/>
        </w:rPr>
        <w:t xml:space="preserve">Posiadanie bazy magazynowo – transportowej usytuowanej na terenie Gminy Mochowo lub </w:t>
      </w:r>
      <w:r>
        <w:rPr>
          <w:rFonts w:ascii="Book Antiqua" w:hAnsi="Book Antiqua"/>
          <w:sz w:val="20"/>
          <w:szCs w:val="20"/>
        </w:rPr>
        <w:br/>
      </w:r>
      <w:r w:rsidRPr="001D74C6">
        <w:rPr>
          <w:rFonts w:ascii="Book Antiqua" w:hAnsi="Book Antiqua"/>
          <w:sz w:val="20"/>
          <w:szCs w:val="20"/>
        </w:rPr>
        <w:t>w odległości nie większe</w:t>
      </w:r>
      <w:r>
        <w:rPr>
          <w:rFonts w:ascii="Book Antiqua" w:hAnsi="Book Antiqua"/>
          <w:sz w:val="20"/>
          <w:szCs w:val="20"/>
        </w:rPr>
        <w:t>j niż 60 km od granic tej gminy.</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Baza powinna być usytuowana na terenie, do którego Wykonawca</w:t>
      </w:r>
      <w:r>
        <w:rPr>
          <w:rFonts w:ascii="Book Antiqua" w:hAnsi="Book Antiqua"/>
          <w:sz w:val="20"/>
          <w:szCs w:val="20"/>
        </w:rPr>
        <w:t xml:space="preserve"> posiada tytuł prawny (własność</w:t>
      </w:r>
      <w:r w:rsidRPr="007F4307">
        <w:rPr>
          <w:rFonts w:ascii="Book Antiqua" w:hAnsi="Book Antiqua"/>
          <w:sz w:val="20"/>
          <w:szCs w:val="20"/>
        </w:rPr>
        <w:t>, najem, dzierżawa</w:t>
      </w:r>
      <w:r>
        <w:rPr>
          <w:rFonts w:ascii="Book Antiqua" w:hAnsi="Book Antiqua"/>
          <w:sz w:val="20"/>
          <w:szCs w:val="20"/>
        </w:rPr>
        <w:t>,</w:t>
      </w:r>
      <w:r w:rsidRPr="007F4307">
        <w:rPr>
          <w:rFonts w:ascii="Book Antiqua" w:hAnsi="Book Antiqua"/>
          <w:sz w:val="20"/>
          <w:szCs w:val="20"/>
        </w:rPr>
        <w:t xml:space="preserve"> itp.). Teren bazy musi być zabezpieczony w sposób uniemożliwiają</w:t>
      </w:r>
      <w:r>
        <w:rPr>
          <w:rFonts w:ascii="Book Antiqua" w:hAnsi="Book Antiqua"/>
          <w:sz w:val="20"/>
          <w:szCs w:val="20"/>
        </w:rPr>
        <w:t>cy wstęp osobom nieupoważnionym.</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 xml:space="preserve">Miejsce do parkowania pojazdów na bazie powinno być zabezpieczone przed </w:t>
      </w:r>
      <w:r>
        <w:rPr>
          <w:rFonts w:ascii="Book Antiqua" w:hAnsi="Book Antiqua"/>
          <w:sz w:val="20"/>
          <w:szCs w:val="20"/>
        </w:rPr>
        <w:t>emisją zanieczyszczeń do gruntu</w:t>
      </w:r>
    </w:p>
    <w:p w:rsidR="00831725" w:rsidRPr="007F4307"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Na terenie bazy muszą być zabezpieczone miejsca do magazynowania selektywnie zebranych odpadów komunalnych, które będą zabezpieczone przed emisją zanieczyszczeń do gruntu oraz zabezpieczone przed działaniem czynników atmosferycznych,</w:t>
      </w:r>
    </w:p>
    <w:p w:rsidR="00831725" w:rsidRPr="001D74C6" w:rsidRDefault="00831725" w:rsidP="002C64DA">
      <w:pPr>
        <w:numPr>
          <w:ilvl w:val="0"/>
          <w:numId w:val="48"/>
        </w:numPr>
        <w:tabs>
          <w:tab w:val="clear" w:pos="1287"/>
          <w:tab w:val="num" w:pos="-5529"/>
        </w:tabs>
        <w:suppressAutoHyphens/>
        <w:spacing w:line="276" w:lineRule="auto"/>
        <w:ind w:left="1134" w:hanging="207"/>
        <w:jc w:val="both"/>
        <w:rPr>
          <w:rFonts w:ascii="Book Antiqua" w:hAnsi="Book Antiqua"/>
          <w:sz w:val="20"/>
          <w:szCs w:val="20"/>
        </w:rPr>
      </w:pPr>
      <w:r w:rsidRPr="001D74C6">
        <w:rPr>
          <w:rFonts w:ascii="Book Antiqua" w:hAnsi="Book Antiqua"/>
          <w:sz w:val="20"/>
          <w:szCs w:val="20"/>
        </w:rPr>
        <w:t>Teren bazy magazynowo – transportowej musi być wyposażony w urządzenia lub systemy zapewniające zagospodarowanie wód opadowych i ścieków przemysłowych, pochodzących z terenu bazy zgodnie z wymaganiami określonymi w przepisach ustawy Prawo wodne,</w:t>
      </w:r>
    </w:p>
    <w:p w:rsidR="00831725" w:rsidRPr="001D74C6" w:rsidRDefault="00831725" w:rsidP="002C64DA">
      <w:pPr>
        <w:numPr>
          <w:ilvl w:val="0"/>
          <w:numId w:val="48"/>
        </w:numPr>
        <w:tabs>
          <w:tab w:val="clear" w:pos="1287"/>
          <w:tab w:val="num" w:pos="-5529"/>
        </w:tabs>
        <w:suppressAutoHyphens/>
        <w:spacing w:line="276" w:lineRule="auto"/>
        <w:ind w:left="1134" w:hanging="207"/>
        <w:jc w:val="both"/>
        <w:rPr>
          <w:rFonts w:ascii="Book Antiqua" w:hAnsi="Book Antiqua"/>
          <w:sz w:val="20"/>
          <w:szCs w:val="20"/>
        </w:rPr>
      </w:pPr>
      <w:r w:rsidRPr="001D74C6">
        <w:rPr>
          <w:rFonts w:ascii="Book Antiqua" w:hAnsi="Book Antiqua"/>
          <w:sz w:val="20"/>
          <w:szCs w:val="20"/>
        </w:rPr>
        <w:t xml:space="preserve">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p>
    <w:p w:rsidR="00831725" w:rsidRPr="001D74C6" w:rsidRDefault="00831725" w:rsidP="002C64DA">
      <w:pPr>
        <w:numPr>
          <w:ilvl w:val="0"/>
          <w:numId w:val="48"/>
        </w:numPr>
        <w:tabs>
          <w:tab w:val="clear" w:pos="1287"/>
          <w:tab w:val="num" w:pos="-5529"/>
        </w:tabs>
        <w:suppressAutoHyphens/>
        <w:spacing w:line="276" w:lineRule="auto"/>
        <w:ind w:left="1134" w:hanging="207"/>
        <w:jc w:val="both"/>
        <w:rPr>
          <w:rFonts w:ascii="Book Antiqua" w:hAnsi="Book Antiqua"/>
          <w:sz w:val="20"/>
          <w:szCs w:val="20"/>
        </w:rPr>
      </w:pPr>
      <w:r w:rsidRPr="001D74C6">
        <w:rPr>
          <w:rFonts w:ascii="Book Antiqua" w:hAnsi="Book Antiqua"/>
          <w:sz w:val="20"/>
          <w:szCs w:val="20"/>
        </w:rPr>
        <w:lastRenderedPageBreak/>
        <w:t xml:space="preserve">Na terenie bazy powinny znajdować się także: punkt bieżącej konserwacji i naprawy pojazdów, miejsce do mycia i dezynfekcji pojazdów (o ile czynności te nie będą wykonywane przez uprawnione podmioty zewnętrzne poza terenem bazy). </w:t>
      </w:r>
    </w:p>
    <w:p w:rsidR="00831725" w:rsidRPr="001D74C6" w:rsidRDefault="00831725" w:rsidP="002C64DA">
      <w:pPr>
        <w:numPr>
          <w:ilvl w:val="0"/>
          <w:numId w:val="48"/>
        </w:numPr>
        <w:tabs>
          <w:tab w:val="clear" w:pos="1287"/>
          <w:tab w:val="num" w:pos="-5529"/>
        </w:tabs>
        <w:suppressAutoHyphens/>
        <w:spacing w:line="276" w:lineRule="auto"/>
        <w:ind w:left="1134" w:hanging="207"/>
        <w:jc w:val="both"/>
        <w:rPr>
          <w:rFonts w:ascii="Book Antiqua" w:hAnsi="Book Antiqua"/>
          <w:sz w:val="20"/>
          <w:szCs w:val="20"/>
        </w:rPr>
      </w:pPr>
      <w:r w:rsidRPr="001D74C6">
        <w:rPr>
          <w:rFonts w:ascii="Book Antiqua" w:hAnsi="Book Antiqua"/>
          <w:sz w:val="20"/>
          <w:szCs w:val="20"/>
        </w:rPr>
        <w:t>Na terenie bazy muszą znajdować się urządzenia do selektywnego gromadzenia odpadów komunalnych przed ich transportem do miejsc przetwarzania,</w:t>
      </w:r>
    </w:p>
    <w:p w:rsidR="00831725" w:rsidRPr="001D74C6" w:rsidRDefault="00831725" w:rsidP="002C64DA">
      <w:pPr>
        <w:numPr>
          <w:ilvl w:val="0"/>
          <w:numId w:val="48"/>
        </w:numPr>
        <w:tabs>
          <w:tab w:val="clear" w:pos="1287"/>
          <w:tab w:val="num" w:pos="-5529"/>
        </w:tabs>
        <w:suppressAutoHyphens/>
        <w:spacing w:line="276" w:lineRule="auto"/>
        <w:ind w:left="1134" w:hanging="207"/>
        <w:jc w:val="both"/>
        <w:rPr>
          <w:rFonts w:ascii="Book Antiqua" w:hAnsi="Book Antiqua"/>
          <w:sz w:val="20"/>
          <w:szCs w:val="20"/>
        </w:rPr>
      </w:pPr>
      <w:r w:rsidRPr="001D74C6">
        <w:rPr>
          <w:rFonts w:ascii="Book Antiqua" w:hAnsi="Book Antiqua"/>
          <w:sz w:val="20"/>
          <w:szCs w:val="20"/>
        </w:rPr>
        <w:t>Posiadania oprogramowania umożliwiającego generowanie sprawozdań zgodnie z ustawą z 13 września 1996 r. o utrzymaniu czystości i porządku w gminach((Dz. U. z 2018r.  poz. 1454 ze zm.) wraz z aktualnymi licencjami na ww. oprogramowanie. Oprogramowanie musi być kompatybilne z oprogramowaniem zamawiającego.</w:t>
      </w:r>
    </w:p>
    <w:p w:rsidR="00831725" w:rsidRPr="007F4307" w:rsidRDefault="00831725" w:rsidP="002C64DA">
      <w:pPr>
        <w:pStyle w:val="Akapitzlist"/>
        <w:numPr>
          <w:ilvl w:val="0"/>
          <w:numId w:val="76"/>
        </w:numPr>
        <w:spacing w:line="276" w:lineRule="auto"/>
        <w:ind w:left="567" w:hanging="284"/>
        <w:contextualSpacing/>
        <w:jc w:val="both"/>
        <w:rPr>
          <w:rFonts w:ascii="Book Antiqua" w:hAnsi="Book Antiqua"/>
          <w:sz w:val="20"/>
          <w:szCs w:val="20"/>
        </w:rPr>
      </w:pPr>
      <w:r w:rsidRPr="007F4307">
        <w:rPr>
          <w:rFonts w:ascii="Book Antiqua" w:hAnsi="Book Antiqua"/>
          <w:sz w:val="20"/>
          <w:szCs w:val="20"/>
        </w:rPr>
        <w:t>Wymogi dotyczące pojazdów:</w:t>
      </w:r>
    </w:p>
    <w:p w:rsidR="00831725" w:rsidRPr="001D74C6" w:rsidRDefault="00831725" w:rsidP="002C64DA">
      <w:pPr>
        <w:numPr>
          <w:ilvl w:val="3"/>
          <w:numId w:val="55"/>
        </w:numPr>
        <w:suppressAutoHyphens/>
        <w:spacing w:line="276" w:lineRule="auto"/>
        <w:ind w:left="1134" w:hanging="284"/>
        <w:jc w:val="both"/>
        <w:rPr>
          <w:rFonts w:ascii="Book Antiqua" w:hAnsi="Book Antiqua"/>
          <w:sz w:val="20"/>
          <w:szCs w:val="20"/>
        </w:rPr>
      </w:pPr>
      <w:r w:rsidRPr="001D74C6">
        <w:rPr>
          <w:rFonts w:ascii="Book Antiqua" w:hAnsi="Book Antiqua"/>
          <w:sz w:val="20"/>
          <w:szCs w:val="20"/>
        </w:rPr>
        <w:t>Zapewnienie aby wszystkie pojazdy wykorzystywane do realizacji przedmiotu zamówienia były dostosowane w zakresie wielkości i rodzaju samochodów odbierających odpady do parametrów dróg, tj. ich szerokości oraz gęstości zabudowy,</w:t>
      </w:r>
    </w:p>
    <w:p w:rsidR="00831725" w:rsidRPr="001D74C6" w:rsidRDefault="00831725" w:rsidP="002C64DA">
      <w:pPr>
        <w:numPr>
          <w:ilvl w:val="3"/>
          <w:numId w:val="55"/>
        </w:numPr>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rsidR="00831725" w:rsidRPr="001D74C6" w:rsidRDefault="00831725" w:rsidP="002C64DA">
      <w:pPr>
        <w:numPr>
          <w:ilvl w:val="3"/>
          <w:numId w:val="55"/>
        </w:numPr>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rsidR="00831725" w:rsidRPr="001D74C6" w:rsidRDefault="00831725" w:rsidP="002C64DA">
      <w:pPr>
        <w:numPr>
          <w:ilvl w:val="3"/>
          <w:numId w:val="55"/>
        </w:numPr>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w:t>
      </w:r>
    </w:p>
    <w:p w:rsidR="00831725" w:rsidRPr="001D74C6" w:rsidRDefault="00831725" w:rsidP="002C64DA">
      <w:pPr>
        <w:numPr>
          <w:ilvl w:val="3"/>
          <w:numId w:val="55"/>
        </w:numPr>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Pojazdy muszą być wyposażone w narzędzia lub urządzenia umożliwiające sprzątanie terenu po opróżnieniu pojemników,</w:t>
      </w:r>
    </w:p>
    <w:p w:rsidR="00831725" w:rsidRPr="001D74C6" w:rsidRDefault="00831725" w:rsidP="002C64DA">
      <w:pPr>
        <w:numPr>
          <w:ilvl w:val="3"/>
          <w:numId w:val="55"/>
        </w:numPr>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831725" w:rsidRPr="001D74C6" w:rsidRDefault="00831725" w:rsidP="002C64DA">
      <w:pPr>
        <w:numPr>
          <w:ilvl w:val="0"/>
          <w:numId w:val="77"/>
        </w:numPr>
        <w:tabs>
          <w:tab w:val="clear" w:pos="360"/>
          <w:tab w:val="num" w:pos="567"/>
        </w:tabs>
        <w:suppressAutoHyphens/>
        <w:spacing w:line="276" w:lineRule="auto"/>
        <w:ind w:left="567"/>
        <w:jc w:val="both"/>
        <w:rPr>
          <w:rFonts w:ascii="Book Antiqua" w:hAnsi="Book Antiqua"/>
          <w:sz w:val="20"/>
          <w:szCs w:val="20"/>
        </w:rPr>
      </w:pPr>
      <w:r w:rsidRPr="001D74C6">
        <w:rPr>
          <w:rFonts w:ascii="Book Antiqua" w:hAnsi="Book Antiqua"/>
          <w:sz w:val="20"/>
          <w:szCs w:val="20"/>
        </w:rPr>
        <w:t>Wymogi dotyczące transportu odpadów:</w:t>
      </w:r>
    </w:p>
    <w:p w:rsidR="00831725" w:rsidRPr="001D74C6" w:rsidRDefault="00831725" w:rsidP="002C64DA">
      <w:pPr>
        <w:pStyle w:val="Akapitzlist"/>
        <w:numPr>
          <w:ilvl w:val="0"/>
          <w:numId w:val="49"/>
        </w:numPr>
        <w:tabs>
          <w:tab w:val="clear" w:pos="1570"/>
          <w:tab w:val="num" w:pos="851"/>
        </w:tabs>
        <w:spacing w:line="276" w:lineRule="auto"/>
        <w:ind w:left="1134" w:hanging="283"/>
        <w:contextualSpacing/>
        <w:jc w:val="both"/>
        <w:rPr>
          <w:rFonts w:ascii="Book Antiqua" w:hAnsi="Book Antiqua"/>
          <w:sz w:val="20"/>
          <w:szCs w:val="20"/>
          <w:u w:val="single"/>
        </w:rPr>
      </w:pPr>
      <w:r w:rsidRPr="001D74C6">
        <w:rPr>
          <w:rFonts w:ascii="Book Antiqua" w:hAnsi="Book Antiqua"/>
          <w:sz w:val="20"/>
          <w:szCs w:val="20"/>
        </w:rPr>
        <w:t xml:space="preserve">Wykonawca jest zobowiązany do transportowania odebranych odpadów komunalnych od właścicieli nieruchomości w sposób, który uniemożliwia mieszanie selektywnie zebranych odpadów komunalnych ze zmieszanymi odpadami komunalnymi oraz selektywnie zebranych odpadów komunalnych różnych rodzajów ze sobą. </w:t>
      </w:r>
    </w:p>
    <w:p w:rsidR="00831725" w:rsidRPr="001D74C6" w:rsidRDefault="00831725" w:rsidP="002C64DA">
      <w:pPr>
        <w:numPr>
          <w:ilvl w:val="0"/>
          <w:numId w:val="49"/>
        </w:numPr>
        <w:tabs>
          <w:tab w:val="clear" w:pos="1570"/>
        </w:tabs>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 xml:space="preserve">Wykonawca ma obowiązek odbioru i transportu odpadów komunalnych, również </w:t>
      </w:r>
      <w:r w:rsidRPr="001D74C6">
        <w:rPr>
          <w:rFonts w:ascii="Book Antiqua" w:hAnsi="Book Antiqua"/>
          <w:sz w:val="20"/>
          <w:szCs w:val="20"/>
        </w:rPr>
        <w:br/>
        <w:t>w przypadkach, kiedy dojazd do punktów zbiórki odpadów komunalnych będzie utrudniony z powodu prowadzonych  remontów dróg, dojazdów itp. W takich przypadkach Wykonawcy nie przysługują roszczenia z tytułu wzrostu kosztów realizacji przedmiotu umowy.</w:t>
      </w:r>
    </w:p>
    <w:p w:rsidR="00831725" w:rsidRPr="001D74C6" w:rsidRDefault="00831725" w:rsidP="00831725">
      <w:pPr>
        <w:spacing w:line="276" w:lineRule="auto"/>
        <w:ind w:left="491"/>
        <w:jc w:val="both"/>
        <w:rPr>
          <w:rFonts w:ascii="Book Antiqua" w:hAnsi="Book Antiqua"/>
          <w:sz w:val="20"/>
          <w:szCs w:val="20"/>
        </w:rPr>
      </w:pP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 xml:space="preserve">       </w:t>
      </w:r>
      <w:r w:rsidRPr="001D74C6">
        <w:rPr>
          <w:rFonts w:ascii="Book Antiqua" w:hAnsi="Book Antiqua"/>
          <w:sz w:val="20"/>
          <w:szCs w:val="20"/>
        </w:rPr>
        <w:t>4) Informacje przekazywane Zamawiającemu:</w:t>
      </w:r>
    </w:p>
    <w:p w:rsidR="00831725" w:rsidRPr="001D74C6" w:rsidRDefault="00831725" w:rsidP="002C64DA">
      <w:pPr>
        <w:pStyle w:val="Akapitzlist"/>
        <w:numPr>
          <w:ilvl w:val="0"/>
          <w:numId w:val="50"/>
        </w:numPr>
        <w:tabs>
          <w:tab w:val="clear" w:pos="1287"/>
          <w:tab w:val="num" w:pos="1134"/>
        </w:tabs>
        <w:spacing w:line="276" w:lineRule="auto"/>
        <w:ind w:left="1134" w:hanging="283"/>
        <w:contextualSpacing/>
        <w:jc w:val="both"/>
        <w:rPr>
          <w:rFonts w:ascii="Book Antiqua" w:hAnsi="Book Antiqua"/>
          <w:sz w:val="20"/>
          <w:szCs w:val="20"/>
        </w:rPr>
      </w:pPr>
      <w:r w:rsidRPr="001D74C6">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1D74C6">
        <w:rPr>
          <w:rFonts w:ascii="Book Antiqua" w:hAnsi="Book Antiqua"/>
          <w:sz w:val="20"/>
          <w:szCs w:val="20"/>
        </w:rPr>
        <w:t>u Zamawiającego.</w:t>
      </w:r>
    </w:p>
    <w:p w:rsidR="00831725" w:rsidRPr="001D74C6" w:rsidRDefault="00831725" w:rsidP="002C64DA">
      <w:pPr>
        <w:numPr>
          <w:ilvl w:val="0"/>
          <w:numId w:val="50"/>
        </w:numPr>
        <w:tabs>
          <w:tab w:val="clear" w:pos="1287"/>
        </w:tabs>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W przypadku niedopełnienia przez mieszkańca warunku, o którym mowa powyżej, Wykonawca odbierający odpady komunalne przyjmuje je jako zmieszane odpady komunalne.</w:t>
      </w:r>
    </w:p>
    <w:p w:rsidR="00831725" w:rsidRPr="001D74C6" w:rsidRDefault="00831725" w:rsidP="002C64DA">
      <w:pPr>
        <w:numPr>
          <w:ilvl w:val="0"/>
          <w:numId w:val="50"/>
        </w:numPr>
        <w:tabs>
          <w:tab w:val="clear" w:pos="1287"/>
        </w:tabs>
        <w:suppressAutoHyphens/>
        <w:spacing w:line="276" w:lineRule="auto"/>
        <w:ind w:left="1134" w:hanging="283"/>
        <w:jc w:val="both"/>
        <w:rPr>
          <w:rFonts w:ascii="Book Antiqua" w:hAnsi="Book Antiqua"/>
          <w:sz w:val="20"/>
          <w:szCs w:val="20"/>
        </w:rPr>
      </w:pPr>
      <w:r w:rsidRPr="001D74C6">
        <w:rPr>
          <w:rFonts w:ascii="Book Antiqua" w:hAnsi="Book Antiqua"/>
          <w:sz w:val="20"/>
          <w:szCs w:val="20"/>
        </w:rPr>
        <w:t xml:space="preserve">Wykonawca jest zobowiązany do niezwłocznego przekazania Zamawiającemu informacji </w:t>
      </w:r>
      <w:r>
        <w:rPr>
          <w:rFonts w:ascii="Book Antiqua" w:hAnsi="Book Antiqua"/>
          <w:sz w:val="20"/>
          <w:szCs w:val="20"/>
        </w:rPr>
        <w:br/>
      </w:r>
      <w:r w:rsidRPr="001D74C6">
        <w:rPr>
          <w:rFonts w:ascii="Book Antiqua" w:hAnsi="Book Antiqua"/>
          <w:sz w:val="20"/>
          <w:szCs w:val="20"/>
        </w:rPr>
        <w:t xml:space="preserve">o niezgodnym z Regulaminem utrzymania czystości i porządku na terenie gminy Mochowo gromadzeniu odpadów, w szczególności ich mieszaniu lub przygotowaniu do odbierania </w:t>
      </w:r>
      <w:r>
        <w:rPr>
          <w:rFonts w:ascii="Book Antiqua" w:hAnsi="Book Antiqua"/>
          <w:sz w:val="20"/>
          <w:szCs w:val="20"/>
        </w:rPr>
        <w:br/>
      </w:r>
      <w:r w:rsidRPr="001D74C6">
        <w:rPr>
          <w:rFonts w:ascii="Book Antiqua" w:hAnsi="Book Antiqua"/>
          <w:sz w:val="20"/>
          <w:szCs w:val="20"/>
        </w:rPr>
        <w:t>w niewłaściwych pojemnikach. Informacja powinna zawierać w szczególności:</w:t>
      </w:r>
    </w:p>
    <w:p w:rsidR="00831725" w:rsidRPr="007F4307" w:rsidRDefault="00831725" w:rsidP="002C64DA">
      <w:pPr>
        <w:pStyle w:val="Akapitzlist"/>
        <w:numPr>
          <w:ilvl w:val="0"/>
          <w:numId w:val="78"/>
        </w:numPr>
        <w:spacing w:after="200" w:line="276" w:lineRule="auto"/>
        <w:contextualSpacing/>
        <w:jc w:val="both"/>
        <w:rPr>
          <w:rFonts w:ascii="Book Antiqua" w:hAnsi="Book Antiqua"/>
          <w:sz w:val="20"/>
          <w:szCs w:val="20"/>
        </w:rPr>
      </w:pPr>
      <w:r w:rsidRPr="007F4307">
        <w:rPr>
          <w:rFonts w:ascii="Book Antiqua" w:hAnsi="Book Antiqua"/>
          <w:sz w:val="20"/>
          <w:szCs w:val="20"/>
        </w:rPr>
        <w:t xml:space="preserve"> adres nieruchomości na której odpady gromadzone są w sposób niezgodny z Regulaminem utrzymania czystości i porządku na terenie gminy,</w:t>
      </w:r>
    </w:p>
    <w:p w:rsidR="00831725" w:rsidRPr="007F4307" w:rsidRDefault="00831725" w:rsidP="002C64DA">
      <w:pPr>
        <w:pStyle w:val="Akapitzlist"/>
        <w:numPr>
          <w:ilvl w:val="0"/>
          <w:numId w:val="78"/>
        </w:numPr>
        <w:spacing w:after="200" w:line="276" w:lineRule="auto"/>
        <w:contextualSpacing/>
        <w:jc w:val="both"/>
        <w:rPr>
          <w:rFonts w:ascii="Book Antiqua" w:hAnsi="Book Antiqua"/>
          <w:sz w:val="20"/>
          <w:szCs w:val="20"/>
        </w:rPr>
      </w:pPr>
      <w:r w:rsidRPr="007F4307">
        <w:rPr>
          <w:rFonts w:ascii="Book Antiqua" w:hAnsi="Book Antiqua"/>
          <w:sz w:val="20"/>
          <w:szCs w:val="20"/>
        </w:rPr>
        <w:lastRenderedPageBreak/>
        <w:t>zdjęcia w postaci cyfrowej dowodzące, że odpady gromadzone są w sposób niewłaściwy. Zdjęcia muszą zostać tak wykonane by nie budząc wątpliwości pozwalały na przypisywanie pojemników, w tym worków do konkretnej nieruchomości,</w:t>
      </w:r>
    </w:p>
    <w:p w:rsidR="00831725" w:rsidRPr="007F4307" w:rsidRDefault="00831725" w:rsidP="002C64DA">
      <w:pPr>
        <w:pStyle w:val="Akapitzlist"/>
        <w:numPr>
          <w:ilvl w:val="0"/>
          <w:numId w:val="78"/>
        </w:numPr>
        <w:spacing w:line="276" w:lineRule="auto"/>
        <w:contextualSpacing/>
        <w:jc w:val="both"/>
        <w:rPr>
          <w:rFonts w:ascii="Book Antiqua" w:hAnsi="Book Antiqua"/>
          <w:sz w:val="20"/>
          <w:szCs w:val="20"/>
        </w:rPr>
      </w:pPr>
      <w:r w:rsidRPr="007F4307">
        <w:rPr>
          <w:rFonts w:ascii="Book Antiqua" w:hAnsi="Book Antiqua"/>
          <w:sz w:val="20"/>
          <w:szCs w:val="20"/>
        </w:rPr>
        <w:t>dane pracowników, którzy stwierdzili fakt niezgodny z Regulaminem utrzymania czysto</w:t>
      </w:r>
      <w:r>
        <w:rPr>
          <w:rFonts w:ascii="Book Antiqua" w:hAnsi="Book Antiqua"/>
          <w:sz w:val="20"/>
          <w:szCs w:val="20"/>
        </w:rPr>
        <w:t>ści i porządku na terenie gminy.</w:t>
      </w:r>
    </w:p>
    <w:p w:rsidR="00831725" w:rsidRPr="001D74C6" w:rsidRDefault="00831725" w:rsidP="002C64DA">
      <w:pPr>
        <w:numPr>
          <w:ilvl w:val="0"/>
          <w:numId w:val="50"/>
        </w:numPr>
        <w:tabs>
          <w:tab w:val="clear" w:pos="1287"/>
        </w:tabs>
        <w:suppressAutoHyphens/>
        <w:spacing w:line="276" w:lineRule="auto"/>
        <w:ind w:left="1134" w:hanging="283"/>
        <w:jc w:val="both"/>
        <w:rPr>
          <w:rFonts w:ascii="Book Antiqua" w:hAnsi="Book Antiqua"/>
          <w:i/>
          <w:sz w:val="20"/>
          <w:szCs w:val="20"/>
        </w:rPr>
      </w:pPr>
      <w:r w:rsidRPr="001D74C6">
        <w:rPr>
          <w:rFonts w:ascii="Book Antiqua" w:hAnsi="Book Antiqua"/>
          <w:sz w:val="20"/>
          <w:szCs w:val="20"/>
        </w:rPr>
        <w:t xml:space="preserve">Raz na kwartał informację o właścicielach nieruchomości, którzy nie oddali </w:t>
      </w:r>
      <w:r w:rsidRPr="001D74C6">
        <w:rPr>
          <w:rFonts w:ascii="Book Antiqua" w:hAnsi="Book Antiqua"/>
          <w:sz w:val="20"/>
          <w:szCs w:val="20"/>
          <w:u w:val="single"/>
        </w:rPr>
        <w:t>żadnych</w:t>
      </w:r>
      <w:r w:rsidRPr="001D74C6">
        <w:rPr>
          <w:rFonts w:ascii="Book Antiqua" w:hAnsi="Book Antiqua"/>
          <w:sz w:val="20"/>
          <w:szCs w:val="20"/>
        </w:rPr>
        <w:t xml:space="preserve"> odpadów</w:t>
      </w:r>
    </w:p>
    <w:p w:rsidR="00831725" w:rsidRPr="001D74C6" w:rsidRDefault="00831725" w:rsidP="002C64DA">
      <w:pPr>
        <w:numPr>
          <w:ilvl w:val="0"/>
          <w:numId w:val="50"/>
        </w:numPr>
        <w:tabs>
          <w:tab w:val="clear" w:pos="1287"/>
        </w:tabs>
        <w:suppressAutoHyphens/>
        <w:spacing w:line="276" w:lineRule="auto"/>
        <w:ind w:left="1134" w:hanging="283"/>
        <w:jc w:val="both"/>
        <w:rPr>
          <w:rFonts w:ascii="Book Antiqua" w:hAnsi="Book Antiqua"/>
          <w:i/>
          <w:sz w:val="20"/>
          <w:szCs w:val="20"/>
        </w:rPr>
      </w:pPr>
      <w:r w:rsidRPr="001D74C6">
        <w:rPr>
          <w:rFonts w:ascii="Book Antiqua" w:hAnsi="Book Antiqua"/>
          <w:sz w:val="20"/>
          <w:szCs w:val="20"/>
        </w:rPr>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rsidR="00831725" w:rsidRPr="001D74C6" w:rsidRDefault="00831725" w:rsidP="002C64DA">
      <w:pPr>
        <w:numPr>
          <w:ilvl w:val="0"/>
          <w:numId w:val="50"/>
        </w:numPr>
        <w:tabs>
          <w:tab w:val="clear" w:pos="1287"/>
        </w:tabs>
        <w:suppressAutoHyphens/>
        <w:spacing w:line="276" w:lineRule="auto"/>
        <w:ind w:left="1134" w:hanging="283"/>
        <w:jc w:val="both"/>
        <w:rPr>
          <w:rStyle w:val="Pogrubienie"/>
          <w:rFonts w:ascii="Book Antiqua" w:hAnsi="Book Antiqua"/>
          <w:b w:val="0"/>
          <w:bCs/>
          <w:i/>
          <w:sz w:val="20"/>
          <w:szCs w:val="20"/>
        </w:rPr>
      </w:pPr>
      <w:r w:rsidRPr="001D74C6">
        <w:rPr>
          <w:rFonts w:ascii="Book Antiqua" w:hAnsi="Book Antiqua"/>
          <w:sz w:val="20"/>
          <w:szCs w:val="20"/>
        </w:rPr>
        <w:t xml:space="preserve">Wykonawca jest zobowiązany przekazać informacje w jednej z następujących form: pocztą elektroniczną na adres – </w:t>
      </w:r>
      <w:hyperlink r:id="rId9" w:history="1">
        <w:r w:rsidRPr="001D74C6">
          <w:rPr>
            <w:rStyle w:val="Hipercze"/>
            <w:rFonts w:ascii="Book Antiqua" w:hAnsi="Book Antiqua"/>
            <w:sz w:val="20"/>
            <w:szCs w:val="20"/>
          </w:rPr>
          <w:t>osrodowiska@mochowo.pl</w:t>
        </w:r>
      </w:hyperlink>
      <w:r w:rsidRPr="001D74C6">
        <w:rPr>
          <w:rFonts w:ascii="Book Antiqua" w:hAnsi="Book Antiqua"/>
          <w:sz w:val="20"/>
          <w:szCs w:val="20"/>
        </w:rPr>
        <w:t xml:space="preserve">.,  pocztą tradycyjną na adres:  </w:t>
      </w:r>
      <w:r w:rsidRPr="001D74C6">
        <w:rPr>
          <w:rStyle w:val="Pogrubienie"/>
          <w:rFonts w:ascii="Book Antiqua" w:hAnsi="Book Antiqua"/>
          <w:i/>
          <w:color w:val="00000A"/>
          <w:sz w:val="20"/>
          <w:szCs w:val="20"/>
        </w:rPr>
        <w:t>Urzędu  Gminy w  Mochowie, Mochowo, ul. Sierpecka 2, 09-214 Mochowo</w:t>
      </w:r>
      <w:r w:rsidRPr="001D74C6">
        <w:rPr>
          <w:rFonts w:ascii="Book Antiqua" w:hAnsi="Book Antiqua"/>
          <w:sz w:val="20"/>
          <w:szCs w:val="20"/>
        </w:rPr>
        <w:t xml:space="preserve">, bądź faxem – nr </w:t>
      </w:r>
      <w:r w:rsidRPr="001D74C6">
        <w:rPr>
          <w:rFonts w:ascii="Book Antiqua" w:hAnsi="Book Antiqua"/>
          <w:b/>
          <w:i/>
          <w:sz w:val="20"/>
          <w:szCs w:val="20"/>
        </w:rPr>
        <w:t>24 276-31-78</w:t>
      </w:r>
    </w:p>
    <w:p w:rsidR="00831725" w:rsidRPr="001D74C6" w:rsidRDefault="00831725" w:rsidP="00831725">
      <w:pPr>
        <w:spacing w:line="276" w:lineRule="auto"/>
        <w:jc w:val="both"/>
        <w:rPr>
          <w:rFonts w:ascii="Book Antiqua" w:hAnsi="Book Antiqua"/>
          <w:sz w:val="20"/>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b) Wymagania w zakresie częstotliwości odbierania odpadów – harmonogram:</w:t>
      </w:r>
    </w:p>
    <w:p w:rsidR="00831725"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zobowiązany jest do </w:t>
      </w:r>
      <w:r w:rsidRPr="001D74C6">
        <w:rPr>
          <w:rFonts w:ascii="Book Antiqua" w:hAnsi="Book Antiqua"/>
          <w:b/>
          <w:sz w:val="20"/>
          <w:szCs w:val="20"/>
        </w:rPr>
        <w:t xml:space="preserve">opracowania harmonogramu odbioru odpadów od właścicieli nieruchomości na cały okres </w:t>
      </w:r>
      <w:r w:rsidRPr="001D74C6">
        <w:rPr>
          <w:rFonts w:ascii="Book Antiqua" w:hAnsi="Book Antiqua"/>
          <w:sz w:val="20"/>
          <w:szCs w:val="20"/>
        </w:rPr>
        <w:t>na który zostanie udzielone zamówienie publiczne oraz przedstawienie go Zamawiającemu do akceptacji w terminie uzgodnionym z Zamawiającym przed planowanym terminem odbioru odpadów.</w:t>
      </w:r>
    </w:p>
    <w:p w:rsidR="00831725" w:rsidRPr="007F4307"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Harmonogram powinien odpowiadać następującym wytycznym:</w:t>
      </w:r>
    </w:p>
    <w:p w:rsidR="00831725" w:rsidRPr="001D74C6" w:rsidRDefault="00831725" w:rsidP="00831725">
      <w:pPr>
        <w:numPr>
          <w:ilvl w:val="2"/>
          <w:numId w:val="25"/>
        </w:numPr>
        <w:tabs>
          <w:tab w:val="clear" w:pos="2264"/>
          <w:tab w:val="num" w:pos="-5245"/>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rsidR="00831725" w:rsidRPr="001D74C6" w:rsidRDefault="00831725" w:rsidP="00831725">
      <w:pPr>
        <w:numPr>
          <w:ilvl w:val="2"/>
          <w:numId w:val="25"/>
        </w:numPr>
        <w:tabs>
          <w:tab w:val="clear" w:pos="2264"/>
          <w:tab w:val="num" w:pos="-5245"/>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powinien wskazywać na daty odbierania poszczególnych rodzajów odpadów z nieruchomości. </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Wykonawca jest zobowiązany umieścić harmonogram na własnej stronie internetowej i eksponować go przez cały okres na jaki został przygotowany.</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1D74C6">
        <w:rPr>
          <w:rFonts w:ascii="Book Antiqua" w:hAnsi="Book Antiqua"/>
          <w:sz w:val="20"/>
          <w:szCs w:val="20"/>
        </w:rPr>
        <w:t xml:space="preserve">z wyjątkiem sytuacji nadzwyczajnych. Wykonawca jest zobowiązany dojechać do każdej miejscowości i do każdego właściciela, nawet jeżeli dojazd jest utrudniony. </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Zmiana harmonogramu nie stanowi zmiany umowy.</w:t>
      </w:r>
    </w:p>
    <w:p w:rsidR="00831725" w:rsidRPr="001D74C6"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rsidR="00831725" w:rsidRPr="001D74C6"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w:t>
      </w:r>
    </w:p>
    <w:p w:rsidR="00831725" w:rsidRPr="001D74C6" w:rsidRDefault="00831725" w:rsidP="002C64DA">
      <w:pPr>
        <w:numPr>
          <w:ilvl w:val="0"/>
          <w:numId w:val="51"/>
        </w:numPr>
        <w:tabs>
          <w:tab w:val="clear" w:pos="1068"/>
          <w:tab w:val="num" w:pos="284"/>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rsidR="00831725" w:rsidRPr="001D74C6" w:rsidRDefault="00831725" w:rsidP="00831725">
      <w:pPr>
        <w:spacing w:line="276" w:lineRule="auto"/>
        <w:ind w:left="708"/>
        <w:jc w:val="both"/>
        <w:rPr>
          <w:rFonts w:ascii="Book Antiqua" w:hAnsi="Book Antiqua"/>
          <w:sz w:val="20"/>
          <w:szCs w:val="20"/>
        </w:rPr>
      </w:pPr>
    </w:p>
    <w:p w:rsidR="00831725" w:rsidRPr="001D74C6" w:rsidRDefault="00831725" w:rsidP="00831725">
      <w:pPr>
        <w:spacing w:line="276" w:lineRule="auto"/>
        <w:ind w:left="284" w:hanging="284"/>
        <w:jc w:val="both"/>
        <w:rPr>
          <w:rFonts w:ascii="Book Antiqua" w:hAnsi="Book Antiqua" w:cs="Georgia"/>
          <w:b/>
          <w:sz w:val="20"/>
          <w:szCs w:val="20"/>
        </w:rPr>
      </w:pPr>
      <w:r w:rsidRPr="001D74C6">
        <w:rPr>
          <w:rFonts w:ascii="Book Antiqua" w:hAnsi="Book Antiqua" w:cs="Georgia"/>
          <w:b/>
          <w:sz w:val="20"/>
          <w:szCs w:val="20"/>
        </w:rPr>
        <w:t>c) inne zobowiązania:</w:t>
      </w:r>
    </w:p>
    <w:p w:rsidR="00831725"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odpowiada za wszelkie szkody na mieniu i zdrowiu osób trzecich, powstałe podczas </w:t>
      </w:r>
      <w:r>
        <w:rPr>
          <w:rFonts w:ascii="Book Antiqua" w:hAnsi="Book Antiqua"/>
          <w:sz w:val="20"/>
          <w:szCs w:val="20"/>
        </w:rPr>
        <w:br/>
      </w:r>
      <w:r w:rsidRPr="001D74C6">
        <w:rPr>
          <w:rFonts w:ascii="Book Antiqua" w:hAnsi="Book Antiqua"/>
          <w:sz w:val="20"/>
          <w:szCs w:val="20"/>
        </w:rPr>
        <w:t>i w związku z realizacją przedmiotu umowy.</w:t>
      </w:r>
    </w:p>
    <w:p w:rsidR="00831725"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Wykonawca ponosi odpowiedzialność za zniszczenie lub uszkodzenie pojemników do gromadzenia odpadów należących do właścicieli nieruchomości, powstałych w związku z realizacją przedmiotu zamówienia.</w:t>
      </w:r>
    </w:p>
    <w:p w:rsidR="00831725" w:rsidRPr="007F4307"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 xml:space="preserve">Wykonawca </w:t>
      </w:r>
      <w:r w:rsidRPr="007F4307">
        <w:rPr>
          <w:rFonts w:ascii="Book Antiqua" w:hAnsi="Book Antiqua" w:cs="Georgia"/>
          <w:sz w:val="20"/>
          <w:szCs w:val="20"/>
        </w:rPr>
        <w:t>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w:t>
      </w:r>
      <w:r w:rsidRPr="007F4307">
        <w:rPr>
          <w:rFonts w:ascii="Book Antiqua" w:hAnsi="Book Antiqua" w:cs="Georgia"/>
          <w:b/>
          <w:color w:val="0000FF"/>
          <w:sz w:val="20"/>
          <w:szCs w:val="20"/>
        </w:rPr>
        <w:t xml:space="preserve"> </w:t>
      </w:r>
      <w:r w:rsidRPr="007F4307">
        <w:rPr>
          <w:rFonts w:ascii="Book Antiqua" w:hAnsi="Book Antiqua"/>
          <w:sz w:val="20"/>
          <w:szCs w:val="20"/>
        </w:rPr>
        <w:t xml:space="preserve">w: </w:t>
      </w:r>
    </w:p>
    <w:p w:rsidR="00831725" w:rsidRDefault="00831725" w:rsidP="002C64DA">
      <w:pPr>
        <w:numPr>
          <w:ilvl w:val="2"/>
          <w:numId w:val="47"/>
        </w:numPr>
        <w:tabs>
          <w:tab w:val="clear" w:pos="1980"/>
        </w:tabs>
        <w:suppressAutoHyphens/>
        <w:spacing w:line="276" w:lineRule="auto"/>
        <w:ind w:left="851" w:hanging="284"/>
        <w:jc w:val="both"/>
        <w:rPr>
          <w:rFonts w:ascii="Book Antiqua" w:hAnsi="Book Antiqua"/>
          <w:b/>
          <w:bCs w:val="0"/>
          <w:sz w:val="20"/>
          <w:szCs w:val="20"/>
        </w:rPr>
      </w:pPr>
      <w:r w:rsidRPr="001D74C6">
        <w:rPr>
          <w:rFonts w:ascii="Book Antiqua" w:hAnsi="Book Antiqua"/>
          <w:sz w:val="20"/>
          <w:szCs w:val="20"/>
        </w:rPr>
        <w:t>ustawie z dnia 13 września 1996r. o utrzymaniu czystości i porządku w gminach (Dz. U.  z 2018</w:t>
      </w:r>
      <w:r>
        <w:rPr>
          <w:rFonts w:ascii="Book Antiqua" w:hAnsi="Book Antiqua"/>
          <w:sz w:val="20"/>
          <w:szCs w:val="20"/>
        </w:rPr>
        <w:t xml:space="preserve"> </w:t>
      </w:r>
      <w:r w:rsidRPr="001D74C6">
        <w:rPr>
          <w:rFonts w:ascii="Book Antiqua" w:hAnsi="Book Antiqua"/>
          <w:sz w:val="20"/>
          <w:szCs w:val="20"/>
        </w:rPr>
        <w:t>r. poz. 1454 ze zm.) oraz</w:t>
      </w:r>
    </w:p>
    <w:p w:rsidR="00831725" w:rsidRPr="00B45372" w:rsidRDefault="00831725" w:rsidP="00831725">
      <w:pPr>
        <w:spacing w:line="276" w:lineRule="auto"/>
        <w:ind w:left="567"/>
        <w:jc w:val="both"/>
        <w:rPr>
          <w:rFonts w:ascii="Book Antiqua" w:hAnsi="Book Antiqua"/>
          <w:b/>
          <w:bCs w:val="0"/>
          <w:sz w:val="20"/>
          <w:szCs w:val="20"/>
        </w:rPr>
      </w:pPr>
      <w:r>
        <w:rPr>
          <w:rFonts w:ascii="Book Antiqua" w:hAnsi="Book Antiqua"/>
          <w:sz w:val="20"/>
          <w:szCs w:val="20"/>
        </w:rPr>
        <w:t>R</w:t>
      </w:r>
      <w:r w:rsidRPr="00B45372">
        <w:rPr>
          <w:rFonts w:ascii="Book Antiqua" w:hAnsi="Book Antiqua"/>
          <w:sz w:val="20"/>
          <w:szCs w:val="20"/>
        </w:rPr>
        <w:t>ozporządzeń Ministra Środowiska:</w:t>
      </w:r>
    </w:p>
    <w:p w:rsidR="00831725" w:rsidRPr="001D74C6" w:rsidRDefault="00831725" w:rsidP="002C64DA">
      <w:pPr>
        <w:numPr>
          <w:ilvl w:val="2"/>
          <w:numId w:val="47"/>
        </w:numPr>
        <w:tabs>
          <w:tab w:val="clear" w:pos="1980"/>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lastRenderedPageBreak/>
        <w:t xml:space="preserve">z dnia 14 grudnia 2016r. w sprawie poziomów recyklingu, przygotowania do ponownego użycia </w:t>
      </w:r>
      <w:r>
        <w:rPr>
          <w:rFonts w:ascii="Book Antiqua" w:hAnsi="Book Antiqua"/>
          <w:sz w:val="20"/>
          <w:szCs w:val="20"/>
        </w:rPr>
        <w:br/>
      </w:r>
      <w:r w:rsidRPr="001D74C6">
        <w:rPr>
          <w:rFonts w:ascii="Book Antiqua" w:hAnsi="Book Antiqua"/>
          <w:sz w:val="20"/>
          <w:szCs w:val="20"/>
        </w:rPr>
        <w:t>i odzysku innymi metodami niektórych frakcji odpadów komunalnych (Dz. U. z 2016</w:t>
      </w:r>
      <w:r>
        <w:rPr>
          <w:rFonts w:ascii="Book Antiqua" w:hAnsi="Book Antiqua"/>
          <w:sz w:val="20"/>
          <w:szCs w:val="20"/>
        </w:rPr>
        <w:t xml:space="preserve"> </w:t>
      </w:r>
      <w:r w:rsidRPr="001D74C6">
        <w:rPr>
          <w:rFonts w:ascii="Book Antiqua" w:hAnsi="Book Antiqua"/>
          <w:sz w:val="20"/>
          <w:szCs w:val="20"/>
        </w:rPr>
        <w:t>r.</w:t>
      </w:r>
      <w:r>
        <w:rPr>
          <w:rFonts w:ascii="Book Antiqua" w:hAnsi="Book Antiqua"/>
          <w:sz w:val="20"/>
          <w:szCs w:val="20"/>
        </w:rPr>
        <w:t>,</w:t>
      </w:r>
      <w:r w:rsidRPr="001D74C6">
        <w:rPr>
          <w:rFonts w:ascii="Book Antiqua" w:hAnsi="Book Antiqua"/>
          <w:sz w:val="20"/>
          <w:szCs w:val="20"/>
        </w:rPr>
        <w:t xml:space="preserve"> poz. 2167),</w:t>
      </w:r>
    </w:p>
    <w:p w:rsidR="00831725" w:rsidRPr="001D74C6" w:rsidRDefault="00831725" w:rsidP="002C64DA">
      <w:pPr>
        <w:numPr>
          <w:ilvl w:val="2"/>
          <w:numId w:val="47"/>
        </w:numPr>
        <w:tabs>
          <w:tab w:val="clear" w:pos="1980"/>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z dnia 15 grudnia 2017</w:t>
      </w:r>
      <w:r>
        <w:rPr>
          <w:rFonts w:ascii="Book Antiqua" w:hAnsi="Book Antiqua"/>
          <w:sz w:val="20"/>
          <w:szCs w:val="20"/>
        </w:rPr>
        <w:t xml:space="preserve"> </w:t>
      </w:r>
      <w:r w:rsidRPr="001D74C6">
        <w:rPr>
          <w:rFonts w:ascii="Book Antiqua" w:hAnsi="Book Antiqua"/>
          <w:sz w:val="20"/>
          <w:szCs w:val="20"/>
        </w:rPr>
        <w:t>r. w sprawie poziomów ograniczenia składowania masy odpadów komunalnych ulegających biodegradacji przekazywanych do składowania oraz sposobu obliczania poziomu ograniczania masy tych odpadów (Dz. U. z 2017r.</w:t>
      </w:r>
      <w:r>
        <w:rPr>
          <w:rFonts w:ascii="Book Antiqua" w:hAnsi="Book Antiqua"/>
          <w:sz w:val="20"/>
          <w:szCs w:val="20"/>
        </w:rPr>
        <w:t>,</w:t>
      </w:r>
      <w:r w:rsidRPr="001D74C6">
        <w:rPr>
          <w:rFonts w:ascii="Book Antiqua" w:hAnsi="Book Antiqua"/>
          <w:sz w:val="20"/>
          <w:szCs w:val="20"/>
        </w:rPr>
        <w:t xml:space="preserve"> poz. 2412)</w:t>
      </w:r>
      <w:r w:rsidRPr="001D74C6">
        <w:rPr>
          <w:rFonts w:ascii="Book Antiqua" w:hAnsi="Book Antiqua" w:cs="TimesNewRomanPSMT"/>
          <w:sz w:val="20"/>
          <w:szCs w:val="20"/>
        </w:rPr>
        <w:t>.</w:t>
      </w:r>
    </w:p>
    <w:p w:rsidR="00831725" w:rsidRPr="001D74C6" w:rsidRDefault="00831725" w:rsidP="00831725">
      <w:pPr>
        <w:spacing w:line="276" w:lineRule="auto"/>
        <w:rPr>
          <w:rFonts w:ascii="Book Antiqua" w:hAnsi="Book Antiqua"/>
          <w:sz w:val="20"/>
          <w:szCs w:val="20"/>
        </w:rPr>
      </w:pPr>
    </w:p>
    <w:p w:rsidR="00831725" w:rsidRPr="001D74C6" w:rsidRDefault="00831725" w:rsidP="00831725">
      <w:pPr>
        <w:spacing w:line="276" w:lineRule="auto"/>
        <w:rPr>
          <w:rFonts w:ascii="Book Antiqua" w:hAnsi="Book Antiqua"/>
          <w:sz w:val="20"/>
          <w:szCs w:val="20"/>
        </w:rPr>
      </w:pPr>
    </w:p>
    <w:p w:rsidR="00831725" w:rsidRDefault="00831725" w:rsidP="007F702B">
      <w:pPr>
        <w:widowControl w:val="0"/>
        <w:jc w:val="right"/>
        <w:rPr>
          <w:rFonts w:ascii="Book Antiqua" w:hAnsi="Book Antiqua"/>
          <w:b/>
          <w:i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sectPr w:rsidR="004C2264" w:rsidRPr="00AD1A85" w:rsidSect="00873AEC">
      <w:footnotePr>
        <w:numRestart w:val="eachPage"/>
      </w:footnotePr>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DA" w:rsidRDefault="002C64DA" w:rsidP="00860C53">
      <w:r>
        <w:separator/>
      </w:r>
    </w:p>
  </w:endnote>
  <w:endnote w:type="continuationSeparator" w:id="0">
    <w:p w:rsidR="002C64DA" w:rsidRDefault="002C64DA"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TimesNewRomanPSMT">
    <w:altName w:val="Times New Roman"/>
    <w:charset w:val="EE"/>
    <w:family w:val="roman"/>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DA" w:rsidRDefault="002C64DA" w:rsidP="00860C53">
      <w:r>
        <w:separator/>
      </w:r>
    </w:p>
  </w:footnote>
  <w:footnote w:type="continuationSeparator" w:id="0">
    <w:p w:rsidR="002C64DA" w:rsidRDefault="002C64DA" w:rsidP="00860C53">
      <w:r>
        <w:continuationSeparator/>
      </w:r>
    </w:p>
  </w:footnote>
  <w:footnote w:id="1">
    <w:p w:rsidR="002E1D1B" w:rsidRDefault="002E1D1B">
      <w:pPr>
        <w:pStyle w:val="Tekstprzypisudolnego"/>
      </w:pPr>
      <w:r>
        <w:rPr>
          <w:rStyle w:val="Odwoanieprzypisudolnego"/>
        </w:rPr>
        <w:footnoteRef/>
      </w:r>
      <w:r>
        <w:t xml:space="preserve"> </w:t>
      </w:r>
      <w:r>
        <w:rPr>
          <w:rFonts w:ascii="Book Antiqua" w:hAnsi="Book Antiqua"/>
          <w:sz w:val="18"/>
        </w:rPr>
        <w:t>s</w:t>
      </w:r>
      <w:r w:rsidRPr="006E7D67">
        <w:rPr>
          <w:rFonts w:ascii="Book Antiqua" w:hAnsi="Book Antiqua"/>
          <w:sz w:val="18"/>
        </w:rPr>
        <w:t>kłada każdy Wykonawca wraz z ofertą</w:t>
      </w:r>
    </w:p>
  </w:footnote>
  <w:footnote w:id="2">
    <w:p w:rsidR="002E1D1B" w:rsidRPr="00860C53" w:rsidRDefault="002E1D1B"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2E1D1B" w:rsidRPr="00860C53" w:rsidRDefault="002E1D1B"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2E1D1B" w:rsidRPr="00860C53" w:rsidRDefault="002E1D1B"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2E1D1B" w:rsidRPr="00860C53" w:rsidRDefault="002E1D1B" w:rsidP="005C4FF4">
      <w:pPr>
        <w:widowControl w:val="0"/>
        <w:numPr>
          <w:ilvl w:val="0"/>
          <w:numId w:val="6"/>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2E1D1B" w:rsidRPr="0035121E" w:rsidRDefault="002E1D1B"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3">
    <w:p w:rsidR="002E1D1B" w:rsidRPr="0035121E" w:rsidRDefault="002E1D1B"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4">
    <w:p w:rsidR="002E1D1B" w:rsidRPr="0035121E" w:rsidRDefault="002E1D1B"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5">
    <w:p w:rsidR="002E1D1B" w:rsidRPr="00874933" w:rsidRDefault="002E1D1B" w:rsidP="00A94208">
      <w:pPr>
        <w:pStyle w:val="Tekstprzypisudolnego"/>
        <w:rPr>
          <w:rFonts w:ascii="Book Antiqua" w:hAnsi="Book Antiqua"/>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 xml:space="preserve">Oświadczenia nie należy składać wraz z ofertą. Oświadczenie należy złożyć w terminie 3 dni od dnia zamieszczenia na stronie </w:t>
      </w:r>
      <w:r>
        <w:rPr>
          <w:rFonts w:ascii="Book Antiqua" w:eastAsia="Arial Unicode MS" w:hAnsi="Book Antiqua" w:cs="Arial"/>
          <w:sz w:val="18"/>
        </w:rPr>
        <w:t xml:space="preserve">internetowej zamawiającego </w:t>
      </w:r>
      <w:r w:rsidRPr="00874933">
        <w:rPr>
          <w:rFonts w:ascii="Book Antiqua" w:eastAsia="Arial Unicode MS" w:hAnsi="Book Antiqua" w:cs="Arial"/>
          <w:sz w:val="18"/>
        </w:rPr>
        <w:t>informacji podawanych podczas sesji otwarcia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2"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3" w15:restartNumberingAfterBreak="0">
    <w:nsid w:val="010136BA"/>
    <w:multiLevelType w:val="hybridMultilevel"/>
    <w:tmpl w:val="716C9E62"/>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D507FB"/>
    <w:multiLevelType w:val="hybridMultilevel"/>
    <w:tmpl w:val="A13CF54C"/>
    <w:lvl w:ilvl="0" w:tplc="D23269F8">
      <w:start w:val="1"/>
      <w:numFmt w:val="decimal"/>
      <w:lvlText w:val="%1."/>
      <w:lvlJc w:val="left"/>
      <w:pPr>
        <w:tabs>
          <w:tab w:val="num" w:pos="360"/>
        </w:tabs>
        <w:ind w:left="360" w:hanging="360"/>
      </w:pPr>
      <w:rPr>
        <w:rFonts w:cs="Times New Roman" w:hint="default"/>
      </w:rPr>
    </w:lvl>
    <w:lvl w:ilvl="1" w:tplc="BFE2CFA8">
      <w:start w:val="1"/>
      <w:numFmt w:val="lowerLetter"/>
      <w:lvlText w:val="%2)"/>
      <w:lvlJc w:val="left"/>
      <w:pPr>
        <w:tabs>
          <w:tab w:val="num" w:pos="1080"/>
        </w:tabs>
        <w:ind w:left="1080" w:hanging="360"/>
      </w:pPr>
      <w:rPr>
        <w:rFonts w:cs="Times New Roman" w:hint="default"/>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57F04B3"/>
    <w:multiLevelType w:val="singleLevel"/>
    <w:tmpl w:val="06A64900"/>
    <w:lvl w:ilvl="0">
      <w:start w:val="5"/>
      <w:numFmt w:val="decimal"/>
      <w:lvlText w:val="%1."/>
      <w:lvlJc w:val="left"/>
      <w:pPr>
        <w:tabs>
          <w:tab w:val="num" w:pos="360"/>
        </w:tabs>
        <w:ind w:left="283" w:hanging="283"/>
      </w:pPr>
    </w:lvl>
  </w:abstractNum>
  <w:abstractNum w:abstractNumId="6" w15:restartNumberingAfterBreak="0">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A6343E"/>
    <w:multiLevelType w:val="hybridMultilevel"/>
    <w:tmpl w:val="BB985432"/>
    <w:lvl w:ilvl="0" w:tplc="5784EB1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32408"/>
    <w:multiLevelType w:val="hybridMultilevel"/>
    <w:tmpl w:val="D408C182"/>
    <w:lvl w:ilvl="0" w:tplc="16AADD7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092D3B63"/>
    <w:multiLevelType w:val="hybridMultilevel"/>
    <w:tmpl w:val="7ABCFAD0"/>
    <w:lvl w:ilvl="0" w:tplc="9082617C">
      <w:start w:val="1"/>
      <w:numFmt w:val="decimal"/>
      <w:lvlText w:val="%1."/>
      <w:lvlJc w:val="left"/>
      <w:pPr>
        <w:tabs>
          <w:tab w:val="num" w:pos="1287"/>
        </w:tabs>
        <w:ind w:left="1287" w:hanging="360"/>
      </w:pPr>
      <w:rPr>
        <w:rFonts w:ascii="Book Antiqua" w:eastAsia="Times New Roman" w:hAnsi="Book Antiqua" w:cs="Times New Roman" w:hint="default"/>
        <w:i w:val="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12"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0385D2F"/>
    <w:multiLevelType w:val="hybridMultilevel"/>
    <w:tmpl w:val="4ABC8D9E"/>
    <w:lvl w:ilvl="0" w:tplc="85EE9834">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15"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6C35CD4"/>
    <w:multiLevelType w:val="hybridMultilevel"/>
    <w:tmpl w:val="7A22E124"/>
    <w:name w:val="WW8Num32"/>
    <w:lvl w:ilvl="0" w:tplc="AEFC8950">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32676B"/>
    <w:multiLevelType w:val="hybridMultilevel"/>
    <w:tmpl w:val="7118069A"/>
    <w:lvl w:ilvl="0" w:tplc="CB086870">
      <w:start w:val="5"/>
      <w:numFmt w:val="lowerLetter"/>
      <w:lvlText w:val="%1)"/>
      <w:lvlJc w:val="left"/>
      <w:pPr>
        <w:tabs>
          <w:tab w:val="num" w:pos="371"/>
        </w:tabs>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1437C"/>
    <w:multiLevelType w:val="hybridMultilevel"/>
    <w:tmpl w:val="69C40948"/>
    <w:lvl w:ilvl="0" w:tplc="438CE2A4">
      <w:start w:val="1"/>
      <w:numFmt w:val="bullet"/>
      <w:lvlText w:val=""/>
      <w:lvlJc w:val="left"/>
      <w:pPr>
        <w:tabs>
          <w:tab w:val="num" w:pos="643"/>
        </w:tabs>
        <w:ind w:left="643" w:hanging="360"/>
      </w:pPr>
      <w:rPr>
        <w:rFonts w:ascii="Wingdings" w:hAnsi="Wingdings" w:hint="default"/>
      </w:rPr>
    </w:lvl>
    <w:lvl w:ilvl="1" w:tplc="04150003" w:tentative="1">
      <w:start w:val="1"/>
      <w:numFmt w:val="bullet"/>
      <w:lvlText w:val="o"/>
      <w:lvlJc w:val="left"/>
      <w:pPr>
        <w:tabs>
          <w:tab w:val="num" w:pos="1363"/>
        </w:tabs>
        <w:ind w:left="1363" w:hanging="360"/>
      </w:pPr>
      <w:rPr>
        <w:rFonts w:ascii="Courier New" w:hAnsi="Courier New" w:cs="Courier New" w:hint="default"/>
      </w:rPr>
    </w:lvl>
    <w:lvl w:ilvl="2" w:tplc="04150005" w:tentative="1">
      <w:start w:val="1"/>
      <w:numFmt w:val="bullet"/>
      <w:lvlText w:val=""/>
      <w:lvlJc w:val="left"/>
      <w:pPr>
        <w:tabs>
          <w:tab w:val="num" w:pos="2083"/>
        </w:tabs>
        <w:ind w:left="2083" w:hanging="360"/>
      </w:pPr>
      <w:rPr>
        <w:rFonts w:ascii="Wingdings" w:hAnsi="Wingdings" w:hint="default"/>
      </w:rPr>
    </w:lvl>
    <w:lvl w:ilvl="3" w:tplc="04150001" w:tentative="1">
      <w:start w:val="1"/>
      <w:numFmt w:val="bullet"/>
      <w:lvlText w:val=""/>
      <w:lvlJc w:val="left"/>
      <w:pPr>
        <w:tabs>
          <w:tab w:val="num" w:pos="2803"/>
        </w:tabs>
        <w:ind w:left="2803" w:hanging="360"/>
      </w:pPr>
      <w:rPr>
        <w:rFonts w:ascii="Symbol" w:hAnsi="Symbol" w:hint="default"/>
      </w:rPr>
    </w:lvl>
    <w:lvl w:ilvl="4" w:tplc="04150003" w:tentative="1">
      <w:start w:val="1"/>
      <w:numFmt w:val="bullet"/>
      <w:lvlText w:val="o"/>
      <w:lvlJc w:val="left"/>
      <w:pPr>
        <w:tabs>
          <w:tab w:val="num" w:pos="3523"/>
        </w:tabs>
        <w:ind w:left="3523" w:hanging="360"/>
      </w:pPr>
      <w:rPr>
        <w:rFonts w:ascii="Courier New" w:hAnsi="Courier New" w:cs="Courier New" w:hint="default"/>
      </w:rPr>
    </w:lvl>
    <w:lvl w:ilvl="5" w:tplc="04150005" w:tentative="1">
      <w:start w:val="1"/>
      <w:numFmt w:val="bullet"/>
      <w:lvlText w:val=""/>
      <w:lvlJc w:val="left"/>
      <w:pPr>
        <w:tabs>
          <w:tab w:val="num" w:pos="4243"/>
        </w:tabs>
        <w:ind w:left="4243" w:hanging="360"/>
      </w:pPr>
      <w:rPr>
        <w:rFonts w:ascii="Wingdings" w:hAnsi="Wingdings" w:hint="default"/>
      </w:rPr>
    </w:lvl>
    <w:lvl w:ilvl="6" w:tplc="04150001" w:tentative="1">
      <w:start w:val="1"/>
      <w:numFmt w:val="bullet"/>
      <w:lvlText w:val=""/>
      <w:lvlJc w:val="left"/>
      <w:pPr>
        <w:tabs>
          <w:tab w:val="num" w:pos="4963"/>
        </w:tabs>
        <w:ind w:left="4963" w:hanging="360"/>
      </w:pPr>
      <w:rPr>
        <w:rFonts w:ascii="Symbol" w:hAnsi="Symbol" w:hint="default"/>
      </w:rPr>
    </w:lvl>
    <w:lvl w:ilvl="7" w:tplc="04150003" w:tentative="1">
      <w:start w:val="1"/>
      <w:numFmt w:val="bullet"/>
      <w:lvlText w:val="o"/>
      <w:lvlJc w:val="left"/>
      <w:pPr>
        <w:tabs>
          <w:tab w:val="num" w:pos="5683"/>
        </w:tabs>
        <w:ind w:left="5683" w:hanging="360"/>
      </w:pPr>
      <w:rPr>
        <w:rFonts w:ascii="Courier New" w:hAnsi="Courier New" w:cs="Courier New" w:hint="default"/>
      </w:rPr>
    </w:lvl>
    <w:lvl w:ilvl="8" w:tplc="04150005"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1A0E3E1B"/>
    <w:multiLevelType w:val="hybridMultilevel"/>
    <w:tmpl w:val="9306D686"/>
    <w:lvl w:ilvl="0" w:tplc="ACDC105A">
      <w:start w:val="1"/>
      <w:numFmt w:val="decimal"/>
      <w:lvlText w:val="%1."/>
      <w:lvlJc w:val="left"/>
      <w:pPr>
        <w:tabs>
          <w:tab w:val="num" w:pos="720"/>
        </w:tabs>
        <w:ind w:left="720" w:hanging="360"/>
      </w:pPr>
      <w:rPr>
        <w:rFonts w:hint="default"/>
      </w:rPr>
    </w:lvl>
    <w:lvl w:ilvl="1" w:tplc="649AD3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24" w15:restartNumberingAfterBreak="0">
    <w:nsid w:val="1AF6147F"/>
    <w:multiLevelType w:val="hybridMultilevel"/>
    <w:tmpl w:val="6C824A32"/>
    <w:lvl w:ilvl="0" w:tplc="04150005">
      <w:start w:val="1"/>
      <w:numFmt w:val="bullet"/>
      <w:lvlText w:val=""/>
      <w:lvlJc w:val="left"/>
      <w:pPr>
        <w:ind w:left="360" w:hanging="360"/>
      </w:pPr>
      <w:rPr>
        <w:rFonts w:ascii="Wingdings" w:hAnsi="Wingdings" w:hint="default"/>
        <w:sz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FB27DE"/>
    <w:multiLevelType w:val="hybridMultilevel"/>
    <w:tmpl w:val="884C3C70"/>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26" w15:restartNumberingAfterBreak="0">
    <w:nsid w:val="1EAE2D9A"/>
    <w:multiLevelType w:val="hybridMultilevel"/>
    <w:tmpl w:val="2F5895E8"/>
    <w:lvl w:ilvl="0" w:tplc="A7FC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835F06"/>
    <w:multiLevelType w:val="hybridMultilevel"/>
    <w:tmpl w:val="89249EEC"/>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1EC2479"/>
    <w:multiLevelType w:val="hybridMultilevel"/>
    <w:tmpl w:val="0164D244"/>
    <w:lvl w:ilvl="0" w:tplc="04150005">
      <w:start w:val="1"/>
      <w:numFmt w:val="bullet"/>
      <w:lvlText w:val=""/>
      <w:lvlJc w:val="left"/>
      <w:pPr>
        <w:tabs>
          <w:tab w:val="num" w:pos="1068"/>
        </w:tabs>
        <w:ind w:left="1068" w:hanging="360"/>
      </w:pPr>
      <w:rPr>
        <w:rFonts w:ascii="Wingdings" w:hAnsi="Wingdings" w:hint="default"/>
      </w:rPr>
    </w:lvl>
    <w:lvl w:ilvl="1" w:tplc="438CE2A4">
      <w:start w:val="1"/>
      <w:numFmt w:val="bullet"/>
      <w:lvlText w:val=""/>
      <w:lvlJc w:val="left"/>
      <w:pPr>
        <w:tabs>
          <w:tab w:val="num" w:pos="1353"/>
        </w:tabs>
        <w:ind w:left="1353" w:hanging="360"/>
      </w:pPr>
      <w:rPr>
        <w:rFonts w:ascii="Wingdings" w:hAnsi="Wingdings"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26F65C7A"/>
    <w:multiLevelType w:val="hybridMultilevel"/>
    <w:tmpl w:val="445001F4"/>
    <w:lvl w:ilvl="0" w:tplc="65E680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03443D"/>
    <w:multiLevelType w:val="hybridMultilevel"/>
    <w:tmpl w:val="457ABFA8"/>
    <w:lvl w:ilvl="0" w:tplc="B0145CB6">
      <w:start w:val="2"/>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28AA45FF"/>
    <w:multiLevelType w:val="hybridMultilevel"/>
    <w:tmpl w:val="FFDA1D82"/>
    <w:lvl w:ilvl="0" w:tplc="EC6436B2">
      <w:start w:val="1"/>
      <w:numFmt w:val="decimal"/>
      <w:lvlText w:val="%1)"/>
      <w:lvlJc w:val="left"/>
      <w:pPr>
        <w:tabs>
          <w:tab w:val="num" w:pos="644"/>
        </w:tabs>
        <w:ind w:left="644" w:hanging="360"/>
      </w:pPr>
      <w:rPr>
        <w:rFonts w:cs="Times New Roman" w:hint="default"/>
      </w:rPr>
    </w:lvl>
    <w:lvl w:ilvl="1" w:tplc="438CE2A4">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2A4E31A5"/>
    <w:multiLevelType w:val="hybridMultilevel"/>
    <w:tmpl w:val="F6FA654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C5028A"/>
    <w:multiLevelType w:val="hybridMultilevel"/>
    <w:tmpl w:val="4C7A760A"/>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07359C1"/>
    <w:multiLevelType w:val="hybridMultilevel"/>
    <w:tmpl w:val="4BC899D4"/>
    <w:lvl w:ilvl="0" w:tplc="E110E518">
      <w:start w:val="1"/>
      <w:numFmt w:val="lowerLetter"/>
      <w:lvlText w:val="%1)"/>
      <w:lvlJc w:val="left"/>
      <w:pPr>
        <w:tabs>
          <w:tab w:val="num" w:pos="371"/>
        </w:tabs>
        <w:ind w:left="371" w:hanging="360"/>
      </w:pPr>
      <w:rPr>
        <w:rFonts w:hint="default"/>
        <w:b w:val="0"/>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8" w15:restartNumberingAfterBreak="0">
    <w:nsid w:val="30BF57B3"/>
    <w:multiLevelType w:val="multilevel"/>
    <w:tmpl w:val="7CD44990"/>
    <w:lvl w:ilvl="0">
      <w:start w:val="7"/>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15:restartNumberingAfterBreak="0">
    <w:nsid w:val="31BA76F6"/>
    <w:multiLevelType w:val="hybridMultilevel"/>
    <w:tmpl w:val="31B672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3F56EC"/>
    <w:multiLevelType w:val="hybridMultilevel"/>
    <w:tmpl w:val="AA2A9A54"/>
    <w:lvl w:ilvl="0" w:tplc="6144E1C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43"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3B1675D7"/>
    <w:multiLevelType w:val="hybridMultilevel"/>
    <w:tmpl w:val="3252029A"/>
    <w:lvl w:ilvl="0" w:tplc="438CE2A4">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ind w:left="1069" w:hanging="360"/>
      </w:pPr>
      <w:rPr>
        <w:rFonts w:ascii="Courier New" w:hAnsi="Courier New" w:hint="default"/>
      </w:rPr>
    </w:lvl>
    <w:lvl w:ilvl="2" w:tplc="04150005">
      <w:start w:val="1"/>
      <w:numFmt w:val="bullet"/>
      <w:lvlText w:val=""/>
      <w:lvlJc w:val="left"/>
      <w:pPr>
        <w:ind w:left="1789" w:hanging="360"/>
      </w:pPr>
      <w:rPr>
        <w:rFonts w:ascii="Wingdings" w:hAnsi="Wingdings" w:hint="default"/>
      </w:rPr>
    </w:lvl>
    <w:lvl w:ilvl="3" w:tplc="04150001" w:tentative="1">
      <w:start w:val="1"/>
      <w:numFmt w:val="bullet"/>
      <w:lvlText w:val=""/>
      <w:lvlJc w:val="left"/>
      <w:pPr>
        <w:ind w:left="2509" w:hanging="360"/>
      </w:pPr>
      <w:rPr>
        <w:rFonts w:ascii="Symbol" w:hAnsi="Symbol" w:hint="default"/>
      </w:rPr>
    </w:lvl>
    <w:lvl w:ilvl="4" w:tplc="04150003" w:tentative="1">
      <w:start w:val="1"/>
      <w:numFmt w:val="bullet"/>
      <w:lvlText w:val="o"/>
      <w:lvlJc w:val="left"/>
      <w:pPr>
        <w:ind w:left="3229" w:hanging="360"/>
      </w:pPr>
      <w:rPr>
        <w:rFonts w:ascii="Courier New" w:hAnsi="Courier New" w:hint="default"/>
      </w:rPr>
    </w:lvl>
    <w:lvl w:ilvl="5" w:tplc="04150005" w:tentative="1">
      <w:start w:val="1"/>
      <w:numFmt w:val="bullet"/>
      <w:lvlText w:val=""/>
      <w:lvlJc w:val="left"/>
      <w:pPr>
        <w:ind w:left="3949" w:hanging="360"/>
      </w:pPr>
      <w:rPr>
        <w:rFonts w:ascii="Wingdings" w:hAnsi="Wingdings" w:hint="default"/>
      </w:rPr>
    </w:lvl>
    <w:lvl w:ilvl="6" w:tplc="04150001" w:tentative="1">
      <w:start w:val="1"/>
      <w:numFmt w:val="bullet"/>
      <w:lvlText w:val=""/>
      <w:lvlJc w:val="left"/>
      <w:pPr>
        <w:ind w:left="4669" w:hanging="360"/>
      </w:pPr>
      <w:rPr>
        <w:rFonts w:ascii="Symbol" w:hAnsi="Symbol" w:hint="default"/>
      </w:rPr>
    </w:lvl>
    <w:lvl w:ilvl="7" w:tplc="04150003" w:tentative="1">
      <w:start w:val="1"/>
      <w:numFmt w:val="bullet"/>
      <w:lvlText w:val="o"/>
      <w:lvlJc w:val="left"/>
      <w:pPr>
        <w:ind w:left="5389" w:hanging="360"/>
      </w:pPr>
      <w:rPr>
        <w:rFonts w:ascii="Courier New" w:hAnsi="Courier New" w:hint="default"/>
      </w:rPr>
    </w:lvl>
    <w:lvl w:ilvl="8" w:tplc="04150005" w:tentative="1">
      <w:start w:val="1"/>
      <w:numFmt w:val="bullet"/>
      <w:lvlText w:val=""/>
      <w:lvlJc w:val="left"/>
      <w:pPr>
        <w:ind w:left="6109" w:hanging="360"/>
      </w:pPr>
      <w:rPr>
        <w:rFonts w:ascii="Wingdings" w:hAnsi="Wingdings" w:hint="default"/>
      </w:rPr>
    </w:lvl>
  </w:abstractNum>
  <w:abstractNum w:abstractNumId="45" w15:restartNumberingAfterBreak="0">
    <w:nsid w:val="3B9F7D81"/>
    <w:multiLevelType w:val="hybridMultilevel"/>
    <w:tmpl w:val="11AC4CA0"/>
    <w:lvl w:ilvl="0" w:tplc="3C1A319E">
      <w:start w:val="1"/>
      <w:numFmt w:val="decimal"/>
      <w:lvlText w:val="%1)"/>
      <w:lvlJc w:val="left"/>
      <w:pPr>
        <w:tabs>
          <w:tab w:val="num" w:pos="1915"/>
        </w:tabs>
        <w:ind w:left="1915"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46"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2B0393"/>
    <w:multiLevelType w:val="hybridMultilevel"/>
    <w:tmpl w:val="7A14E45C"/>
    <w:name w:val="WW8Num222"/>
    <w:lvl w:ilvl="0" w:tplc="DFBA6274">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2D2E43"/>
    <w:multiLevelType w:val="hybridMultilevel"/>
    <w:tmpl w:val="A5EAA4A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0716545"/>
    <w:multiLevelType w:val="hybridMultilevel"/>
    <w:tmpl w:val="D2FCA230"/>
    <w:lvl w:ilvl="0" w:tplc="079AF52A">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42311270"/>
    <w:multiLevelType w:val="hybridMultilevel"/>
    <w:tmpl w:val="D12C2F10"/>
    <w:lvl w:ilvl="0" w:tplc="0415000F">
      <w:start w:val="3"/>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3" w15:restartNumberingAfterBreak="0">
    <w:nsid w:val="45261185"/>
    <w:multiLevelType w:val="hybridMultilevel"/>
    <w:tmpl w:val="42AADD72"/>
    <w:lvl w:ilvl="0" w:tplc="04150019">
      <w:start w:val="1"/>
      <w:numFmt w:val="lowerLetter"/>
      <w:lvlText w:val="%1."/>
      <w:lvlJc w:val="left"/>
      <w:pPr>
        <w:tabs>
          <w:tab w:val="num" w:pos="720"/>
        </w:tabs>
        <w:ind w:left="720" w:hanging="360"/>
      </w:pPr>
      <w:rPr>
        <w:rFonts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AB6F41"/>
    <w:multiLevelType w:val="singleLevel"/>
    <w:tmpl w:val="C304E6E4"/>
    <w:lvl w:ilvl="0">
      <w:start w:val="1"/>
      <w:numFmt w:val="decimal"/>
      <w:lvlText w:val="%1."/>
      <w:legacy w:legacy="1" w:legacySpace="0" w:legacyIndent="283"/>
      <w:lvlJc w:val="left"/>
      <w:pPr>
        <w:ind w:left="283" w:hanging="283"/>
      </w:pPr>
      <w:rPr>
        <w:b w:val="0"/>
        <w:i w:val="0"/>
        <w:sz w:val="20"/>
        <w:szCs w:val="22"/>
      </w:rPr>
    </w:lvl>
  </w:abstractNum>
  <w:abstractNum w:abstractNumId="55" w15:restartNumberingAfterBreak="0">
    <w:nsid w:val="4701246E"/>
    <w:multiLevelType w:val="hybridMultilevel"/>
    <w:tmpl w:val="1F0427D4"/>
    <w:lvl w:ilvl="0" w:tplc="062055E8">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6"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7" w15:restartNumberingAfterBreak="0">
    <w:nsid w:val="4AF01A3A"/>
    <w:multiLevelType w:val="hybridMultilevel"/>
    <w:tmpl w:val="14EE72DC"/>
    <w:lvl w:ilvl="0" w:tplc="ACDC105A">
      <w:start w:val="1"/>
      <w:numFmt w:val="decimal"/>
      <w:lvlText w:val="%1."/>
      <w:lvlJc w:val="left"/>
      <w:pPr>
        <w:tabs>
          <w:tab w:val="num" w:pos="360"/>
        </w:tabs>
        <w:ind w:left="360" w:hanging="360"/>
      </w:pPr>
      <w:rPr>
        <w:rFonts w:hint="default"/>
      </w:rPr>
    </w:lvl>
    <w:lvl w:ilvl="1" w:tplc="E55A661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C05161F"/>
    <w:multiLevelType w:val="hybridMultilevel"/>
    <w:tmpl w:val="907C7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0" w15:restartNumberingAfterBreak="0">
    <w:nsid w:val="4D921323"/>
    <w:multiLevelType w:val="hybridMultilevel"/>
    <w:tmpl w:val="BEB00F94"/>
    <w:lvl w:ilvl="0" w:tplc="0D224A4E">
      <w:start w:val="1"/>
      <w:numFmt w:val="bullet"/>
      <w:lvlText w:val=""/>
      <w:lvlJc w:val="left"/>
      <w:pPr>
        <w:ind w:left="1353" w:hanging="360"/>
      </w:pPr>
      <w:rPr>
        <w:rFonts w:ascii="Wingdings" w:hAnsi="Wingdings" w:hint="default"/>
        <w:sz w:val="16"/>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61" w15:restartNumberingAfterBreak="0">
    <w:nsid w:val="4E3E5C51"/>
    <w:multiLevelType w:val="hybridMultilevel"/>
    <w:tmpl w:val="754ECCFE"/>
    <w:lvl w:ilvl="0" w:tplc="68FE56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52967"/>
    <w:multiLevelType w:val="hybridMultilevel"/>
    <w:tmpl w:val="03460552"/>
    <w:lvl w:ilvl="0" w:tplc="DBEEDB8C">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52803E14"/>
    <w:multiLevelType w:val="hybridMultilevel"/>
    <w:tmpl w:val="A8C63586"/>
    <w:lvl w:ilvl="0" w:tplc="A7FCDB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3CF79DF"/>
    <w:multiLevelType w:val="hybridMultilevel"/>
    <w:tmpl w:val="C810C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09C1474"/>
    <w:multiLevelType w:val="hybridMultilevel"/>
    <w:tmpl w:val="12B4E5C6"/>
    <w:lvl w:ilvl="0" w:tplc="0415000F">
      <w:start w:val="1"/>
      <w:numFmt w:val="decimal"/>
      <w:lvlText w:val="%1."/>
      <w:lvlJc w:val="left"/>
      <w:pPr>
        <w:tabs>
          <w:tab w:val="num" w:pos="720"/>
        </w:tabs>
        <w:ind w:left="720" w:hanging="360"/>
      </w:pPr>
      <w:rPr>
        <w:rFonts w:hint="default"/>
      </w:rPr>
    </w:lvl>
    <w:lvl w:ilvl="1" w:tplc="7D848F66">
      <w:start w:val="1"/>
      <w:numFmt w:val="lowerLetter"/>
      <w:lvlText w:val="%2)"/>
      <w:lvlJc w:val="left"/>
      <w:pPr>
        <w:tabs>
          <w:tab w:val="num" w:pos="1440"/>
        </w:tabs>
        <w:ind w:left="1440" w:hanging="360"/>
      </w:pPr>
      <w:rPr>
        <w:rFonts w:ascii="Times New Roman" w:hAnsi="Times New Roman" w:cs="Times New Roman" w:hint="default"/>
        <w:color w:val="auto"/>
        <w:sz w:val="22"/>
        <w:szCs w:val="22"/>
      </w:rPr>
    </w:lvl>
    <w:lvl w:ilvl="2" w:tplc="438CE2A4">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054DFD"/>
    <w:multiLevelType w:val="hybridMultilevel"/>
    <w:tmpl w:val="390AB372"/>
    <w:lvl w:ilvl="0" w:tplc="0AB89A94">
      <w:start w:val="4"/>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62791909"/>
    <w:multiLevelType w:val="hybridMultilevel"/>
    <w:tmpl w:val="728CFE6C"/>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2EB0D4B"/>
    <w:multiLevelType w:val="hybridMultilevel"/>
    <w:tmpl w:val="6D62D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ED6611"/>
    <w:multiLevelType w:val="hybridMultilevel"/>
    <w:tmpl w:val="BA76B70A"/>
    <w:lvl w:ilvl="0" w:tplc="A7FCDB8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0" w15:restartNumberingAfterBreak="0">
    <w:nsid w:val="671A23AA"/>
    <w:multiLevelType w:val="hybridMultilevel"/>
    <w:tmpl w:val="BEC8796E"/>
    <w:lvl w:ilvl="0" w:tplc="E00CEA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15" w:hanging="360"/>
      </w:pPr>
    </w:lvl>
    <w:lvl w:ilvl="2" w:tplc="0415001B" w:tentative="1">
      <w:start w:val="1"/>
      <w:numFmt w:val="lowerRoman"/>
      <w:lvlText w:val="%3."/>
      <w:lvlJc w:val="right"/>
      <w:pPr>
        <w:ind w:left="605" w:hanging="180"/>
      </w:pPr>
    </w:lvl>
    <w:lvl w:ilvl="3" w:tplc="0415000F" w:tentative="1">
      <w:start w:val="1"/>
      <w:numFmt w:val="decimal"/>
      <w:lvlText w:val="%4."/>
      <w:lvlJc w:val="left"/>
      <w:pPr>
        <w:ind w:left="1325" w:hanging="360"/>
      </w:pPr>
    </w:lvl>
    <w:lvl w:ilvl="4" w:tplc="04150019" w:tentative="1">
      <w:start w:val="1"/>
      <w:numFmt w:val="lowerLetter"/>
      <w:lvlText w:val="%5."/>
      <w:lvlJc w:val="left"/>
      <w:pPr>
        <w:ind w:left="2045" w:hanging="360"/>
      </w:pPr>
    </w:lvl>
    <w:lvl w:ilvl="5" w:tplc="0415001B" w:tentative="1">
      <w:start w:val="1"/>
      <w:numFmt w:val="lowerRoman"/>
      <w:lvlText w:val="%6."/>
      <w:lvlJc w:val="right"/>
      <w:pPr>
        <w:ind w:left="2765" w:hanging="180"/>
      </w:pPr>
    </w:lvl>
    <w:lvl w:ilvl="6" w:tplc="0415000F" w:tentative="1">
      <w:start w:val="1"/>
      <w:numFmt w:val="decimal"/>
      <w:lvlText w:val="%7."/>
      <w:lvlJc w:val="left"/>
      <w:pPr>
        <w:ind w:left="3485" w:hanging="360"/>
      </w:pPr>
    </w:lvl>
    <w:lvl w:ilvl="7" w:tplc="04150019" w:tentative="1">
      <w:start w:val="1"/>
      <w:numFmt w:val="lowerLetter"/>
      <w:lvlText w:val="%8."/>
      <w:lvlJc w:val="left"/>
      <w:pPr>
        <w:ind w:left="4205" w:hanging="360"/>
      </w:pPr>
    </w:lvl>
    <w:lvl w:ilvl="8" w:tplc="0415001B" w:tentative="1">
      <w:start w:val="1"/>
      <w:numFmt w:val="lowerRoman"/>
      <w:lvlText w:val="%9."/>
      <w:lvlJc w:val="right"/>
      <w:pPr>
        <w:ind w:left="4925" w:hanging="180"/>
      </w:pPr>
    </w:lvl>
  </w:abstractNum>
  <w:abstractNum w:abstractNumId="71" w15:restartNumberingAfterBreak="0">
    <w:nsid w:val="68A852CC"/>
    <w:multiLevelType w:val="hybridMultilevel"/>
    <w:tmpl w:val="2AC4194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CCB6806"/>
    <w:multiLevelType w:val="singleLevel"/>
    <w:tmpl w:val="64FED64A"/>
    <w:lvl w:ilvl="0">
      <w:start w:val="1"/>
      <w:numFmt w:val="decimal"/>
      <w:lvlText w:val="%1."/>
      <w:legacy w:legacy="1" w:legacySpace="0" w:legacyIndent="283"/>
      <w:lvlJc w:val="left"/>
      <w:pPr>
        <w:ind w:left="283" w:hanging="283"/>
      </w:pPr>
    </w:lvl>
  </w:abstractNum>
  <w:abstractNum w:abstractNumId="7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72587733"/>
    <w:multiLevelType w:val="hybridMultilevel"/>
    <w:tmpl w:val="847618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6" w15:restartNumberingAfterBreak="0">
    <w:nsid w:val="794071DB"/>
    <w:multiLevelType w:val="hybridMultilevel"/>
    <w:tmpl w:val="60109FF4"/>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7EFB40BB"/>
    <w:multiLevelType w:val="hybridMultilevel"/>
    <w:tmpl w:val="32681998"/>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7"/>
  </w:num>
  <w:num w:numId="2">
    <w:abstractNumId w:val="12"/>
  </w:num>
  <w:num w:numId="3">
    <w:abstractNumId w:val="34"/>
  </w:num>
  <w:num w:numId="4">
    <w:abstractNumId w:val="35"/>
  </w:num>
  <w:num w:numId="5">
    <w:abstractNumId w:val="64"/>
  </w:num>
  <w:num w:numId="6">
    <w:abstractNumId w:val="75"/>
  </w:num>
  <w:num w:numId="7">
    <w:abstractNumId w:val="56"/>
  </w:num>
  <w:num w:numId="8">
    <w:abstractNumId w:val="15"/>
  </w:num>
  <w:num w:numId="9">
    <w:abstractNumId w:val="33"/>
  </w:num>
  <w:num w:numId="10">
    <w:abstractNumId w:val="38"/>
  </w:num>
  <w:num w:numId="11">
    <w:abstractNumId w:val="47"/>
  </w:num>
  <w:num w:numId="12">
    <w:abstractNumId w:val="68"/>
  </w:num>
  <w:num w:numId="13">
    <w:abstractNumId w:val="23"/>
  </w:num>
  <w:num w:numId="14">
    <w:abstractNumId w:val="42"/>
  </w:num>
  <w:num w:numId="15">
    <w:abstractNumId w:val="11"/>
  </w:num>
  <w:num w:numId="16">
    <w:abstractNumId w:val="5"/>
  </w:num>
  <w:num w:numId="17">
    <w:abstractNumId w:val="72"/>
  </w:num>
  <w:num w:numId="18">
    <w:abstractNumId w:val="54"/>
  </w:num>
  <w:num w:numId="19">
    <w:abstractNumId w:val="65"/>
  </w:num>
  <w:num w:numId="20">
    <w:abstractNumId w:val="6"/>
  </w:num>
  <w:num w:numId="21">
    <w:abstractNumId w:val="14"/>
  </w:num>
  <w:num w:numId="22">
    <w:abstractNumId w:val="8"/>
  </w:num>
  <w:num w:numId="23">
    <w:abstractNumId w:val="67"/>
  </w:num>
  <w:num w:numId="24">
    <w:abstractNumId w:val="57"/>
  </w:num>
  <w:num w:numId="25">
    <w:abstractNumId w:val="25"/>
  </w:num>
  <w:num w:numId="26">
    <w:abstractNumId w:val="20"/>
  </w:num>
  <w:num w:numId="27">
    <w:abstractNumId w:val="1"/>
  </w:num>
  <w:num w:numId="28">
    <w:abstractNumId w:val="2"/>
  </w:num>
  <w:num w:numId="29">
    <w:abstractNumId w:val="17"/>
  </w:num>
  <w:num w:numId="30">
    <w:abstractNumId w:val="74"/>
  </w:num>
  <w:num w:numId="31">
    <w:abstractNumId w:val="24"/>
  </w:num>
  <w:num w:numId="32">
    <w:abstractNumId w:val="19"/>
  </w:num>
  <w:num w:numId="33">
    <w:abstractNumId w:val="44"/>
  </w:num>
  <w:num w:numId="34">
    <w:abstractNumId w:val="31"/>
  </w:num>
  <w:num w:numId="35">
    <w:abstractNumId w:val="13"/>
  </w:num>
  <w:num w:numId="36">
    <w:abstractNumId w:val="28"/>
  </w:num>
  <w:num w:numId="37">
    <w:abstractNumId w:val="58"/>
  </w:num>
  <w:num w:numId="38">
    <w:abstractNumId w:val="29"/>
  </w:num>
  <w:num w:numId="39">
    <w:abstractNumId w:val="40"/>
  </w:num>
  <w:num w:numId="40">
    <w:abstractNumId w:val="46"/>
  </w:num>
  <w:num w:numId="41">
    <w:abstractNumId w:val="79"/>
  </w:num>
  <w:num w:numId="42">
    <w:abstractNumId w:val="41"/>
  </w:num>
  <w:num w:numId="43">
    <w:abstractNumId w:val="73"/>
  </w:num>
  <w:num w:numId="44">
    <w:abstractNumId w:val="22"/>
  </w:num>
  <w:num w:numId="45">
    <w:abstractNumId w:val="53"/>
  </w:num>
  <w:num w:numId="46">
    <w:abstractNumId w:val="21"/>
  </w:num>
  <w:num w:numId="47">
    <w:abstractNumId w:val="4"/>
  </w:num>
  <w:num w:numId="48">
    <w:abstractNumId w:val="16"/>
  </w:num>
  <w:num w:numId="49">
    <w:abstractNumId w:val="9"/>
  </w:num>
  <w:num w:numId="50">
    <w:abstractNumId w:val="10"/>
  </w:num>
  <w:num w:numId="51">
    <w:abstractNumId w:val="55"/>
  </w:num>
  <w:num w:numId="52">
    <w:abstractNumId w:val="36"/>
  </w:num>
  <w:num w:numId="53">
    <w:abstractNumId w:val="45"/>
  </w:num>
  <w:num w:numId="54">
    <w:abstractNumId w:val="62"/>
  </w:num>
  <w:num w:numId="55">
    <w:abstractNumId w:val="76"/>
  </w:num>
  <w:num w:numId="56">
    <w:abstractNumId w:val="37"/>
  </w:num>
  <w:num w:numId="57">
    <w:abstractNumId w:val="50"/>
  </w:num>
  <w:num w:numId="58">
    <w:abstractNumId w:val="51"/>
  </w:num>
  <w:num w:numId="59">
    <w:abstractNumId w:val="60"/>
  </w:num>
  <w:num w:numId="60">
    <w:abstractNumId w:val="43"/>
  </w:num>
  <w:num w:numId="61">
    <w:abstractNumId w:val="39"/>
  </w:num>
  <w:num w:numId="62">
    <w:abstractNumId w:val="59"/>
  </w:num>
  <w:num w:numId="63">
    <w:abstractNumId w:val="49"/>
  </w:num>
  <w:num w:numId="64">
    <w:abstractNumId w:val="32"/>
  </w:num>
  <w:num w:numId="65">
    <w:abstractNumId w:val="71"/>
  </w:num>
  <w:num w:numId="66">
    <w:abstractNumId w:val="52"/>
  </w:num>
  <w:num w:numId="67">
    <w:abstractNumId w:val="27"/>
  </w:num>
  <w:num w:numId="68">
    <w:abstractNumId w:val="3"/>
  </w:num>
  <w:num w:numId="69">
    <w:abstractNumId w:val="78"/>
  </w:num>
  <w:num w:numId="70">
    <w:abstractNumId w:val="63"/>
  </w:num>
  <w:num w:numId="71">
    <w:abstractNumId w:val="61"/>
  </w:num>
  <w:num w:numId="72">
    <w:abstractNumId w:val="66"/>
  </w:num>
  <w:num w:numId="73">
    <w:abstractNumId w:val="18"/>
  </w:num>
  <w:num w:numId="74">
    <w:abstractNumId w:val="26"/>
  </w:num>
  <w:num w:numId="75">
    <w:abstractNumId w:val="7"/>
  </w:num>
  <w:num w:numId="76">
    <w:abstractNumId w:val="30"/>
  </w:num>
  <w:num w:numId="77">
    <w:abstractNumId w:val="70"/>
  </w:num>
  <w:num w:numId="78">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F56C0"/>
    <w:rsid w:val="000002FB"/>
    <w:rsid w:val="0004656D"/>
    <w:rsid w:val="00062099"/>
    <w:rsid w:val="000C1171"/>
    <w:rsid w:val="000D2060"/>
    <w:rsid w:val="0011056E"/>
    <w:rsid w:val="00117CD1"/>
    <w:rsid w:val="0012228B"/>
    <w:rsid w:val="001358D1"/>
    <w:rsid w:val="001424A6"/>
    <w:rsid w:val="00154E20"/>
    <w:rsid w:val="00197D41"/>
    <w:rsid w:val="001F1608"/>
    <w:rsid w:val="001F774C"/>
    <w:rsid w:val="002156A1"/>
    <w:rsid w:val="0023091F"/>
    <w:rsid w:val="00245A92"/>
    <w:rsid w:val="00247099"/>
    <w:rsid w:val="00282FA6"/>
    <w:rsid w:val="002836B9"/>
    <w:rsid w:val="002A19B0"/>
    <w:rsid w:val="002A4861"/>
    <w:rsid w:val="002C64DA"/>
    <w:rsid w:val="002D4F6D"/>
    <w:rsid w:val="002E1D1B"/>
    <w:rsid w:val="00302724"/>
    <w:rsid w:val="00326082"/>
    <w:rsid w:val="0035121E"/>
    <w:rsid w:val="0039661B"/>
    <w:rsid w:val="003A512A"/>
    <w:rsid w:val="003B3D05"/>
    <w:rsid w:val="003C21D4"/>
    <w:rsid w:val="003E2B90"/>
    <w:rsid w:val="00450455"/>
    <w:rsid w:val="0046554B"/>
    <w:rsid w:val="004734AA"/>
    <w:rsid w:val="004824D5"/>
    <w:rsid w:val="004C2264"/>
    <w:rsid w:val="005271BE"/>
    <w:rsid w:val="005518BE"/>
    <w:rsid w:val="00554BAD"/>
    <w:rsid w:val="00554D4B"/>
    <w:rsid w:val="00584C40"/>
    <w:rsid w:val="0059581E"/>
    <w:rsid w:val="005C4FF4"/>
    <w:rsid w:val="005D3018"/>
    <w:rsid w:val="005F1B59"/>
    <w:rsid w:val="005F56C0"/>
    <w:rsid w:val="00606015"/>
    <w:rsid w:val="0062233D"/>
    <w:rsid w:val="006D6DC4"/>
    <w:rsid w:val="006D766D"/>
    <w:rsid w:val="006E7D67"/>
    <w:rsid w:val="006F4D75"/>
    <w:rsid w:val="00703EBF"/>
    <w:rsid w:val="00706BBE"/>
    <w:rsid w:val="00715965"/>
    <w:rsid w:val="00735FCA"/>
    <w:rsid w:val="00736013"/>
    <w:rsid w:val="00745BFC"/>
    <w:rsid w:val="007A6BBA"/>
    <w:rsid w:val="007F702B"/>
    <w:rsid w:val="00810B95"/>
    <w:rsid w:val="00820D84"/>
    <w:rsid w:val="00831725"/>
    <w:rsid w:val="00835C57"/>
    <w:rsid w:val="0085198C"/>
    <w:rsid w:val="00860C53"/>
    <w:rsid w:val="00873AEC"/>
    <w:rsid w:val="00874933"/>
    <w:rsid w:val="008837FE"/>
    <w:rsid w:val="008D33CD"/>
    <w:rsid w:val="0091750A"/>
    <w:rsid w:val="00950B5C"/>
    <w:rsid w:val="00955B30"/>
    <w:rsid w:val="0096431E"/>
    <w:rsid w:val="00967D03"/>
    <w:rsid w:val="00992BF6"/>
    <w:rsid w:val="009C42DB"/>
    <w:rsid w:val="00A02922"/>
    <w:rsid w:val="00A54C82"/>
    <w:rsid w:val="00A56176"/>
    <w:rsid w:val="00A94208"/>
    <w:rsid w:val="00A963C3"/>
    <w:rsid w:val="00AB5126"/>
    <w:rsid w:val="00AB5E6E"/>
    <w:rsid w:val="00AD7A74"/>
    <w:rsid w:val="00AF2AE0"/>
    <w:rsid w:val="00B06889"/>
    <w:rsid w:val="00B243A7"/>
    <w:rsid w:val="00B957F0"/>
    <w:rsid w:val="00BC77C6"/>
    <w:rsid w:val="00C07AAD"/>
    <w:rsid w:val="00C207A0"/>
    <w:rsid w:val="00C44AE5"/>
    <w:rsid w:val="00C652C3"/>
    <w:rsid w:val="00CB4D6C"/>
    <w:rsid w:val="00CC79EF"/>
    <w:rsid w:val="00CE603E"/>
    <w:rsid w:val="00CF7A9F"/>
    <w:rsid w:val="00D31F71"/>
    <w:rsid w:val="00D4435B"/>
    <w:rsid w:val="00D80B3D"/>
    <w:rsid w:val="00DB0135"/>
    <w:rsid w:val="00DB2574"/>
    <w:rsid w:val="00DB6C47"/>
    <w:rsid w:val="00DC6A18"/>
    <w:rsid w:val="00E0778A"/>
    <w:rsid w:val="00E149E7"/>
    <w:rsid w:val="00E31BDA"/>
    <w:rsid w:val="00E3335B"/>
    <w:rsid w:val="00E43556"/>
    <w:rsid w:val="00E829CE"/>
    <w:rsid w:val="00EA2540"/>
    <w:rsid w:val="00EB4A01"/>
    <w:rsid w:val="00EF6A87"/>
    <w:rsid w:val="00F02D6B"/>
    <w:rsid w:val="00F24FB6"/>
    <w:rsid w:val="00F619FE"/>
    <w:rsid w:val="00F70D52"/>
    <w:rsid w:val="00FA4614"/>
    <w:rsid w:val="00FB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7001-A978-4538-BB6C-610A4D9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uiPriority w:val="99"/>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uiPriority w:val="99"/>
    <w:qFormat/>
    <w:rsid w:val="004C2264"/>
    <w:pPr>
      <w:keepNext/>
      <w:widowControl w:val="0"/>
      <w:suppressAutoHyphens/>
      <w:spacing w:before="240" w:after="60"/>
      <w:outlineLvl w:val="1"/>
    </w:pPr>
    <w:rPr>
      <w:rFonts w:ascii="Arial" w:hAnsi="Arial"/>
      <w:b/>
      <w:i/>
      <w:sz w:val="28"/>
      <w:szCs w:val="28"/>
      <w:lang w:eastAsia="ar-SA"/>
    </w:rPr>
  </w:style>
  <w:style w:type="paragraph" w:styleId="Nagwek3">
    <w:name w:val="heading 3"/>
    <w:basedOn w:val="Normalny"/>
    <w:link w:val="Nagwek3Znak"/>
    <w:uiPriority w:val="99"/>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uiPriority w:val="99"/>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uiPriority w:val="99"/>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uiPriority w:val="99"/>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uiPriority w:val="99"/>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uiPriority w:val="99"/>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rsid w:val="004C2264"/>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9"/>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uiPriority w:val="99"/>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uiPriority w:val="99"/>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uiPriority w:val="99"/>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uiPriority w:val="99"/>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uiPriority w:val="99"/>
    <w:semiHidden/>
    <w:unhideWhenUsed/>
    <w:rsid w:val="004C2264"/>
    <w:rPr>
      <w:rFonts w:ascii="Tahoma" w:hAnsi="Tahoma"/>
      <w:sz w:val="16"/>
      <w:szCs w:val="16"/>
    </w:rPr>
  </w:style>
  <w:style w:type="character" w:customStyle="1" w:styleId="TekstdymkaZnak">
    <w:name w:val="Tekst dymka Znak"/>
    <w:basedOn w:val="Domylnaczcionkaakapitu"/>
    <w:link w:val="Tekstdymka"/>
    <w:uiPriority w:val="99"/>
    <w:semiHidden/>
    <w:rsid w:val="004C2264"/>
    <w:rPr>
      <w:rFonts w:ascii="Tahoma" w:eastAsia="Times New Roman" w:hAnsi="Tahoma" w:cs="Times New Roman"/>
      <w:bCs/>
      <w:iCs/>
      <w:sz w:val="16"/>
      <w:szCs w:val="16"/>
    </w:rPr>
  </w:style>
  <w:style w:type="paragraph" w:customStyle="1" w:styleId="Standard">
    <w:name w:val="Standard"/>
    <w:uiPriority w:val="99"/>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uiPriority w:val="99"/>
    <w:unhideWhenUsed/>
    <w:rsid w:val="004C2264"/>
    <w:pPr>
      <w:tabs>
        <w:tab w:val="center" w:pos="4536"/>
        <w:tab w:val="right" w:pos="9072"/>
      </w:tabs>
    </w:pPr>
  </w:style>
  <w:style w:type="character" w:customStyle="1" w:styleId="NagwekZnak">
    <w:name w:val="Nagłówek Znak"/>
    <w:basedOn w:val="Domylnaczcionkaakapitu"/>
    <w:link w:val="Nagwek"/>
    <w:uiPriority w:val="99"/>
    <w:semiHidden/>
    <w:rsid w:val="004C2264"/>
    <w:rPr>
      <w:rFonts w:ascii="Calibri" w:eastAsia="Times New Roman" w:hAnsi="Calibri" w:cs="Times New Roman"/>
      <w:bCs/>
      <w:iCs/>
      <w:sz w:val="24"/>
      <w:szCs w:val="24"/>
    </w:rPr>
  </w:style>
  <w:style w:type="paragraph" w:styleId="Stopka">
    <w:name w:val="footer"/>
    <w:basedOn w:val="Normalny"/>
    <w:link w:val="StopkaZnak"/>
    <w:uiPriority w:val="99"/>
    <w:unhideWhenUsed/>
    <w:rsid w:val="004C2264"/>
    <w:pPr>
      <w:tabs>
        <w:tab w:val="center" w:pos="4536"/>
        <w:tab w:val="right" w:pos="9072"/>
      </w:tabs>
    </w:pPr>
  </w:style>
  <w:style w:type="character" w:customStyle="1" w:styleId="StopkaZnak">
    <w:name w:val="Stopka Znak"/>
    <w:basedOn w:val="Domylnaczcionkaakapitu"/>
    <w:link w:val="Stopka"/>
    <w:uiPriority w:val="99"/>
    <w:rsid w:val="004C2264"/>
    <w:rPr>
      <w:rFonts w:ascii="Calibri" w:eastAsia="Times New Roman" w:hAnsi="Calibri" w:cs="Times New Roman"/>
      <w:bCs/>
      <w:iCs/>
      <w:sz w:val="24"/>
      <w:szCs w:val="24"/>
    </w:rPr>
  </w:style>
  <w:style w:type="paragraph" w:styleId="Akapitzlist">
    <w:name w:val="List Paragraph"/>
    <w:basedOn w:val="Normalny"/>
    <w:uiPriority w:val="99"/>
    <w:qFormat/>
    <w:rsid w:val="004C2264"/>
    <w:pPr>
      <w:ind w:left="708"/>
    </w:pPr>
  </w:style>
  <w:style w:type="character" w:styleId="Pogrubienie">
    <w:name w:val="Strong"/>
    <w:uiPriority w:val="99"/>
    <w:qFormat/>
    <w:rsid w:val="004C2264"/>
    <w:rPr>
      <w:b/>
      <w:bCs/>
    </w:rPr>
  </w:style>
  <w:style w:type="paragraph" w:customStyle="1" w:styleId="Tekstpodstawowy31">
    <w:name w:val="Tekst podstawowy 31"/>
    <w:uiPriority w:val="99"/>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uiPriority w:val="99"/>
    <w:rsid w:val="004C2264"/>
    <w:pPr>
      <w:widowControl w:val="0"/>
      <w:suppressAutoHyphens/>
      <w:spacing w:after="120"/>
    </w:pPr>
    <w:rPr>
      <w:rFonts w:ascii="Times New Roman" w:hAnsi="Times New Roman"/>
      <w:bCs w:val="0"/>
      <w:iCs w:val="0"/>
      <w:lang w:eastAsia="ar-SA"/>
    </w:rPr>
  </w:style>
  <w:style w:type="character" w:customStyle="1" w:styleId="TekstpodstawowyZnak">
    <w:name w:val="Tekst podstawowy Znak"/>
    <w:basedOn w:val="Domylnaczcionkaakapitu"/>
    <w:link w:val="Tekstpodstawowy"/>
    <w:uiPriority w:val="99"/>
    <w:semiHidden/>
    <w:rsid w:val="004C22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4C2264"/>
    <w:pPr>
      <w:widowControl w:val="0"/>
      <w:suppressAutoHyphens/>
      <w:spacing w:after="120"/>
      <w:ind w:left="283"/>
    </w:pPr>
    <w:rPr>
      <w:rFonts w:ascii="Times New Roman" w:hAnsi="Times New Roman"/>
      <w:bCs w:val="0"/>
      <w:iCs w:val="0"/>
      <w:lang w:eastAsia="ar-SA"/>
    </w:rPr>
  </w:style>
  <w:style w:type="character" w:customStyle="1" w:styleId="TekstpodstawowywcityZnak">
    <w:name w:val="Tekst podstawowy wcięty Znak"/>
    <w:basedOn w:val="Domylnaczcionkaakapitu"/>
    <w:link w:val="Tekstpodstawowywcity"/>
    <w:uiPriority w:val="99"/>
    <w:semiHidden/>
    <w:rsid w:val="004C2264"/>
    <w:rPr>
      <w:rFonts w:ascii="Times New Roman" w:eastAsia="Times New Roman" w:hAnsi="Times New Roman" w:cs="Times New Roman"/>
      <w:sz w:val="24"/>
      <w:szCs w:val="24"/>
      <w:lang w:eastAsia="ar-SA"/>
    </w:rPr>
  </w:style>
  <w:style w:type="paragraph" w:customStyle="1" w:styleId="Nagwektabeli">
    <w:name w:val="Nagłówek tabeli"/>
    <w:basedOn w:val="Normalny"/>
    <w:uiPriority w:val="99"/>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uiPriority w:val="99"/>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uiPriority w:val="99"/>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uiPriority w:val="99"/>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eastAsia="ar-SA"/>
    </w:rPr>
  </w:style>
  <w:style w:type="character" w:styleId="Hipercze">
    <w:name w:val="Hyperlink"/>
    <w:uiPriority w:val="99"/>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uiPriority w:val="99"/>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uiPriority w:val="99"/>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uiPriority w:val="99"/>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rPr>
  </w:style>
  <w:style w:type="character" w:customStyle="1" w:styleId="text2">
    <w:name w:val="text2"/>
    <w:rsid w:val="004C2264"/>
  </w:style>
  <w:style w:type="paragraph" w:styleId="Tekstprzypisudolnego">
    <w:name w:val="footnote text"/>
    <w:basedOn w:val="Normalny"/>
    <w:link w:val="TekstprzypisudolnegoZnak"/>
    <w:uiPriority w:val="99"/>
    <w:semiHidden/>
    <w:unhideWhenUsed/>
    <w:rsid w:val="004C2264"/>
    <w:rPr>
      <w:sz w:val="20"/>
      <w:szCs w:val="20"/>
    </w:rPr>
  </w:style>
  <w:style w:type="character" w:customStyle="1" w:styleId="TekstprzypisudolnegoZnak">
    <w:name w:val="Tekst przypisu dolnego Znak"/>
    <w:basedOn w:val="Domylnaczcionkaakapitu"/>
    <w:link w:val="Tekstprzypisudolnego"/>
    <w:uiPriority w:val="99"/>
    <w:semiHidden/>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uiPriority w:val="99"/>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customStyle="1" w:styleId="Akapitzlist1">
    <w:name w:val="Akapit z listą1"/>
    <w:aliases w:val="sw tekst,Akapit z listą11,Akapit z listą111"/>
    <w:basedOn w:val="Normalny"/>
    <w:uiPriority w:val="99"/>
    <w:qFormat/>
    <w:rsid w:val="007F702B"/>
    <w:pPr>
      <w:spacing w:after="120" w:line="276" w:lineRule="auto"/>
      <w:ind w:left="720"/>
      <w:contextualSpacing/>
    </w:pPr>
    <w:rPr>
      <w:bCs w:val="0"/>
      <w:iCs w:val="0"/>
      <w:sz w:val="22"/>
      <w:szCs w:val="22"/>
    </w:rPr>
  </w:style>
  <w:style w:type="character" w:customStyle="1" w:styleId="WW8Num2z0">
    <w:name w:val="WW8Num2z0"/>
    <w:uiPriority w:val="99"/>
    <w:rsid w:val="00831725"/>
  </w:style>
  <w:style w:type="character" w:customStyle="1" w:styleId="WW8Num7z1">
    <w:name w:val="WW8Num7z1"/>
    <w:uiPriority w:val="99"/>
    <w:rsid w:val="00831725"/>
    <w:rPr>
      <w:rFonts w:ascii="Times New Roman" w:hAnsi="Times New Roman"/>
    </w:rPr>
  </w:style>
  <w:style w:type="character" w:customStyle="1" w:styleId="WW8Num12z0">
    <w:name w:val="WW8Num12z0"/>
    <w:uiPriority w:val="99"/>
    <w:rsid w:val="00831725"/>
    <w:rPr>
      <w:rFonts w:ascii="Symbol" w:hAnsi="Symbol"/>
    </w:rPr>
  </w:style>
  <w:style w:type="character" w:customStyle="1" w:styleId="Domylnaczcionkaakapitu4">
    <w:name w:val="Domyślna czcionka akapitu4"/>
    <w:uiPriority w:val="99"/>
    <w:rsid w:val="00831725"/>
  </w:style>
  <w:style w:type="character" w:customStyle="1" w:styleId="Domylnaczcionkaakapitu3">
    <w:name w:val="Domyślna czcionka akapitu3"/>
    <w:uiPriority w:val="99"/>
    <w:rsid w:val="00831725"/>
  </w:style>
  <w:style w:type="character" w:customStyle="1" w:styleId="WW8Num8z1">
    <w:name w:val="WW8Num8z1"/>
    <w:uiPriority w:val="99"/>
    <w:rsid w:val="00831725"/>
    <w:rPr>
      <w:rFonts w:ascii="Symbol" w:hAnsi="Symbol"/>
    </w:rPr>
  </w:style>
  <w:style w:type="character" w:customStyle="1" w:styleId="WW8Num13z0">
    <w:name w:val="WW8Num13z0"/>
    <w:uiPriority w:val="99"/>
    <w:rsid w:val="00831725"/>
    <w:rPr>
      <w:rFonts w:ascii="Symbol" w:hAnsi="Symbol"/>
    </w:rPr>
  </w:style>
  <w:style w:type="character" w:customStyle="1" w:styleId="Absatz-Standardschriftart">
    <w:name w:val="Absatz-Standardschriftart"/>
    <w:uiPriority w:val="99"/>
    <w:rsid w:val="00831725"/>
  </w:style>
  <w:style w:type="character" w:customStyle="1" w:styleId="Domylnaczcionkaakapitu2">
    <w:name w:val="Domyślna czcionka akapitu2"/>
    <w:uiPriority w:val="99"/>
    <w:rsid w:val="00831725"/>
  </w:style>
  <w:style w:type="character" w:customStyle="1" w:styleId="WW8Num14z0">
    <w:name w:val="WW8Num14z0"/>
    <w:uiPriority w:val="99"/>
    <w:rsid w:val="00831725"/>
    <w:rPr>
      <w:rFonts w:ascii="Symbol" w:hAnsi="Symbol"/>
    </w:rPr>
  </w:style>
  <w:style w:type="character" w:customStyle="1" w:styleId="WW-Absatz-Standardschriftart">
    <w:name w:val="WW-Absatz-Standardschriftart"/>
    <w:uiPriority w:val="99"/>
    <w:rsid w:val="00831725"/>
  </w:style>
  <w:style w:type="character" w:customStyle="1" w:styleId="WW-Absatz-Standardschriftart1">
    <w:name w:val="WW-Absatz-Standardschriftart1"/>
    <w:uiPriority w:val="99"/>
    <w:rsid w:val="00831725"/>
  </w:style>
  <w:style w:type="character" w:customStyle="1" w:styleId="WW8Num3z0">
    <w:name w:val="WW8Num3z0"/>
    <w:uiPriority w:val="99"/>
    <w:rsid w:val="00831725"/>
    <w:rPr>
      <w:rFonts w:ascii="Symbol" w:hAnsi="Symbol"/>
    </w:rPr>
  </w:style>
  <w:style w:type="character" w:customStyle="1" w:styleId="WW8Num4z0">
    <w:name w:val="WW8Num4z0"/>
    <w:uiPriority w:val="99"/>
    <w:rsid w:val="00831725"/>
    <w:rPr>
      <w:rFonts w:ascii="Symbol" w:hAnsi="Symbol"/>
    </w:rPr>
  </w:style>
  <w:style w:type="character" w:customStyle="1" w:styleId="WW8Num5z0">
    <w:name w:val="WW8Num5z0"/>
    <w:uiPriority w:val="99"/>
    <w:rsid w:val="00831725"/>
    <w:rPr>
      <w:rFonts w:ascii="Symbol" w:hAnsi="Symbol"/>
    </w:rPr>
  </w:style>
  <w:style w:type="character" w:customStyle="1" w:styleId="WW8Num8z0">
    <w:name w:val="WW8Num8z0"/>
    <w:uiPriority w:val="99"/>
    <w:rsid w:val="00831725"/>
  </w:style>
  <w:style w:type="character" w:customStyle="1" w:styleId="WW8Num9z0">
    <w:name w:val="WW8Num9z0"/>
    <w:uiPriority w:val="99"/>
    <w:rsid w:val="00831725"/>
    <w:rPr>
      <w:rFonts w:ascii="Symbol" w:hAnsi="Symbol"/>
    </w:rPr>
  </w:style>
  <w:style w:type="character" w:customStyle="1" w:styleId="WW8Num10z0">
    <w:name w:val="WW8Num10z0"/>
    <w:uiPriority w:val="99"/>
    <w:rsid w:val="00831725"/>
    <w:rPr>
      <w:rFonts w:ascii="Symbol" w:hAnsi="Symbol"/>
    </w:rPr>
  </w:style>
  <w:style w:type="character" w:customStyle="1" w:styleId="WW8Num14z1">
    <w:name w:val="WW8Num14z1"/>
    <w:uiPriority w:val="99"/>
    <w:rsid w:val="00831725"/>
    <w:rPr>
      <w:rFonts w:ascii="Courier New" w:hAnsi="Courier New"/>
    </w:rPr>
  </w:style>
  <w:style w:type="character" w:customStyle="1" w:styleId="WW8Num14z2">
    <w:name w:val="WW8Num14z2"/>
    <w:uiPriority w:val="99"/>
    <w:rsid w:val="00831725"/>
    <w:rPr>
      <w:rFonts w:ascii="Wingdings" w:hAnsi="Wingdings"/>
    </w:rPr>
  </w:style>
  <w:style w:type="character" w:customStyle="1" w:styleId="WW8Num15z0">
    <w:name w:val="WW8Num15z0"/>
    <w:uiPriority w:val="99"/>
    <w:rsid w:val="00831725"/>
    <w:rPr>
      <w:rFonts w:ascii="Symbol" w:hAnsi="Symbol"/>
    </w:rPr>
  </w:style>
  <w:style w:type="character" w:customStyle="1" w:styleId="WW8Num21z0">
    <w:name w:val="WW8Num21z0"/>
    <w:uiPriority w:val="99"/>
    <w:rsid w:val="00831725"/>
    <w:rPr>
      <w:rFonts w:ascii="Symbol" w:hAnsi="Symbol"/>
    </w:rPr>
  </w:style>
  <w:style w:type="character" w:customStyle="1" w:styleId="WW8Num21z1">
    <w:name w:val="WW8Num21z1"/>
    <w:uiPriority w:val="99"/>
    <w:rsid w:val="00831725"/>
    <w:rPr>
      <w:rFonts w:ascii="Courier New" w:hAnsi="Courier New"/>
    </w:rPr>
  </w:style>
  <w:style w:type="character" w:customStyle="1" w:styleId="WW8Num21z2">
    <w:name w:val="WW8Num21z2"/>
    <w:uiPriority w:val="99"/>
    <w:rsid w:val="00831725"/>
    <w:rPr>
      <w:rFonts w:ascii="Wingdings" w:hAnsi="Wingdings"/>
    </w:rPr>
  </w:style>
  <w:style w:type="character" w:customStyle="1" w:styleId="WW8Num23z1">
    <w:name w:val="WW8Num23z1"/>
    <w:uiPriority w:val="99"/>
    <w:rsid w:val="00831725"/>
    <w:rPr>
      <w:rFonts w:ascii="Symbol" w:hAnsi="Symbol"/>
    </w:rPr>
  </w:style>
  <w:style w:type="character" w:customStyle="1" w:styleId="WW8Num24z1">
    <w:name w:val="WW8Num24z1"/>
    <w:uiPriority w:val="99"/>
    <w:rsid w:val="00831725"/>
    <w:rPr>
      <w:rFonts w:ascii="Times New Roman" w:hAnsi="Times New Roman"/>
    </w:rPr>
  </w:style>
  <w:style w:type="character" w:customStyle="1" w:styleId="WW8Num27z0">
    <w:name w:val="WW8Num27z0"/>
    <w:uiPriority w:val="99"/>
    <w:rsid w:val="00831725"/>
  </w:style>
  <w:style w:type="character" w:customStyle="1" w:styleId="WW8Num31z0">
    <w:name w:val="WW8Num31z0"/>
    <w:uiPriority w:val="99"/>
    <w:rsid w:val="00831725"/>
    <w:rPr>
      <w:rFonts w:ascii="Symbol" w:hAnsi="Symbol"/>
    </w:rPr>
  </w:style>
  <w:style w:type="character" w:customStyle="1" w:styleId="WW8Num32z0">
    <w:name w:val="WW8Num32z0"/>
    <w:uiPriority w:val="99"/>
    <w:rsid w:val="00831725"/>
    <w:rPr>
      <w:rFonts w:ascii="Symbol" w:hAnsi="Symbol"/>
    </w:rPr>
  </w:style>
  <w:style w:type="character" w:customStyle="1" w:styleId="WW8Num32z1">
    <w:name w:val="WW8Num32z1"/>
    <w:uiPriority w:val="99"/>
    <w:rsid w:val="00831725"/>
    <w:rPr>
      <w:rFonts w:ascii="Courier New" w:hAnsi="Courier New"/>
    </w:rPr>
  </w:style>
  <w:style w:type="character" w:customStyle="1" w:styleId="WW8Num32z2">
    <w:name w:val="WW8Num32z2"/>
    <w:uiPriority w:val="99"/>
    <w:rsid w:val="00831725"/>
    <w:rPr>
      <w:rFonts w:ascii="Wingdings" w:hAnsi="Wingdings"/>
    </w:rPr>
  </w:style>
  <w:style w:type="character" w:customStyle="1" w:styleId="WW8Num37z0">
    <w:name w:val="WW8Num37z0"/>
    <w:uiPriority w:val="99"/>
    <w:rsid w:val="00831725"/>
  </w:style>
  <w:style w:type="character" w:customStyle="1" w:styleId="Domylnaczcionkaakapitu1">
    <w:name w:val="Domyślna czcionka akapitu1"/>
    <w:uiPriority w:val="99"/>
    <w:rsid w:val="00831725"/>
  </w:style>
  <w:style w:type="character" w:styleId="Numerstrony">
    <w:name w:val="page number"/>
    <w:basedOn w:val="Domylnaczcionkaakapitu1"/>
    <w:uiPriority w:val="99"/>
    <w:rsid w:val="00831725"/>
    <w:rPr>
      <w:rFonts w:cs="Times New Roman"/>
    </w:rPr>
  </w:style>
  <w:style w:type="character" w:styleId="HTML-staaszeroko">
    <w:name w:val="HTML Typewriter"/>
    <w:basedOn w:val="Domylnaczcionkaakapitu1"/>
    <w:uiPriority w:val="99"/>
    <w:rsid w:val="00831725"/>
    <w:rPr>
      <w:rFonts w:ascii="Courier New" w:hAnsi="Courier New" w:cs="Courier New"/>
      <w:sz w:val="20"/>
      <w:szCs w:val="20"/>
    </w:rPr>
  </w:style>
  <w:style w:type="character" w:customStyle="1" w:styleId="Symbolewypunktowania">
    <w:name w:val="Symbole wypunktowania"/>
    <w:uiPriority w:val="99"/>
    <w:rsid w:val="00831725"/>
    <w:rPr>
      <w:rFonts w:ascii="OpenSymbol" w:eastAsia="OpenSymbol"/>
    </w:rPr>
  </w:style>
  <w:style w:type="character" w:customStyle="1" w:styleId="Znakinumeracji">
    <w:name w:val="Znaki numeracji"/>
    <w:uiPriority w:val="99"/>
    <w:rsid w:val="00831725"/>
  </w:style>
  <w:style w:type="paragraph" w:customStyle="1" w:styleId="Nagwek40">
    <w:name w:val="Nagłówek4"/>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styleId="Lista">
    <w:name w:val="List"/>
    <w:basedOn w:val="Tekstpodstawowy"/>
    <w:uiPriority w:val="99"/>
    <w:rsid w:val="00831725"/>
    <w:pPr>
      <w:widowControl/>
      <w:spacing w:after="0"/>
    </w:pPr>
    <w:rPr>
      <w:rFonts w:cs="Tahoma"/>
      <w:i/>
      <w:iCs/>
      <w:sz w:val="20"/>
    </w:rPr>
  </w:style>
  <w:style w:type="paragraph" w:customStyle="1" w:styleId="Podpis4">
    <w:name w:val="Podpis4"/>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Indeks">
    <w:name w:val="Indeks"/>
    <w:basedOn w:val="Normalny"/>
    <w:uiPriority w:val="99"/>
    <w:rsid w:val="00831725"/>
    <w:pPr>
      <w:suppressLineNumbers/>
      <w:suppressAutoHyphens/>
    </w:pPr>
    <w:rPr>
      <w:rFonts w:ascii="Times New Roman" w:hAnsi="Times New Roman" w:cs="Tahoma"/>
      <w:bCs w:val="0"/>
      <w:iCs w:val="0"/>
      <w:lang w:eastAsia="ar-SA"/>
    </w:rPr>
  </w:style>
  <w:style w:type="paragraph" w:customStyle="1" w:styleId="Nagwek30">
    <w:name w:val="Nagłówek3"/>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3">
    <w:name w:val="Podpis3"/>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agwek20">
    <w:name w:val="Nagłówek2"/>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2">
    <w:name w:val="Podpis2"/>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agwek10">
    <w:name w:val="Nagłówek1"/>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1">
    <w:name w:val="Podpis1"/>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umerpisma">
    <w:name w:val="Numer pisma"/>
    <w:basedOn w:val="Normalny"/>
    <w:uiPriority w:val="99"/>
    <w:rsid w:val="00831725"/>
    <w:pPr>
      <w:suppressAutoHyphens/>
    </w:pPr>
    <w:rPr>
      <w:rFonts w:ascii="Times New Roman" w:hAnsi="Times New Roman"/>
      <w:bCs w:val="0"/>
      <w:iCs w:val="0"/>
      <w:szCs w:val="20"/>
      <w:lang w:eastAsia="ar-SA"/>
    </w:rPr>
  </w:style>
  <w:style w:type="paragraph" w:customStyle="1" w:styleId="Zawartotabeli">
    <w:name w:val="Zawartość tabeli"/>
    <w:basedOn w:val="Normalny"/>
    <w:uiPriority w:val="99"/>
    <w:rsid w:val="00831725"/>
    <w:pPr>
      <w:suppressLineNumbers/>
      <w:suppressAutoHyphens/>
    </w:pPr>
    <w:rPr>
      <w:rFonts w:ascii="Times New Roman" w:hAnsi="Times New Roman"/>
      <w:bCs w:val="0"/>
      <w:iCs w:val="0"/>
      <w:lang w:eastAsia="ar-SA"/>
    </w:rPr>
  </w:style>
  <w:style w:type="paragraph" w:customStyle="1" w:styleId="Zawartoramki">
    <w:name w:val="Zawartość ramki"/>
    <w:basedOn w:val="Tekstpodstawowy"/>
    <w:uiPriority w:val="99"/>
    <w:rsid w:val="00831725"/>
    <w:pPr>
      <w:widowControl/>
      <w:spacing w:after="0"/>
    </w:pPr>
    <w:rPr>
      <w:i/>
      <w:iCs/>
      <w:sz w:val="20"/>
    </w:rPr>
  </w:style>
  <w:style w:type="paragraph" w:styleId="Bezodstpw">
    <w:name w:val="No Spacing"/>
    <w:uiPriority w:val="99"/>
    <w:qFormat/>
    <w:rsid w:val="00831725"/>
    <w:pPr>
      <w:suppressAutoHyphens/>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831725"/>
    <w:rPr>
      <w:rFonts w:cs="Times New Roman"/>
    </w:rPr>
  </w:style>
  <w:style w:type="paragraph" w:styleId="Tekstprzypisukocowego">
    <w:name w:val="endnote text"/>
    <w:basedOn w:val="Normalny"/>
    <w:link w:val="TekstprzypisukocowegoZnak"/>
    <w:uiPriority w:val="99"/>
    <w:semiHidden/>
    <w:rsid w:val="00831725"/>
    <w:pPr>
      <w:suppressAutoHyphens/>
    </w:pPr>
    <w:rPr>
      <w:rFonts w:ascii="Times New Roman" w:hAnsi="Times New Roman"/>
      <w:bCs w:val="0"/>
      <w:iCs w:val="0"/>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31725"/>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831725"/>
    <w:rPr>
      <w:rFonts w:cs="Times New Roman"/>
      <w:vertAlign w:val="superscript"/>
    </w:rPr>
  </w:style>
  <w:style w:type="paragraph" w:styleId="Mapadokumentu">
    <w:name w:val="Document Map"/>
    <w:basedOn w:val="Normalny"/>
    <w:link w:val="MapadokumentuZnak"/>
    <w:uiPriority w:val="99"/>
    <w:semiHidden/>
    <w:rsid w:val="00831725"/>
    <w:pPr>
      <w:suppressAutoHyphens/>
    </w:pPr>
    <w:rPr>
      <w:rFonts w:ascii="Tahoma" w:hAnsi="Tahoma" w:cs="Tahoma"/>
      <w:bCs w:val="0"/>
      <w:iCs w:val="0"/>
      <w:sz w:val="16"/>
      <w:szCs w:val="16"/>
      <w:lang w:eastAsia="ar-SA"/>
    </w:rPr>
  </w:style>
  <w:style w:type="character" w:customStyle="1" w:styleId="MapadokumentuZnak">
    <w:name w:val="Mapa dokumentu Znak"/>
    <w:basedOn w:val="Domylnaczcionkaakapitu"/>
    <w:link w:val="Mapadokumentu"/>
    <w:uiPriority w:val="99"/>
    <w:semiHidden/>
    <w:rsid w:val="008317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831725"/>
    <w:rPr>
      <w:rFonts w:cs="Times New Roman"/>
      <w:sz w:val="16"/>
      <w:szCs w:val="16"/>
    </w:rPr>
  </w:style>
  <w:style w:type="paragraph" w:styleId="Tekstkomentarza">
    <w:name w:val="annotation text"/>
    <w:basedOn w:val="Normalny"/>
    <w:link w:val="TekstkomentarzaZnak"/>
    <w:uiPriority w:val="99"/>
    <w:semiHidden/>
    <w:rsid w:val="00831725"/>
    <w:pPr>
      <w:suppressAutoHyphens/>
    </w:pPr>
    <w:rPr>
      <w:rFonts w:ascii="Times New Roman" w:hAnsi="Times New Roman"/>
      <w:bCs w:val="0"/>
      <w:iCs w:val="0"/>
      <w:sz w:val="20"/>
      <w:szCs w:val="20"/>
      <w:lang w:eastAsia="ar-SA"/>
    </w:rPr>
  </w:style>
  <w:style w:type="character" w:customStyle="1" w:styleId="TekstkomentarzaZnak">
    <w:name w:val="Tekst komentarza Znak"/>
    <w:basedOn w:val="Domylnaczcionkaakapitu"/>
    <w:link w:val="Tekstkomentarza"/>
    <w:uiPriority w:val="99"/>
    <w:semiHidden/>
    <w:rsid w:val="008317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831725"/>
    <w:rPr>
      <w:b/>
      <w:bCs/>
    </w:rPr>
  </w:style>
  <w:style w:type="character" w:customStyle="1" w:styleId="TematkomentarzaZnak">
    <w:name w:val="Temat komentarza Znak"/>
    <w:basedOn w:val="TekstkomentarzaZnak"/>
    <w:link w:val="Tematkomentarza"/>
    <w:uiPriority w:val="99"/>
    <w:semiHidden/>
    <w:rsid w:val="00831725"/>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831725"/>
    <w:pPr>
      <w:suppressAutoHyphens/>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rsid w:val="00831725"/>
    <w:pPr>
      <w:numPr>
        <w:numId w:val="44"/>
      </w:numPr>
    </w:pPr>
  </w:style>
  <w:style w:type="numbering" w:customStyle="1" w:styleId="Styl2">
    <w:name w:val="Styl2"/>
    <w:rsid w:val="00831725"/>
    <w:pPr>
      <w:numPr>
        <w:numId w:val="42"/>
      </w:numPr>
    </w:pPr>
  </w:style>
  <w:style w:type="numbering" w:customStyle="1" w:styleId="Styl3">
    <w:name w:val="Styl3"/>
    <w:rsid w:val="0083172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odowiska@moch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rodowiska@mo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9CD5-9E12-4A9E-A403-CC624B5C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27</Pages>
  <Words>9961</Words>
  <Characters>59770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47</cp:revision>
  <dcterms:created xsi:type="dcterms:W3CDTF">2016-10-13T08:19:00Z</dcterms:created>
  <dcterms:modified xsi:type="dcterms:W3CDTF">2018-11-22T06:42:00Z</dcterms:modified>
</cp:coreProperties>
</file>