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B5" w:rsidRDefault="00C346B5" w:rsidP="00C34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CF7A6B" w:rsidRPr="00C346B5">
        <w:rPr>
          <w:rFonts w:ascii="Times New Roman" w:hAnsi="Times New Roman" w:cs="Times New Roman"/>
          <w:b/>
          <w:sz w:val="28"/>
          <w:szCs w:val="28"/>
        </w:rPr>
        <w:t>CHWAŁA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A6B" w:rsidRPr="00C346B5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r 266/XXXVII/2017</w:t>
      </w:r>
    </w:p>
    <w:p w:rsidR="00CF7A6B" w:rsidRPr="00C346B5" w:rsidRDefault="00CF7A6B" w:rsidP="00C34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B5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CF7A6B" w:rsidRPr="00C346B5" w:rsidRDefault="00CF7A6B" w:rsidP="00C34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 xml:space="preserve">z dnia </w:t>
      </w:r>
      <w:r w:rsidR="00C346B5" w:rsidRPr="00C346B5">
        <w:rPr>
          <w:rFonts w:ascii="Times New Roman" w:hAnsi="Times New Roman" w:cs="Times New Roman"/>
          <w:sz w:val="28"/>
          <w:szCs w:val="28"/>
        </w:rPr>
        <w:t>14 lipca 2017r.</w:t>
      </w:r>
    </w:p>
    <w:p w:rsidR="00C346B5" w:rsidRPr="00C346B5" w:rsidRDefault="00C346B5" w:rsidP="00C34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A6B" w:rsidRPr="00C346B5" w:rsidRDefault="00CF7A6B" w:rsidP="00C34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6B5">
        <w:rPr>
          <w:rFonts w:ascii="Times New Roman" w:hAnsi="Times New Roman" w:cs="Times New Roman"/>
          <w:b/>
          <w:sz w:val="28"/>
          <w:szCs w:val="28"/>
        </w:rPr>
        <w:t>w sprawie najmu nieruchomości oraz odstąpienia od obowiązku przetargowego zawarcia umowy</w:t>
      </w:r>
    </w:p>
    <w:p w:rsidR="00CF7A6B" w:rsidRPr="00C346B5" w:rsidRDefault="00CF7A6B" w:rsidP="00C34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A6B" w:rsidRDefault="00CF7A6B" w:rsidP="008E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 xml:space="preserve">             Na podstawie art.18 ust. 2 pkt. 9 lit „a” ustawy z dnia 8 marca 1990r. </w:t>
      </w:r>
      <w:r w:rsidR="00C346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46B5">
        <w:rPr>
          <w:rFonts w:ascii="Times New Roman" w:hAnsi="Times New Roman" w:cs="Times New Roman"/>
          <w:sz w:val="28"/>
          <w:szCs w:val="28"/>
        </w:rPr>
        <w:t xml:space="preserve">o samorządzie gminnym (j.t. </w:t>
      </w:r>
      <w:r w:rsidR="0093799B" w:rsidRPr="00C346B5">
        <w:rPr>
          <w:rFonts w:ascii="Times New Roman" w:hAnsi="Times New Roman" w:cs="Times New Roman"/>
          <w:sz w:val="28"/>
          <w:szCs w:val="28"/>
        </w:rPr>
        <w:t xml:space="preserve">w Dz.U. z 2016r. poz. 446 </w:t>
      </w:r>
      <w:r w:rsidR="0093799B" w:rsidRPr="00C346B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C346B5">
        <w:rPr>
          <w:rFonts w:ascii="Times New Roman" w:hAnsi="Times New Roman" w:cs="Times New Roman"/>
          <w:sz w:val="28"/>
          <w:szCs w:val="28"/>
        </w:rPr>
        <w:t xml:space="preserve">) oraz art. 25 ust. 1 i 2 </w:t>
      </w:r>
      <w:r w:rsidR="00C346B5">
        <w:rPr>
          <w:rFonts w:ascii="Times New Roman" w:hAnsi="Times New Roman" w:cs="Times New Roman"/>
          <w:sz w:val="28"/>
          <w:szCs w:val="28"/>
        </w:rPr>
        <w:t xml:space="preserve">   </w:t>
      </w:r>
      <w:r w:rsidRPr="00C346B5">
        <w:rPr>
          <w:rFonts w:ascii="Times New Roman" w:hAnsi="Times New Roman" w:cs="Times New Roman"/>
          <w:sz w:val="28"/>
          <w:szCs w:val="28"/>
        </w:rPr>
        <w:t>w związku z art. 37 ust. 4 ustawy z dnia 21 sierpnia 1997r. o gospodarce nieruchomościami  (j.t. w Dz.U. z 2016r. poz. 2147</w:t>
      </w:r>
      <w:r w:rsidR="0093799B" w:rsidRPr="00C346B5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C346B5">
        <w:rPr>
          <w:rFonts w:ascii="Times New Roman" w:hAnsi="Times New Roman" w:cs="Times New Roman"/>
          <w:sz w:val="28"/>
          <w:szCs w:val="28"/>
        </w:rPr>
        <w:t>), uchwala się co następuje</w:t>
      </w:r>
      <w:r w:rsidRPr="00C346B5">
        <w:rPr>
          <w:rFonts w:ascii="Times New Roman" w:hAnsi="Times New Roman" w:cs="Times New Roman"/>
          <w:sz w:val="28"/>
          <w:szCs w:val="28"/>
        </w:rPr>
        <w:t>:</w:t>
      </w:r>
    </w:p>
    <w:p w:rsidR="00C346B5" w:rsidRPr="00C346B5" w:rsidRDefault="00C346B5" w:rsidP="008E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A6B" w:rsidRPr="00C346B5" w:rsidRDefault="00CF7A6B" w:rsidP="008E4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>§1.1. Wyraża się zgodę na wynajem lokalu użytkowego pełniącego funkcję ośrodka zdrowia  o powierzchni 90,7m² znajdują</w:t>
      </w:r>
      <w:r w:rsidR="00B608D5" w:rsidRPr="00C346B5">
        <w:rPr>
          <w:rFonts w:ascii="Times New Roman" w:hAnsi="Times New Roman" w:cs="Times New Roman"/>
          <w:sz w:val="28"/>
          <w:szCs w:val="28"/>
        </w:rPr>
        <w:t>cego się na parterze budynku przy ulicy Jana Pawła II 32</w:t>
      </w:r>
      <w:r w:rsidRPr="00C346B5">
        <w:rPr>
          <w:rFonts w:ascii="Times New Roman" w:hAnsi="Times New Roman" w:cs="Times New Roman"/>
          <w:sz w:val="28"/>
          <w:szCs w:val="28"/>
        </w:rPr>
        <w:t xml:space="preserve">  </w:t>
      </w:r>
      <w:r w:rsidR="00F531EF">
        <w:rPr>
          <w:rFonts w:ascii="Times New Roman" w:hAnsi="Times New Roman" w:cs="Times New Roman"/>
          <w:sz w:val="28"/>
          <w:szCs w:val="28"/>
        </w:rPr>
        <w:t xml:space="preserve">w </w:t>
      </w:r>
      <w:bookmarkStart w:id="0" w:name="_GoBack"/>
      <w:bookmarkEnd w:id="0"/>
      <w:r w:rsidRPr="00C346B5">
        <w:rPr>
          <w:rFonts w:ascii="Times New Roman" w:hAnsi="Times New Roman" w:cs="Times New Roman"/>
          <w:sz w:val="28"/>
          <w:szCs w:val="28"/>
        </w:rPr>
        <w:t>miejscowości</w:t>
      </w:r>
      <w:r w:rsidR="00B608D5" w:rsidRPr="00C346B5">
        <w:rPr>
          <w:rFonts w:ascii="Times New Roman" w:hAnsi="Times New Roman" w:cs="Times New Roman"/>
          <w:sz w:val="28"/>
          <w:szCs w:val="28"/>
        </w:rPr>
        <w:t xml:space="preserve"> Ligowo, stanowiącego własność Gminy Mochowo </w:t>
      </w:r>
      <w:r w:rsidRPr="00C346B5">
        <w:rPr>
          <w:rFonts w:ascii="Times New Roman" w:hAnsi="Times New Roman" w:cs="Times New Roman"/>
          <w:sz w:val="28"/>
          <w:szCs w:val="28"/>
        </w:rPr>
        <w:t xml:space="preserve">  na czas określony od dnia 1.10.2017r.  do dnia</w:t>
      </w:r>
      <w:r w:rsidR="00C346B5">
        <w:rPr>
          <w:rFonts w:ascii="Times New Roman" w:hAnsi="Times New Roman" w:cs="Times New Roman"/>
          <w:sz w:val="28"/>
          <w:szCs w:val="28"/>
        </w:rPr>
        <w:t xml:space="preserve"> </w:t>
      </w:r>
      <w:r w:rsidR="00C346B5" w:rsidRPr="00C346B5">
        <w:rPr>
          <w:rFonts w:ascii="Times New Roman" w:hAnsi="Times New Roman" w:cs="Times New Roman"/>
          <w:sz w:val="28"/>
          <w:szCs w:val="28"/>
        </w:rPr>
        <w:t>30.09.2022r.</w:t>
      </w:r>
    </w:p>
    <w:p w:rsidR="00C346B5" w:rsidRDefault="00C346B5" w:rsidP="008E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A6B" w:rsidRPr="00C346B5" w:rsidRDefault="00CF7A6B" w:rsidP="008E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>2. Wyraża się zgodę na odstąpienie od obowiązku przetargowego zawarcia umowy.</w:t>
      </w:r>
    </w:p>
    <w:p w:rsidR="00C346B5" w:rsidRDefault="00C346B5" w:rsidP="008E4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A6B" w:rsidRPr="00C346B5" w:rsidRDefault="00CF7A6B" w:rsidP="008E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>§2. Wykonanie uchwały powierza się Wójtowi Gminy</w:t>
      </w:r>
      <w:r w:rsidR="00C346B5">
        <w:rPr>
          <w:rFonts w:ascii="Times New Roman" w:hAnsi="Times New Roman" w:cs="Times New Roman"/>
          <w:sz w:val="28"/>
          <w:szCs w:val="28"/>
        </w:rPr>
        <w:t>.</w:t>
      </w:r>
    </w:p>
    <w:p w:rsidR="00C346B5" w:rsidRDefault="00C346B5" w:rsidP="008E4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A6B" w:rsidRPr="00C346B5" w:rsidRDefault="00CF7A6B" w:rsidP="008E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>§3. Uchwała wchodzi w życie z dniem podjęcia.</w:t>
      </w:r>
    </w:p>
    <w:p w:rsidR="00CF7A6B" w:rsidRPr="00C346B5" w:rsidRDefault="00CF7A6B" w:rsidP="008E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8F1" w:rsidRPr="00C346B5" w:rsidRDefault="002D58F1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6B5" w:rsidRDefault="00C346B5" w:rsidP="00C34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6B5" w:rsidRDefault="00C346B5" w:rsidP="00C34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6B5" w:rsidRDefault="00C346B5" w:rsidP="00C34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6B5" w:rsidRDefault="00C346B5" w:rsidP="00C34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B5" w:rsidRDefault="00C346B5" w:rsidP="00C34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B5" w:rsidRDefault="00C346B5" w:rsidP="00C34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8D5" w:rsidRPr="00C346B5" w:rsidRDefault="00B608D5" w:rsidP="00C34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B5">
        <w:rPr>
          <w:rFonts w:ascii="Times New Roman" w:hAnsi="Times New Roman" w:cs="Times New Roman"/>
          <w:b/>
          <w:sz w:val="28"/>
          <w:szCs w:val="28"/>
        </w:rPr>
        <w:t>U z a s a d n i e n i e</w:t>
      </w:r>
    </w:p>
    <w:p w:rsidR="002D58F1" w:rsidRPr="00C346B5" w:rsidRDefault="002D58F1" w:rsidP="00C34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8F1" w:rsidRPr="00C346B5" w:rsidRDefault="006C296D" w:rsidP="00C34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 xml:space="preserve">      </w:t>
      </w:r>
      <w:r w:rsidR="002D58F1" w:rsidRPr="00C346B5">
        <w:rPr>
          <w:rFonts w:ascii="Times New Roman" w:hAnsi="Times New Roman" w:cs="Times New Roman"/>
          <w:sz w:val="28"/>
          <w:szCs w:val="28"/>
        </w:rPr>
        <w:t>Projekt uchwały dotyczy lokalu użytkowego wynajmowanego</w:t>
      </w:r>
      <w:r w:rsidRPr="00C346B5">
        <w:rPr>
          <w:rFonts w:ascii="Times New Roman" w:hAnsi="Times New Roman" w:cs="Times New Roman"/>
          <w:sz w:val="28"/>
          <w:szCs w:val="28"/>
        </w:rPr>
        <w:t xml:space="preserve"> dotychczas przez Niepubliczny Z</w:t>
      </w:r>
      <w:r w:rsidR="002D58F1" w:rsidRPr="00C346B5">
        <w:rPr>
          <w:rFonts w:ascii="Times New Roman" w:hAnsi="Times New Roman" w:cs="Times New Roman"/>
          <w:sz w:val="28"/>
          <w:szCs w:val="28"/>
        </w:rPr>
        <w:t xml:space="preserve">akład Opieki Zdrowotnej </w:t>
      </w:r>
      <w:r w:rsidRPr="00C346B5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C346B5">
        <w:rPr>
          <w:rFonts w:ascii="Times New Roman" w:hAnsi="Times New Roman" w:cs="Times New Roman"/>
          <w:sz w:val="28"/>
          <w:szCs w:val="28"/>
        </w:rPr>
        <w:t>M</w:t>
      </w:r>
      <w:r w:rsidR="002D58F1" w:rsidRPr="00C346B5">
        <w:rPr>
          <w:rFonts w:ascii="Times New Roman" w:hAnsi="Times New Roman" w:cs="Times New Roman"/>
          <w:sz w:val="28"/>
          <w:szCs w:val="28"/>
        </w:rPr>
        <w:t>edicar</w:t>
      </w:r>
      <w:proofErr w:type="spellEnd"/>
      <w:r w:rsidR="002D58F1" w:rsidRPr="00C346B5">
        <w:rPr>
          <w:rFonts w:ascii="Times New Roman" w:hAnsi="Times New Roman" w:cs="Times New Roman"/>
          <w:sz w:val="28"/>
          <w:szCs w:val="28"/>
        </w:rPr>
        <w:t>”.</w:t>
      </w:r>
    </w:p>
    <w:p w:rsidR="006C296D" w:rsidRPr="00C346B5" w:rsidRDefault="002D58F1" w:rsidP="00C34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>Umowa najmu zgodnie z uchwałą Rady Gminy w Mochowie</w:t>
      </w:r>
      <w:r w:rsidR="00B009DA" w:rsidRPr="00C346B5">
        <w:rPr>
          <w:rFonts w:ascii="Times New Roman" w:hAnsi="Times New Roman" w:cs="Times New Roman"/>
          <w:sz w:val="28"/>
          <w:szCs w:val="28"/>
        </w:rPr>
        <w:t xml:space="preserve"> nr 304/XXXIX/14</w:t>
      </w:r>
      <w:r w:rsidRPr="00C346B5">
        <w:rPr>
          <w:rFonts w:ascii="Times New Roman" w:hAnsi="Times New Roman" w:cs="Times New Roman"/>
          <w:sz w:val="28"/>
          <w:szCs w:val="28"/>
        </w:rPr>
        <w:t xml:space="preserve"> zawarta jest na okres do dnia </w:t>
      </w:r>
      <w:r w:rsidR="006C296D" w:rsidRPr="00C346B5">
        <w:rPr>
          <w:rFonts w:ascii="Times New Roman" w:hAnsi="Times New Roman" w:cs="Times New Roman"/>
          <w:sz w:val="28"/>
          <w:szCs w:val="28"/>
        </w:rPr>
        <w:t>30.09.2017r.</w:t>
      </w:r>
      <w:r w:rsidRPr="00C346B5">
        <w:rPr>
          <w:rFonts w:ascii="Times New Roman" w:hAnsi="Times New Roman" w:cs="Times New Roman"/>
          <w:sz w:val="28"/>
          <w:szCs w:val="28"/>
        </w:rPr>
        <w:t xml:space="preserve"> Pismem z dnia </w:t>
      </w:r>
      <w:r w:rsidR="00496710" w:rsidRPr="00C346B5">
        <w:rPr>
          <w:rFonts w:ascii="Times New Roman" w:hAnsi="Times New Roman" w:cs="Times New Roman"/>
          <w:sz w:val="28"/>
          <w:szCs w:val="28"/>
        </w:rPr>
        <w:t>2 czerwca 2017r.</w:t>
      </w:r>
      <w:r w:rsidRPr="00C346B5">
        <w:rPr>
          <w:rFonts w:ascii="Times New Roman" w:hAnsi="Times New Roman" w:cs="Times New Roman"/>
          <w:sz w:val="28"/>
          <w:szCs w:val="28"/>
        </w:rPr>
        <w:t xml:space="preserve"> NZOZ „</w:t>
      </w:r>
      <w:proofErr w:type="spellStart"/>
      <w:r w:rsidRPr="00C346B5">
        <w:rPr>
          <w:rFonts w:ascii="Times New Roman" w:hAnsi="Times New Roman" w:cs="Times New Roman"/>
          <w:sz w:val="28"/>
          <w:szCs w:val="28"/>
        </w:rPr>
        <w:t>Medicar</w:t>
      </w:r>
      <w:proofErr w:type="spellEnd"/>
      <w:r w:rsidRPr="00C346B5">
        <w:rPr>
          <w:rFonts w:ascii="Times New Roman" w:hAnsi="Times New Roman" w:cs="Times New Roman"/>
          <w:sz w:val="28"/>
          <w:szCs w:val="28"/>
        </w:rPr>
        <w:t>” zwrócił się z prośbą o</w:t>
      </w:r>
      <w:r w:rsidR="00496710" w:rsidRPr="00C346B5">
        <w:rPr>
          <w:rFonts w:ascii="Times New Roman" w:hAnsi="Times New Roman" w:cs="Times New Roman"/>
          <w:sz w:val="28"/>
          <w:szCs w:val="28"/>
        </w:rPr>
        <w:t xml:space="preserve"> dalsze </w:t>
      </w:r>
      <w:r w:rsidRPr="00C346B5">
        <w:rPr>
          <w:rFonts w:ascii="Times New Roman" w:hAnsi="Times New Roman" w:cs="Times New Roman"/>
          <w:sz w:val="28"/>
          <w:szCs w:val="28"/>
        </w:rPr>
        <w:t xml:space="preserve"> przedłużenie umowy</w:t>
      </w:r>
      <w:r w:rsidR="00496710" w:rsidRPr="00C346B5">
        <w:rPr>
          <w:rFonts w:ascii="Times New Roman" w:hAnsi="Times New Roman" w:cs="Times New Roman"/>
          <w:sz w:val="28"/>
          <w:szCs w:val="28"/>
        </w:rPr>
        <w:t xml:space="preserve"> najmu </w:t>
      </w:r>
      <w:r w:rsidR="00DF3055" w:rsidRPr="00C346B5">
        <w:rPr>
          <w:rFonts w:ascii="Times New Roman" w:hAnsi="Times New Roman" w:cs="Times New Roman"/>
          <w:sz w:val="28"/>
          <w:szCs w:val="28"/>
        </w:rPr>
        <w:t xml:space="preserve"> na okres 5 lat.</w:t>
      </w:r>
    </w:p>
    <w:p w:rsidR="00B608D5" w:rsidRPr="00C346B5" w:rsidRDefault="006C296D" w:rsidP="00C34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6B5">
        <w:rPr>
          <w:rFonts w:ascii="Times New Roman" w:hAnsi="Times New Roman" w:cs="Times New Roman"/>
          <w:sz w:val="28"/>
          <w:szCs w:val="28"/>
        </w:rPr>
        <w:t xml:space="preserve">      </w:t>
      </w:r>
      <w:r w:rsidR="00B608D5" w:rsidRPr="00C346B5">
        <w:rPr>
          <w:rFonts w:ascii="Times New Roman" w:hAnsi="Times New Roman" w:cs="Times New Roman"/>
          <w:sz w:val="28"/>
          <w:szCs w:val="28"/>
        </w:rPr>
        <w:t>Zgodnie z ustawą  o gospodarce nieruchomościami  wymagana jest zgoda rady gminy gdy po upływie umowy zawartej na czas oznaczony strony zawierają kolejne umowy.</w:t>
      </w:r>
    </w:p>
    <w:p w:rsidR="00B608D5" w:rsidRPr="00C346B5" w:rsidRDefault="00B608D5" w:rsidP="00C346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08D5" w:rsidRPr="00C3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7F" w:rsidRDefault="001B797F" w:rsidP="0093799B">
      <w:pPr>
        <w:spacing w:after="0" w:line="240" w:lineRule="auto"/>
      </w:pPr>
      <w:r>
        <w:separator/>
      </w:r>
    </w:p>
  </w:endnote>
  <w:endnote w:type="continuationSeparator" w:id="0">
    <w:p w:rsidR="001B797F" w:rsidRDefault="001B797F" w:rsidP="0093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7F" w:rsidRDefault="001B797F" w:rsidP="0093799B">
      <w:pPr>
        <w:spacing w:after="0" w:line="240" w:lineRule="auto"/>
      </w:pPr>
      <w:r>
        <w:separator/>
      </w:r>
    </w:p>
  </w:footnote>
  <w:footnote w:type="continuationSeparator" w:id="0">
    <w:p w:rsidR="001B797F" w:rsidRDefault="001B797F" w:rsidP="0093799B">
      <w:pPr>
        <w:spacing w:after="0" w:line="240" w:lineRule="auto"/>
      </w:pPr>
      <w:r>
        <w:continuationSeparator/>
      </w:r>
    </w:p>
  </w:footnote>
  <w:footnote w:id="1">
    <w:p w:rsidR="0093799B" w:rsidRPr="008E415C" w:rsidRDefault="0093799B" w:rsidP="008E415C">
      <w:pPr>
        <w:pStyle w:val="Tekstprzypisudolnego"/>
        <w:jc w:val="both"/>
        <w:rPr>
          <w:rFonts w:ascii="Times New Roman" w:hAnsi="Times New Roman" w:cs="Times New Roman"/>
        </w:rPr>
      </w:pPr>
      <w:r w:rsidRPr="008E415C">
        <w:rPr>
          <w:rStyle w:val="Odwoanieprzypisudolnego"/>
          <w:rFonts w:ascii="Times New Roman" w:hAnsi="Times New Roman" w:cs="Times New Roman"/>
        </w:rPr>
        <w:footnoteRef/>
      </w:r>
      <w:r w:rsidRPr="008E415C">
        <w:rPr>
          <w:rFonts w:ascii="Times New Roman" w:hAnsi="Times New Roman" w:cs="Times New Roman"/>
        </w:rPr>
        <w:t xml:space="preserve"> zmiany tekstu jednolitego wymienionej ustawy zostały ogłoszone w Dz.U. z 2016r. poz. 1579, 1948</w:t>
      </w:r>
    </w:p>
  </w:footnote>
  <w:footnote w:id="2">
    <w:p w:rsidR="0093799B" w:rsidRPr="008E415C" w:rsidRDefault="0093799B" w:rsidP="008E415C">
      <w:pPr>
        <w:pStyle w:val="Tekstprzypisudolnego"/>
        <w:jc w:val="both"/>
        <w:rPr>
          <w:rFonts w:ascii="Times New Roman" w:hAnsi="Times New Roman" w:cs="Times New Roman"/>
        </w:rPr>
      </w:pPr>
      <w:r w:rsidRPr="008E415C">
        <w:rPr>
          <w:rStyle w:val="Odwoanieprzypisudolnego"/>
          <w:rFonts w:ascii="Times New Roman" w:hAnsi="Times New Roman" w:cs="Times New Roman"/>
        </w:rPr>
        <w:footnoteRef/>
      </w:r>
      <w:r w:rsidRPr="008E415C">
        <w:rPr>
          <w:rFonts w:ascii="Times New Roman" w:hAnsi="Times New Roman" w:cs="Times New Roman"/>
        </w:rPr>
        <w:t xml:space="preserve"> zmiany tekstu jednolitego wymienionej ustawy zostały ogłoszone w Dz.U. z 2016r. poz.2260, z 2017r. poz. 624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6B"/>
    <w:rsid w:val="0018532C"/>
    <w:rsid w:val="001B797F"/>
    <w:rsid w:val="002D58F1"/>
    <w:rsid w:val="00496710"/>
    <w:rsid w:val="006C296D"/>
    <w:rsid w:val="008E415C"/>
    <w:rsid w:val="0093799B"/>
    <w:rsid w:val="00A53D55"/>
    <w:rsid w:val="00B009DA"/>
    <w:rsid w:val="00B608D5"/>
    <w:rsid w:val="00C346B5"/>
    <w:rsid w:val="00CF7A6B"/>
    <w:rsid w:val="00D428D5"/>
    <w:rsid w:val="00DA3FF1"/>
    <w:rsid w:val="00DF3055"/>
    <w:rsid w:val="00EB42A4"/>
    <w:rsid w:val="00F22D1C"/>
    <w:rsid w:val="00F414D2"/>
    <w:rsid w:val="00F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B7D5A-DF80-431D-B777-4609F7E9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9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6EDA-21E1-4010-83A5-445AA9EE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11</cp:revision>
  <cp:lastPrinted>2017-07-07T06:41:00Z</cp:lastPrinted>
  <dcterms:created xsi:type="dcterms:W3CDTF">2017-06-26T07:58:00Z</dcterms:created>
  <dcterms:modified xsi:type="dcterms:W3CDTF">2017-07-17T08:05:00Z</dcterms:modified>
</cp:coreProperties>
</file>