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6D94" w:rsidRDefault="00621ADB" w:rsidP="00862917">
      <w:pPr>
        <w:pStyle w:val="Domylnie"/>
        <w:spacing w:after="0" w:line="240" w:lineRule="auto"/>
        <w:jc w:val="center"/>
      </w:pPr>
      <w:r>
        <w:rPr>
          <w:b/>
          <w:bCs/>
        </w:rPr>
        <w:t>UCHWAŁA N</w:t>
      </w:r>
      <w:r w:rsidR="00862917">
        <w:rPr>
          <w:b/>
          <w:bCs/>
        </w:rPr>
        <w:t>r 147/XVIII/2016</w:t>
      </w:r>
    </w:p>
    <w:p w:rsidR="00ED6D94" w:rsidRDefault="00862917" w:rsidP="00862917">
      <w:pPr>
        <w:pStyle w:val="Domylnie"/>
        <w:spacing w:after="0" w:line="240" w:lineRule="auto"/>
        <w:jc w:val="center"/>
      </w:pPr>
      <w:r>
        <w:rPr>
          <w:b/>
          <w:bCs/>
        </w:rPr>
        <w:t>RADY</w:t>
      </w:r>
      <w:r w:rsidR="00621ADB">
        <w:rPr>
          <w:b/>
          <w:bCs/>
        </w:rPr>
        <w:t xml:space="preserve"> GMINY W MOCHOWIE</w:t>
      </w:r>
    </w:p>
    <w:p w:rsidR="00E54558" w:rsidRDefault="00460C53" w:rsidP="00862917">
      <w:pPr>
        <w:pStyle w:val="Domylnie"/>
        <w:spacing w:after="0" w:line="240" w:lineRule="auto"/>
        <w:jc w:val="center"/>
        <w:rPr>
          <w:b/>
          <w:bCs/>
        </w:rPr>
      </w:pPr>
      <w:r>
        <w:rPr>
          <w:b/>
          <w:bCs/>
        </w:rPr>
        <w:t>z dnia</w:t>
      </w:r>
      <w:r w:rsidR="00862917">
        <w:rPr>
          <w:b/>
          <w:bCs/>
        </w:rPr>
        <w:t xml:space="preserve"> 27 stycznia 2016 </w:t>
      </w:r>
      <w:r>
        <w:rPr>
          <w:b/>
          <w:bCs/>
        </w:rPr>
        <w:t>r.</w:t>
      </w:r>
    </w:p>
    <w:p w:rsidR="00862917" w:rsidRDefault="00862917" w:rsidP="00862917">
      <w:pPr>
        <w:pStyle w:val="Domylnie"/>
        <w:spacing w:after="0" w:line="240" w:lineRule="auto"/>
        <w:jc w:val="center"/>
      </w:pPr>
    </w:p>
    <w:p w:rsidR="002B5424" w:rsidRDefault="00460C53" w:rsidP="00862917">
      <w:pPr>
        <w:pStyle w:val="Domylnie"/>
        <w:spacing w:after="0" w:line="240" w:lineRule="auto"/>
        <w:jc w:val="center"/>
        <w:rPr>
          <w:b/>
          <w:bCs/>
        </w:rPr>
      </w:pPr>
      <w:r>
        <w:rPr>
          <w:b/>
          <w:bCs/>
        </w:rPr>
        <w:t xml:space="preserve">w sprawie określenia kryteriów obowiązujących </w:t>
      </w:r>
      <w:r w:rsidR="002E258E">
        <w:rPr>
          <w:b/>
          <w:bCs/>
        </w:rPr>
        <w:t xml:space="preserve">w postępowaniu rekrutacyjnym </w:t>
      </w:r>
    </w:p>
    <w:p w:rsidR="00460BDE" w:rsidRDefault="002E258E" w:rsidP="00862917">
      <w:pPr>
        <w:pStyle w:val="Domylnie"/>
        <w:spacing w:after="0" w:line="240" w:lineRule="auto"/>
        <w:jc w:val="center"/>
        <w:rPr>
          <w:b/>
          <w:bCs/>
        </w:rPr>
      </w:pPr>
      <w:r>
        <w:rPr>
          <w:b/>
          <w:bCs/>
        </w:rPr>
        <w:t xml:space="preserve">do </w:t>
      </w:r>
      <w:r w:rsidR="00676E7A">
        <w:rPr>
          <w:b/>
          <w:bCs/>
        </w:rPr>
        <w:t>pierwszej klasy</w:t>
      </w:r>
      <w:r w:rsidR="007559D8">
        <w:rPr>
          <w:b/>
          <w:bCs/>
        </w:rPr>
        <w:t xml:space="preserve"> szkoły podstawowej</w:t>
      </w:r>
      <w:r w:rsidR="00A04494">
        <w:rPr>
          <w:b/>
          <w:bCs/>
        </w:rPr>
        <w:t>,</w:t>
      </w:r>
      <w:r w:rsidR="007559D8">
        <w:rPr>
          <w:b/>
          <w:bCs/>
        </w:rPr>
        <w:t xml:space="preserve"> dla której</w:t>
      </w:r>
      <w:r w:rsidR="00621ADB">
        <w:rPr>
          <w:b/>
          <w:bCs/>
        </w:rPr>
        <w:t xml:space="preserve"> organem prowadzącym jest </w:t>
      </w:r>
    </w:p>
    <w:p w:rsidR="00ED6D94" w:rsidRPr="00676E7A" w:rsidRDefault="00621ADB" w:rsidP="00862917">
      <w:pPr>
        <w:pStyle w:val="Domylnie"/>
        <w:spacing w:after="0" w:line="240" w:lineRule="auto"/>
        <w:jc w:val="center"/>
        <w:rPr>
          <w:b/>
          <w:bCs/>
        </w:rPr>
      </w:pPr>
      <w:r>
        <w:rPr>
          <w:b/>
          <w:bCs/>
        </w:rPr>
        <w:t>Gmina Mochowo</w:t>
      </w:r>
    </w:p>
    <w:p w:rsidR="00ED6D94" w:rsidRDefault="00ED6D94" w:rsidP="002B5424">
      <w:pPr>
        <w:pStyle w:val="Domylnie"/>
        <w:spacing w:after="0" w:line="360" w:lineRule="auto"/>
        <w:jc w:val="both"/>
      </w:pPr>
    </w:p>
    <w:p w:rsidR="00ED6D94" w:rsidRDefault="00460C53" w:rsidP="00862917">
      <w:pPr>
        <w:pStyle w:val="Domylnie"/>
        <w:ind w:firstLine="567"/>
        <w:jc w:val="both"/>
      </w:pPr>
      <w:r w:rsidRPr="007F6B7F">
        <w:rPr>
          <w:i/>
        </w:rPr>
        <w:t>Na podstawie art. 18 ust. 2 pkt 15</w:t>
      </w:r>
      <w:r w:rsidR="00EF31C4" w:rsidRPr="007F6B7F">
        <w:rPr>
          <w:i/>
        </w:rPr>
        <w:t xml:space="preserve"> i art. 40 ust. 1</w:t>
      </w:r>
      <w:r w:rsidRPr="007F6B7F">
        <w:rPr>
          <w:i/>
        </w:rPr>
        <w:t xml:space="preserve"> ustawy z dnia 8 marca 1990 r. o sa</w:t>
      </w:r>
      <w:r w:rsidR="00621ADB">
        <w:rPr>
          <w:i/>
        </w:rPr>
        <w:t>morządzie gminnym (Dz. U. z 2015</w:t>
      </w:r>
      <w:r w:rsidR="003E7B3F">
        <w:rPr>
          <w:i/>
        </w:rPr>
        <w:t xml:space="preserve"> r. poz. 1515</w:t>
      </w:r>
      <w:r w:rsidR="00EF31C4" w:rsidRPr="007F6B7F">
        <w:rPr>
          <w:i/>
        </w:rPr>
        <w:t>)</w:t>
      </w:r>
      <w:r w:rsidR="002E258E" w:rsidRPr="007F6B7F">
        <w:rPr>
          <w:i/>
        </w:rPr>
        <w:t xml:space="preserve"> </w:t>
      </w:r>
      <w:r w:rsidR="008B1BEA" w:rsidRPr="007F6B7F">
        <w:rPr>
          <w:i/>
        </w:rPr>
        <w:t xml:space="preserve">oraz </w:t>
      </w:r>
      <w:r w:rsidR="00EF31C4" w:rsidRPr="007F6B7F">
        <w:rPr>
          <w:i/>
        </w:rPr>
        <w:t>20</w:t>
      </w:r>
      <w:r w:rsidR="00566E43" w:rsidRPr="007F6B7F">
        <w:rPr>
          <w:i/>
        </w:rPr>
        <w:t xml:space="preserve"> </w:t>
      </w:r>
      <w:proofErr w:type="spellStart"/>
      <w:r w:rsidR="00EF31C4" w:rsidRPr="007F6B7F">
        <w:rPr>
          <w:i/>
        </w:rPr>
        <w:t>zf</w:t>
      </w:r>
      <w:proofErr w:type="spellEnd"/>
      <w:r w:rsidR="00EF31C4" w:rsidRPr="007F6B7F">
        <w:rPr>
          <w:i/>
        </w:rPr>
        <w:t xml:space="preserve"> pkt 1  w związku z </w:t>
      </w:r>
      <w:r w:rsidR="002E258E" w:rsidRPr="007F6B7F">
        <w:rPr>
          <w:i/>
        </w:rPr>
        <w:t>art. 20</w:t>
      </w:r>
      <w:r w:rsidR="00566E43" w:rsidRPr="007F6B7F">
        <w:rPr>
          <w:i/>
        </w:rPr>
        <w:t xml:space="preserve"> </w:t>
      </w:r>
      <w:r w:rsidR="002E258E" w:rsidRPr="007F6B7F">
        <w:rPr>
          <w:i/>
        </w:rPr>
        <w:t>e ust. 3 i 4</w:t>
      </w:r>
      <w:r w:rsidR="00EF31C4" w:rsidRPr="007F6B7F">
        <w:rPr>
          <w:i/>
        </w:rPr>
        <w:t xml:space="preserve"> i </w:t>
      </w:r>
      <w:r w:rsidR="00627FED" w:rsidRPr="007F6B7F">
        <w:rPr>
          <w:i/>
        </w:rPr>
        <w:t xml:space="preserve"> art. 20c ust.</w:t>
      </w:r>
      <w:r w:rsidRPr="007F6B7F">
        <w:rPr>
          <w:i/>
        </w:rPr>
        <w:t> 6</w:t>
      </w:r>
      <w:r w:rsidR="00566E43" w:rsidRPr="007F6B7F">
        <w:rPr>
          <w:i/>
        </w:rPr>
        <w:t xml:space="preserve"> </w:t>
      </w:r>
      <w:r w:rsidRPr="007F6B7F">
        <w:rPr>
          <w:i/>
        </w:rPr>
        <w:t>ustawy o systemie oświaty (</w:t>
      </w:r>
      <w:r w:rsidR="003E7B3F">
        <w:rPr>
          <w:i/>
        </w:rPr>
        <w:t>j.t</w:t>
      </w:r>
      <w:r w:rsidR="00CD77CF">
        <w:rPr>
          <w:i/>
        </w:rPr>
        <w:t>.</w:t>
      </w:r>
      <w:r w:rsidR="003E7B3F">
        <w:rPr>
          <w:i/>
        </w:rPr>
        <w:t xml:space="preserve"> </w:t>
      </w:r>
      <w:r w:rsidRPr="007F6B7F">
        <w:rPr>
          <w:i/>
        </w:rPr>
        <w:t xml:space="preserve">Dz. U. z </w:t>
      </w:r>
      <w:r w:rsidR="003E7B3F">
        <w:rPr>
          <w:i/>
        </w:rPr>
        <w:t>2015</w:t>
      </w:r>
      <w:r w:rsidRPr="007F6B7F">
        <w:rPr>
          <w:i/>
        </w:rPr>
        <w:t xml:space="preserve"> r. </w:t>
      </w:r>
      <w:r w:rsidR="00392BD0">
        <w:rPr>
          <w:i/>
        </w:rPr>
        <w:t>poz.</w:t>
      </w:r>
      <w:r w:rsidR="003E7B3F">
        <w:rPr>
          <w:i/>
        </w:rPr>
        <w:t xml:space="preserve">2056) </w:t>
      </w:r>
      <w:r w:rsidR="00621ADB">
        <w:t>uchwala się co następuję</w:t>
      </w:r>
      <w:r>
        <w:t>:</w:t>
      </w:r>
    </w:p>
    <w:p w:rsidR="00E54558" w:rsidRDefault="00460C53" w:rsidP="00862917">
      <w:pPr>
        <w:pStyle w:val="Domylnie"/>
        <w:spacing w:after="0" w:line="240" w:lineRule="auto"/>
        <w:jc w:val="both"/>
      </w:pPr>
      <w:r w:rsidRPr="00A84F88">
        <w:rPr>
          <w:b/>
          <w:bCs/>
        </w:rPr>
        <w:t>§ 1</w:t>
      </w:r>
      <w:r w:rsidR="00621ADB">
        <w:t>.</w:t>
      </w:r>
      <w:r w:rsidR="00862917">
        <w:t xml:space="preserve"> </w:t>
      </w:r>
      <w:r>
        <w:t xml:space="preserve">Określa się kryteria </w:t>
      </w:r>
      <w:r w:rsidR="00256260">
        <w:t xml:space="preserve">oraz liczbę punktów przypisanych tym kryteriom, </w:t>
      </w:r>
      <w:r>
        <w:t xml:space="preserve">obowiązujące </w:t>
      </w:r>
      <w:r w:rsidR="00862917">
        <w:t xml:space="preserve">       </w:t>
      </w:r>
      <w:r w:rsidR="002B5424">
        <w:t xml:space="preserve">w postępowaniu rekrutacyjnym </w:t>
      </w:r>
      <w:r w:rsidR="006D2802">
        <w:t xml:space="preserve">do </w:t>
      </w:r>
      <w:r w:rsidR="002B5424">
        <w:t xml:space="preserve">pierwszej </w:t>
      </w:r>
      <w:r w:rsidR="007559D8">
        <w:t>klasy szkoły podstawowej</w:t>
      </w:r>
      <w:r w:rsidR="00A04494">
        <w:t>,</w:t>
      </w:r>
      <w:r w:rsidR="003E7B3F">
        <w:t xml:space="preserve"> </w:t>
      </w:r>
      <w:r w:rsidR="00A93427">
        <w:t>dla których organem prowadzącym jest Gmina Mochowo</w:t>
      </w:r>
      <w:r w:rsidR="00256260">
        <w:t>.</w:t>
      </w:r>
    </w:p>
    <w:p w:rsidR="00A84F88" w:rsidRDefault="00A84F88" w:rsidP="00862917">
      <w:pPr>
        <w:pStyle w:val="Domylnie"/>
        <w:spacing w:after="0" w:line="240" w:lineRule="auto"/>
        <w:jc w:val="both"/>
      </w:pPr>
    </w:p>
    <w:p w:rsidR="00ED6D94" w:rsidRDefault="00460C53" w:rsidP="00862917">
      <w:pPr>
        <w:pStyle w:val="Domylnie"/>
        <w:ind w:left="-30"/>
        <w:jc w:val="both"/>
      </w:pPr>
      <w:r>
        <w:rPr>
          <w:b/>
          <w:bCs/>
        </w:rPr>
        <w:t>§ 2</w:t>
      </w:r>
      <w:r w:rsidR="00A84F88">
        <w:t>.</w:t>
      </w:r>
      <w:r w:rsidR="00862917">
        <w:t xml:space="preserve"> </w:t>
      </w:r>
      <w:r w:rsidR="002B5424">
        <w:t>W postępowaniu  rekrutacyjnym</w:t>
      </w:r>
      <w:r>
        <w:t xml:space="preserve"> do </w:t>
      </w:r>
      <w:r w:rsidR="002B5424">
        <w:t>pierwsze</w:t>
      </w:r>
      <w:r w:rsidR="00676E7A">
        <w:t xml:space="preserve">j klasy </w:t>
      </w:r>
      <w:r w:rsidR="002B5424">
        <w:t xml:space="preserve"> sz</w:t>
      </w:r>
      <w:r w:rsidR="007559D8">
        <w:t>koły podstawowej</w:t>
      </w:r>
      <w:r w:rsidR="00A04494">
        <w:t>,</w:t>
      </w:r>
      <w:r w:rsidR="007559D8">
        <w:t xml:space="preserve"> dla których </w:t>
      </w:r>
      <w:r w:rsidR="00676E7A">
        <w:t xml:space="preserve">organem prowadzącym jest </w:t>
      </w:r>
      <w:r w:rsidR="003D1806">
        <w:t>Gmina Mochowo</w:t>
      </w:r>
      <w:r w:rsidR="002B5424">
        <w:t>,</w:t>
      </w:r>
      <w:r>
        <w:t xml:space="preserve"> bierze się pod uwagę łącznie następujące kryteria, którym przyznaje</w:t>
      </w:r>
      <w:r w:rsidR="00A56A03">
        <w:t xml:space="preserve"> się odpowiednią liczbę punktów:</w:t>
      </w:r>
    </w:p>
    <w:p w:rsidR="00016158" w:rsidRDefault="00016158" w:rsidP="00862917">
      <w:pPr>
        <w:pStyle w:val="Domylnie"/>
        <w:numPr>
          <w:ilvl w:val="0"/>
          <w:numId w:val="22"/>
        </w:numPr>
        <w:jc w:val="both"/>
      </w:pPr>
      <w:r>
        <w:t>co najmniej jeden z rodziców jest zameldowany na terenie Gminy Mochowo – 10 punktów;</w:t>
      </w:r>
    </w:p>
    <w:p w:rsidR="00016158" w:rsidRDefault="00016158" w:rsidP="00862917">
      <w:pPr>
        <w:pStyle w:val="Domylnie"/>
        <w:numPr>
          <w:ilvl w:val="0"/>
          <w:numId w:val="22"/>
        </w:numPr>
        <w:jc w:val="both"/>
      </w:pPr>
      <w:r>
        <w:t>kandydat posiada rodzeństwo u</w:t>
      </w:r>
      <w:r w:rsidR="00794EC3">
        <w:t>czące się w tej samej szkole – 9</w:t>
      </w:r>
      <w:r w:rsidR="00A04494">
        <w:t xml:space="preserve"> punktów</w:t>
      </w:r>
      <w:r w:rsidRPr="00BE7A91">
        <w:t>;</w:t>
      </w:r>
    </w:p>
    <w:p w:rsidR="00016158" w:rsidRDefault="00016158" w:rsidP="00862917">
      <w:pPr>
        <w:pStyle w:val="Domylnie"/>
        <w:numPr>
          <w:ilvl w:val="0"/>
          <w:numId w:val="22"/>
        </w:numPr>
        <w:jc w:val="both"/>
      </w:pPr>
      <w:r>
        <w:t xml:space="preserve">miejsce pracy jednego </w:t>
      </w:r>
      <w:r w:rsidR="00CD77CF">
        <w:t xml:space="preserve">z </w:t>
      </w:r>
      <w:r>
        <w:t xml:space="preserve">rodziców znajduje się na terenie Gminy Mochowo – </w:t>
      </w:r>
      <w:r w:rsidR="00794EC3">
        <w:t>8</w:t>
      </w:r>
      <w:r>
        <w:t xml:space="preserve"> punktów;</w:t>
      </w:r>
    </w:p>
    <w:p w:rsidR="00016158" w:rsidRDefault="00016158" w:rsidP="00862917">
      <w:pPr>
        <w:pStyle w:val="Domylnie"/>
        <w:numPr>
          <w:ilvl w:val="0"/>
          <w:numId w:val="22"/>
        </w:numPr>
        <w:jc w:val="both"/>
      </w:pPr>
      <w:r>
        <w:t xml:space="preserve">dogodne położenie szkoły w stosunku do miejsca zamieszkania – </w:t>
      </w:r>
      <w:r w:rsidR="00794EC3">
        <w:t>7</w:t>
      </w:r>
      <w:r>
        <w:t xml:space="preserve"> punktów;</w:t>
      </w:r>
    </w:p>
    <w:p w:rsidR="005B730B" w:rsidRPr="00BE7A91" w:rsidRDefault="005B730B" w:rsidP="00862917">
      <w:pPr>
        <w:pStyle w:val="Domylnie"/>
        <w:numPr>
          <w:ilvl w:val="0"/>
          <w:numId w:val="22"/>
        </w:numPr>
        <w:jc w:val="both"/>
      </w:pPr>
      <w:r>
        <w:t xml:space="preserve">kandydat objęty kształceniem specjalnym – </w:t>
      </w:r>
      <w:r w:rsidR="00794EC3">
        <w:t>6</w:t>
      </w:r>
      <w:r>
        <w:t xml:space="preserve"> punk</w:t>
      </w:r>
      <w:r w:rsidR="00794EC3">
        <w:t>tów</w:t>
      </w:r>
      <w:r>
        <w:t>,</w:t>
      </w:r>
    </w:p>
    <w:p w:rsidR="005B730B" w:rsidRDefault="00016158" w:rsidP="00862917">
      <w:pPr>
        <w:pStyle w:val="Domylnie"/>
        <w:numPr>
          <w:ilvl w:val="0"/>
          <w:numId w:val="22"/>
        </w:numPr>
        <w:jc w:val="both"/>
      </w:pPr>
      <w:r>
        <w:t xml:space="preserve">wielodzietność rodziny kandydata – </w:t>
      </w:r>
      <w:r w:rsidR="00794EC3">
        <w:t>5</w:t>
      </w:r>
      <w:r w:rsidR="00460BDE">
        <w:t xml:space="preserve"> punktów.</w:t>
      </w:r>
    </w:p>
    <w:p w:rsidR="00E54558" w:rsidRPr="0048228F" w:rsidRDefault="00460C53" w:rsidP="00862917">
      <w:pPr>
        <w:pStyle w:val="Domylnie"/>
        <w:tabs>
          <w:tab w:val="left" w:pos="4186"/>
          <w:tab w:val="center" w:pos="4536"/>
        </w:tabs>
        <w:jc w:val="both"/>
        <w:rPr>
          <w:b/>
        </w:rPr>
      </w:pPr>
      <w:r>
        <w:rPr>
          <w:b/>
          <w:bCs/>
        </w:rPr>
        <w:t xml:space="preserve">§ </w:t>
      </w:r>
      <w:r w:rsidR="00460BDE">
        <w:rPr>
          <w:b/>
          <w:bCs/>
        </w:rPr>
        <w:t>3</w:t>
      </w:r>
      <w:r w:rsidR="001D4F8E">
        <w:t>.</w:t>
      </w:r>
      <w:r w:rsidR="00862917">
        <w:t xml:space="preserve"> </w:t>
      </w:r>
      <w:r>
        <w:t>Wykonanie uchwały po</w:t>
      </w:r>
      <w:r w:rsidR="00C61F2C">
        <w:t>w</w:t>
      </w:r>
      <w:r w:rsidR="001D4F8E">
        <w:t>ierza się Kierownikowi Referatu Oświaty</w:t>
      </w:r>
      <w:r w:rsidR="00862917">
        <w:t>,</w:t>
      </w:r>
      <w:r w:rsidR="001D4F8E">
        <w:t xml:space="preserve"> Kultury</w:t>
      </w:r>
      <w:r w:rsidR="00862917">
        <w:t xml:space="preserve"> i</w:t>
      </w:r>
      <w:r w:rsidR="001D4F8E">
        <w:t xml:space="preserve"> Promocji</w:t>
      </w:r>
      <w:r w:rsidR="00862917">
        <w:t xml:space="preserve"> Gminy</w:t>
      </w:r>
      <w:r w:rsidR="001D4F8E">
        <w:t>.</w:t>
      </w:r>
    </w:p>
    <w:p w:rsidR="002B5424" w:rsidRDefault="00460C53" w:rsidP="005E59B0">
      <w:pPr>
        <w:pStyle w:val="Domylnie"/>
        <w:ind w:left="-30"/>
        <w:jc w:val="both"/>
        <w:rPr>
          <w:bCs/>
        </w:rPr>
      </w:pPr>
      <w:r>
        <w:rPr>
          <w:b/>
          <w:bCs/>
        </w:rPr>
        <w:t xml:space="preserve">§ </w:t>
      </w:r>
      <w:r w:rsidR="00460BDE">
        <w:rPr>
          <w:b/>
          <w:bCs/>
        </w:rPr>
        <w:t>4</w:t>
      </w:r>
      <w:r w:rsidR="001D4F8E">
        <w:t>.</w:t>
      </w:r>
      <w:r w:rsidR="005E59B0">
        <w:t xml:space="preserve"> </w:t>
      </w:r>
      <w:bookmarkStart w:id="0" w:name="_GoBack"/>
      <w:bookmarkEnd w:id="0"/>
      <w:r w:rsidR="005E59B0">
        <w:rPr>
          <w:bCs/>
        </w:rPr>
        <w:t>Uchwała wchodzi w życie po upływie 14 dni od ogłoszenia w Dzienniku Urzędowym Województwa  Mazowieckiego z mocą obowiązującą od dnia 1 lutego 2016r.</w:t>
      </w:r>
    </w:p>
    <w:p w:rsidR="002B5424" w:rsidRDefault="002B5424" w:rsidP="00E62FD6">
      <w:pPr>
        <w:pStyle w:val="Domylnie"/>
        <w:ind w:left="284" w:hanging="284"/>
        <w:rPr>
          <w:bCs/>
        </w:rPr>
      </w:pPr>
    </w:p>
    <w:p w:rsidR="00862917" w:rsidRDefault="00862917" w:rsidP="002B5424">
      <w:pPr>
        <w:pStyle w:val="Domylnie"/>
      </w:pPr>
    </w:p>
    <w:p w:rsidR="00862917" w:rsidRPr="00862917" w:rsidRDefault="00862917" w:rsidP="00862917">
      <w:pPr>
        <w:jc w:val="center"/>
      </w:pPr>
    </w:p>
    <w:p w:rsidR="00862917" w:rsidRPr="00862917" w:rsidRDefault="00862917" w:rsidP="00862917">
      <w:pPr>
        <w:jc w:val="right"/>
      </w:pPr>
    </w:p>
    <w:p w:rsidR="00ED6D94" w:rsidRPr="00240B26" w:rsidRDefault="00862917" w:rsidP="00240B26">
      <w:pPr>
        <w:pStyle w:val="Domylnie"/>
        <w:pageBreakBefore/>
        <w:spacing w:after="0"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Uza</w:t>
      </w:r>
      <w:r w:rsidR="00460C53" w:rsidRPr="00240B26">
        <w:rPr>
          <w:b/>
          <w:sz w:val="20"/>
          <w:szCs w:val="20"/>
        </w:rPr>
        <w:t>sadnienie</w:t>
      </w:r>
    </w:p>
    <w:p w:rsidR="002B5424" w:rsidRPr="00240B26" w:rsidRDefault="002B5424" w:rsidP="00240B26">
      <w:pPr>
        <w:pStyle w:val="Domylnie"/>
        <w:spacing w:after="0" w:line="240" w:lineRule="auto"/>
        <w:jc w:val="center"/>
        <w:rPr>
          <w:b/>
          <w:bCs/>
          <w:sz w:val="20"/>
          <w:szCs w:val="20"/>
        </w:rPr>
      </w:pPr>
      <w:r w:rsidRPr="00240B26">
        <w:rPr>
          <w:b/>
          <w:bCs/>
          <w:sz w:val="20"/>
          <w:szCs w:val="20"/>
        </w:rPr>
        <w:t xml:space="preserve">w sprawie określenia kryteriów obowiązujących w postępowaniu rekrutacyjnym </w:t>
      </w:r>
    </w:p>
    <w:p w:rsidR="00627FED" w:rsidRDefault="002B5424" w:rsidP="00504F01">
      <w:pPr>
        <w:pStyle w:val="Domylnie"/>
        <w:spacing w:after="0" w:line="240" w:lineRule="auto"/>
        <w:jc w:val="center"/>
        <w:rPr>
          <w:b/>
          <w:bCs/>
          <w:sz w:val="20"/>
          <w:szCs w:val="20"/>
        </w:rPr>
      </w:pPr>
      <w:r w:rsidRPr="00240B26">
        <w:rPr>
          <w:b/>
          <w:bCs/>
          <w:sz w:val="20"/>
          <w:szCs w:val="20"/>
        </w:rPr>
        <w:t xml:space="preserve">do </w:t>
      </w:r>
      <w:r w:rsidR="00676E7A" w:rsidRPr="00240B26">
        <w:rPr>
          <w:b/>
          <w:bCs/>
          <w:sz w:val="20"/>
          <w:szCs w:val="20"/>
        </w:rPr>
        <w:t>pierwszej klasy</w:t>
      </w:r>
      <w:r w:rsidRPr="00240B26">
        <w:rPr>
          <w:b/>
          <w:bCs/>
          <w:sz w:val="20"/>
          <w:szCs w:val="20"/>
        </w:rPr>
        <w:t xml:space="preserve"> szko</w:t>
      </w:r>
      <w:r w:rsidR="007559D8" w:rsidRPr="00240B26">
        <w:rPr>
          <w:b/>
          <w:bCs/>
          <w:sz w:val="20"/>
          <w:szCs w:val="20"/>
        </w:rPr>
        <w:t>ły podstawowej</w:t>
      </w:r>
      <w:r w:rsidR="00A04494">
        <w:rPr>
          <w:b/>
          <w:bCs/>
          <w:sz w:val="20"/>
          <w:szCs w:val="20"/>
        </w:rPr>
        <w:t>,</w:t>
      </w:r>
      <w:r w:rsidR="007559D8" w:rsidRPr="00240B26">
        <w:rPr>
          <w:b/>
          <w:bCs/>
          <w:sz w:val="20"/>
          <w:szCs w:val="20"/>
        </w:rPr>
        <w:t xml:space="preserve"> dla której</w:t>
      </w:r>
      <w:r w:rsidR="00AC666C" w:rsidRPr="00240B26">
        <w:rPr>
          <w:b/>
          <w:bCs/>
          <w:sz w:val="20"/>
          <w:szCs w:val="20"/>
        </w:rPr>
        <w:t xml:space="preserve"> organem prowadzącym jest </w:t>
      </w:r>
      <w:r w:rsidR="00504F01">
        <w:rPr>
          <w:b/>
          <w:bCs/>
          <w:sz w:val="20"/>
          <w:szCs w:val="20"/>
        </w:rPr>
        <w:t>Gmina Mochowo</w:t>
      </w:r>
    </w:p>
    <w:p w:rsidR="00504F01" w:rsidRPr="00240B26" w:rsidRDefault="00504F01" w:rsidP="00504F01">
      <w:pPr>
        <w:pStyle w:val="Domylnie"/>
        <w:spacing w:after="0" w:line="240" w:lineRule="auto"/>
        <w:jc w:val="center"/>
        <w:rPr>
          <w:sz w:val="20"/>
          <w:szCs w:val="20"/>
        </w:rPr>
      </w:pPr>
    </w:p>
    <w:p w:rsidR="00484159" w:rsidRPr="00240B26" w:rsidRDefault="00ED5CA6" w:rsidP="00484159">
      <w:pPr>
        <w:pStyle w:val="Default"/>
        <w:ind w:firstLine="708"/>
        <w:jc w:val="both"/>
        <w:rPr>
          <w:sz w:val="20"/>
          <w:szCs w:val="20"/>
        </w:rPr>
      </w:pPr>
      <w:r w:rsidRPr="00240B26">
        <w:rPr>
          <w:sz w:val="20"/>
          <w:szCs w:val="20"/>
        </w:rPr>
        <w:t>Zgodnie z art. 20e ust. 3 ustawy o systemie oświaty, kandydaci zamieszkali poza obwodem publicznej szkoły podsta</w:t>
      </w:r>
      <w:r w:rsidR="00484159">
        <w:rPr>
          <w:sz w:val="20"/>
          <w:szCs w:val="20"/>
        </w:rPr>
        <w:t xml:space="preserve">wowej </w:t>
      </w:r>
      <w:r w:rsidRPr="00240B26">
        <w:rPr>
          <w:sz w:val="20"/>
          <w:szCs w:val="20"/>
        </w:rPr>
        <w:t>mogą być przyjęci do klasy pierwszej po przeprowadzeniu postępowania rekrutacyjnego, jeżeli dana publiczna szkoła podstaw</w:t>
      </w:r>
      <w:r w:rsidR="00484159">
        <w:rPr>
          <w:sz w:val="20"/>
          <w:szCs w:val="20"/>
        </w:rPr>
        <w:t xml:space="preserve">owa </w:t>
      </w:r>
      <w:r w:rsidRPr="00240B26">
        <w:rPr>
          <w:sz w:val="20"/>
          <w:szCs w:val="20"/>
        </w:rPr>
        <w:t xml:space="preserve"> nadal dysponuje wolnymi miejscami. W postępowaniu rekrutacyjnym są brane pod uwagę kryteria określone przez organ prowadzący, z uwzględnieniem zapewnienia jak najpełniejszej realizacji potrzeb dziecka i jego rodziny oraz lokalnych potrzeb społecznych, oraz może być brane pod uwagę kryterium dochodu na osobę w rodzinie kandydata, o którym mowa w art. 20c ust. 5. Przepisy art. 20c ust. 9 i 10 stosuje się. </w:t>
      </w:r>
    </w:p>
    <w:p w:rsidR="00383E6E" w:rsidRPr="00240B26" w:rsidRDefault="00240B26" w:rsidP="00240B26">
      <w:pPr>
        <w:pStyle w:val="Domylnie"/>
        <w:spacing w:after="0" w:line="240" w:lineRule="auto"/>
        <w:jc w:val="both"/>
        <w:rPr>
          <w:sz w:val="20"/>
          <w:szCs w:val="20"/>
        </w:rPr>
      </w:pPr>
      <w:r w:rsidRPr="00240B26">
        <w:rPr>
          <w:sz w:val="20"/>
          <w:szCs w:val="20"/>
        </w:rPr>
        <w:tab/>
        <w:t xml:space="preserve">Podjęcie tego rodzaju uchwały jest obligatoryjnym zadaniem gminy umożliwiającym </w:t>
      </w:r>
      <w:r w:rsidRPr="00240B26">
        <w:rPr>
          <w:i/>
          <w:sz w:val="20"/>
          <w:szCs w:val="20"/>
        </w:rPr>
        <w:t>gminnym/miejskim</w:t>
      </w:r>
      <w:r w:rsidR="00484159">
        <w:rPr>
          <w:sz w:val="20"/>
          <w:szCs w:val="20"/>
        </w:rPr>
        <w:t xml:space="preserve"> szkołom podstawowym</w:t>
      </w:r>
      <w:r w:rsidRPr="00240B26">
        <w:rPr>
          <w:sz w:val="20"/>
          <w:szCs w:val="20"/>
        </w:rPr>
        <w:t xml:space="preserve"> przeprowadzenie rekrutacji na  rok szkolny 2016/2017. Proponowane kryteria był</w:t>
      </w:r>
      <w:r w:rsidR="00484159">
        <w:rPr>
          <w:sz w:val="20"/>
          <w:szCs w:val="20"/>
        </w:rPr>
        <w:t>y uzgadniane z dyrektorami szkół</w:t>
      </w:r>
      <w:r w:rsidRPr="00240B26">
        <w:rPr>
          <w:sz w:val="20"/>
          <w:szCs w:val="20"/>
        </w:rPr>
        <w:t xml:space="preserve"> podstawowych</w:t>
      </w:r>
      <w:r w:rsidR="00A04494">
        <w:rPr>
          <w:sz w:val="20"/>
          <w:szCs w:val="20"/>
        </w:rPr>
        <w:t>,</w:t>
      </w:r>
      <w:r w:rsidRPr="00240B26">
        <w:rPr>
          <w:sz w:val="20"/>
          <w:szCs w:val="20"/>
        </w:rPr>
        <w:t xml:space="preserve"> dla których organem</w:t>
      </w:r>
      <w:r w:rsidR="00504F01">
        <w:rPr>
          <w:sz w:val="20"/>
          <w:szCs w:val="20"/>
        </w:rPr>
        <w:t xml:space="preserve"> prowadzącym jest Gmin Mochowo.</w:t>
      </w:r>
      <w:r w:rsidRPr="00240B26">
        <w:rPr>
          <w:sz w:val="20"/>
          <w:szCs w:val="20"/>
        </w:rPr>
        <w:t xml:space="preserve"> </w:t>
      </w:r>
    </w:p>
    <w:p w:rsidR="00240B26" w:rsidRDefault="00240B26" w:rsidP="00EF31C4">
      <w:pPr>
        <w:pStyle w:val="Domylnie"/>
        <w:rPr>
          <w:b/>
          <w:bCs/>
        </w:rPr>
      </w:pPr>
    </w:p>
    <w:p w:rsidR="00EF31C4" w:rsidRPr="00580069" w:rsidRDefault="00EF31C4" w:rsidP="00240B26">
      <w:pPr>
        <w:pStyle w:val="Domylnie"/>
        <w:spacing w:after="0" w:line="240" w:lineRule="auto"/>
        <w:rPr>
          <w:b/>
          <w:bCs/>
        </w:rPr>
      </w:pPr>
      <w:r w:rsidRPr="00580069">
        <w:rPr>
          <w:b/>
          <w:bCs/>
        </w:rPr>
        <w:t xml:space="preserve">Wykaz podstaw prawnych zastosowanych w uchwale </w:t>
      </w:r>
    </w:p>
    <w:p w:rsidR="00EF31C4" w:rsidRPr="00AC666C" w:rsidRDefault="00EF31C4" w:rsidP="00240B26">
      <w:pPr>
        <w:pStyle w:val="Default"/>
        <w:numPr>
          <w:ilvl w:val="0"/>
          <w:numId w:val="15"/>
        </w:numPr>
        <w:rPr>
          <w:b/>
          <w:sz w:val="20"/>
          <w:szCs w:val="20"/>
        </w:rPr>
      </w:pPr>
      <w:r w:rsidRPr="0087458A">
        <w:rPr>
          <w:sz w:val="20"/>
          <w:szCs w:val="20"/>
        </w:rPr>
        <w:t xml:space="preserve">Ustawa z dnia  z dnia 8 marca 1990 r. </w:t>
      </w:r>
      <w:r w:rsidRPr="00AC666C">
        <w:rPr>
          <w:b/>
          <w:bCs/>
          <w:sz w:val="20"/>
          <w:szCs w:val="20"/>
        </w:rPr>
        <w:t>o samorządzie gminnym</w:t>
      </w:r>
      <w:r w:rsidRPr="00AC666C">
        <w:rPr>
          <w:b/>
          <w:sz w:val="20"/>
          <w:szCs w:val="20"/>
        </w:rPr>
        <w:t xml:space="preserve"> </w:t>
      </w:r>
    </w:p>
    <w:p w:rsidR="00EF31C4" w:rsidRDefault="00EF31C4" w:rsidP="00EF31C4">
      <w:pPr>
        <w:pStyle w:val="Akapitzlist"/>
        <w:spacing w:after="0" w:line="240" w:lineRule="auto"/>
        <w:rPr>
          <w:b/>
          <w:bCs/>
          <w:sz w:val="20"/>
          <w:szCs w:val="20"/>
        </w:rPr>
      </w:pPr>
      <w:r w:rsidRPr="009F4A69">
        <w:rPr>
          <w:b/>
          <w:bCs/>
          <w:sz w:val="20"/>
          <w:szCs w:val="20"/>
        </w:rPr>
        <w:t>Art. 18 ust. 2 pkt 15</w:t>
      </w:r>
    </w:p>
    <w:p w:rsidR="00EF31C4" w:rsidRDefault="00EF31C4" w:rsidP="00EF31C4">
      <w:pPr>
        <w:pStyle w:val="Akapitzlist"/>
        <w:spacing w:after="0" w:line="240" w:lineRule="auto"/>
        <w:rPr>
          <w:sz w:val="20"/>
          <w:szCs w:val="20"/>
        </w:rPr>
      </w:pPr>
      <w:r w:rsidRPr="0087458A">
        <w:rPr>
          <w:sz w:val="20"/>
          <w:szCs w:val="20"/>
        </w:rPr>
        <w:t>Do wyłącznej właściwości rady gminy należy:</w:t>
      </w:r>
    </w:p>
    <w:p w:rsidR="00EF31C4" w:rsidRPr="00580069" w:rsidRDefault="00EF31C4" w:rsidP="00EF31C4">
      <w:pPr>
        <w:pStyle w:val="Akapitzlist"/>
        <w:spacing w:after="0" w:line="240" w:lineRule="auto"/>
        <w:rPr>
          <w:b/>
          <w:bCs/>
          <w:sz w:val="20"/>
          <w:szCs w:val="20"/>
        </w:rPr>
      </w:pPr>
      <w:r w:rsidRPr="00580069">
        <w:rPr>
          <w:sz w:val="20"/>
          <w:szCs w:val="20"/>
        </w:rPr>
        <w:t>stanowienie w innych sprawach zastrzeżonych ustawami do kompetencji rady gminy.</w:t>
      </w:r>
    </w:p>
    <w:p w:rsidR="00EF31C4" w:rsidRDefault="00EF31C4" w:rsidP="00EF31C4">
      <w:pPr>
        <w:pStyle w:val="Akapitzlist"/>
        <w:spacing w:after="0" w:line="240" w:lineRule="auto"/>
        <w:rPr>
          <w:sz w:val="20"/>
          <w:szCs w:val="20"/>
        </w:rPr>
      </w:pPr>
      <w:r w:rsidRPr="009F4A69">
        <w:rPr>
          <w:b/>
          <w:bCs/>
          <w:sz w:val="20"/>
          <w:szCs w:val="20"/>
        </w:rPr>
        <w:t xml:space="preserve">Art. 40. </w:t>
      </w:r>
      <w:r w:rsidRPr="009F4A69">
        <w:rPr>
          <w:sz w:val="20"/>
          <w:szCs w:val="20"/>
        </w:rPr>
        <w:t>1. Na podstawie upoważnień ustawowych gminie przysługuje prawo stanowienia aktów prawa miejscowego obowiązujących na obszarze gminy.</w:t>
      </w:r>
    </w:p>
    <w:p w:rsidR="00EF31C4" w:rsidRPr="009F4A69" w:rsidRDefault="00EF31C4" w:rsidP="00EF31C4">
      <w:pPr>
        <w:pStyle w:val="Akapitzlist"/>
        <w:spacing w:after="0" w:line="240" w:lineRule="auto"/>
        <w:rPr>
          <w:b/>
          <w:bCs/>
          <w:sz w:val="20"/>
          <w:szCs w:val="20"/>
        </w:rPr>
      </w:pPr>
    </w:p>
    <w:p w:rsidR="007559D8" w:rsidRPr="00240B26" w:rsidRDefault="00EF31C4" w:rsidP="00240B26">
      <w:pPr>
        <w:pStyle w:val="Default"/>
        <w:numPr>
          <w:ilvl w:val="0"/>
          <w:numId w:val="15"/>
        </w:numPr>
        <w:rPr>
          <w:sz w:val="20"/>
          <w:szCs w:val="20"/>
        </w:rPr>
      </w:pPr>
      <w:r w:rsidRPr="009F4A69">
        <w:rPr>
          <w:bCs/>
          <w:sz w:val="20"/>
          <w:szCs w:val="20"/>
        </w:rPr>
        <w:t>Ustawa</w:t>
      </w:r>
      <w:r w:rsidRPr="009F4A69">
        <w:rPr>
          <w:sz w:val="20"/>
          <w:szCs w:val="20"/>
        </w:rPr>
        <w:t xml:space="preserve"> z dnia 7 września 1991 r.  </w:t>
      </w:r>
      <w:r w:rsidRPr="009F4A69">
        <w:rPr>
          <w:b/>
          <w:bCs/>
          <w:sz w:val="20"/>
          <w:szCs w:val="20"/>
        </w:rPr>
        <w:t>o systemie oświaty</w:t>
      </w:r>
    </w:p>
    <w:p w:rsidR="007559D8" w:rsidRDefault="007559D8" w:rsidP="00240B26">
      <w:pPr>
        <w:pStyle w:val="Domylnie"/>
        <w:spacing w:after="0" w:line="240" w:lineRule="auto"/>
        <w:ind w:left="360"/>
        <w:jc w:val="both"/>
        <w:rPr>
          <w:b/>
          <w:sz w:val="20"/>
          <w:szCs w:val="20"/>
        </w:rPr>
      </w:pPr>
      <w:r w:rsidRPr="007559D8">
        <w:rPr>
          <w:b/>
          <w:sz w:val="20"/>
          <w:szCs w:val="20"/>
        </w:rPr>
        <w:t xml:space="preserve">Art. 20 e </w:t>
      </w:r>
      <w:r>
        <w:rPr>
          <w:b/>
          <w:sz w:val="20"/>
          <w:szCs w:val="20"/>
        </w:rPr>
        <w:t>ust. 1, 3</w:t>
      </w:r>
      <w:r w:rsidR="00AC666C">
        <w:rPr>
          <w:b/>
          <w:sz w:val="20"/>
          <w:szCs w:val="20"/>
        </w:rPr>
        <w:t xml:space="preserve"> i 4</w:t>
      </w:r>
    </w:p>
    <w:p w:rsidR="007559D8" w:rsidRDefault="007559D8" w:rsidP="00240B26">
      <w:pPr>
        <w:pStyle w:val="Default"/>
        <w:numPr>
          <w:ilvl w:val="0"/>
          <w:numId w:val="16"/>
        </w:numPr>
        <w:ind w:left="714" w:hanging="357"/>
        <w:jc w:val="both"/>
        <w:rPr>
          <w:sz w:val="20"/>
          <w:szCs w:val="20"/>
        </w:rPr>
      </w:pPr>
      <w:r w:rsidRPr="007559D8">
        <w:rPr>
          <w:sz w:val="20"/>
          <w:szCs w:val="20"/>
        </w:rPr>
        <w:t xml:space="preserve">Do klasy pierwszej publicznej szkoły podstawowej oraz do klasy pierwszej publicznego gimnazjum, którym ustalono obwód, przyjmuje się na podstawie zgłoszenia rodziców dzieci i młodzież zamieszkałe w tym obwodzie. </w:t>
      </w:r>
    </w:p>
    <w:p w:rsidR="00383E6E" w:rsidRDefault="007559D8" w:rsidP="007559D8">
      <w:pPr>
        <w:pStyle w:val="Default"/>
        <w:numPr>
          <w:ilvl w:val="0"/>
          <w:numId w:val="17"/>
        </w:numPr>
        <w:ind w:left="714" w:hanging="357"/>
        <w:jc w:val="both"/>
        <w:rPr>
          <w:sz w:val="20"/>
          <w:szCs w:val="20"/>
        </w:rPr>
      </w:pPr>
      <w:r w:rsidRPr="007559D8">
        <w:rPr>
          <w:sz w:val="20"/>
          <w:szCs w:val="20"/>
        </w:rPr>
        <w:t>Kandydaci zamieszkali poza obwodem publicznej szkoły podstawowej lub publicznego gimnazjum mogą być przyjęci do klasy pierwszej po przeprowadzeniu postępowania rekrutacyjnego,</w:t>
      </w:r>
    </w:p>
    <w:p w:rsidR="00383E6E" w:rsidRPr="00383E6E" w:rsidRDefault="007559D8" w:rsidP="00383E6E">
      <w:pPr>
        <w:pStyle w:val="Default"/>
        <w:numPr>
          <w:ilvl w:val="0"/>
          <w:numId w:val="19"/>
        </w:numPr>
        <w:jc w:val="both"/>
        <w:rPr>
          <w:b/>
          <w:sz w:val="20"/>
          <w:szCs w:val="20"/>
        </w:rPr>
      </w:pPr>
      <w:r w:rsidRPr="00383E6E">
        <w:rPr>
          <w:b/>
          <w:sz w:val="20"/>
          <w:szCs w:val="20"/>
        </w:rPr>
        <w:t xml:space="preserve">jeżeli </w:t>
      </w:r>
      <w:r w:rsidRPr="007559D8">
        <w:rPr>
          <w:sz w:val="20"/>
          <w:szCs w:val="20"/>
        </w:rPr>
        <w:t xml:space="preserve">dana publiczna szkoła podstawowa lub dane publiczne gimnazjum nadal </w:t>
      </w:r>
      <w:r w:rsidRPr="00383E6E">
        <w:rPr>
          <w:b/>
          <w:sz w:val="20"/>
          <w:szCs w:val="20"/>
        </w:rPr>
        <w:t xml:space="preserve">dysponuje wolnymi miejscami. </w:t>
      </w:r>
    </w:p>
    <w:p w:rsidR="00383E6E" w:rsidRPr="00862917" w:rsidRDefault="007559D8" w:rsidP="00383E6E">
      <w:pPr>
        <w:pStyle w:val="Default"/>
        <w:numPr>
          <w:ilvl w:val="0"/>
          <w:numId w:val="19"/>
        </w:numPr>
        <w:jc w:val="both"/>
        <w:rPr>
          <w:sz w:val="20"/>
          <w:szCs w:val="20"/>
        </w:rPr>
      </w:pPr>
      <w:r w:rsidRPr="007559D8">
        <w:rPr>
          <w:sz w:val="20"/>
          <w:szCs w:val="20"/>
        </w:rPr>
        <w:t>W postępowaniu rekrutacyjnym są brane pod uwagę kryteria określone przez organ prowadzący</w:t>
      </w:r>
      <w:r w:rsidRPr="00862917">
        <w:rPr>
          <w:sz w:val="20"/>
          <w:szCs w:val="20"/>
        </w:rPr>
        <w:t>, z uwzględnieniem zapewnienia jak najpełniejszej realizacji potrzeb dziecka i jego rodziny oraz lokalnych potrzeb społecznych,</w:t>
      </w:r>
    </w:p>
    <w:p w:rsidR="007559D8" w:rsidRDefault="007559D8" w:rsidP="00383E6E">
      <w:pPr>
        <w:pStyle w:val="Default"/>
        <w:numPr>
          <w:ilvl w:val="0"/>
          <w:numId w:val="19"/>
        </w:numPr>
        <w:jc w:val="both"/>
        <w:rPr>
          <w:sz w:val="20"/>
          <w:szCs w:val="20"/>
        </w:rPr>
      </w:pPr>
      <w:r w:rsidRPr="007559D8">
        <w:rPr>
          <w:sz w:val="20"/>
          <w:szCs w:val="20"/>
        </w:rPr>
        <w:t xml:space="preserve"> oraz może być brane pod uwagę kryterium dochodu na osobę w rodzinie kandydata, o którym mowa w art. 20c ust. 5. Przepisy art. 20c ust. 9 i 10 stosuje się.</w:t>
      </w:r>
    </w:p>
    <w:p w:rsidR="00566E43" w:rsidRPr="00240B26" w:rsidRDefault="007559D8" w:rsidP="00240B26">
      <w:pPr>
        <w:pStyle w:val="Default"/>
        <w:numPr>
          <w:ilvl w:val="0"/>
          <w:numId w:val="17"/>
        </w:numPr>
        <w:ind w:left="714" w:hanging="357"/>
        <w:jc w:val="both"/>
        <w:rPr>
          <w:sz w:val="20"/>
          <w:szCs w:val="20"/>
        </w:rPr>
      </w:pPr>
      <w:r w:rsidRPr="007559D8">
        <w:rPr>
          <w:sz w:val="20"/>
          <w:szCs w:val="20"/>
        </w:rPr>
        <w:t xml:space="preserve">Kryteriom, o których mowa w ust. 3, organ prowadzący przyznaje określoną liczbę punktów oraz określa dokumenty niezbędne do ich potwierdzenia, z tym że spełnianie kryterium dochodu na osobę w rodzinie kandydata potwierdza się oświadczeniem. </w:t>
      </w:r>
    </w:p>
    <w:p w:rsidR="00566E43" w:rsidRPr="00566E43" w:rsidRDefault="00566E43" w:rsidP="00566E43">
      <w:pPr>
        <w:pStyle w:val="Default"/>
        <w:ind w:left="720"/>
        <w:rPr>
          <w:b/>
          <w:i/>
          <w:sz w:val="16"/>
          <w:szCs w:val="16"/>
        </w:rPr>
      </w:pPr>
      <w:r w:rsidRPr="00566E43">
        <w:rPr>
          <w:b/>
          <w:i/>
          <w:sz w:val="16"/>
          <w:szCs w:val="16"/>
        </w:rPr>
        <w:t xml:space="preserve">Art. 20 c ust.5 </w:t>
      </w:r>
      <w:r w:rsidR="00383E6E">
        <w:rPr>
          <w:b/>
          <w:i/>
          <w:sz w:val="16"/>
          <w:szCs w:val="16"/>
        </w:rPr>
        <w:t>,</w:t>
      </w:r>
      <w:r w:rsidRPr="00566E43">
        <w:rPr>
          <w:b/>
          <w:i/>
          <w:sz w:val="16"/>
          <w:szCs w:val="16"/>
        </w:rPr>
        <w:t xml:space="preserve"> 9 i 10</w:t>
      </w:r>
    </w:p>
    <w:p w:rsidR="00566E43" w:rsidRPr="00566E43" w:rsidRDefault="00566E43" w:rsidP="00566E43">
      <w:pPr>
        <w:pStyle w:val="Default"/>
        <w:ind w:left="720"/>
        <w:rPr>
          <w:i/>
          <w:sz w:val="16"/>
          <w:szCs w:val="16"/>
        </w:rPr>
      </w:pPr>
      <w:r w:rsidRPr="00566E43">
        <w:rPr>
          <w:i/>
          <w:sz w:val="16"/>
          <w:szCs w:val="16"/>
        </w:rPr>
        <w:t xml:space="preserve">5. Na drugim etapie postępowania rekrutacyjnego może być brane pod uwagę kryterium dochodu na osobę w rodzinie kandydata. Kryterium dochodu określa organ prowadzący w stosunku procentowym do kwoty, o której mowa w art. 5 ust. 1 ustawy z dnia 28 listopada 2003 r. o świadczeniach rodzinnych (Dz. U. z 2013 r. poz. 1456, 1623 i 1650). Spełnianie tego kryterium jest potwierdzane oświadczeniem rodzica kandydata. </w:t>
      </w:r>
    </w:p>
    <w:p w:rsidR="00566E43" w:rsidRPr="00566E43" w:rsidRDefault="00566E43" w:rsidP="00566E43">
      <w:pPr>
        <w:pStyle w:val="Default"/>
        <w:ind w:left="720"/>
        <w:jc w:val="both"/>
        <w:rPr>
          <w:i/>
          <w:sz w:val="16"/>
          <w:szCs w:val="16"/>
        </w:rPr>
      </w:pPr>
      <w:r w:rsidRPr="00566E43">
        <w:rPr>
          <w:i/>
          <w:sz w:val="16"/>
          <w:szCs w:val="16"/>
        </w:rPr>
        <w:t xml:space="preserve">9. Pod pojęciem dochodu, o którym mowa w ust. 5, rozumie się dochód, o którym mowa w art. 3 pkt 1 ustawy z dnia 28 listopada 2003 r. o świadczeniach rodzinnych, z tym że w przypadku przychodów podlegających opodatkowaniu na zasadach określonych w art. 27, art. 30b, art. 30c i art. 30e ustawy z dnia 26 lipca 1991 r. o podatku dochodowym od osób fizycznych (Dz. U. z 2012 r. poz. 361, z </w:t>
      </w:r>
      <w:proofErr w:type="spellStart"/>
      <w:r w:rsidRPr="00566E43">
        <w:rPr>
          <w:i/>
          <w:sz w:val="16"/>
          <w:szCs w:val="16"/>
        </w:rPr>
        <w:t>późn</w:t>
      </w:r>
      <w:proofErr w:type="spellEnd"/>
      <w:r w:rsidRPr="00566E43">
        <w:rPr>
          <w:i/>
          <w:sz w:val="16"/>
          <w:szCs w:val="16"/>
        </w:rPr>
        <w:t xml:space="preserve">. zm.5)), pomniejsza się je o koszty uzyskania przychodu, zaliczki na podatek dochodowy od osób fizycznych, składki na ubezpieczenia społeczne niezaliczone do kosztów uzyskania przychodu oraz składki na ubezpieczenie zdrowotne. </w:t>
      </w:r>
    </w:p>
    <w:p w:rsidR="00566E43" w:rsidRPr="00566E43" w:rsidRDefault="00566E43" w:rsidP="00566E43">
      <w:pPr>
        <w:pStyle w:val="Domylnie"/>
        <w:spacing w:after="0" w:line="240" w:lineRule="auto"/>
        <w:ind w:left="720"/>
        <w:jc w:val="both"/>
        <w:rPr>
          <w:i/>
          <w:sz w:val="16"/>
          <w:szCs w:val="16"/>
        </w:rPr>
      </w:pPr>
      <w:r w:rsidRPr="00566E43">
        <w:rPr>
          <w:i/>
          <w:sz w:val="16"/>
          <w:szCs w:val="16"/>
        </w:rPr>
        <w:t>10. Przy obliczaniu dochodu członka rodziny, o którym mowa w ust. 9, bierze się pod uwagę przeciętny miesięczny dochód z 3 miesięcy wybranych spośród ostatnich 6 miesięcy poprzedzających złożenie wniosku, o którym mowa w art. 20s.</w:t>
      </w:r>
    </w:p>
    <w:p w:rsidR="007559D8" w:rsidRDefault="007559D8" w:rsidP="00AC666C">
      <w:pPr>
        <w:pStyle w:val="Domylnie"/>
        <w:spacing w:after="0" w:line="240" w:lineRule="auto"/>
        <w:jc w:val="both"/>
        <w:rPr>
          <w:b/>
          <w:sz w:val="20"/>
          <w:szCs w:val="20"/>
        </w:rPr>
      </w:pPr>
    </w:p>
    <w:p w:rsidR="007125C5" w:rsidRPr="007559D8" w:rsidRDefault="00EF31C4" w:rsidP="007559D8">
      <w:pPr>
        <w:pStyle w:val="Domylnie"/>
        <w:spacing w:after="0" w:line="240" w:lineRule="auto"/>
        <w:ind w:left="360"/>
        <w:jc w:val="both"/>
        <w:rPr>
          <w:b/>
          <w:sz w:val="20"/>
          <w:szCs w:val="20"/>
        </w:rPr>
      </w:pPr>
      <w:r w:rsidRPr="00580069">
        <w:rPr>
          <w:b/>
          <w:bCs/>
          <w:sz w:val="20"/>
          <w:szCs w:val="20"/>
        </w:rPr>
        <w:t xml:space="preserve">Art. 20zf. </w:t>
      </w:r>
    </w:p>
    <w:p w:rsidR="00ED6D94" w:rsidRPr="00AC666C" w:rsidRDefault="00EF31C4" w:rsidP="00AC666C">
      <w:pPr>
        <w:pStyle w:val="Default"/>
        <w:ind w:left="708"/>
        <w:rPr>
          <w:sz w:val="20"/>
          <w:szCs w:val="20"/>
        </w:rPr>
      </w:pPr>
      <w:r w:rsidRPr="00580069">
        <w:rPr>
          <w:sz w:val="20"/>
          <w:szCs w:val="20"/>
        </w:rPr>
        <w:t>W przypadku publicznych przedszkoli, publicznych szkół i publicznych placówek prowadzonych przez jednostki samorządu terytorialnego zadania i kompetencje określone w: 1) art. 20c ust. 4–6, art. 20e ust. 3 i 4, art. 20o ust. 4, art. 20p ust. 1 pkt 3 i ust. 3, art. 20r ust. 6 i art. 20za ust. 1 – wykonuje odpowiednio rada gminy, r</w:t>
      </w:r>
      <w:r w:rsidR="00AC666C">
        <w:rPr>
          <w:sz w:val="20"/>
          <w:szCs w:val="20"/>
        </w:rPr>
        <w:t>ada powiatu, sejmik województwa.</w:t>
      </w:r>
    </w:p>
    <w:sectPr w:rsidR="00ED6D94" w:rsidRPr="00AC666C" w:rsidSect="00114596">
      <w:footerReference w:type="default" r:id="rId8"/>
      <w:pgSz w:w="11906" w:h="16838"/>
      <w:pgMar w:top="1417" w:right="1417" w:bottom="1417" w:left="1417" w:header="0" w:footer="708" w:gutter="0"/>
      <w:cols w:space="708"/>
      <w:formProt w:val="0"/>
      <w:docGrid w:linePitch="326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5E04" w:rsidRDefault="00C95E04">
      <w:pPr>
        <w:spacing w:after="0" w:line="240" w:lineRule="auto"/>
      </w:pPr>
      <w:r>
        <w:separator/>
      </w:r>
    </w:p>
  </w:endnote>
  <w:endnote w:type="continuationSeparator" w:id="0">
    <w:p w:rsidR="00C95E04" w:rsidRDefault="00C95E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Luxi Sans">
    <w:panose1 w:val="00000000000000000000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tarSymbol">
    <w:panose1 w:val="00000000000000000000"/>
    <w:charset w:val="00"/>
    <w:family w:val="roman"/>
    <w:notTrueType/>
    <w:pitch w:val="default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0C95" w:rsidRDefault="00E30C95">
    <w:pPr>
      <w:pStyle w:val="Stopka"/>
      <w:jc w:val="right"/>
    </w:pPr>
  </w:p>
  <w:p w:rsidR="00ED6D94" w:rsidRDefault="00ED6D94">
    <w:pPr>
      <w:pStyle w:val="Domylnie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5E04" w:rsidRDefault="00C95E04">
      <w:pPr>
        <w:spacing w:after="0" w:line="240" w:lineRule="auto"/>
      </w:pPr>
      <w:r>
        <w:separator/>
      </w:r>
    </w:p>
  </w:footnote>
  <w:footnote w:type="continuationSeparator" w:id="0">
    <w:p w:rsidR="00C95E04" w:rsidRDefault="00C95E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044FC"/>
    <w:multiLevelType w:val="multilevel"/>
    <w:tmpl w:val="6CCAE1C8"/>
    <w:lvl w:ilvl="0">
      <w:start w:val="1"/>
      <w:numFmt w:val="decimal"/>
      <w:lvlText w:val="%1)"/>
      <w:lvlJc w:val="left"/>
      <w:pPr>
        <w:ind w:left="1474" w:hanging="360"/>
      </w:pPr>
    </w:lvl>
    <w:lvl w:ilvl="1">
      <w:start w:val="1"/>
      <w:numFmt w:val="lowerLetter"/>
      <w:lvlText w:val="%2."/>
      <w:lvlJc w:val="left"/>
      <w:pPr>
        <w:ind w:left="2194" w:hanging="360"/>
      </w:pPr>
    </w:lvl>
    <w:lvl w:ilvl="2">
      <w:start w:val="1"/>
      <w:numFmt w:val="lowerRoman"/>
      <w:lvlText w:val="%2.%3."/>
      <w:lvlJc w:val="right"/>
      <w:pPr>
        <w:ind w:left="2914" w:hanging="180"/>
      </w:pPr>
    </w:lvl>
    <w:lvl w:ilvl="3">
      <w:start w:val="1"/>
      <w:numFmt w:val="decimal"/>
      <w:lvlText w:val="%2.%3.%4."/>
      <w:lvlJc w:val="left"/>
      <w:pPr>
        <w:ind w:left="3634" w:hanging="360"/>
      </w:pPr>
    </w:lvl>
    <w:lvl w:ilvl="4">
      <w:start w:val="1"/>
      <w:numFmt w:val="lowerLetter"/>
      <w:lvlText w:val="%2.%3.%4.%5."/>
      <w:lvlJc w:val="left"/>
      <w:pPr>
        <w:ind w:left="4354" w:hanging="360"/>
      </w:pPr>
    </w:lvl>
    <w:lvl w:ilvl="5">
      <w:start w:val="1"/>
      <w:numFmt w:val="lowerRoman"/>
      <w:lvlText w:val="%2.%3.%4.%5.%6."/>
      <w:lvlJc w:val="right"/>
      <w:pPr>
        <w:ind w:left="5074" w:hanging="180"/>
      </w:pPr>
    </w:lvl>
    <w:lvl w:ilvl="6">
      <w:start w:val="1"/>
      <w:numFmt w:val="decimal"/>
      <w:lvlText w:val="%2.%3.%4.%5.%6.%7."/>
      <w:lvlJc w:val="left"/>
      <w:pPr>
        <w:ind w:left="5794" w:hanging="360"/>
      </w:pPr>
    </w:lvl>
    <w:lvl w:ilvl="7">
      <w:start w:val="1"/>
      <w:numFmt w:val="lowerLetter"/>
      <w:lvlText w:val="%2.%3.%4.%5.%6.%7.%8."/>
      <w:lvlJc w:val="left"/>
      <w:pPr>
        <w:ind w:left="6514" w:hanging="360"/>
      </w:pPr>
    </w:lvl>
    <w:lvl w:ilvl="8">
      <w:start w:val="1"/>
      <w:numFmt w:val="lowerRoman"/>
      <w:lvlText w:val="%2.%3.%4.%5.%6.%7.%8.%9."/>
      <w:lvlJc w:val="right"/>
      <w:pPr>
        <w:ind w:left="7234" w:hanging="180"/>
      </w:pPr>
    </w:lvl>
  </w:abstractNum>
  <w:abstractNum w:abstractNumId="1" w15:restartNumberingAfterBreak="0">
    <w:nsid w:val="05316640"/>
    <w:multiLevelType w:val="multilevel"/>
    <w:tmpl w:val="D74645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2" w15:restartNumberingAfterBreak="0">
    <w:nsid w:val="076F55E0"/>
    <w:multiLevelType w:val="hybridMultilevel"/>
    <w:tmpl w:val="B0A08DC8"/>
    <w:lvl w:ilvl="0" w:tplc="95124032">
      <w:start w:val="1"/>
      <w:numFmt w:val="decimal"/>
      <w:lvlText w:val="%1)"/>
      <w:lvlJc w:val="left"/>
      <w:pPr>
        <w:ind w:left="720" w:hanging="360"/>
      </w:pPr>
      <w:rPr>
        <w:rFonts w:ascii="Times New Roman" w:eastAsia="Luxi Sans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C74EE8"/>
    <w:multiLevelType w:val="multilevel"/>
    <w:tmpl w:val="BE76547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128D6C0D"/>
    <w:multiLevelType w:val="hybridMultilevel"/>
    <w:tmpl w:val="378C5652"/>
    <w:lvl w:ilvl="0" w:tplc="F87E7B1A">
      <w:start w:val="1"/>
      <w:numFmt w:val="decimal"/>
      <w:lvlText w:val="%1)"/>
      <w:lvlJc w:val="left"/>
      <w:pPr>
        <w:ind w:left="3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50" w:hanging="360"/>
      </w:pPr>
    </w:lvl>
    <w:lvl w:ilvl="2" w:tplc="0415001B" w:tentative="1">
      <w:start w:val="1"/>
      <w:numFmt w:val="lowerRoman"/>
      <w:lvlText w:val="%3."/>
      <w:lvlJc w:val="right"/>
      <w:pPr>
        <w:ind w:left="1770" w:hanging="180"/>
      </w:pPr>
    </w:lvl>
    <w:lvl w:ilvl="3" w:tplc="0415000F" w:tentative="1">
      <w:start w:val="1"/>
      <w:numFmt w:val="decimal"/>
      <w:lvlText w:val="%4."/>
      <w:lvlJc w:val="left"/>
      <w:pPr>
        <w:ind w:left="2490" w:hanging="360"/>
      </w:pPr>
    </w:lvl>
    <w:lvl w:ilvl="4" w:tplc="04150019" w:tentative="1">
      <w:start w:val="1"/>
      <w:numFmt w:val="lowerLetter"/>
      <w:lvlText w:val="%5."/>
      <w:lvlJc w:val="left"/>
      <w:pPr>
        <w:ind w:left="3210" w:hanging="360"/>
      </w:pPr>
    </w:lvl>
    <w:lvl w:ilvl="5" w:tplc="0415001B" w:tentative="1">
      <w:start w:val="1"/>
      <w:numFmt w:val="lowerRoman"/>
      <w:lvlText w:val="%6."/>
      <w:lvlJc w:val="right"/>
      <w:pPr>
        <w:ind w:left="3930" w:hanging="180"/>
      </w:pPr>
    </w:lvl>
    <w:lvl w:ilvl="6" w:tplc="0415000F" w:tentative="1">
      <w:start w:val="1"/>
      <w:numFmt w:val="decimal"/>
      <w:lvlText w:val="%7."/>
      <w:lvlJc w:val="left"/>
      <w:pPr>
        <w:ind w:left="4650" w:hanging="360"/>
      </w:pPr>
    </w:lvl>
    <w:lvl w:ilvl="7" w:tplc="04150019" w:tentative="1">
      <w:start w:val="1"/>
      <w:numFmt w:val="lowerLetter"/>
      <w:lvlText w:val="%8."/>
      <w:lvlJc w:val="left"/>
      <w:pPr>
        <w:ind w:left="5370" w:hanging="360"/>
      </w:pPr>
    </w:lvl>
    <w:lvl w:ilvl="8" w:tplc="0415001B" w:tentative="1">
      <w:start w:val="1"/>
      <w:numFmt w:val="lowerRoman"/>
      <w:lvlText w:val="%9."/>
      <w:lvlJc w:val="right"/>
      <w:pPr>
        <w:ind w:left="6090" w:hanging="180"/>
      </w:pPr>
    </w:lvl>
  </w:abstractNum>
  <w:abstractNum w:abstractNumId="5" w15:restartNumberingAfterBreak="0">
    <w:nsid w:val="218050CF"/>
    <w:multiLevelType w:val="hybridMultilevel"/>
    <w:tmpl w:val="CF907C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080662"/>
    <w:multiLevelType w:val="hybridMultilevel"/>
    <w:tmpl w:val="FBDA806C"/>
    <w:lvl w:ilvl="0" w:tplc="0415000B">
      <w:start w:val="1"/>
      <w:numFmt w:val="bullet"/>
      <w:lvlText w:val=""/>
      <w:lvlJc w:val="left"/>
      <w:pPr>
        <w:ind w:left="148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7" w15:restartNumberingAfterBreak="0">
    <w:nsid w:val="29945AAE"/>
    <w:multiLevelType w:val="multilevel"/>
    <w:tmpl w:val="F894FC06"/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2194" w:hanging="360"/>
      </w:pPr>
    </w:lvl>
    <w:lvl w:ilvl="2">
      <w:start w:val="1"/>
      <w:numFmt w:val="lowerRoman"/>
      <w:lvlText w:val="%2.%3."/>
      <w:lvlJc w:val="right"/>
      <w:pPr>
        <w:ind w:left="2914" w:hanging="180"/>
      </w:pPr>
    </w:lvl>
    <w:lvl w:ilvl="3">
      <w:start w:val="1"/>
      <w:numFmt w:val="decimal"/>
      <w:lvlText w:val="%2.%3.%4."/>
      <w:lvlJc w:val="left"/>
      <w:pPr>
        <w:ind w:left="3634" w:hanging="360"/>
      </w:pPr>
    </w:lvl>
    <w:lvl w:ilvl="4">
      <w:start w:val="1"/>
      <w:numFmt w:val="lowerLetter"/>
      <w:lvlText w:val="%2.%3.%4.%5."/>
      <w:lvlJc w:val="left"/>
      <w:pPr>
        <w:ind w:left="4354" w:hanging="360"/>
      </w:pPr>
    </w:lvl>
    <w:lvl w:ilvl="5">
      <w:start w:val="1"/>
      <w:numFmt w:val="lowerRoman"/>
      <w:lvlText w:val="%2.%3.%4.%5.%6."/>
      <w:lvlJc w:val="right"/>
      <w:pPr>
        <w:ind w:left="5074" w:hanging="180"/>
      </w:pPr>
    </w:lvl>
    <w:lvl w:ilvl="6">
      <w:start w:val="1"/>
      <w:numFmt w:val="decimal"/>
      <w:lvlText w:val="%2.%3.%4.%5.%6.%7."/>
      <w:lvlJc w:val="left"/>
      <w:pPr>
        <w:ind w:left="5794" w:hanging="360"/>
      </w:pPr>
    </w:lvl>
    <w:lvl w:ilvl="7">
      <w:start w:val="1"/>
      <w:numFmt w:val="lowerLetter"/>
      <w:lvlText w:val="%2.%3.%4.%5.%6.%7.%8."/>
      <w:lvlJc w:val="left"/>
      <w:pPr>
        <w:ind w:left="6514" w:hanging="360"/>
      </w:pPr>
    </w:lvl>
    <w:lvl w:ilvl="8">
      <w:start w:val="1"/>
      <w:numFmt w:val="lowerRoman"/>
      <w:lvlText w:val="%2.%3.%4.%5.%6.%7.%8.%9."/>
      <w:lvlJc w:val="right"/>
      <w:pPr>
        <w:ind w:left="7234" w:hanging="180"/>
      </w:pPr>
    </w:lvl>
  </w:abstractNum>
  <w:abstractNum w:abstractNumId="8" w15:restartNumberingAfterBreak="0">
    <w:nsid w:val="306B2E35"/>
    <w:multiLevelType w:val="multilevel"/>
    <w:tmpl w:val="E69A2970"/>
    <w:lvl w:ilvl="0">
      <w:start w:val="1"/>
      <w:numFmt w:val="decimal"/>
      <w:lvlText w:val="%1."/>
      <w:lvlJc w:val="left"/>
      <w:pPr>
        <w:ind w:left="690" w:hanging="360"/>
      </w:pPr>
    </w:lvl>
    <w:lvl w:ilvl="1">
      <w:start w:val="1"/>
      <w:numFmt w:val="lowerLetter"/>
      <w:lvlText w:val="%2."/>
      <w:lvlJc w:val="left"/>
      <w:pPr>
        <w:ind w:left="1410" w:hanging="360"/>
      </w:pPr>
    </w:lvl>
    <w:lvl w:ilvl="2">
      <w:start w:val="1"/>
      <w:numFmt w:val="lowerRoman"/>
      <w:lvlText w:val="%2.%3."/>
      <w:lvlJc w:val="right"/>
      <w:pPr>
        <w:ind w:left="2130" w:hanging="180"/>
      </w:pPr>
    </w:lvl>
    <w:lvl w:ilvl="3">
      <w:start w:val="1"/>
      <w:numFmt w:val="decimal"/>
      <w:lvlText w:val="%2.%3.%4."/>
      <w:lvlJc w:val="left"/>
      <w:pPr>
        <w:ind w:left="2850" w:hanging="360"/>
      </w:pPr>
    </w:lvl>
    <w:lvl w:ilvl="4">
      <w:start w:val="1"/>
      <w:numFmt w:val="lowerLetter"/>
      <w:lvlText w:val="%2.%3.%4.%5."/>
      <w:lvlJc w:val="left"/>
      <w:pPr>
        <w:ind w:left="3570" w:hanging="360"/>
      </w:pPr>
    </w:lvl>
    <w:lvl w:ilvl="5">
      <w:start w:val="1"/>
      <w:numFmt w:val="lowerRoman"/>
      <w:lvlText w:val="%2.%3.%4.%5.%6."/>
      <w:lvlJc w:val="right"/>
      <w:pPr>
        <w:ind w:left="4290" w:hanging="180"/>
      </w:pPr>
    </w:lvl>
    <w:lvl w:ilvl="6">
      <w:start w:val="1"/>
      <w:numFmt w:val="decimal"/>
      <w:lvlText w:val="%2.%3.%4.%5.%6.%7."/>
      <w:lvlJc w:val="left"/>
      <w:pPr>
        <w:ind w:left="5010" w:hanging="360"/>
      </w:pPr>
    </w:lvl>
    <w:lvl w:ilvl="7">
      <w:start w:val="1"/>
      <w:numFmt w:val="lowerLetter"/>
      <w:lvlText w:val="%2.%3.%4.%5.%6.%7.%8."/>
      <w:lvlJc w:val="left"/>
      <w:pPr>
        <w:ind w:left="5730" w:hanging="360"/>
      </w:pPr>
    </w:lvl>
    <w:lvl w:ilvl="8">
      <w:start w:val="1"/>
      <w:numFmt w:val="lowerRoman"/>
      <w:lvlText w:val="%2.%3.%4.%5.%6.%7.%8.%9."/>
      <w:lvlJc w:val="right"/>
      <w:pPr>
        <w:ind w:left="6450" w:hanging="180"/>
      </w:pPr>
    </w:lvl>
  </w:abstractNum>
  <w:abstractNum w:abstractNumId="9" w15:restartNumberingAfterBreak="0">
    <w:nsid w:val="37F16658"/>
    <w:multiLevelType w:val="hybridMultilevel"/>
    <w:tmpl w:val="3B7EE4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E411A4"/>
    <w:multiLevelType w:val="hybridMultilevel"/>
    <w:tmpl w:val="0666F6A0"/>
    <w:lvl w:ilvl="0" w:tplc="0415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3D093A01"/>
    <w:multiLevelType w:val="multilevel"/>
    <w:tmpl w:val="D43C8CE0"/>
    <w:lvl w:ilvl="0">
      <w:start w:val="1"/>
      <w:numFmt w:val="decimal"/>
      <w:lvlText w:val="%1)"/>
      <w:lvlJc w:val="left"/>
      <w:pPr>
        <w:ind w:left="1474" w:hanging="360"/>
      </w:pPr>
    </w:lvl>
    <w:lvl w:ilvl="1">
      <w:start w:val="1"/>
      <w:numFmt w:val="lowerLetter"/>
      <w:lvlText w:val="%2."/>
      <w:lvlJc w:val="left"/>
      <w:pPr>
        <w:ind w:left="2194" w:hanging="360"/>
      </w:pPr>
    </w:lvl>
    <w:lvl w:ilvl="2">
      <w:start w:val="1"/>
      <w:numFmt w:val="lowerRoman"/>
      <w:lvlText w:val="%2.%3."/>
      <w:lvlJc w:val="right"/>
      <w:pPr>
        <w:ind w:left="2914" w:hanging="180"/>
      </w:pPr>
    </w:lvl>
    <w:lvl w:ilvl="3">
      <w:start w:val="1"/>
      <w:numFmt w:val="decimal"/>
      <w:lvlText w:val="%2.%3.%4."/>
      <w:lvlJc w:val="left"/>
      <w:pPr>
        <w:ind w:left="3634" w:hanging="360"/>
      </w:pPr>
    </w:lvl>
    <w:lvl w:ilvl="4">
      <w:start w:val="1"/>
      <w:numFmt w:val="lowerLetter"/>
      <w:lvlText w:val="%2.%3.%4.%5."/>
      <w:lvlJc w:val="left"/>
      <w:pPr>
        <w:ind w:left="4354" w:hanging="360"/>
      </w:pPr>
    </w:lvl>
    <w:lvl w:ilvl="5">
      <w:start w:val="1"/>
      <w:numFmt w:val="lowerRoman"/>
      <w:lvlText w:val="%2.%3.%4.%5.%6."/>
      <w:lvlJc w:val="right"/>
      <w:pPr>
        <w:ind w:left="5074" w:hanging="180"/>
      </w:pPr>
    </w:lvl>
    <w:lvl w:ilvl="6">
      <w:start w:val="1"/>
      <w:numFmt w:val="decimal"/>
      <w:lvlText w:val="%2.%3.%4.%5.%6.%7."/>
      <w:lvlJc w:val="left"/>
      <w:pPr>
        <w:ind w:left="5794" w:hanging="360"/>
      </w:pPr>
    </w:lvl>
    <w:lvl w:ilvl="7">
      <w:start w:val="1"/>
      <w:numFmt w:val="lowerLetter"/>
      <w:lvlText w:val="%2.%3.%4.%5.%6.%7.%8."/>
      <w:lvlJc w:val="left"/>
      <w:pPr>
        <w:ind w:left="6514" w:hanging="360"/>
      </w:pPr>
    </w:lvl>
    <w:lvl w:ilvl="8">
      <w:start w:val="1"/>
      <w:numFmt w:val="lowerRoman"/>
      <w:lvlText w:val="%2.%3.%4.%5.%6.%7.%8.%9."/>
      <w:lvlJc w:val="right"/>
      <w:pPr>
        <w:ind w:left="7234" w:hanging="180"/>
      </w:pPr>
    </w:lvl>
  </w:abstractNum>
  <w:abstractNum w:abstractNumId="12" w15:restartNumberingAfterBreak="0">
    <w:nsid w:val="44826921"/>
    <w:multiLevelType w:val="multilevel"/>
    <w:tmpl w:val="AD26087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1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1" w:hanging="180"/>
      </w:pPr>
    </w:lvl>
  </w:abstractNum>
  <w:abstractNum w:abstractNumId="13" w15:restartNumberingAfterBreak="0">
    <w:nsid w:val="4BEB3272"/>
    <w:multiLevelType w:val="hybridMultilevel"/>
    <w:tmpl w:val="E5C41D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AA11D9"/>
    <w:multiLevelType w:val="hybridMultilevel"/>
    <w:tmpl w:val="B386C8F6"/>
    <w:lvl w:ilvl="0" w:tplc="990E583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7E3002"/>
    <w:multiLevelType w:val="multilevel"/>
    <w:tmpl w:val="E64E03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1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1" w:hanging="180"/>
      </w:pPr>
    </w:lvl>
  </w:abstractNum>
  <w:abstractNum w:abstractNumId="16" w15:restartNumberingAfterBreak="0">
    <w:nsid w:val="6B8647D9"/>
    <w:multiLevelType w:val="multilevel"/>
    <w:tmpl w:val="095A3700"/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2.%3."/>
      <w:lvlJc w:val="right"/>
      <w:pPr>
        <w:ind w:left="2509" w:hanging="180"/>
      </w:pPr>
    </w:lvl>
    <w:lvl w:ilvl="3">
      <w:start w:val="1"/>
      <w:numFmt w:val="decimal"/>
      <w:lvlText w:val="%2.%3.%4."/>
      <w:lvlJc w:val="left"/>
      <w:pPr>
        <w:ind w:left="3229" w:hanging="360"/>
      </w:pPr>
    </w:lvl>
    <w:lvl w:ilvl="4">
      <w:start w:val="1"/>
      <w:numFmt w:val="lowerLetter"/>
      <w:lvlText w:val="%2.%3.%4.%5."/>
      <w:lvlJc w:val="left"/>
      <w:pPr>
        <w:ind w:left="3949" w:hanging="360"/>
      </w:pPr>
    </w:lvl>
    <w:lvl w:ilvl="5">
      <w:start w:val="1"/>
      <w:numFmt w:val="lowerRoman"/>
      <w:lvlText w:val="%2.%3.%4.%5.%6."/>
      <w:lvlJc w:val="right"/>
      <w:pPr>
        <w:ind w:left="4669" w:hanging="180"/>
      </w:pPr>
    </w:lvl>
    <w:lvl w:ilvl="6">
      <w:start w:val="1"/>
      <w:numFmt w:val="decimal"/>
      <w:lvlText w:val="%2.%3.%4.%5.%6.%7."/>
      <w:lvlJc w:val="left"/>
      <w:pPr>
        <w:ind w:left="5389" w:hanging="360"/>
      </w:pPr>
    </w:lvl>
    <w:lvl w:ilvl="7">
      <w:start w:val="1"/>
      <w:numFmt w:val="lowerLetter"/>
      <w:lvlText w:val="%2.%3.%4.%5.%6.%7.%8."/>
      <w:lvlJc w:val="left"/>
      <w:pPr>
        <w:ind w:left="6109" w:hanging="360"/>
      </w:pPr>
    </w:lvl>
    <w:lvl w:ilvl="8">
      <w:start w:val="1"/>
      <w:numFmt w:val="lowerRoman"/>
      <w:lvlText w:val="%2.%3.%4.%5.%6.%7.%8.%9."/>
      <w:lvlJc w:val="right"/>
      <w:pPr>
        <w:ind w:left="6829" w:hanging="180"/>
      </w:pPr>
    </w:lvl>
  </w:abstractNum>
  <w:abstractNum w:abstractNumId="17" w15:restartNumberingAfterBreak="0">
    <w:nsid w:val="6BF44B93"/>
    <w:multiLevelType w:val="hybridMultilevel"/>
    <w:tmpl w:val="385EFF6C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 w15:restartNumberingAfterBreak="0">
    <w:nsid w:val="722533B8"/>
    <w:multiLevelType w:val="hybridMultilevel"/>
    <w:tmpl w:val="9A5ADD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F85618"/>
    <w:multiLevelType w:val="multilevel"/>
    <w:tmpl w:val="587A9C6C"/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2.%3."/>
      <w:lvlJc w:val="right"/>
      <w:pPr>
        <w:ind w:left="2509" w:hanging="180"/>
      </w:pPr>
    </w:lvl>
    <w:lvl w:ilvl="3">
      <w:start w:val="1"/>
      <w:numFmt w:val="decimal"/>
      <w:lvlText w:val="%2.%3.%4."/>
      <w:lvlJc w:val="left"/>
      <w:pPr>
        <w:ind w:left="3229" w:hanging="360"/>
      </w:pPr>
    </w:lvl>
    <w:lvl w:ilvl="4">
      <w:start w:val="1"/>
      <w:numFmt w:val="lowerLetter"/>
      <w:lvlText w:val="%2.%3.%4.%5."/>
      <w:lvlJc w:val="left"/>
      <w:pPr>
        <w:ind w:left="3949" w:hanging="360"/>
      </w:pPr>
    </w:lvl>
    <w:lvl w:ilvl="5">
      <w:start w:val="1"/>
      <w:numFmt w:val="lowerRoman"/>
      <w:lvlText w:val="%2.%3.%4.%5.%6."/>
      <w:lvlJc w:val="right"/>
      <w:pPr>
        <w:ind w:left="4669" w:hanging="180"/>
      </w:pPr>
    </w:lvl>
    <w:lvl w:ilvl="6">
      <w:start w:val="1"/>
      <w:numFmt w:val="decimal"/>
      <w:lvlText w:val="%2.%3.%4.%5.%6.%7."/>
      <w:lvlJc w:val="left"/>
      <w:pPr>
        <w:ind w:left="5389" w:hanging="360"/>
      </w:pPr>
    </w:lvl>
    <w:lvl w:ilvl="7">
      <w:start w:val="1"/>
      <w:numFmt w:val="lowerLetter"/>
      <w:lvlText w:val="%2.%3.%4.%5.%6.%7.%8."/>
      <w:lvlJc w:val="left"/>
      <w:pPr>
        <w:ind w:left="6109" w:hanging="360"/>
      </w:pPr>
    </w:lvl>
    <w:lvl w:ilvl="8">
      <w:start w:val="1"/>
      <w:numFmt w:val="lowerRoman"/>
      <w:lvlText w:val="%2.%3.%4.%5.%6.%7.%8.%9."/>
      <w:lvlJc w:val="right"/>
      <w:pPr>
        <w:ind w:left="6829" w:hanging="180"/>
      </w:pPr>
    </w:lvl>
  </w:abstractNum>
  <w:abstractNum w:abstractNumId="20" w15:restartNumberingAfterBreak="0">
    <w:nsid w:val="770C55E9"/>
    <w:multiLevelType w:val="multilevel"/>
    <w:tmpl w:val="39A4CDBA"/>
    <w:lvl w:ilvl="0">
      <w:start w:val="1"/>
      <w:numFmt w:val="decimal"/>
      <w:lvlText w:val="%1."/>
      <w:lvlJc w:val="left"/>
      <w:pPr>
        <w:ind w:left="690" w:hanging="360"/>
      </w:pPr>
    </w:lvl>
    <w:lvl w:ilvl="1">
      <w:start w:val="1"/>
      <w:numFmt w:val="lowerLetter"/>
      <w:lvlText w:val="%2."/>
      <w:lvlJc w:val="left"/>
      <w:pPr>
        <w:ind w:left="1410" w:hanging="360"/>
      </w:pPr>
    </w:lvl>
    <w:lvl w:ilvl="2">
      <w:start w:val="1"/>
      <w:numFmt w:val="lowerRoman"/>
      <w:lvlText w:val="%2.%3."/>
      <w:lvlJc w:val="right"/>
      <w:pPr>
        <w:ind w:left="2130" w:hanging="180"/>
      </w:pPr>
    </w:lvl>
    <w:lvl w:ilvl="3">
      <w:start w:val="1"/>
      <w:numFmt w:val="decimal"/>
      <w:lvlText w:val="%2.%3.%4."/>
      <w:lvlJc w:val="left"/>
      <w:pPr>
        <w:ind w:left="2850" w:hanging="360"/>
      </w:pPr>
    </w:lvl>
    <w:lvl w:ilvl="4">
      <w:start w:val="1"/>
      <w:numFmt w:val="lowerLetter"/>
      <w:lvlText w:val="%2.%3.%4.%5."/>
      <w:lvlJc w:val="left"/>
      <w:pPr>
        <w:ind w:left="3570" w:hanging="360"/>
      </w:pPr>
    </w:lvl>
    <w:lvl w:ilvl="5">
      <w:start w:val="1"/>
      <w:numFmt w:val="lowerRoman"/>
      <w:lvlText w:val="%2.%3.%4.%5.%6."/>
      <w:lvlJc w:val="right"/>
      <w:pPr>
        <w:ind w:left="4290" w:hanging="180"/>
      </w:pPr>
    </w:lvl>
    <w:lvl w:ilvl="6">
      <w:start w:val="1"/>
      <w:numFmt w:val="decimal"/>
      <w:lvlText w:val="%2.%3.%4.%5.%6.%7."/>
      <w:lvlJc w:val="left"/>
      <w:pPr>
        <w:ind w:left="5010" w:hanging="360"/>
      </w:pPr>
    </w:lvl>
    <w:lvl w:ilvl="7">
      <w:start w:val="1"/>
      <w:numFmt w:val="lowerLetter"/>
      <w:lvlText w:val="%2.%3.%4.%5.%6.%7.%8."/>
      <w:lvlJc w:val="left"/>
      <w:pPr>
        <w:ind w:left="5730" w:hanging="360"/>
      </w:pPr>
    </w:lvl>
    <w:lvl w:ilvl="8">
      <w:start w:val="1"/>
      <w:numFmt w:val="lowerRoman"/>
      <w:lvlText w:val="%2.%3.%4.%5.%6.%7.%8.%9."/>
      <w:lvlJc w:val="right"/>
      <w:pPr>
        <w:ind w:left="6450" w:hanging="180"/>
      </w:pPr>
    </w:lvl>
  </w:abstractNum>
  <w:abstractNum w:abstractNumId="21" w15:restartNumberingAfterBreak="0">
    <w:nsid w:val="7D630A29"/>
    <w:multiLevelType w:val="hybridMultilevel"/>
    <w:tmpl w:val="B386C8F6"/>
    <w:lvl w:ilvl="0" w:tplc="990E583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9"/>
  </w:num>
  <w:num w:numId="3">
    <w:abstractNumId w:val="12"/>
  </w:num>
  <w:num w:numId="4">
    <w:abstractNumId w:val="20"/>
  </w:num>
  <w:num w:numId="5">
    <w:abstractNumId w:val="16"/>
  </w:num>
  <w:num w:numId="6">
    <w:abstractNumId w:val="7"/>
  </w:num>
  <w:num w:numId="7">
    <w:abstractNumId w:val="0"/>
  </w:num>
  <w:num w:numId="8">
    <w:abstractNumId w:val="11"/>
  </w:num>
  <w:num w:numId="9">
    <w:abstractNumId w:val="1"/>
  </w:num>
  <w:num w:numId="10">
    <w:abstractNumId w:val="8"/>
  </w:num>
  <w:num w:numId="11">
    <w:abstractNumId w:val="3"/>
  </w:num>
  <w:num w:numId="12">
    <w:abstractNumId w:val="9"/>
  </w:num>
  <w:num w:numId="13">
    <w:abstractNumId w:val="17"/>
  </w:num>
  <w:num w:numId="14">
    <w:abstractNumId w:val="5"/>
  </w:num>
  <w:num w:numId="15">
    <w:abstractNumId w:val="18"/>
  </w:num>
  <w:num w:numId="16">
    <w:abstractNumId w:val="13"/>
  </w:num>
  <w:num w:numId="17">
    <w:abstractNumId w:val="14"/>
  </w:num>
  <w:num w:numId="18">
    <w:abstractNumId w:val="21"/>
  </w:num>
  <w:num w:numId="19">
    <w:abstractNumId w:val="6"/>
  </w:num>
  <w:num w:numId="20">
    <w:abstractNumId w:val="10"/>
  </w:num>
  <w:num w:numId="21">
    <w:abstractNumId w:val="2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D6D94"/>
    <w:rsid w:val="0001373E"/>
    <w:rsid w:val="00016158"/>
    <w:rsid w:val="00024965"/>
    <w:rsid w:val="000468BD"/>
    <w:rsid w:val="000E11C4"/>
    <w:rsid w:val="000F1D98"/>
    <w:rsid w:val="00114596"/>
    <w:rsid w:val="001D4F8E"/>
    <w:rsid w:val="00233EAC"/>
    <w:rsid w:val="00240B26"/>
    <w:rsid w:val="00256260"/>
    <w:rsid w:val="002802D7"/>
    <w:rsid w:val="002824B2"/>
    <w:rsid w:val="00282F9A"/>
    <w:rsid w:val="002A7396"/>
    <w:rsid w:val="002B5424"/>
    <w:rsid w:val="002D2663"/>
    <w:rsid w:val="002E258E"/>
    <w:rsid w:val="00383E6E"/>
    <w:rsid w:val="00392BD0"/>
    <w:rsid w:val="003B464B"/>
    <w:rsid w:val="003B7736"/>
    <w:rsid w:val="003C1441"/>
    <w:rsid w:val="003C2F18"/>
    <w:rsid w:val="003D1806"/>
    <w:rsid w:val="003E5E8D"/>
    <w:rsid w:val="003E7B3F"/>
    <w:rsid w:val="00412ED6"/>
    <w:rsid w:val="0044619D"/>
    <w:rsid w:val="004603A4"/>
    <w:rsid w:val="00460BDE"/>
    <w:rsid w:val="00460C53"/>
    <w:rsid w:val="004759E3"/>
    <w:rsid w:val="0048228F"/>
    <w:rsid w:val="00484159"/>
    <w:rsid w:val="00504F01"/>
    <w:rsid w:val="005315C2"/>
    <w:rsid w:val="00540DA3"/>
    <w:rsid w:val="005449C2"/>
    <w:rsid w:val="00566E43"/>
    <w:rsid w:val="005905FB"/>
    <w:rsid w:val="005B125D"/>
    <w:rsid w:val="005B730B"/>
    <w:rsid w:val="005C3BDA"/>
    <w:rsid w:val="005E59B0"/>
    <w:rsid w:val="00621ADB"/>
    <w:rsid w:val="00627FED"/>
    <w:rsid w:val="0066386A"/>
    <w:rsid w:val="00676E7A"/>
    <w:rsid w:val="00695842"/>
    <w:rsid w:val="006B5492"/>
    <w:rsid w:val="006C48BF"/>
    <w:rsid w:val="006D2802"/>
    <w:rsid w:val="007125C5"/>
    <w:rsid w:val="007318A0"/>
    <w:rsid w:val="007559D8"/>
    <w:rsid w:val="00756488"/>
    <w:rsid w:val="00784FE6"/>
    <w:rsid w:val="00794EC3"/>
    <w:rsid w:val="007C264B"/>
    <w:rsid w:val="007E47A9"/>
    <w:rsid w:val="007F6B7F"/>
    <w:rsid w:val="00835E8D"/>
    <w:rsid w:val="0086228B"/>
    <w:rsid w:val="00862917"/>
    <w:rsid w:val="008B1BEA"/>
    <w:rsid w:val="009323CA"/>
    <w:rsid w:val="00982FA0"/>
    <w:rsid w:val="00991E68"/>
    <w:rsid w:val="009A11C9"/>
    <w:rsid w:val="009C646C"/>
    <w:rsid w:val="009F4E5A"/>
    <w:rsid w:val="00A04494"/>
    <w:rsid w:val="00A10664"/>
    <w:rsid w:val="00A403BC"/>
    <w:rsid w:val="00A436C7"/>
    <w:rsid w:val="00A54DD7"/>
    <w:rsid w:val="00A56A03"/>
    <w:rsid w:val="00A84F88"/>
    <w:rsid w:val="00A93427"/>
    <w:rsid w:val="00AA7ABA"/>
    <w:rsid w:val="00AB4B27"/>
    <w:rsid w:val="00AC666C"/>
    <w:rsid w:val="00B81291"/>
    <w:rsid w:val="00BB6CD0"/>
    <w:rsid w:val="00BE7A91"/>
    <w:rsid w:val="00BF5153"/>
    <w:rsid w:val="00C13D5E"/>
    <w:rsid w:val="00C61F2C"/>
    <w:rsid w:val="00C7098B"/>
    <w:rsid w:val="00C95E04"/>
    <w:rsid w:val="00CC5B4E"/>
    <w:rsid w:val="00CD77CF"/>
    <w:rsid w:val="00CE7832"/>
    <w:rsid w:val="00D3799F"/>
    <w:rsid w:val="00D850EE"/>
    <w:rsid w:val="00DF171C"/>
    <w:rsid w:val="00E24254"/>
    <w:rsid w:val="00E30C95"/>
    <w:rsid w:val="00E4652C"/>
    <w:rsid w:val="00E54558"/>
    <w:rsid w:val="00E62FD6"/>
    <w:rsid w:val="00ED5CA6"/>
    <w:rsid w:val="00ED6D94"/>
    <w:rsid w:val="00EF31C4"/>
    <w:rsid w:val="00F05D65"/>
    <w:rsid w:val="00F408B3"/>
    <w:rsid w:val="00F5323A"/>
    <w:rsid w:val="00F65DFB"/>
    <w:rsid w:val="00FA3EAC"/>
    <w:rsid w:val="00FA4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D350A7-EFCD-4994-A509-E10555544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1459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114596"/>
    <w:pPr>
      <w:tabs>
        <w:tab w:val="left" w:pos="709"/>
      </w:tabs>
      <w:suppressAutoHyphens/>
    </w:pPr>
    <w:rPr>
      <w:rFonts w:ascii="Times New Roman" w:eastAsia="Luxi Sans" w:hAnsi="Times New Roman" w:cs="Times New Roman"/>
      <w:color w:val="000000"/>
      <w:sz w:val="24"/>
      <w:szCs w:val="24"/>
    </w:rPr>
  </w:style>
  <w:style w:type="character" w:customStyle="1" w:styleId="CommentTextChar">
    <w:name w:val="Comment Text Char"/>
    <w:basedOn w:val="Domylnaczcionkaakapitu"/>
    <w:rsid w:val="00114596"/>
    <w:rPr>
      <w:rFonts w:cs="Times New Roman"/>
      <w:sz w:val="20"/>
      <w:szCs w:val="20"/>
    </w:rPr>
  </w:style>
  <w:style w:type="character" w:customStyle="1" w:styleId="CommentSubjectChar">
    <w:name w:val="Comment Subject Char"/>
    <w:basedOn w:val="CommentTextChar"/>
    <w:rsid w:val="00114596"/>
    <w:rPr>
      <w:rFonts w:cs="Times New Roman"/>
      <w:b/>
      <w:bCs/>
      <w:sz w:val="20"/>
      <w:szCs w:val="20"/>
    </w:rPr>
  </w:style>
  <w:style w:type="character" w:customStyle="1" w:styleId="BalloonTextChar">
    <w:name w:val="Balloon Text Char"/>
    <w:basedOn w:val="Domylnaczcionkaakapitu"/>
    <w:rsid w:val="00114596"/>
    <w:rPr>
      <w:rFonts w:ascii="Times New Roman" w:hAnsi="Times New Roman" w:cs="Times New Roman"/>
      <w:sz w:val="2"/>
    </w:rPr>
  </w:style>
  <w:style w:type="character" w:customStyle="1" w:styleId="Symbolewypunktowania">
    <w:name w:val="Symbole wypunktowania"/>
    <w:rsid w:val="00114596"/>
    <w:rPr>
      <w:rFonts w:ascii="StarSymbol" w:eastAsia="OpenSymbol" w:hAnsi="StarSymbol" w:cs="OpenSymbol"/>
      <w:sz w:val="18"/>
    </w:rPr>
  </w:style>
  <w:style w:type="character" w:customStyle="1" w:styleId="czeinternetowe">
    <w:name w:val="Łącze internetowe"/>
    <w:rsid w:val="00114596"/>
    <w:rPr>
      <w:color w:val="000080"/>
      <w:u w:val="single"/>
      <w:lang w:val="pl-PL" w:eastAsia="pl-PL" w:bidi="pl-PL"/>
    </w:rPr>
  </w:style>
  <w:style w:type="character" w:customStyle="1" w:styleId="WW8Num1z0">
    <w:name w:val="WW8Num1z0"/>
    <w:rsid w:val="00114596"/>
    <w:rPr>
      <w:rFonts w:ascii="Wingdings" w:hAnsi="Wingdings"/>
    </w:rPr>
  </w:style>
  <w:style w:type="character" w:styleId="Odwoaniedokomentarza">
    <w:name w:val="annotation reference"/>
    <w:basedOn w:val="Domylnaczcionkaakapitu"/>
    <w:rsid w:val="00114596"/>
    <w:rPr>
      <w:rFonts w:cs="Times New Roman"/>
      <w:sz w:val="16"/>
      <w:szCs w:val="16"/>
    </w:rPr>
  </w:style>
  <w:style w:type="character" w:customStyle="1" w:styleId="TekstkomentarzaZnak">
    <w:name w:val="Tekst komentarza Znak"/>
    <w:basedOn w:val="Domylnaczcionkaakapitu"/>
    <w:rsid w:val="00114596"/>
    <w:rPr>
      <w:rFonts w:cs="Times New Roman"/>
      <w:sz w:val="20"/>
      <w:szCs w:val="20"/>
    </w:rPr>
  </w:style>
  <w:style w:type="character" w:customStyle="1" w:styleId="TematkomentarzaZnak">
    <w:name w:val="Temat komentarza Znak"/>
    <w:basedOn w:val="TekstkomentarzaZnak"/>
    <w:rsid w:val="00114596"/>
    <w:rPr>
      <w:rFonts w:cs="Times New Roman"/>
      <w:b/>
      <w:bCs/>
      <w:sz w:val="20"/>
      <w:szCs w:val="20"/>
    </w:rPr>
  </w:style>
  <w:style w:type="character" w:customStyle="1" w:styleId="TekstdymkaZnak">
    <w:name w:val="Tekst dymka Znak"/>
    <w:basedOn w:val="Domylnaczcionkaakapitu"/>
    <w:rsid w:val="00114596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omylnaczcionkaakapitu"/>
    <w:rsid w:val="00114596"/>
    <w:rPr>
      <w:rFonts w:cs="Times New Roman"/>
    </w:rPr>
  </w:style>
  <w:style w:type="character" w:customStyle="1" w:styleId="FooterChar">
    <w:name w:val="Footer Char"/>
    <w:basedOn w:val="Domylnaczcionkaakapitu"/>
    <w:rsid w:val="00114596"/>
    <w:rPr>
      <w:rFonts w:cs="Times New Roman"/>
    </w:rPr>
  </w:style>
  <w:style w:type="character" w:customStyle="1" w:styleId="BodyTextChar">
    <w:name w:val="Body Text Char"/>
    <w:basedOn w:val="Domylnaczcionkaakapitu"/>
    <w:rsid w:val="00114596"/>
    <w:rPr>
      <w:rFonts w:ascii="Times New Roman" w:hAnsi="Times New Roman" w:cs="Times New Roman"/>
      <w:sz w:val="20"/>
      <w:szCs w:val="20"/>
    </w:rPr>
  </w:style>
  <w:style w:type="character" w:customStyle="1" w:styleId="ListLabel1">
    <w:name w:val="ListLabel 1"/>
    <w:rsid w:val="00114596"/>
    <w:rPr>
      <w:rFonts w:cs="Times New Roman"/>
    </w:rPr>
  </w:style>
  <w:style w:type="character" w:customStyle="1" w:styleId="ListLabel2">
    <w:name w:val="ListLabel 2"/>
    <w:rsid w:val="00114596"/>
    <w:rPr>
      <w:rFonts w:cs="Times New Roman"/>
      <w:b w:val="0"/>
      <w:i w:val="0"/>
      <w:caps w:val="0"/>
      <w:smallCaps w:val="0"/>
      <w:dstrike/>
      <w:vanish w:val="0"/>
      <w:color w:val="00000A"/>
      <w:position w:val="0"/>
      <w:sz w:val="22"/>
      <w:vertAlign w:val="baseline"/>
    </w:rPr>
  </w:style>
  <w:style w:type="character" w:customStyle="1" w:styleId="ListLabel3">
    <w:name w:val="ListLabel 3"/>
    <w:rsid w:val="00114596"/>
    <w:rPr>
      <w:rFonts w:cs="Times New Roman"/>
      <w:b w:val="0"/>
      <w:i w:val="0"/>
      <w:color w:val="00000A"/>
      <w:sz w:val="22"/>
    </w:rPr>
  </w:style>
  <w:style w:type="paragraph" w:styleId="Nagwek">
    <w:name w:val="header"/>
    <w:basedOn w:val="Domylnie"/>
    <w:next w:val="Tretekstu"/>
    <w:link w:val="NagwekZnak"/>
    <w:uiPriority w:val="99"/>
    <w:rsid w:val="00114596"/>
    <w:pPr>
      <w:keepNext/>
      <w:tabs>
        <w:tab w:val="center" w:pos="4536"/>
        <w:tab w:val="right" w:pos="9072"/>
      </w:tabs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retekstu">
    <w:name w:val="Treść tekstu"/>
    <w:basedOn w:val="Domylnie"/>
    <w:rsid w:val="00114596"/>
    <w:pPr>
      <w:suppressAutoHyphens w:val="0"/>
      <w:spacing w:after="120"/>
    </w:pPr>
    <w:rPr>
      <w:sz w:val="32"/>
      <w:szCs w:val="20"/>
    </w:rPr>
  </w:style>
  <w:style w:type="paragraph" w:styleId="Lista">
    <w:name w:val="List"/>
    <w:basedOn w:val="Tretekstu"/>
    <w:rsid w:val="00114596"/>
    <w:rPr>
      <w:rFonts w:cs="Mangal"/>
    </w:rPr>
  </w:style>
  <w:style w:type="paragraph" w:styleId="Podpis">
    <w:name w:val="Signature"/>
    <w:basedOn w:val="Domylnie"/>
    <w:rsid w:val="00114596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Domylnie"/>
    <w:rsid w:val="00114596"/>
    <w:pPr>
      <w:suppressLineNumbers/>
    </w:pPr>
    <w:rPr>
      <w:rFonts w:cs="Mangal"/>
    </w:rPr>
  </w:style>
  <w:style w:type="paragraph" w:customStyle="1" w:styleId="Header1">
    <w:name w:val="Header1"/>
    <w:basedOn w:val="Domylnie"/>
    <w:rsid w:val="00114596"/>
    <w:pPr>
      <w:keepNext/>
      <w:spacing w:before="240" w:after="283"/>
    </w:pPr>
    <w:rPr>
      <w:rFonts w:ascii="Arial" w:hAnsi="Arial" w:cs="Tahoma"/>
      <w:sz w:val="28"/>
      <w:szCs w:val="28"/>
    </w:rPr>
  </w:style>
  <w:style w:type="paragraph" w:customStyle="1" w:styleId="Heading31">
    <w:name w:val="Heading 31"/>
    <w:basedOn w:val="Header1"/>
    <w:rsid w:val="00114596"/>
    <w:rPr>
      <w:rFonts w:ascii="Times New Roman" w:hAnsi="Times New Roman"/>
      <w:b/>
      <w:bCs/>
    </w:rPr>
  </w:style>
  <w:style w:type="paragraph" w:customStyle="1" w:styleId="Wcicietekstu">
    <w:name w:val="Wcięcie tekstu"/>
    <w:basedOn w:val="Tretekstu"/>
    <w:rsid w:val="00114596"/>
    <w:pPr>
      <w:spacing w:after="6" w:line="240" w:lineRule="atLeast"/>
      <w:ind w:left="283"/>
    </w:pPr>
  </w:style>
  <w:style w:type="paragraph" w:styleId="Legenda">
    <w:name w:val="caption"/>
    <w:basedOn w:val="Domylnie"/>
    <w:rsid w:val="00114596"/>
    <w:pPr>
      <w:suppressLineNumbers/>
      <w:spacing w:before="120" w:after="120"/>
    </w:pPr>
    <w:rPr>
      <w:i/>
      <w:iCs/>
      <w:sz w:val="20"/>
      <w:szCs w:val="20"/>
    </w:rPr>
  </w:style>
  <w:style w:type="paragraph" w:customStyle="1" w:styleId="Footer1">
    <w:name w:val="Footer1"/>
    <w:basedOn w:val="Domylnie"/>
    <w:rsid w:val="00114596"/>
    <w:pPr>
      <w:suppressLineNumbers/>
      <w:tabs>
        <w:tab w:val="center" w:pos="4818"/>
        <w:tab w:val="right" w:pos="9637"/>
      </w:tabs>
    </w:pPr>
  </w:style>
  <w:style w:type="paragraph" w:customStyle="1" w:styleId="Liniapozioma">
    <w:name w:val="Linia pozioma"/>
    <w:basedOn w:val="Domylnie"/>
    <w:next w:val="Tretekstu"/>
    <w:rsid w:val="00114596"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paragraph" w:customStyle="1" w:styleId="WW-Tekstpodstawowy2">
    <w:name w:val="WW-Tekst podstawowy 2"/>
    <w:basedOn w:val="Domylnie"/>
    <w:rsid w:val="00114596"/>
    <w:pPr>
      <w:ind w:right="-846"/>
    </w:pPr>
    <w:rPr>
      <w:rFonts w:ascii="Verdana" w:hAnsi="Verdana"/>
    </w:rPr>
  </w:style>
  <w:style w:type="paragraph" w:customStyle="1" w:styleId="western">
    <w:name w:val="western"/>
    <w:basedOn w:val="Domylnie"/>
    <w:rsid w:val="00114596"/>
    <w:pPr>
      <w:spacing w:before="280" w:after="119"/>
    </w:pPr>
    <w:rPr>
      <w:rFonts w:eastAsia="Arial Unicode MS"/>
    </w:rPr>
  </w:style>
  <w:style w:type="paragraph" w:customStyle="1" w:styleId="Zawartotabeli">
    <w:name w:val="Zawartość tabeli"/>
    <w:basedOn w:val="Domylnie"/>
    <w:rsid w:val="00114596"/>
    <w:pPr>
      <w:suppressLineNumbers/>
    </w:pPr>
  </w:style>
  <w:style w:type="paragraph" w:customStyle="1" w:styleId="Nagwektabeli">
    <w:name w:val="Nagłówek tabeli"/>
    <w:basedOn w:val="Zawartotabeli"/>
    <w:rsid w:val="00114596"/>
    <w:pPr>
      <w:jc w:val="center"/>
    </w:pPr>
    <w:rPr>
      <w:b/>
      <w:bCs/>
    </w:rPr>
  </w:style>
  <w:style w:type="paragraph" w:styleId="Tekstkomentarza">
    <w:name w:val="annotation text"/>
    <w:basedOn w:val="Domylnie"/>
    <w:rsid w:val="00114596"/>
    <w:rPr>
      <w:sz w:val="20"/>
      <w:szCs w:val="20"/>
    </w:rPr>
  </w:style>
  <w:style w:type="paragraph" w:styleId="Tematkomentarza">
    <w:name w:val="annotation subject"/>
    <w:basedOn w:val="Tekstkomentarza"/>
    <w:rsid w:val="00114596"/>
    <w:rPr>
      <w:b/>
      <w:bCs/>
    </w:rPr>
  </w:style>
  <w:style w:type="paragraph" w:styleId="Tekstdymka">
    <w:name w:val="Balloon Text"/>
    <w:basedOn w:val="Domylnie"/>
    <w:rsid w:val="00114596"/>
    <w:rPr>
      <w:rFonts w:ascii="Tahoma" w:hAnsi="Tahoma" w:cs="Tahoma"/>
      <w:sz w:val="16"/>
      <w:szCs w:val="16"/>
    </w:rPr>
  </w:style>
  <w:style w:type="paragraph" w:styleId="Akapitzlist">
    <w:name w:val="List Paragraph"/>
    <w:basedOn w:val="Domylnie"/>
    <w:uiPriority w:val="34"/>
    <w:qFormat/>
    <w:rsid w:val="00114596"/>
    <w:pPr>
      <w:ind w:left="720"/>
    </w:pPr>
  </w:style>
  <w:style w:type="paragraph" w:styleId="Stopka">
    <w:name w:val="footer"/>
    <w:basedOn w:val="Domylnie"/>
    <w:link w:val="StopkaZnak"/>
    <w:uiPriority w:val="99"/>
    <w:rsid w:val="00114596"/>
    <w:pPr>
      <w:suppressLineNumbers/>
      <w:tabs>
        <w:tab w:val="center" w:pos="4536"/>
        <w:tab w:val="right" w:pos="9072"/>
      </w:tabs>
    </w:pPr>
  </w:style>
  <w:style w:type="paragraph" w:customStyle="1" w:styleId="Default">
    <w:name w:val="Default"/>
    <w:rsid w:val="00627F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7C264B"/>
    <w:rPr>
      <w:rFonts w:ascii="Arial" w:eastAsia="Microsoft YaHei" w:hAnsi="Arial" w:cs="Mangal"/>
      <w:color w:val="000000"/>
      <w:sz w:val="28"/>
      <w:szCs w:val="28"/>
    </w:rPr>
  </w:style>
  <w:style w:type="character" w:customStyle="1" w:styleId="StopkaZnak">
    <w:name w:val="Stopka Znak"/>
    <w:basedOn w:val="Domylnaczcionkaakapitu"/>
    <w:link w:val="Stopka"/>
    <w:uiPriority w:val="99"/>
    <w:rsid w:val="007C264B"/>
    <w:rPr>
      <w:rFonts w:ascii="Times New Roman" w:eastAsia="Luxi Sans" w:hAnsi="Times New Roman" w:cs="Times New Roman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40DA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40DA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40DA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6404F5-5D23-4A02-AE1C-009F01238F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2</Pages>
  <Words>858</Words>
  <Characters>5152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</dc:creator>
  <cp:lastModifiedBy>AntoszewskaK</cp:lastModifiedBy>
  <cp:revision>46</cp:revision>
  <cp:lastPrinted>2016-02-18T11:48:00Z</cp:lastPrinted>
  <dcterms:created xsi:type="dcterms:W3CDTF">2015-02-10T08:57:00Z</dcterms:created>
  <dcterms:modified xsi:type="dcterms:W3CDTF">2016-02-18T11:54:00Z</dcterms:modified>
</cp:coreProperties>
</file>