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7" w:rsidRDefault="000A4997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DBE" w:rsidRDefault="003D7DBE" w:rsidP="00363F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6AE9" w:rsidRDefault="00AA6AE9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6A3" w:rsidRPr="009C520C" w:rsidRDefault="00B106A3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0D4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265/XXXV/14</w:t>
      </w:r>
    </w:p>
    <w:p w:rsidR="00B106A3" w:rsidRPr="009C520C" w:rsidRDefault="00B106A3" w:rsidP="009C52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 w:rsidR="00BC7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MOCHOW</w:t>
      </w:r>
      <w:r w:rsidR="00BC7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B106A3" w:rsidRPr="009C520C" w:rsidRDefault="00B106A3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0D4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 maja 2014</w:t>
      </w:r>
      <w:r w:rsidR="003D7D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F15CFA" w:rsidRDefault="00F15CFA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1AF2" w:rsidRDefault="005D1AF2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F0B" w:rsidRPr="009C520C" w:rsidRDefault="00F15CFA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zmiany Uchwały</w:t>
      </w:r>
      <w:r w:rsidR="00061F0B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Budżetow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061F0B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Mochowo na 2014 rok</w:t>
      </w:r>
    </w:p>
    <w:p w:rsidR="00302D3A" w:rsidRPr="009C520C" w:rsidRDefault="00302D3A" w:rsidP="009C520C">
      <w:pPr>
        <w:spacing w:after="0"/>
        <w:ind w:right="-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5CFA" w:rsidRPr="00F15CFA" w:rsidRDefault="00F15CFA" w:rsidP="009C52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5CFA">
        <w:rPr>
          <w:rFonts w:ascii="Times New Roman" w:hAnsi="Times New Roman" w:cs="Times New Roman"/>
          <w:sz w:val="24"/>
          <w:szCs w:val="24"/>
        </w:rPr>
        <w:t xml:space="preserve">Na podstawie art. 18 ust. 2 pkt 4 ustawy z dnia 8 marca 1990 r. o samorządzie gminnym </w:t>
      </w:r>
      <w:r w:rsidRPr="00F15CFA">
        <w:rPr>
          <w:rFonts w:ascii="Times New Roman" w:hAnsi="Times New Roman" w:cs="Times New Roman"/>
          <w:sz w:val="24"/>
          <w:szCs w:val="24"/>
        </w:rPr>
        <w:br/>
        <w:t>(Dz. U. z 2013</w:t>
      </w:r>
      <w:r w:rsidR="0035075A">
        <w:rPr>
          <w:rFonts w:ascii="Times New Roman" w:hAnsi="Times New Roman" w:cs="Times New Roman"/>
          <w:sz w:val="24"/>
          <w:szCs w:val="24"/>
        </w:rPr>
        <w:t xml:space="preserve"> </w:t>
      </w:r>
      <w:r w:rsidRPr="00F15CFA">
        <w:rPr>
          <w:rFonts w:ascii="Times New Roman" w:hAnsi="Times New Roman" w:cs="Times New Roman"/>
          <w:sz w:val="24"/>
          <w:szCs w:val="24"/>
        </w:rPr>
        <w:t xml:space="preserve">r., poz. 594 z </w:t>
      </w:r>
      <w:proofErr w:type="spellStart"/>
      <w:r w:rsidRPr="00F15C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5CFA">
        <w:rPr>
          <w:rFonts w:ascii="Times New Roman" w:hAnsi="Times New Roman" w:cs="Times New Roman"/>
          <w:sz w:val="24"/>
          <w:szCs w:val="24"/>
        </w:rPr>
        <w:t>. zm.</w:t>
      </w:r>
      <w:r w:rsidRPr="00F15C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15CFA">
        <w:rPr>
          <w:rFonts w:ascii="Times New Roman" w:hAnsi="Times New Roman" w:cs="Times New Roman"/>
          <w:sz w:val="24"/>
          <w:szCs w:val="24"/>
        </w:rPr>
        <w:t xml:space="preserve">) oraz art. 211, 212, 214, 215 ustawy z dnia </w:t>
      </w:r>
      <w:r w:rsidR="0035075A">
        <w:rPr>
          <w:rFonts w:ascii="Times New Roman" w:hAnsi="Times New Roman" w:cs="Times New Roman"/>
          <w:sz w:val="24"/>
          <w:szCs w:val="24"/>
        </w:rPr>
        <w:br/>
      </w:r>
      <w:r w:rsidRPr="00F15CFA">
        <w:rPr>
          <w:rFonts w:ascii="Times New Roman" w:hAnsi="Times New Roman" w:cs="Times New Roman"/>
          <w:sz w:val="24"/>
          <w:szCs w:val="24"/>
        </w:rPr>
        <w:t xml:space="preserve">27 sierpnia 2009 r. o finansach publicznych (Dz. U. </w:t>
      </w:r>
      <w:r w:rsidR="0035075A">
        <w:rPr>
          <w:rFonts w:ascii="Times New Roman" w:hAnsi="Times New Roman" w:cs="Times New Roman"/>
          <w:sz w:val="24"/>
          <w:szCs w:val="24"/>
        </w:rPr>
        <w:t xml:space="preserve">z </w:t>
      </w:r>
      <w:r w:rsidRPr="00F15CFA">
        <w:rPr>
          <w:rFonts w:ascii="Times New Roman" w:hAnsi="Times New Roman" w:cs="Times New Roman"/>
          <w:sz w:val="24"/>
          <w:szCs w:val="24"/>
        </w:rPr>
        <w:t>2013</w:t>
      </w:r>
      <w:r w:rsidR="0035075A">
        <w:rPr>
          <w:rFonts w:ascii="Times New Roman" w:hAnsi="Times New Roman" w:cs="Times New Roman"/>
          <w:sz w:val="24"/>
          <w:szCs w:val="24"/>
        </w:rPr>
        <w:t xml:space="preserve"> r.</w:t>
      </w:r>
      <w:r w:rsidRPr="00F15CFA">
        <w:rPr>
          <w:rFonts w:ascii="Times New Roman" w:hAnsi="Times New Roman" w:cs="Times New Roman"/>
          <w:sz w:val="24"/>
          <w:szCs w:val="24"/>
        </w:rPr>
        <w:t xml:space="preserve">, poz. 885 z </w:t>
      </w:r>
      <w:proofErr w:type="spellStart"/>
      <w:r w:rsidRPr="00F15C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5CFA">
        <w:rPr>
          <w:rFonts w:ascii="Times New Roman" w:hAnsi="Times New Roman" w:cs="Times New Roman"/>
          <w:sz w:val="24"/>
          <w:szCs w:val="24"/>
        </w:rPr>
        <w:t>. zm.</w:t>
      </w:r>
      <w:r w:rsidRPr="00F15C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F15CFA">
        <w:rPr>
          <w:rFonts w:ascii="Times New Roman" w:hAnsi="Times New Roman" w:cs="Times New Roman"/>
          <w:sz w:val="24"/>
          <w:szCs w:val="24"/>
        </w:rPr>
        <w:t>)</w:t>
      </w:r>
    </w:p>
    <w:p w:rsidR="00F07D43" w:rsidRPr="009C520C" w:rsidRDefault="00F07D43" w:rsidP="009C52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2D3A" w:rsidRPr="009C520C" w:rsidRDefault="00F07D43" w:rsidP="009C520C">
      <w:pPr>
        <w:spacing w:after="0"/>
        <w:ind w:right="-5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302D3A"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chwala</w:t>
      </w: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się</w:t>
      </w:r>
      <w:r w:rsidR="00302D3A"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co następuje</w:t>
      </w: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02D3A" w:rsidRPr="009C520C" w:rsidRDefault="00302D3A" w:rsidP="009C520C">
      <w:pPr>
        <w:spacing w:after="0"/>
        <w:ind w:right="-5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3F35" w:rsidRPr="00363F35" w:rsidRDefault="00302D3A" w:rsidP="00363F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1033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C74D3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Uchwale Budżetowej Gminy Mochowo na 201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rok 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247/XXXII/13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Mochowo z dnia 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wprowadza się następujące zmiany:</w:t>
      </w:r>
    </w:p>
    <w:p w:rsidR="00363F35" w:rsidRPr="00A17AD1" w:rsidRDefault="00363F35" w:rsidP="00761ED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dochody budżetu o łączną 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kwotę 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607 948,21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budżetu  Gminy ogółem wynosi 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21 427 640,88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63F35" w:rsidRPr="00A17AD1" w:rsidRDefault="00363F35" w:rsidP="00761ED7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bieżące 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kwotę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358 2</w:t>
      </w:r>
      <w:r w:rsidR="00717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8,68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kwoty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19 640 </w:t>
      </w:r>
      <w:r w:rsidR="00DF7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8,62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kwoty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19 998 797,30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363F35" w:rsidRPr="00A17AD1" w:rsidRDefault="00363F35" w:rsidP="00761ED7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majątkowe 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kwotę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249 719,53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 kwoty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1 179 124,05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do kwoty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1 428 843,58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363F35" w:rsidRPr="00A17AD1" w:rsidRDefault="00363F35" w:rsidP="00761E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uchwały, zmieniającym Załącznik nr 1 do Uchwały Budżetowej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Mochowo na 2014 rok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pn. Dochody na 201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363F35" w:rsidRPr="00A17AD1" w:rsidRDefault="00363F35" w:rsidP="00761ED7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wydatki budżetu o łączną kwotę 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1 997 216,08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Plan wydatków budżetu Gminy ogółem wynosi 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25 111 961,32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63F35" w:rsidRPr="00A17AD1" w:rsidRDefault="00363F35" w:rsidP="00761ED7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 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kwotę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566 798,55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kwoty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4347"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952 858,82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do kwoty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18 519 657,37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363F35" w:rsidRPr="00A17AD1" w:rsidRDefault="00363F35" w:rsidP="00761ED7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kwotę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1 430 417,53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 kwoty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5 161 886,42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do kwoty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6 592 303,95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D1AF2" w:rsidRPr="00A17AD1" w:rsidRDefault="00363F35" w:rsidP="000D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2 do niniejszej uchwały, zmieniającym Załącznik nr 2 do Uchwały Budżetowej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Mochowo na 2014 rok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Wydatki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2014 rok.</w:t>
      </w:r>
    </w:p>
    <w:p w:rsidR="005D1AF2" w:rsidRDefault="005D1A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EE0344" w:rsidRDefault="00E4166B" w:rsidP="000D4F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740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deficyt budżetu gminy do wysokości </w:t>
      </w:r>
      <w:r w:rsidR="00740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3 684 320,</w:t>
      </w:r>
      <w:r w:rsidR="00B75F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 zł</w:t>
      </w:r>
    </w:p>
    <w:p w:rsidR="00985D6D" w:rsidRPr="00985D6D" w:rsidRDefault="00985D6D" w:rsidP="000D4F34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Różnica pomiędzy dochodami a wydatkami po wyłączeniu zadań realizowanych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wyprzedzającego finasowania tj. pomiędzy dochodami bez uwzględniania dochodów z refundacji w ramach projektów sfinansowanych pożyczką na wyprzedzające finasowanie w roku ubiegłym w wysokości 315 981,00 zł, a wydatkami bez uwzględniania wydatków przewidzianych do sfinansowania pożyczką na wyprzedzające finansowanie, których refundacja nastąpi w roku następnym w wysokości 845 051,00 zł wynosi </w:t>
      </w:r>
      <w:r w:rsidR="00926933">
        <w:rPr>
          <w:rFonts w:ascii="Times New Roman" w:eastAsia="Times New Roman" w:hAnsi="Times New Roman" w:cs="Times New Roman"/>
          <w:sz w:val="24"/>
          <w:szCs w:val="24"/>
          <w:lang w:eastAsia="pl-PL"/>
        </w:rPr>
        <w:t>3 155 250,44</w:t>
      </w: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zostanie pokryta z:</w:t>
      </w:r>
    </w:p>
    <w:p w:rsidR="00985D6D" w:rsidRPr="00985D6D" w:rsidRDefault="00985D6D" w:rsidP="000D4F34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źródeł (wolnych środków) w wysokości </w:t>
      </w:r>
      <w:r w:rsidR="00926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1 262 250,44 </w:t>
      </w: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E4166B" w:rsidRDefault="00985D6D" w:rsidP="000D4F34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kredytów i pożyczek w wysokości </w:t>
      </w:r>
      <w:r w:rsidR="00926933">
        <w:rPr>
          <w:rFonts w:ascii="Times New Roman" w:eastAsia="Times New Roman" w:hAnsi="Times New Roman" w:cs="Times New Roman"/>
          <w:sz w:val="24"/>
          <w:szCs w:val="24"/>
          <w:lang w:eastAsia="pl-PL"/>
        </w:rPr>
        <w:t>1 893 000,00</w:t>
      </w:r>
      <w:r w:rsidRPr="0098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E4166B" w:rsidRDefault="00E4166B" w:rsidP="000D4F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przychodów wynosi </w:t>
      </w:r>
      <w:r w:rsidR="00926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5 493 661,08 </w:t>
      </w:r>
      <w:r w:rsidR="00EE0344" w:rsidRPr="00EE03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łączna kwota rozchodów wynosi </w:t>
      </w:r>
      <w:r w:rsidR="00926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1 809 340,64 </w:t>
      </w:r>
      <w:r w:rsidR="00EE03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3 do uchwały zmieniającym Załącznik Nr 3 do Uchwały Budżetowej Gminy Mochowo na 2014 rok pn. „</w:t>
      </w:r>
      <w:r w:rsidR="00761ED7" w:rsidRP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i rozchody budżetu w 2014 r.</w:t>
      </w:r>
      <w:r w:rsid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61ED7" w:rsidRPr="005B602F" w:rsidRDefault="005B602F" w:rsidP="000D4F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</w:t>
      </w:r>
      <w:r w:rsidR="00926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imit</w:t>
      </w:r>
      <w:r w:rsidRPr="009C5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zobowiązań z tytułu emisji papierów wartościowych oraz kredytów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C5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pożyczek zaciąganych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sfinansowan</w:t>
      </w:r>
      <w:r w:rsidR="00926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ie planowanego deficytu budżetu</w:t>
      </w:r>
      <w:r w:rsidR="00731C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określony </w:t>
      </w:r>
      <w:r w:rsidRPr="00CC16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761ED7" w:rsidRP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61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pkt 2 </w:t>
      </w:r>
      <w:r w:rsidR="00731CB4" w:rsidRPr="00D63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Budżetowej Gminy Mochowo na 2014 </w:t>
      </w:r>
      <w:r w:rsidR="00731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do wysokości </w:t>
      </w:r>
      <w:r w:rsidR="00F0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731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1 893 000,00 </w:t>
      </w:r>
      <w:r w:rsidR="00EE03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5B602F" w:rsidRDefault="005B602F" w:rsidP="000D4F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i wydatki związane z realizacją zadań z zakresu administracji rządowej i innych zleconych odrębnymi ustawami, zgodnie z załącznikiem nr 4 do uchwały zmieniającym Załącznik Nr 4 do Uchwały Budżetowej Gminy Mochowo na 2014 rok pn. „Dochody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30C7">
        <w:rPr>
          <w:rFonts w:ascii="Times New Roman" w:eastAsia="Times New Roman" w:hAnsi="Times New Roman" w:cs="Times New Roman"/>
          <w:sz w:val="24"/>
          <w:szCs w:val="24"/>
          <w:lang w:eastAsia="pl-PL"/>
        </w:rPr>
        <w:t>i wydatki związane z realizacją zadań z zakresu administracji rządowej i innych zadań zleconych odrębnymi ustawami</w:t>
      </w:r>
    </w:p>
    <w:p w:rsidR="005B602F" w:rsidRPr="00B3168B" w:rsidRDefault="005B602F" w:rsidP="000D4F3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C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inwestycyjne nieobjęte Wieloletnią Prognozą Finansową zgodnie z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zmieniającym Załącznik Nr 6 do </w:t>
      </w:r>
      <w:r w:rsidRPr="005B602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Budżetowej Gminy Mochowo na 2014 rok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5B602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zadania inwestycyjne na 2014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3168B" w:rsidRPr="00B3168B" w:rsidRDefault="00B3168B" w:rsidP="000D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DE3" w:rsidRPr="009C520C" w:rsidRDefault="00302D3A" w:rsidP="000D4F34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1033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7C1DE3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A7AB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63F35" w:rsidRPr="00363F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Mochowo.</w:t>
      </w:r>
    </w:p>
    <w:p w:rsidR="007C1DE3" w:rsidRPr="009C520C" w:rsidRDefault="007C1DE3" w:rsidP="000D4F34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C70" w:rsidRDefault="007C1DE3" w:rsidP="000D4F34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1033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8A7AB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63F35" w:rsidRPr="00363F3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Pr="009C52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344" w:rsidRDefault="00EE0344" w:rsidP="000D4F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C70" w:rsidRDefault="00F22C70" w:rsidP="000D4F3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22C70" w:rsidRPr="00F22C70" w:rsidRDefault="00F22C70" w:rsidP="00F22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F22C70" w:rsidRDefault="00F22C70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22C70" w:rsidRDefault="00F22C70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22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załączniku  „Dochody” - wprowadzono następujące zmiany:</w:t>
      </w:r>
    </w:p>
    <w:p w:rsidR="00AD4CE1" w:rsidRDefault="00AD4CE1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22C70" w:rsidRPr="00F22C70" w:rsidRDefault="00F22C70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Zwiększa się plan dochodów:</w:t>
      </w:r>
    </w:p>
    <w:p w:rsidR="00F22C70" w:rsidRDefault="00F22C70" w:rsidP="00F22C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010 rozdział 01010 o kwotę </w:t>
      </w:r>
      <w:r w:rsid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>2 800,00 zł z tytułu środków na dofinasowanie inwestycji własnych (przydomowe oczyszczalnie)</w:t>
      </w:r>
    </w:p>
    <w:p w:rsidR="00A43C37" w:rsidRDefault="00A43C37" w:rsidP="00F22C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750 rozdział 75023 o kwotę 12 000,00 zł z tytułu w</w:t>
      </w:r>
      <w:r w:rsid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>pływów z różnych opłat</w:t>
      </w:r>
    </w:p>
    <w:p w:rsidR="00120A73" w:rsidRDefault="00120A73" w:rsidP="00F22C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756 rozdział 75618 o kwotę 132,00 zł z tytułu wpływów z pozostałych odsetek</w:t>
      </w:r>
    </w:p>
    <w:p w:rsidR="00120A73" w:rsidRDefault="00120A73" w:rsidP="00F22C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758 rozdział 75814 o kwotę 73 200,00 zł z tytułu wpływu środków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niewykorzystanych wydatków niewygasających z upływem roku 2013</w:t>
      </w:r>
    </w:p>
    <w:p w:rsidR="00A43C37" w:rsidRPr="006C60CD" w:rsidRDefault="00A43C37" w:rsidP="00F22C7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rozdział 80103 o kwotę 505 316,21 zł z tytułu środków na realizację projektu systemowego „Poprawa Warunków funkcjonowania istniejących oddziałów przedszkolnych w szkołach podstawowych z terenu gminy Mochowo” w ramach Programu Operacyjnego Kapitał Ludzki współfinansowanego ze środków Europejskiego funduszu Społecznego według Umowy Nr UDA-POKL.09.01.01-14-183/13-00 z dnia 21 stycznia 2014 roku.</w:t>
      </w:r>
    </w:p>
    <w:p w:rsidR="00120A73" w:rsidRDefault="00120A73" w:rsidP="006C60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900 </w:t>
      </w:r>
    </w:p>
    <w:p w:rsidR="00C06A59" w:rsidRDefault="00120A73" w:rsidP="00120A73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90002 o kwotę 13 500,00 zł z tytułu dotacji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 „Unieszkodliwianie wyrobów </w:t>
      </w:r>
      <w:r w:rsidR="00457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azbest </w:t>
      </w:r>
      <w:r w:rsidR="00C3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występujących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</w:t>
      </w:r>
      <w:r w:rsidR="00C3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Mochowo”</w:t>
      </w:r>
    </w:p>
    <w:p w:rsidR="00120A73" w:rsidRPr="006C60CD" w:rsidRDefault="00120A73" w:rsidP="00120A73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90019 o kwotę 1 000,00 zł z tytułu wpływów z różnych opłat</w:t>
      </w:r>
    </w:p>
    <w:p w:rsidR="00F22C70" w:rsidRPr="00F22C70" w:rsidRDefault="00F22C70" w:rsidP="004C3B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60CD" w:rsidRDefault="006C60CD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22C70" w:rsidRPr="00F22C70" w:rsidRDefault="00F22C70" w:rsidP="00F22C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22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załączniku  „ Wydatki” wprowadzono następujące zmiany:</w:t>
      </w:r>
    </w:p>
    <w:p w:rsidR="00EF2EFF" w:rsidRPr="006C60CD" w:rsidRDefault="00F22C70" w:rsidP="006C60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Zwiększa się plan wydatków:</w:t>
      </w:r>
    </w:p>
    <w:p w:rsidR="0044709F" w:rsidRDefault="00F22C70" w:rsidP="004519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dziale 010 </w:t>
      </w:r>
    </w:p>
    <w:p w:rsidR="006C60CD" w:rsidRDefault="00F22C70" w:rsidP="0044709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01010 o kwotę </w:t>
      </w:r>
      <w:r w:rsidR="00120A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1 245 200,00</w:t>
      </w:r>
      <w:r w:rsidRPr="002E13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 w:rsidRPr="002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</w:t>
      </w:r>
    </w:p>
    <w:p w:rsidR="00F22C70" w:rsidRDefault="006C60CD" w:rsidP="005F05FC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ydatki inwestycyjne: </w:t>
      </w:r>
      <w:r w:rsidR="005F05FC" w:rsidRPr="005F05F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projektowej budowy sieci wodociągowej na teren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gminy Mochowo - Edycja 2014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5FC" w:rsidRPr="005F05FC">
        <w:rPr>
          <w:rFonts w:ascii="Times New Roman" w:eastAsia="Times New Roman" w:hAnsi="Times New Roman" w:cs="Times New Roman"/>
          <w:sz w:val="24"/>
          <w:szCs w:val="24"/>
          <w:lang w:eastAsia="pl-PL"/>
        </w:rPr>
        <w:t>w m. Rokicie, Florencja, Mochowo Nowe, Mochowo Parcele, Bożewo, Bożewo Nowe</w:t>
      </w:r>
      <w:r w:rsidR="007A4C35" w:rsidRPr="002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zmiana nazwy zadania oraz zwiększenie środków o 1 000,00 zł </w:t>
      </w:r>
      <w:r w:rsid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11 000,00 zł</w:t>
      </w:r>
    </w:p>
    <w:p w:rsidR="006C60CD" w:rsidRDefault="006C60CD" w:rsidP="009B14E2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inwestycyjne: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B14E2" w:rsidRPr="009B14E2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wraz z przebudową (modernizacją) oczyszczalni ścieków w m. Cieślin, gmina Mochowo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</w:t>
      </w:r>
      <w:r w:rsid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</w:t>
      </w:r>
      <w:r w:rsid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na lata 2014-2015</w:t>
      </w:r>
      <w:r w:rsidR="00C370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7072" w:rsidRPr="00C3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072" w:rsidRPr="00051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 limitem </w:t>
      </w:r>
      <w:r w:rsidR="00C37072" w:rsidRPr="00051D59">
        <w:rPr>
          <w:rFonts w:ascii="Times New Roman" w:hAnsi="Times New Roman" w:cs="Times New Roman"/>
          <w:sz w:val="24"/>
          <w:szCs w:val="24"/>
        </w:rPr>
        <w:t>art. 226 ust. 3 pkt. 4 ustawy - wprowadzone do Wykazu przedsięwzięć WPF</w:t>
      </w:r>
      <w:r w:rsidR="00C3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>– 1 161 000,00 zł</w:t>
      </w:r>
    </w:p>
    <w:p w:rsidR="00120A73" w:rsidRDefault="00120A73" w:rsidP="00120A73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inwestycyjne: Opracowanie dokumentacji projektowej dla zadania Modernizacja oczyszczalni ścieków w m. Cieślin, gm. Mochowo"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49 200,00 zł</w:t>
      </w:r>
    </w:p>
    <w:p w:rsidR="00120A73" w:rsidRDefault="00120A73" w:rsidP="00120A73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0A73">
        <w:rPr>
          <w:rFonts w:ascii="Times New Roman" w:eastAsia="Times New Roman" w:hAnsi="Times New Roman" w:cs="Times New Roman"/>
          <w:sz w:val="24"/>
          <w:szCs w:val="24"/>
          <w:lang w:eastAsia="pl-PL"/>
        </w:rPr>
        <w:t>ydatki inwestycyjne: Opracowanie dokumentacji projektowej budowy sieci kanalizacji sanit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arnej w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Żółtowo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gm. Mochowo – 24 000,00 zł</w:t>
      </w:r>
    </w:p>
    <w:p w:rsidR="0044709F" w:rsidRDefault="0044709F" w:rsidP="0044709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01095 o kwotę 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3 948,12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wynagrodzenia osobowe wraz z pochodnymi z tytułu obsługi zwrotu części podatku akcyzowego zawartego w cenie oleju napędowego wykorzystywanego do produkcji rolnej producentom rolnym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zlecone)</w:t>
      </w:r>
    </w:p>
    <w:p w:rsidR="006C60CD" w:rsidRDefault="0044709F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dziale 600 rozdział 60016 o kwotę </w:t>
      </w:r>
      <w:r w:rsidR="00EB54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0 000,00 zł z przeznaczeniem na zakup materiałów i wyposażenia </w:t>
      </w:r>
    </w:p>
    <w:p w:rsidR="00120A73" w:rsidRDefault="00120A73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750 rozdział 75095 o kwotę 5 150,00 zł z przeznaczeniem na wynagrodzenia osobowe wraz z pochodnymi</w:t>
      </w:r>
    </w:p>
    <w:p w:rsidR="00C37072" w:rsidRDefault="00C37072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754 rozdział 75404 o kwotę 2 000,00 zł z przeznaczeniem na wydatki majątkowe w formie dotacji z przeznaczeniem na zakup radiowozu dla Komendy Powiatowej Policji w Sierpcu</w:t>
      </w:r>
    </w:p>
    <w:p w:rsidR="00120A73" w:rsidRDefault="00120A73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 rozdział 801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>524 814,21</w:t>
      </w:r>
      <w:r w:rsidR="00C94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tym:</w:t>
      </w:r>
      <w:r w:rsid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505 316,21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przeznaczeniem na 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projektu systemowego „Poprawa Warunków funkcjonowania istniejących oddziałów przedszkolnych w szkołach podstawowych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Mochowo” w ramach Programu Operacyjnego Kapitał Ludzki współfinansowanego ze środków Europejskiego Funduszu Społecznego według Umowy Nr UDA-POKL.09.01.01-14-183/13-00 z dnia 21 stycznia 2014 roku, </w:t>
      </w:r>
      <w:r w:rsid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19 498,00 zł ze środków własnych na budowę placów zabaw.</w:t>
      </w:r>
    </w:p>
    <w:p w:rsidR="00C65D87" w:rsidRDefault="00C65D87" w:rsidP="00C65D8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260 773,46 zł na zakup materiałów i wyposażenia,</w:t>
      </w:r>
    </w:p>
    <w:p w:rsidR="00C65D87" w:rsidRDefault="00C65D87" w:rsidP="00C65D8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70 823,22 zł na zakup pomocy dydaktycznych</w:t>
      </w:r>
    </w:p>
    <w:p w:rsidR="00C65D87" w:rsidRDefault="00C94CD1" w:rsidP="00C65D8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112 378,37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na wydatki inwestycyjne: </w:t>
      </w:r>
      <w:r w:rsidR="00C65D87" w:rsidRP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placu zabaw dla dzieci przy Szkole Podstawowej im. Adama Mickiewicza w Bożewie</w:t>
      </w:r>
      <w:r w:rsid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środki własne 18 398,00 zł)</w:t>
      </w:r>
    </w:p>
    <w:p w:rsidR="00C65D87" w:rsidRDefault="00C65D87" w:rsidP="00C65D8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45 264,56 zł na wydatki inwestycyjne: </w:t>
      </w:r>
      <w:r w:rsidRP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nowych urządzeń zabawkowych na istniejącym placu zabaw dla dzieci przy Szkole Podstawowej im. Jana Pawła II w Mochowie, gm. Mochowo</w:t>
      </w:r>
      <w:r w:rsid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środki własne 1 100,00 zł)</w:t>
      </w:r>
    </w:p>
    <w:p w:rsidR="00C65D87" w:rsidRDefault="003B3598" w:rsidP="003B359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24 959,60 zł na zakupy inwestycyjne: </w:t>
      </w:r>
      <w:r w:rsidRP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tablic interaktywnych dla oddziałów przedszkolnych</w:t>
      </w:r>
    </w:p>
    <w:p w:rsidR="003B3598" w:rsidRDefault="003B3598" w:rsidP="003B359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3 740,0</w:t>
      </w:r>
      <w:r w:rsidR="00C94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na zakupy inwestycyjne: Z</w:t>
      </w:r>
      <w:r w:rsidRP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>akup szafy chłodniczej 600 l (dla Szkoły Podstawowej im. Jana Pawła II w Mochowie)</w:t>
      </w:r>
    </w:p>
    <w:p w:rsidR="003B3598" w:rsidRDefault="003B3598" w:rsidP="003B3598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94C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875</w:t>
      </w:r>
      <w:r w:rsidR="00C94C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na zakupy inwestycyjne: </w:t>
      </w:r>
      <w:r w:rsidRP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zmywarki gastronomicznej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598">
        <w:rPr>
          <w:rFonts w:ascii="Times New Roman" w:eastAsia="Times New Roman" w:hAnsi="Times New Roman" w:cs="Times New Roman"/>
          <w:sz w:val="24"/>
          <w:szCs w:val="24"/>
          <w:lang w:eastAsia="pl-PL"/>
        </w:rPr>
        <w:t>z wyparzaczem (dla Szkoły Podstawowej w Ligowie)</w:t>
      </w:r>
    </w:p>
    <w:p w:rsidR="001B491C" w:rsidRDefault="001B491C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852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85204 o kwotę 6 000,00 zł z przeznaczeniem na zakup usług od innych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(piecza zastępcza)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85206 o kwotę  2 060,00 zł z przeznaczeniem za wynagrodzenia bezosobowe wraz z pochodnymi asystenta rodziny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85212 o kwotę 829,64 zł z przeznaczeniem na zakup materiałów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wyposażenia (środki zlecone)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85214 o kwotę 9 875,00 zł z przeznaczeniem na zasiłki okresowe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85219 o kwotę 732,67 zł z przeznaczeniem na zakup materiałów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wyposażenia</w:t>
      </w:r>
    </w:p>
    <w:p w:rsidR="001B491C" w:rsidRDefault="001B491C" w:rsidP="001B49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900 </w:t>
      </w:r>
    </w:p>
    <w:p w:rsidR="001B491C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90001 o kwotę 2 000,00 zł z przeznaczeniem na wynagrodzenia osobowe pracowników</w:t>
      </w:r>
    </w:p>
    <w:p w:rsidR="00F560F6" w:rsidRDefault="001B491C" w:rsidP="001B491C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90095 o kwotę 2</w:t>
      </w:r>
      <w:r w:rsidR="00F84C1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84C16">
        <w:rPr>
          <w:rFonts w:ascii="Times New Roman" w:eastAsia="Times New Roman" w:hAnsi="Times New Roman" w:cs="Times New Roman"/>
          <w:sz w:val="24"/>
          <w:szCs w:val="24"/>
          <w:lang w:eastAsia="pl-PL"/>
        </w:rPr>
        <w:t>872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,60 zł z przeznaczeniem na </w:t>
      </w:r>
    </w:p>
    <w:p w:rsidR="00F560F6" w:rsidRPr="00C65D87" w:rsidRDefault="001B491C" w:rsidP="00C65D87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osobow</w:t>
      </w:r>
      <w:r w:rsidR="00F560F6">
        <w:rPr>
          <w:rFonts w:ascii="Times New Roman" w:eastAsia="Times New Roman" w:hAnsi="Times New Roman" w:cs="Times New Roman"/>
          <w:sz w:val="24"/>
          <w:szCs w:val="24"/>
          <w:lang w:eastAsia="pl-PL"/>
        </w:rPr>
        <w:t>e pracowników wraz z pochodnymi</w:t>
      </w:r>
    </w:p>
    <w:p w:rsidR="001B491C" w:rsidRPr="001B491C" w:rsidRDefault="001B491C" w:rsidP="00F560F6">
      <w:pPr>
        <w:pStyle w:val="Akapitzlist"/>
        <w:numPr>
          <w:ilvl w:val="2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 na ZFŚS</w:t>
      </w:r>
    </w:p>
    <w:p w:rsidR="006C60CD" w:rsidRDefault="006C60CD" w:rsidP="006C60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60CD" w:rsidRPr="006C60CD" w:rsidRDefault="006C60CD" w:rsidP="006C60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</w:t>
      </w:r>
      <w:r w:rsidRPr="006C6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 się plan wydatków:</w:t>
      </w:r>
    </w:p>
    <w:p w:rsidR="0044709F" w:rsidRDefault="006C60CD" w:rsidP="006C60C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60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E1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dziale 010 </w:t>
      </w:r>
    </w:p>
    <w:p w:rsidR="006C60CD" w:rsidRDefault="006C60CD" w:rsidP="006C60C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01010 o kwotę </w:t>
      </w:r>
      <w:r w:rsidR="004470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10 000,00</w:t>
      </w:r>
      <w:r w:rsidRPr="004470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 w:rsidRP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</w:t>
      </w:r>
      <w:r w:rsid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inwestycyjnych: „Przebudowa sieci wodociągowej w m. Mochowo i Mochowo Parcele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70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gm. Mochowo - Edycja 2014w m. Ligówko, Florencja, Gozdy, Mochowo Nowe, Mochowo Parcele, Bożewo, Bożewo Nowe) – zmiana nazwy zadania</w:t>
      </w:r>
    </w:p>
    <w:p w:rsidR="0044709F" w:rsidRDefault="0044709F" w:rsidP="006C60C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01095 o kwotę o kwotę </w:t>
      </w:r>
      <w:r w:rsidR="00C65D87">
        <w:rPr>
          <w:rFonts w:ascii="Times New Roman" w:eastAsia="Times New Roman" w:hAnsi="Times New Roman" w:cs="Times New Roman"/>
          <w:sz w:val="24"/>
          <w:szCs w:val="24"/>
          <w:lang w:eastAsia="pl-PL"/>
        </w:rPr>
        <w:t>3 948,12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zakupu materiałów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wyposażenia z tytułu realizacji obsługi zwrotu części podatku akcyzowego zawartego w cenie oleju napędowego wykorzystywanego do produkcji rolnej producentom rolnym</w:t>
      </w:r>
      <w:r w:rsidR="00F84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zlecone)</w:t>
      </w:r>
    </w:p>
    <w:p w:rsidR="001B491C" w:rsidRDefault="005B602F" w:rsidP="001B49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852</w:t>
      </w:r>
    </w:p>
    <w:p w:rsidR="005B602F" w:rsidRDefault="005B602F" w:rsidP="005B602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85212 o kwotę 829,64 zł z tytułu dodatkowego wynagrodzenia rocznego (środki zlecone)</w:t>
      </w:r>
    </w:p>
    <w:p w:rsidR="005B602F" w:rsidRDefault="005B602F" w:rsidP="005B602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85219 o kwotę 732,67 zł z tytułu dodatkowego wynagrodzenia rocznego</w:t>
      </w:r>
    </w:p>
    <w:p w:rsidR="005B602F" w:rsidRPr="001B491C" w:rsidRDefault="005B602F" w:rsidP="005B602F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85228 o kwotę 17 7</w:t>
      </w:r>
      <w:r w:rsidR="00543A4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5,73 zł z tytułu wynagrodzeń osobowych pracowników oraz dodatkowego wynagrodzenia rocznego</w:t>
      </w:r>
    </w:p>
    <w:p w:rsidR="00F22C70" w:rsidRPr="00F22C70" w:rsidRDefault="00F22C70" w:rsidP="00F22C70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22C70" w:rsidRPr="00F22C70" w:rsidRDefault="00F22C70" w:rsidP="00F22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załączniku „Przychody i rozchody” wprowadzono następujące zmiany:</w:t>
      </w:r>
    </w:p>
    <w:p w:rsidR="00F22C70" w:rsidRPr="00F22C70" w:rsidRDefault="00A501C1" w:rsidP="00A501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</w:t>
      </w:r>
      <w:r w:rsidR="00F22C70" w:rsidRPr="00F22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przychody gminy:</w:t>
      </w:r>
    </w:p>
    <w:p w:rsidR="00F22C70" w:rsidRDefault="00CD3D16" w:rsidP="00F22C7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761 000,00 zł w związku z zaplanowaną I transzą pożyczki na dofinasowanie inwestycji Przebudowa oczyszczalni w Cieślinie” - pożyczką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 900 000,00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transza w 2014 roku w wysokości 761 000,00 zł,</w:t>
      </w:r>
      <w:r w:rsidR="000D4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transza w 2015 roku w wysokości 139 000,00 zł)</w:t>
      </w:r>
    </w:p>
    <w:p w:rsidR="004C50FD" w:rsidRDefault="00C37072" w:rsidP="00F22C7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628 267,87</w:t>
      </w:r>
      <w:r w:rsidR="004C5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-  wolne środki</w:t>
      </w:r>
    </w:p>
    <w:sectPr w:rsidR="004C50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E7" w:rsidRDefault="00C974E7" w:rsidP="007347B3">
      <w:pPr>
        <w:spacing w:after="0" w:line="240" w:lineRule="auto"/>
      </w:pPr>
      <w:r>
        <w:separator/>
      </w:r>
    </w:p>
  </w:endnote>
  <w:endnote w:type="continuationSeparator" w:id="0">
    <w:p w:rsidR="00C974E7" w:rsidRDefault="00C974E7" w:rsidP="0073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1067"/>
      <w:docPartObj>
        <w:docPartGallery w:val="Page Numbers (Bottom of Page)"/>
        <w:docPartUnique/>
      </w:docPartObj>
    </w:sdtPr>
    <w:sdtEndPr/>
    <w:sdtContent>
      <w:p w:rsidR="00167EBC" w:rsidRDefault="00167E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6A4">
          <w:rPr>
            <w:noProof/>
          </w:rPr>
          <w:t>5</w:t>
        </w:r>
        <w:r>
          <w:fldChar w:fldCharType="end"/>
        </w:r>
      </w:p>
    </w:sdtContent>
  </w:sdt>
  <w:p w:rsidR="00167EBC" w:rsidRDefault="00167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E7" w:rsidRDefault="00C974E7" w:rsidP="007347B3">
      <w:pPr>
        <w:spacing w:after="0" w:line="240" w:lineRule="auto"/>
      </w:pPr>
      <w:r>
        <w:separator/>
      </w:r>
    </w:p>
  </w:footnote>
  <w:footnote w:type="continuationSeparator" w:id="0">
    <w:p w:rsidR="00C974E7" w:rsidRDefault="00C974E7" w:rsidP="007347B3">
      <w:pPr>
        <w:spacing w:after="0" w:line="240" w:lineRule="auto"/>
      </w:pPr>
      <w:r>
        <w:continuationSeparator/>
      </w:r>
    </w:p>
  </w:footnote>
  <w:footnote w:id="1">
    <w:p w:rsidR="00F15CFA" w:rsidRDefault="00F15CFA" w:rsidP="00F15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756">
        <w:t xml:space="preserve">Zmiany tekstu jednolitego zostały ogłoszone w </w:t>
      </w:r>
      <w:r w:rsidR="00ED13A3" w:rsidRPr="00391756">
        <w:rPr>
          <w:bCs/>
        </w:rPr>
        <w:t>Dz. U. z 2</w:t>
      </w:r>
      <w:r w:rsidR="00ED13A3">
        <w:rPr>
          <w:bCs/>
        </w:rPr>
        <w:t>013</w:t>
      </w:r>
      <w:r w:rsidR="00ED13A3" w:rsidRPr="00391756">
        <w:rPr>
          <w:bCs/>
        </w:rPr>
        <w:t xml:space="preserve"> r., poz. </w:t>
      </w:r>
      <w:r w:rsidR="00ED13A3">
        <w:rPr>
          <w:bCs/>
        </w:rPr>
        <w:t>645, poz. 1318 i z 2014 r, poz. 379</w:t>
      </w:r>
    </w:p>
  </w:footnote>
  <w:footnote w:id="2">
    <w:p w:rsidR="00F15CFA" w:rsidRDefault="00F15CFA" w:rsidP="00F15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756">
        <w:rPr>
          <w:szCs w:val="22"/>
        </w:rPr>
        <w:t xml:space="preserve">Zmiany tekstu </w:t>
      </w:r>
      <w:r>
        <w:rPr>
          <w:szCs w:val="22"/>
        </w:rPr>
        <w:t xml:space="preserve">jednolitego zostały </w:t>
      </w:r>
      <w:r w:rsidRPr="00391756">
        <w:rPr>
          <w:szCs w:val="22"/>
        </w:rPr>
        <w:t xml:space="preserve">ogłoszone w </w:t>
      </w:r>
      <w:r w:rsidR="0035075A" w:rsidRPr="00391756">
        <w:rPr>
          <w:bCs/>
          <w:szCs w:val="22"/>
        </w:rPr>
        <w:t>Dz. U. z 2</w:t>
      </w:r>
      <w:r w:rsidR="0035075A">
        <w:rPr>
          <w:bCs/>
          <w:szCs w:val="22"/>
        </w:rPr>
        <w:t>013</w:t>
      </w:r>
      <w:r w:rsidR="0035075A" w:rsidRPr="00391756">
        <w:rPr>
          <w:bCs/>
          <w:szCs w:val="22"/>
        </w:rPr>
        <w:t xml:space="preserve"> r.</w:t>
      </w:r>
      <w:r w:rsidR="0035075A">
        <w:rPr>
          <w:bCs/>
          <w:szCs w:val="22"/>
        </w:rPr>
        <w:t>, poz. 938, poz. 1646, i z 2014 r. poz. 379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BFD"/>
    <w:multiLevelType w:val="hybridMultilevel"/>
    <w:tmpl w:val="A1CC8B9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03A9"/>
    <w:multiLevelType w:val="hybridMultilevel"/>
    <w:tmpl w:val="0F4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04A8"/>
    <w:multiLevelType w:val="hybridMultilevel"/>
    <w:tmpl w:val="EF78852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F80D25"/>
    <w:multiLevelType w:val="hybridMultilevel"/>
    <w:tmpl w:val="E03A98BC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F07"/>
    <w:multiLevelType w:val="hybridMultilevel"/>
    <w:tmpl w:val="583A3CEE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B6623"/>
    <w:multiLevelType w:val="hybridMultilevel"/>
    <w:tmpl w:val="0F9AF900"/>
    <w:lvl w:ilvl="0" w:tplc="A182AB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2D7546"/>
    <w:multiLevelType w:val="hybridMultilevel"/>
    <w:tmpl w:val="BFBE92EA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D37"/>
    <w:multiLevelType w:val="hybridMultilevel"/>
    <w:tmpl w:val="ADE84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17F"/>
    <w:multiLevelType w:val="hybridMultilevel"/>
    <w:tmpl w:val="0E4828F0"/>
    <w:lvl w:ilvl="0" w:tplc="A182AB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021FB"/>
    <w:multiLevelType w:val="hybridMultilevel"/>
    <w:tmpl w:val="EB20E3C0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3509D"/>
    <w:multiLevelType w:val="hybridMultilevel"/>
    <w:tmpl w:val="B300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93BB4"/>
    <w:multiLevelType w:val="multilevel"/>
    <w:tmpl w:val="D7264A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BB701F"/>
    <w:multiLevelType w:val="multilevel"/>
    <w:tmpl w:val="BCA24C3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4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33A02"/>
    <w:multiLevelType w:val="hybridMultilevel"/>
    <w:tmpl w:val="30EAF39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CF2981"/>
    <w:multiLevelType w:val="hybridMultilevel"/>
    <w:tmpl w:val="D9B8E7A0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C57BE"/>
    <w:multiLevelType w:val="hybridMultilevel"/>
    <w:tmpl w:val="C532813E"/>
    <w:lvl w:ilvl="0" w:tplc="A182AB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1F2C0C"/>
    <w:multiLevelType w:val="hybridMultilevel"/>
    <w:tmpl w:val="8FC6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608E6"/>
    <w:multiLevelType w:val="hybridMultilevel"/>
    <w:tmpl w:val="402AEB7A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2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0B2DC0"/>
    <w:multiLevelType w:val="hybridMultilevel"/>
    <w:tmpl w:val="E2740A2E"/>
    <w:lvl w:ilvl="0" w:tplc="E47C1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21757"/>
    <w:multiLevelType w:val="hybridMultilevel"/>
    <w:tmpl w:val="35CEAA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825830"/>
    <w:multiLevelType w:val="hybridMultilevel"/>
    <w:tmpl w:val="C94CF5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A65837"/>
    <w:multiLevelType w:val="hybridMultilevel"/>
    <w:tmpl w:val="0F68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C33A6E"/>
    <w:multiLevelType w:val="hybridMultilevel"/>
    <w:tmpl w:val="5FC4749E"/>
    <w:lvl w:ilvl="0" w:tplc="8BB65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7"/>
  </w:num>
  <w:num w:numId="4">
    <w:abstractNumId w:val="29"/>
  </w:num>
  <w:num w:numId="5">
    <w:abstractNumId w:val="20"/>
  </w:num>
  <w:num w:numId="6">
    <w:abstractNumId w:val="1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5"/>
  </w:num>
  <w:num w:numId="12">
    <w:abstractNumId w:val="30"/>
  </w:num>
  <w:num w:numId="13">
    <w:abstractNumId w:val="1"/>
  </w:num>
  <w:num w:numId="14">
    <w:abstractNumId w:val="4"/>
  </w:num>
  <w:num w:numId="15">
    <w:abstractNumId w:val="24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  <w:num w:numId="20">
    <w:abstractNumId w:val="28"/>
  </w:num>
  <w:num w:numId="21">
    <w:abstractNumId w:val="14"/>
  </w:num>
  <w:num w:numId="22">
    <w:abstractNumId w:val="11"/>
  </w:num>
  <w:num w:numId="23">
    <w:abstractNumId w:val="8"/>
  </w:num>
  <w:num w:numId="24">
    <w:abstractNumId w:val="21"/>
  </w:num>
  <w:num w:numId="25">
    <w:abstractNumId w:val="19"/>
  </w:num>
  <w:num w:numId="26">
    <w:abstractNumId w:val="12"/>
  </w:num>
  <w:num w:numId="27">
    <w:abstractNumId w:val="5"/>
  </w:num>
  <w:num w:numId="28">
    <w:abstractNumId w:val="0"/>
  </w:num>
  <w:num w:numId="29">
    <w:abstractNumId w:val="2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3A"/>
    <w:rsid w:val="00000E2D"/>
    <w:rsid w:val="0001362F"/>
    <w:rsid w:val="0001762A"/>
    <w:rsid w:val="00017B05"/>
    <w:rsid w:val="00017B99"/>
    <w:rsid w:val="000305BF"/>
    <w:rsid w:val="000401B7"/>
    <w:rsid w:val="00046930"/>
    <w:rsid w:val="00047475"/>
    <w:rsid w:val="00047BEC"/>
    <w:rsid w:val="00061F0B"/>
    <w:rsid w:val="00063BD5"/>
    <w:rsid w:val="00073B9F"/>
    <w:rsid w:val="0008004B"/>
    <w:rsid w:val="0008324A"/>
    <w:rsid w:val="00084FB7"/>
    <w:rsid w:val="000850F2"/>
    <w:rsid w:val="000A2B15"/>
    <w:rsid w:val="000A4997"/>
    <w:rsid w:val="000B411F"/>
    <w:rsid w:val="000D4F34"/>
    <w:rsid w:val="000D5D72"/>
    <w:rsid w:val="000E11EE"/>
    <w:rsid w:val="000E365A"/>
    <w:rsid w:val="000E5628"/>
    <w:rsid w:val="000E5877"/>
    <w:rsid w:val="000F237D"/>
    <w:rsid w:val="000F271F"/>
    <w:rsid w:val="00110335"/>
    <w:rsid w:val="00120A73"/>
    <w:rsid w:val="0013660F"/>
    <w:rsid w:val="001369C0"/>
    <w:rsid w:val="00136A30"/>
    <w:rsid w:val="00141095"/>
    <w:rsid w:val="0014209B"/>
    <w:rsid w:val="001422BB"/>
    <w:rsid w:val="00167EBC"/>
    <w:rsid w:val="001752D1"/>
    <w:rsid w:val="001804FC"/>
    <w:rsid w:val="001843A0"/>
    <w:rsid w:val="00190F0E"/>
    <w:rsid w:val="001A154B"/>
    <w:rsid w:val="001A388C"/>
    <w:rsid w:val="001A4AA9"/>
    <w:rsid w:val="001A75BD"/>
    <w:rsid w:val="001A762D"/>
    <w:rsid w:val="001B491C"/>
    <w:rsid w:val="001C31F1"/>
    <w:rsid w:val="001C5A0F"/>
    <w:rsid w:val="001D17E4"/>
    <w:rsid w:val="001D39EB"/>
    <w:rsid w:val="001E0026"/>
    <w:rsid w:val="001E617C"/>
    <w:rsid w:val="001F44AE"/>
    <w:rsid w:val="00217919"/>
    <w:rsid w:val="00220630"/>
    <w:rsid w:val="002232A4"/>
    <w:rsid w:val="00230678"/>
    <w:rsid w:val="00252AED"/>
    <w:rsid w:val="002679E7"/>
    <w:rsid w:val="002755B4"/>
    <w:rsid w:val="002829E8"/>
    <w:rsid w:val="0029242A"/>
    <w:rsid w:val="0029522A"/>
    <w:rsid w:val="002C7DB3"/>
    <w:rsid w:val="002D06A4"/>
    <w:rsid w:val="002E13CE"/>
    <w:rsid w:val="002E5C44"/>
    <w:rsid w:val="002F3E74"/>
    <w:rsid w:val="002F3E88"/>
    <w:rsid w:val="00302D3A"/>
    <w:rsid w:val="003050C9"/>
    <w:rsid w:val="003160FF"/>
    <w:rsid w:val="00320CA8"/>
    <w:rsid w:val="00325594"/>
    <w:rsid w:val="00326557"/>
    <w:rsid w:val="00330C75"/>
    <w:rsid w:val="00336876"/>
    <w:rsid w:val="00345AEF"/>
    <w:rsid w:val="0035075A"/>
    <w:rsid w:val="00351BEE"/>
    <w:rsid w:val="003618F7"/>
    <w:rsid w:val="00363F35"/>
    <w:rsid w:val="003646A6"/>
    <w:rsid w:val="00393BED"/>
    <w:rsid w:val="003970F1"/>
    <w:rsid w:val="003A0BA2"/>
    <w:rsid w:val="003B21F5"/>
    <w:rsid w:val="003B3598"/>
    <w:rsid w:val="003B5D9B"/>
    <w:rsid w:val="003C30B2"/>
    <w:rsid w:val="003D1C02"/>
    <w:rsid w:val="003D2B87"/>
    <w:rsid w:val="003D767F"/>
    <w:rsid w:val="003D7DBE"/>
    <w:rsid w:val="003E5593"/>
    <w:rsid w:val="003F1D42"/>
    <w:rsid w:val="003F4EC3"/>
    <w:rsid w:val="003F7EB1"/>
    <w:rsid w:val="00401C0A"/>
    <w:rsid w:val="0041102C"/>
    <w:rsid w:val="004167FF"/>
    <w:rsid w:val="00425418"/>
    <w:rsid w:val="00433397"/>
    <w:rsid w:val="0044709F"/>
    <w:rsid w:val="0044788D"/>
    <w:rsid w:val="004519CD"/>
    <w:rsid w:val="00452D7F"/>
    <w:rsid w:val="004540A7"/>
    <w:rsid w:val="00456465"/>
    <w:rsid w:val="00457C79"/>
    <w:rsid w:val="004640C9"/>
    <w:rsid w:val="004708DC"/>
    <w:rsid w:val="004810AD"/>
    <w:rsid w:val="00482240"/>
    <w:rsid w:val="004910B1"/>
    <w:rsid w:val="004914BC"/>
    <w:rsid w:val="004977BC"/>
    <w:rsid w:val="004A7A87"/>
    <w:rsid w:val="004B1C15"/>
    <w:rsid w:val="004B1EE5"/>
    <w:rsid w:val="004B619E"/>
    <w:rsid w:val="004C3B5E"/>
    <w:rsid w:val="004C3D5C"/>
    <w:rsid w:val="004C4BB5"/>
    <w:rsid w:val="004C50FD"/>
    <w:rsid w:val="004D16D5"/>
    <w:rsid w:val="004D7D3C"/>
    <w:rsid w:val="004E5362"/>
    <w:rsid w:val="004F0FBA"/>
    <w:rsid w:val="00504027"/>
    <w:rsid w:val="00506F8A"/>
    <w:rsid w:val="005336A0"/>
    <w:rsid w:val="00536D98"/>
    <w:rsid w:val="00541ADF"/>
    <w:rsid w:val="00543A48"/>
    <w:rsid w:val="005441BA"/>
    <w:rsid w:val="00552157"/>
    <w:rsid w:val="00554947"/>
    <w:rsid w:val="00554B69"/>
    <w:rsid w:val="00556124"/>
    <w:rsid w:val="00556A30"/>
    <w:rsid w:val="00556F91"/>
    <w:rsid w:val="00566CD4"/>
    <w:rsid w:val="00593769"/>
    <w:rsid w:val="00596374"/>
    <w:rsid w:val="005B4347"/>
    <w:rsid w:val="005B602F"/>
    <w:rsid w:val="005B65A7"/>
    <w:rsid w:val="005C0538"/>
    <w:rsid w:val="005D1AF2"/>
    <w:rsid w:val="005D29B4"/>
    <w:rsid w:val="005D2AA8"/>
    <w:rsid w:val="005D2B47"/>
    <w:rsid w:val="005F05FC"/>
    <w:rsid w:val="005F44B6"/>
    <w:rsid w:val="005F4533"/>
    <w:rsid w:val="006017C0"/>
    <w:rsid w:val="00601B78"/>
    <w:rsid w:val="00616BEA"/>
    <w:rsid w:val="00653123"/>
    <w:rsid w:val="0065387F"/>
    <w:rsid w:val="006561FF"/>
    <w:rsid w:val="0065682A"/>
    <w:rsid w:val="00670B54"/>
    <w:rsid w:val="00670E73"/>
    <w:rsid w:val="006760F7"/>
    <w:rsid w:val="00676B45"/>
    <w:rsid w:val="0069287B"/>
    <w:rsid w:val="00692D6A"/>
    <w:rsid w:val="006B2902"/>
    <w:rsid w:val="006B431C"/>
    <w:rsid w:val="006B586C"/>
    <w:rsid w:val="006C60CD"/>
    <w:rsid w:val="006C6884"/>
    <w:rsid w:val="006D04F4"/>
    <w:rsid w:val="006D505B"/>
    <w:rsid w:val="006D5B51"/>
    <w:rsid w:val="006D7F71"/>
    <w:rsid w:val="006E093C"/>
    <w:rsid w:val="006F1206"/>
    <w:rsid w:val="0070664A"/>
    <w:rsid w:val="00713BE1"/>
    <w:rsid w:val="0071707C"/>
    <w:rsid w:val="007234E9"/>
    <w:rsid w:val="00731CB4"/>
    <w:rsid w:val="007347B3"/>
    <w:rsid w:val="007354FA"/>
    <w:rsid w:val="00740203"/>
    <w:rsid w:val="00743CA2"/>
    <w:rsid w:val="00754DC4"/>
    <w:rsid w:val="00761ED7"/>
    <w:rsid w:val="007648A1"/>
    <w:rsid w:val="00766452"/>
    <w:rsid w:val="00770C81"/>
    <w:rsid w:val="007725F6"/>
    <w:rsid w:val="00776A3E"/>
    <w:rsid w:val="007843CD"/>
    <w:rsid w:val="0078724E"/>
    <w:rsid w:val="007A4389"/>
    <w:rsid w:val="007A4C35"/>
    <w:rsid w:val="007A501A"/>
    <w:rsid w:val="007C1DE3"/>
    <w:rsid w:val="007C1E38"/>
    <w:rsid w:val="007C7656"/>
    <w:rsid w:val="007D1701"/>
    <w:rsid w:val="007D39F7"/>
    <w:rsid w:val="007E0806"/>
    <w:rsid w:val="007E11B3"/>
    <w:rsid w:val="007F5E46"/>
    <w:rsid w:val="00807678"/>
    <w:rsid w:val="00815022"/>
    <w:rsid w:val="008245E9"/>
    <w:rsid w:val="00825096"/>
    <w:rsid w:val="00840E98"/>
    <w:rsid w:val="008467CA"/>
    <w:rsid w:val="00850EAC"/>
    <w:rsid w:val="00877F47"/>
    <w:rsid w:val="0088673F"/>
    <w:rsid w:val="008A160D"/>
    <w:rsid w:val="008A7AB5"/>
    <w:rsid w:val="008B326A"/>
    <w:rsid w:val="008B4104"/>
    <w:rsid w:val="008B6A46"/>
    <w:rsid w:val="008C4646"/>
    <w:rsid w:val="008D2F7E"/>
    <w:rsid w:val="008D3581"/>
    <w:rsid w:val="008D5E95"/>
    <w:rsid w:val="008E03C4"/>
    <w:rsid w:val="008E0C24"/>
    <w:rsid w:val="008F25D8"/>
    <w:rsid w:val="00903156"/>
    <w:rsid w:val="009034BD"/>
    <w:rsid w:val="00904E4A"/>
    <w:rsid w:val="00906B64"/>
    <w:rsid w:val="0092121A"/>
    <w:rsid w:val="00926773"/>
    <w:rsid w:val="00926933"/>
    <w:rsid w:val="00927B27"/>
    <w:rsid w:val="00932022"/>
    <w:rsid w:val="00934771"/>
    <w:rsid w:val="00940177"/>
    <w:rsid w:val="00952CC0"/>
    <w:rsid w:val="009634FA"/>
    <w:rsid w:val="00964B0A"/>
    <w:rsid w:val="00967C70"/>
    <w:rsid w:val="0097211A"/>
    <w:rsid w:val="009743DF"/>
    <w:rsid w:val="009819AB"/>
    <w:rsid w:val="00985D6D"/>
    <w:rsid w:val="00986DE1"/>
    <w:rsid w:val="00990428"/>
    <w:rsid w:val="00992611"/>
    <w:rsid w:val="0099534D"/>
    <w:rsid w:val="00997818"/>
    <w:rsid w:val="009A1955"/>
    <w:rsid w:val="009A4F60"/>
    <w:rsid w:val="009A5D7D"/>
    <w:rsid w:val="009B14E2"/>
    <w:rsid w:val="009C2534"/>
    <w:rsid w:val="009C4AB2"/>
    <w:rsid w:val="009C520C"/>
    <w:rsid w:val="009C753F"/>
    <w:rsid w:val="009E02CE"/>
    <w:rsid w:val="009E057F"/>
    <w:rsid w:val="009E0DAF"/>
    <w:rsid w:val="009E12DA"/>
    <w:rsid w:val="009E1F49"/>
    <w:rsid w:val="009E2775"/>
    <w:rsid w:val="009E6D9D"/>
    <w:rsid w:val="009F3A43"/>
    <w:rsid w:val="00A14992"/>
    <w:rsid w:val="00A16715"/>
    <w:rsid w:val="00A17AD1"/>
    <w:rsid w:val="00A2351B"/>
    <w:rsid w:val="00A311F8"/>
    <w:rsid w:val="00A3185B"/>
    <w:rsid w:val="00A34BDF"/>
    <w:rsid w:val="00A43C37"/>
    <w:rsid w:val="00A46D0F"/>
    <w:rsid w:val="00A501C1"/>
    <w:rsid w:val="00A52C7B"/>
    <w:rsid w:val="00A54AFF"/>
    <w:rsid w:val="00A572DF"/>
    <w:rsid w:val="00A61EBC"/>
    <w:rsid w:val="00A6411D"/>
    <w:rsid w:val="00A64AA1"/>
    <w:rsid w:val="00A65ED5"/>
    <w:rsid w:val="00A778D3"/>
    <w:rsid w:val="00A81173"/>
    <w:rsid w:val="00AA3562"/>
    <w:rsid w:val="00AA6AE9"/>
    <w:rsid w:val="00AB4FB7"/>
    <w:rsid w:val="00AC2CEE"/>
    <w:rsid w:val="00AC38CB"/>
    <w:rsid w:val="00AC43D7"/>
    <w:rsid w:val="00AC510E"/>
    <w:rsid w:val="00AD4CE1"/>
    <w:rsid w:val="00AD5917"/>
    <w:rsid w:val="00AE6D83"/>
    <w:rsid w:val="00B04353"/>
    <w:rsid w:val="00B106A3"/>
    <w:rsid w:val="00B10759"/>
    <w:rsid w:val="00B11B3E"/>
    <w:rsid w:val="00B1203C"/>
    <w:rsid w:val="00B130FC"/>
    <w:rsid w:val="00B13483"/>
    <w:rsid w:val="00B15213"/>
    <w:rsid w:val="00B15473"/>
    <w:rsid w:val="00B16B82"/>
    <w:rsid w:val="00B21183"/>
    <w:rsid w:val="00B266EE"/>
    <w:rsid w:val="00B3168B"/>
    <w:rsid w:val="00B34B7C"/>
    <w:rsid w:val="00B518E3"/>
    <w:rsid w:val="00B534F5"/>
    <w:rsid w:val="00B542B9"/>
    <w:rsid w:val="00B60A32"/>
    <w:rsid w:val="00B675D9"/>
    <w:rsid w:val="00B7096C"/>
    <w:rsid w:val="00B71EAE"/>
    <w:rsid w:val="00B75F8B"/>
    <w:rsid w:val="00B83E2A"/>
    <w:rsid w:val="00B872BF"/>
    <w:rsid w:val="00B96FA1"/>
    <w:rsid w:val="00BA7512"/>
    <w:rsid w:val="00BB59CD"/>
    <w:rsid w:val="00BC1AD4"/>
    <w:rsid w:val="00BC1BF3"/>
    <w:rsid w:val="00BC326A"/>
    <w:rsid w:val="00BC4D5B"/>
    <w:rsid w:val="00BC76B6"/>
    <w:rsid w:val="00BE0685"/>
    <w:rsid w:val="00BE2B4D"/>
    <w:rsid w:val="00BE6942"/>
    <w:rsid w:val="00BE6D3B"/>
    <w:rsid w:val="00C065AA"/>
    <w:rsid w:val="00C065BC"/>
    <w:rsid w:val="00C06A59"/>
    <w:rsid w:val="00C2342A"/>
    <w:rsid w:val="00C35178"/>
    <w:rsid w:val="00C36162"/>
    <w:rsid w:val="00C37072"/>
    <w:rsid w:val="00C4427A"/>
    <w:rsid w:val="00C50001"/>
    <w:rsid w:val="00C5688B"/>
    <w:rsid w:val="00C60D3B"/>
    <w:rsid w:val="00C64F46"/>
    <w:rsid w:val="00C65D87"/>
    <w:rsid w:val="00C7148F"/>
    <w:rsid w:val="00C71F06"/>
    <w:rsid w:val="00C72183"/>
    <w:rsid w:val="00C75E12"/>
    <w:rsid w:val="00C80A55"/>
    <w:rsid w:val="00C87DB2"/>
    <w:rsid w:val="00C94CD1"/>
    <w:rsid w:val="00C974E7"/>
    <w:rsid w:val="00CA18C4"/>
    <w:rsid w:val="00CB7B06"/>
    <w:rsid w:val="00CC166F"/>
    <w:rsid w:val="00CC3B45"/>
    <w:rsid w:val="00CD3D16"/>
    <w:rsid w:val="00CE1372"/>
    <w:rsid w:val="00CE66C0"/>
    <w:rsid w:val="00D01375"/>
    <w:rsid w:val="00D06AB0"/>
    <w:rsid w:val="00D133E1"/>
    <w:rsid w:val="00D15B44"/>
    <w:rsid w:val="00D20773"/>
    <w:rsid w:val="00D21708"/>
    <w:rsid w:val="00D21C71"/>
    <w:rsid w:val="00D300EE"/>
    <w:rsid w:val="00D30B24"/>
    <w:rsid w:val="00D311FC"/>
    <w:rsid w:val="00D3413B"/>
    <w:rsid w:val="00D34FEA"/>
    <w:rsid w:val="00D4559F"/>
    <w:rsid w:val="00D4673F"/>
    <w:rsid w:val="00D47D3F"/>
    <w:rsid w:val="00D47EE2"/>
    <w:rsid w:val="00D545FA"/>
    <w:rsid w:val="00D600E9"/>
    <w:rsid w:val="00D70C34"/>
    <w:rsid w:val="00D713E4"/>
    <w:rsid w:val="00D719B5"/>
    <w:rsid w:val="00D91C02"/>
    <w:rsid w:val="00D92B24"/>
    <w:rsid w:val="00DA5A73"/>
    <w:rsid w:val="00DB13DB"/>
    <w:rsid w:val="00DB5D46"/>
    <w:rsid w:val="00DB65CA"/>
    <w:rsid w:val="00DB7A10"/>
    <w:rsid w:val="00DC6284"/>
    <w:rsid w:val="00DC70C6"/>
    <w:rsid w:val="00DD23F4"/>
    <w:rsid w:val="00DE0359"/>
    <w:rsid w:val="00DF52BF"/>
    <w:rsid w:val="00DF595C"/>
    <w:rsid w:val="00DF707C"/>
    <w:rsid w:val="00DF7B8D"/>
    <w:rsid w:val="00DF7F9A"/>
    <w:rsid w:val="00E0566A"/>
    <w:rsid w:val="00E126B3"/>
    <w:rsid w:val="00E314E1"/>
    <w:rsid w:val="00E3487E"/>
    <w:rsid w:val="00E37A96"/>
    <w:rsid w:val="00E4166B"/>
    <w:rsid w:val="00E50393"/>
    <w:rsid w:val="00E5361E"/>
    <w:rsid w:val="00E616CE"/>
    <w:rsid w:val="00E67505"/>
    <w:rsid w:val="00E7554E"/>
    <w:rsid w:val="00E773EE"/>
    <w:rsid w:val="00E8022E"/>
    <w:rsid w:val="00E8263E"/>
    <w:rsid w:val="00E83D94"/>
    <w:rsid w:val="00E86D4A"/>
    <w:rsid w:val="00E934BE"/>
    <w:rsid w:val="00E93E59"/>
    <w:rsid w:val="00EA102B"/>
    <w:rsid w:val="00EA2CD7"/>
    <w:rsid w:val="00EA44E9"/>
    <w:rsid w:val="00EB548B"/>
    <w:rsid w:val="00EC1EA0"/>
    <w:rsid w:val="00ED13A3"/>
    <w:rsid w:val="00ED52EE"/>
    <w:rsid w:val="00ED7268"/>
    <w:rsid w:val="00EE0344"/>
    <w:rsid w:val="00EE0E4A"/>
    <w:rsid w:val="00EE31AF"/>
    <w:rsid w:val="00EF203F"/>
    <w:rsid w:val="00EF2EFF"/>
    <w:rsid w:val="00EF668B"/>
    <w:rsid w:val="00EF7EB0"/>
    <w:rsid w:val="00F0473A"/>
    <w:rsid w:val="00F0783F"/>
    <w:rsid w:val="00F07D43"/>
    <w:rsid w:val="00F13A97"/>
    <w:rsid w:val="00F15CFA"/>
    <w:rsid w:val="00F22C70"/>
    <w:rsid w:val="00F253DF"/>
    <w:rsid w:val="00F31DFF"/>
    <w:rsid w:val="00F3201A"/>
    <w:rsid w:val="00F43BA0"/>
    <w:rsid w:val="00F46A2A"/>
    <w:rsid w:val="00F5560B"/>
    <w:rsid w:val="00F560F6"/>
    <w:rsid w:val="00F60413"/>
    <w:rsid w:val="00F60C21"/>
    <w:rsid w:val="00F84C16"/>
    <w:rsid w:val="00F85216"/>
    <w:rsid w:val="00F964A5"/>
    <w:rsid w:val="00FA60AF"/>
    <w:rsid w:val="00FA674B"/>
    <w:rsid w:val="00FA6F5F"/>
    <w:rsid w:val="00FB41B4"/>
    <w:rsid w:val="00FB5D37"/>
    <w:rsid w:val="00FC301F"/>
    <w:rsid w:val="00FC38FA"/>
    <w:rsid w:val="00FC74D3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D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7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5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51BEE"/>
    <w:rPr>
      <w:vertAlign w:val="superscript"/>
    </w:rPr>
  </w:style>
  <w:style w:type="paragraph" w:customStyle="1" w:styleId="Default">
    <w:name w:val="Default"/>
    <w:rsid w:val="004C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BC"/>
  </w:style>
  <w:style w:type="paragraph" w:styleId="Stopka">
    <w:name w:val="footer"/>
    <w:basedOn w:val="Normalny"/>
    <w:link w:val="Stopka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D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7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5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51BEE"/>
    <w:rPr>
      <w:vertAlign w:val="superscript"/>
    </w:rPr>
  </w:style>
  <w:style w:type="paragraph" w:customStyle="1" w:styleId="Default">
    <w:name w:val="Default"/>
    <w:rsid w:val="004C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BC"/>
  </w:style>
  <w:style w:type="paragraph" w:styleId="Stopka">
    <w:name w:val="footer"/>
    <w:basedOn w:val="Normalny"/>
    <w:link w:val="Stopka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873E-F18B-4704-B0D3-0F736754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36</cp:revision>
  <cp:lastPrinted>2014-05-30T09:47:00Z</cp:lastPrinted>
  <dcterms:created xsi:type="dcterms:W3CDTF">2014-03-19T19:24:00Z</dcterms:created>
  <dcterms:modified xsi:type="dcterms:W3CDTF">2014-05-30T09:47:00Z</dcterms:modified>
</cp:coreProperties>
</file>