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D8E" w:rsidRPr="00396C67" w:rsidRDefault="00FA5ADE" w:rsidP="00C55F8A">
      <w:pPr>
        <w:keepNext/>
        <w:keepLines/>
        <w:spacing w:line="288" w:lineRule="auto"/>
        <w:jc w:val="right"/>
        <w:rPr>
          <w:rFonts w:ascii="Calibri Light" w:hAnsi="Calibri Light" w:cstheme="majorHAnsi"/>
          <w:b/>
          <w:color w:val="000000"/>
          <w:sz w:val="22"/>
          <w:szCs w:val="22"/>
        </w:rPr>
      </w:pPr>
      <w:r w:rsidRPr="00396C67">
        <w:rPr>
          <w:rFonts w:ascii="Calibri Light" w:hAnsi="Calibri Light" w:cstheme="majorHAnsi"/>
          <w:b/>
          <w:color w:val="000000"/>
          <w:sz w:val="22"/>
          <w:szCs w:val="22"/>
        </w:rPr>
        <w:t>Załącznik Nr 6</w:t>
      </w:r>
      <w:r w:rsidR="007B6136" w:rsidRPr="00396C67">
        <w:rPr>
          <w:rFonts w:ascii="Calibri Light" w:hAnsi="Calibri Light" w:cstheme="majorHAnsi"/>
          <w:b/>
          <w:color w:val="000000"/>
          <w:sz w:val="22"/>
          <w:szCs w:val="22"/>
        </w:rPr>
        <w:t>(</w:t>
      </w:r>
      <w:r w:rsidR="003A7BB6">
        <w:rPr>
          <w:rFonts w:ascii="Calibri Light" w:hAnsi="Calibri Light" w:cstheme="majorHAnsi"/>
          <w:b/>
          <w:color w:val="000000"/>
          <w:sz w:val="22"/>
          <w:szCs w:val="22"/>
        </w:rPr>
        <w:t>3</w:t>
      </w:r>
      <w:r w:rsidR="007B6136" w:rsidRPr="00396C67">
        <w:rPr>
          <w:rFonts w:ascii="Calibri Light" w:hAnsi="Calibri Light" w:cstheme="majorHAnsi"/>
          <w:b/>
          <w:color w:val="000000"/>
          <w:sz w:val="22"/>
          <w:szCs w:val="22"/>
        </w:rPr>
        <w:t>)</w:t>
      </w:r>
      <w:r w:rsidR="00786D8E" w:rsidRPr="00396C67">
        <w:rPr>
          <w:rFonts w:ascii="Calibri Light" w:hAnsi="Calibri Light" w:cstheme="majorHAnsi"/>
          <w:b/>
          <w:color w:val="000000"/>
          <w:sz w:val="22"/>
          <w:szCs w:val="22"/>
        </w:rPr>
        <w:t xml:space="preserve"> do SWZ</w:t>
      </w:r>
    </w:p>
    <w:p w:rsidR="00A86417" w:rsidRPr="00396C67" w:rsidRDefault="00A86417" w:rsidP="00C55F8A">
      <w:pPr>
        <w:rPr>
          <w:rFonts w:ascii="Calibri Light" w:hAnsi="Calibri Light" w:cstheme="majorHAnsi"/>
          <w:i/>
          <w:sz w:val="22"/>
          <w:szCs w:val="22"/>
        </w:rPr>
      </w:pPr>
    </w:p>
    <w:p w:rsidR="00C829B5" w:rsidRPr="00396C67" w:rsidRDefault="00DE6BCB" w:rsidP="00C55F8A">
      <w:pPr>
        <w:jc w:val="center"/>
        <w:rPr>
          <w:rFonts w:ascii="Calibri Light" w:hAnsi="Calibri Light" w:cstheme="majorHAnsi"/>
          <w:b/>
          <w:sz w:val="22"/>
          <w:szCs w:val="22"/>
        </w:rPr>
      </w:pPr>
      <w:r w:rsidRPr="00396C67">
        <w:rPr>
          <w:rFonts w:ascii="Calibri Light" w:hAnsi="Calibri Light" w:cstheme="majorHAnsi"/>
          <w:b/>
          <w:sz w:val="22"/>
          <w:szCs w:val="22"/>
        </w:rPr>
        <w:t>UMOWA NR ......../2022</w:t>
      </w:r>
    </w:p>
    <w:p w:rsidR="00C829B5" w:rsidRPr="00396C67" w:rsidRDefault="00C829B5" w:rsidP="00C55F8A">
      <w:pPr>
        <w:spacing w:line="252" w:lineRule="auto"/>
        <w:rPr>
          <w:rFonts w:ascii="Calibri Light" w:hAnsi="Calibri Light" w:cstheme="majorHAnsi"/>
          <w:sz w:val="22"/>
          <w:szCs w:val="22"/>
        </w:rPr>
      </w:pPr>
    </w:p>
    <w:p w:rsidR="00507F3B" w:rsidRPr="00396C67" w:rsidRDefault="00DE6BCB" w:rsidP="00C55F8A">
      <w:pPr>
        <w:autoSpaceDE w:val="0"/>
        <w:autoSpaceDN w:val="0"/>
        <w:adjustRightInd w:val="0"/>
        <w:spacing w:line="252" w:lineRule="auto"/>
        <w:rPr>
          <w:rFonts w:ascii="Calibri Light" w:hAnsi="Calibri Light" w:cstheme="majorHAnsi"/>
          <w:sz w:val="22"/>
          <w:szCs w:val="22"/>
        </w:rPr>
      </w:pPr>
      <w:r w:rsidRPr="00396C67">
        <w:rPr>
          <w:rFonts w:ascii="Calibri Light" w:hAnsi="Calibri Light" w:cstheme="majorHAnsi"/>
          <w:sz w:val="22"/>
          <w:szCs w:val="22"/>
        </w:rPr>
        <w:t>zawarta w dniu ………...2022</w:t>
      </w:r>
      <w:r w:rsidR="00507F3B" w:rsidRPr="00396C67">
        <w:rPr>
          <w:rFonts w:ascii="Calibri Light" w:hAnsi="Calibri Light" w:cstheme="majorHAnsi"/>
          <w:sz w:val="22"/>
          <w:szCs w:val="22"/>
        </w:rPr>
        <w:t xml:space="preserve"> roku pomiędzy:</w:t>
      </w:r>
    </w:p>
    <w:p w:rsidR="00507F3B" w:rsidRPr="00396C67" w:rsidRDefault="00E2334A" w:rsidP="00C55F8A">
      <w:pPr>
        <w:autoSpaceDE w:val="0"/>
        <w:autoSpaceDN w:val="0"/>
        <w:adjustRightInd w:val="0"/>
        <w:spacing w:line="252" w:lineRule="auto"/>
        <w:rPr>
          <w:rFonts w:ascii="Calibri Light" w:hAnsi="Calibri Light" w:cstheme="majorHAnsi"/>
          <w:b/>
          <w:bCs/>
          <w:sz w:val="22"/>
          <w:szCs w:val="22"/>
        </w:rPr>
      </w:pPr>
      <w:r w:rsidRPr="00396C67">
        <w:rPr>
          <w:rFonts w:ascii="Calibri Light" w:hAnsi="Calibri Light" w:cstheme="majorHAnsi"/>
          <w:b/>
          <w:bCs/>
          <w:sz w:val="22"/>
          <w:szCs w:val="22"/>
        </w:rPr>
        <w:t>GMINA SIERPC, ul. Biskupa Floriana 4, 09-200 Sierpc</w:t>
      </w:r>
      <w:r w:rsidR="00507F3B" w:rsidRPr="00396C67">
        <w:rPr>
          <w:rFonts w:ascii="Calibri Light" w:hAnsi="Calibri Light" w:cstheme="majorHAnsi"/>
          <w:b/>
          <w:bCs/>
          <w:sz w:val="22"/>
          <w:szCs w:val="22"/>
        </w:rPr>
        <w:t xml:space="preserve">, NIP: </w:t>
      </w:r>
      <w:r w:rsidRPr="00396C67">
        <w:rPr>
          <w:rFonts w:ascii="Calibri Light" w:hAnsi="Calibri Light" w:cstheme="majorHAnsi"/>
          <w:b/>
          <w:bCs/>
          <w:sz w:val="22"/>
          <w:szCs w:val="22"/>
        </w:rPr>
        <w:t>…………………..</w:t>
      </w:r>
      <w:r w:rsidR="00507F3B" w:rsidRPr="00396C67">
        <w:rPr>
          <w:rFonts w:ascii="Calibri Light" w:hAnsi="Calibri Light" w:cstheme="majorHAnsi"/>
          <w:b/>
          <w:bCs/>
          <w:sz w:val="22"/>
          <w:szCs w:val="22"/>
        </w:rPr>
        <w:t>, REGON:</w:t>
      </w:r>
    </w:p>
    <w:p w:rsidR="00507F3B" w:rsidRPr="00396C67" w:rsidRDefault="00E2334A" w:rsidP="00C55F8A">
      <w:pPr>
        <w:autoSpaceDE w:val="0"/>
        <w:autoSpaceDN w:val="0"/>
        <w:adjustRightInd w:val="0"/>
        <w:spacing w:line="252" w:lineRule="auto"/>
        <w:rPr>
          <w:rFonts w:ascii="Calibri Light" w:hAnsi="Calibri Light" w:cstheme="majorHAnsi"/>
          <w:b/>
          <w:bCs/>
          <w:sz w:val="22"/>
          <w:szCs w:val="22"/>
        </w:rPr>
      </w:pPr>
      <w:r w:rsidRPr="00396C67">
        <w:rPr>
          <w:rFonts w:ascii="Calibri Light" w:hAnsi="Calibri Light" w:cstheme="majorHAnsi"/>
          <w:b/>
          <w:bCs/>
          <w:sz w:val="22"/>
          <w:szCs w:val="22"/>
        </w:rPr>
        <w:t>……………….</w:t>
      </w:r>
      <w:r w:rsidR="00507F3B" w:rsidRPr="00396C67">
        <w:rPr>
          <w:rFonts w:ascii="Calibri Light" w:hAnsi="Calibri Light" w:cstheme="majorHAnsi"/>
          <w:b/>
          <w:bCs/>
          <w:sz w:val="22"/>
          <w:szCs w:val="22"/>
        </w:rPr>
        <w:t>,</w:t>
      </w:r>
    </w:p>
    <w:p w:rsidR="00507F3B" w:rsidRPr="00396C67" w:rsidRDefault="00DE6BCB" w:rsidP="00C55F8A">
      <w:pPr>
        <w:autoSpaceDE w:val="0"/>
        <w:autoSpaceDN w:val="0"/>
        <w:adjustRightInd w:val="0"/>
        <w:spacing w:line="252" w:lineRule="auto"/>
        <w:rPr>
          <w:rFonts w:ascii="Calibri Light" w:hAnsi="Calibri Light" w:cstheme="majorHAnsi"/>
          <w:sz w:val="22"/>
          <w:szCs w:val="22"/>
        </w:rPr>
      </w:pPr>
      <w:r w:rsidRPr="00396C67">
        <w:rPr>
          <w:rFonts w:ascii="Calibri Light" w:hAnsi="Calibri Light" w:cstheme="majorHAnsi"/>
          <w:sz w:val="22"/>
          <w:szCs w:val="22"/>
        </w:rPr>
        <w:t>reprezentowaną</w:t>
      </w:r>
      <w:r w:rsidR="00507F3B" w:rsidRPr="00396C67">
        <w:rPr>
          <w:rFonts w:ascii="Calibri Light" w:hAnsi="Calibri Light" w:cstheme="majorHAnsi"/>
          <w:sz w:val="22"/>
          <w:szCs w:val="22"/>
        </w:rPr>
        <w:t xml:space="preserve"> przez:</w:t>
      </w:r>
    </w:p>
    <w:p w:rsidR="00507F3B" w:rsidRPr="00396C67" w:rsidRDefault="00507F3B" w:rsidP="00C55F8A">
      <w:pPr>
        <w:autoSpaceDE w:val="0"/>
        <w:autoSpaceDN w:val="0"/>
        <w:adjustRightInd w:val="0"/>
        <w:spacing w:line="252" w:lineRule="auto"/>
        <w:rPr>
          <w:rFonts w:ascii="Calibri Light" w:hAnsi="Calibri Light" w:cstheme="majorHAnsi"/>
          <w:sz w:val="22"/>
          <w:szCs w:val="22"/>
        </w:rPr>
      </w:pPr>
    </w:p>
    <w:p w:rsidR="00507F3B" w:rsidRPr="00396C67" w:rsidRDefault="00507F3B" w:rsidP="00C55F8A">
      <w:pPr>
        <w:autoSpaceDE w:val="0"/>
        <w:autoSpaceDN w:val="0"/>
        <w:adjustRightInd w:val="0"/>
        <w:spacing w:line="252" w:lineRule="auto"/>
        <w:rPr>
          <w:rFonts w:ascii="Calibri Light" w:hAnsi="Calibri Light" w:cstheme="majorHAnsi"/>
          <w:sz w:val="22"/>
          <w:szCs w:val="22"/>
        </w:rPr>
      </w:pPr>
      <w:r w:rsidRPr="00396C67">
        <w:rPr>
          <w:rFonts w:ascii="Calibri Light" w:hAnsi="Calibri Light" w:cstheme="majorHAnsi"/>
          <w:sz w:val="22"/>
          <w:szCs w:val="22"/>
        </w:rPr>
        <w:t>Wójt</w:t>
      </w:r>
      <w:r w:rsidR="002D2494" w:rsidRPr="00396C67">
        <w:rPr>
          <w:rFonts w:ascii="Calibri Light" w:hAnsi="Calibri Light" w:cstheme="majorHAnsi"/>
          <w:sz w:val="22"/>
          <w:szCs w:val="22"/>
        </w:rPr>
        <w:t>a</w:t>
      </w:r>
      <w:r w:rsidRPr="00396C67">
        <w:rPr>
          <w:rFonts w:ascii="Calibri Light" w:hAnsi="Calibri Light" w:cstheme="majorHAnsi"/>
          <w:sz w:val="22"/>
          <w:szCs w:val="22"/>
        </w:rPr>
        <w:t xml:space="preserve"> Gminy </w:t>
      </w:r>
      <w:r w:rsidR="00E2334A" w:rsidRPr="00396C67">
        <w:rPr>
          <w:rFonts w:ascii="Calibri Light" w:hAnsi="Calibri Light" w:cstheme="majorHAnsi"/>
          <w:sz w:val="22"/>
          <w:szCs w:val="22"/>
        </w:rPr>
        <w:t>Sierpc</w:t>
      </w:r>
      <w:r w:rsidRPr="00396C67">
        <w:rPr>
          <w:rFonts w:ascii="Calibri Light" w:hAnsi="Calibri Light" w:cstheme="majorHAnsi"/>
          <w:sz w:val="22"/>
          <w:szCs w:val="22"/>
        </w:rPr>
        <w:t xml:space="preserve"> – </w:t>
      </w:r>
      <w:r w:rsidR="00E2334A" w:rsidRPr="00396C67">
        <w:rPr>
          <w:rFonts w:ascii="Calibri Light" w:hAnsi="Calibri Light" w:cstheme="majorHAnsi"/>
          <w:sz w:val="22"/>
          <w:szCs w:val="22"/>
        </w:rPr>
        <w:t xml:space="preserve">Krzysztofa </w:t>
      </w:r>
      <w:proofErr w:type="spellStart"/>
      <w:r w:rsidR="00E2334A" w:rsidRPr="00396C67">
        <w:rPr>
          <w:rFonts w:ascii="Calibri Light" w:hAnsi="Calibri Light" w:cstheme="majorHAnsi"/>
          <w:sz w:val="22"/>
          <w:szCs w:val="22"/>
        </w:rPr>
        <w:t>Korpolińskiego</w:t>
      </w:r>
      <w:proofErr w:type="spellEnd"/>
    </w:p>
    <w:p w:rsidR="00DE6BCB" w:rsidRPr="00396C67" w:rsidRDefault="00DE6BCB" w:rsidP="00C55F8A">
      <w:pPr>
        <w:autoSpaceDE w:val="0"/>
        <w:autoSpaceDN w:val="0"/>
        <w:adjustRightInd w:val="0"/>
        <w:spacing w:line="252" w:lineRule="auto"/>
        <w:rPr>
          <w:rFonts w:ascii="Calibri Light" w:hAnsi="Calibri Light" w:cstheme="majorHAnsi"/>
          <w:sz w:val="22"/>
          <w:szCs w:val="22"/>
        </w:rPr>
      </w:pPr>
      <w:r w:rsidRPr="00396C67">
        <w:rPr>
          <w:rFonts w:ascii="Calibri Light" w:hAnsi="Calibri Light" w:cstheme="majorHAnsi"/>
          <w:sz w:val="22"/>
          <w:szCs w:val="22"/>
        </w:rPr>
        <w:t xml:space="preserve">przy kontrasygnacie Skarbnika Gminy – </w:t>
      </w:r>
      <w:proofErr w:type="spellStart"/>
      <w:r w:rsidR="00E2334A" w:rsidRPr="00396C67">
        <w:rPr>
          <w:rFonts w:ascii="Calibri Light" w:hAnsi="Calibri Light" w:cstheme="majorHAnsi"/>
          <w:sz w:val="22"/>
          <w:szCs w:val="22"/>
        </w:rPr>
        <w:t>Margoty</w:t>
      </w:r>
      <w:proofErr w:type="spellEnd"/>
      <w:r w:rsidR="00E2334A" w:rsidRPr="00396C67">
        <w:rPr>
          <w:rFonts w:ascii="Calibri Light" w:hAnsi="Calibri Light" w:cstheme="majorHAnsi"/>
          <w:sz w:val="22"/>
          <w:szCs w:val="22"/>
        </w:rPr>
        <w:t xml:space="preserve"> Zimerman</w:t>
      </w:r>
    </w:p>
    <w:p w:rsidR="00507F3B" w:rsidRPr="00396C67" w:rsidRDefault="00507F3B" w:rsidP="00C55F8A">
      <w:pPr>
        <w:autoSpaceDE w:val="0"/>
        <w:autoSpaceDN w:val="0"/>
        <w:adjustRightInd w:val="0"/>
        <w:spacing w:line="252" w:lineRule="auto"/>
        <w:rPr>
          <w:rFonts w:ascii="Calibri Light" w:hAnsi="Calibri Light" w:cstheme="majorHAnsi"/>
          <w:sz w:val="22"/>
          <w:szCs w:val="22"/>
        </w:rPr>
      </w:pPr>
    </w:p>
    <w:p w:rsidR="00507F3B" w:rsidRPr="00396C67" w:rsidRDefault="00507F3B" w:rsidP="00C55F8A">
      <w:pPr>
        <w:autoSpaceDE w:val="0"/>
        <w:autoSpaceDN w:val="0"/>
        <w:adjustRightInd w:val="0"/>
        <w:spacing w:line="252" w:lineRule="auto"/>
        <w:rPr>
          <w:rFonts w:ascii="Calibri Light" w:hAnsi="Calibri Light" w:cstheme="majorHAnsi"/>
          <w:b/>
          <w:bCs/>
          <w:sz w:val="22"/>
          <w:szCs w:val="22"/>
        </w:rPr>
      </w:pPr>
      <w:r w:rsidRPr="00396C67">
        <w:rPr>
          <w:rFonts w:ascii="Calibri Light" w:hAnsi="Calibri Light" w:cstheme="majorHAnsi"/>
          <w:sz w:val="22"/>
          <w:szCs w:val="22"/>
        </w:rPr>
        <w:t xml:space="preserve">zwanym w dalszej części umowy </w:t>
      </w:r>
      <w:r w:rsidRPr="00396C67">
        <w:rPr>
          <w:rFonts w:ascii="Calibri Light" w:hAnsi="Calibri Light" w:cstheme="majorHAnsi"/>
          <w:b/>
          <w:bCs/>
          <w:sz w:val="22"/>
          <w:szCs w:val="22"/>
        </w:rPr>
        <w:t>“Zamawiającym”,</w:t>
      </w:r>
    </w:p>
    <w:p w:rsidR="00507F3B" w:rsidRPr="00396C67" w:rsidRDefault="00507F3B" w:rsidP="00C55F8A">
      <w:pPr>
        <w:autoSpaceDE w:val="0"/>
        <w:autoSpaceDN w:val="0"/>
        <w:adjustRightInd w:val="0"/>
        <w:spacing w:line="252" w:lineRule="auto"/>
        <w:rPr>
          <w:rFonts w:ascii="Calibri Light" w:hAnsi="Calibri Light" w:cstheme="majorHAnsi"/>
          <w:sz w:val="22"/>
          <w:szCs w:val="22"/>
        </w:rPr>
      </w:pPr>
    </w:p>
    <w:p w:rsidR="00507F3B" w:rsidRPr="00396C67" w:rsidRDefault="00507F3B" w:rsidP="00C55F8A">
      <w:pPr>
        <w:autoSpaceDE w:val="0"/>
        <w:autoSpaceDN w:val="0"/>
        <w:adjustRightInd w:val="0"/>
        <w:spacing w:line="252" w:lineRule="auto"/>
        <w:rPr>
          <w:rFonts w:ascii="Calibri Light" w:hAnsi="Calibri Light" w:cstheme="majorHAnsi"/>
          <w:sz w:val="22"/>
          <w:szCs w:val="22"/>
        </w:rPr>
      </w:pPr>
      <w:r w:rsidRPr="00396C67">
        <w:rPr>
          <w:rFonts w:ascii="Calibri Light" w:hAnsi="Calibri Light" w:cstheme="majorHAnsi"/>
          <w:sz w:val="22"/>
          <w:szCs w:val="22"/>
        </w:rPr>
        <w:t>a</w:t>
      </w:r>
    </w:p>
    <w:p w:rsidR="00507F3B" w:rsidRPr="00396C67" w:rsidRDefault="00507F3B" w:rsidP="00C55F8A">
      <w:pPr>
        <w:autoSpaceDE w:val="0"/>
        <w:autoSpaceDN w:val="0"/>
        <w:adjustRightInd w:val="0"/>
        <w:spacing w:line="252" w:lineRule="auto"/>
        <w:rPr>
          <w:rFonts w:ascii="Calibri Light" w:hAnsi="Calibri Light" w:cstheme="majorHAnsi"/>
          <w:b/>
          <w:bCs/>
          <w:sz w:val="22"/>
          <w:szCs w:val="22"/>
        </w:rPr>
      </w:pPr>
      <w:r w:rsidRPr="00396C67">
        <w:rPr>
          <w:rFonts w:ascii="Calibri Light" w:hAnsi="Calibri Light" w:cstheme="majorHAnsi"/>
          <w:b/>
          <w:bCs/>
          <w:sz w:val="22"/>
          <w:szCs w:val="22"/>
        </w:rPr>
        <w:t>………………………………………………………………………………………………………………………</w:t>
      </w:r>
    </w:p>
    <w:p w:rsidR="00507F3B" w:rsidRPr="00396C67" w:rsidRDefault="00507F3B" w:rsidP="00C55F8A">
      <w:pPr>
        <w:autoSpaceDE w:val="0"/>
        <w:autoSpaceDN w:val="0"/>
        <w:adjustRightInd w:val="0"/>
        <w:spacing w:line="252" w:lineRule="auto"/>
        <w:rPr>
          <w:rFonts w:ascii="Calibri Light" w:hAnsi="Calibri Light" w:cstheme="majorHAnsi"/>
          <w:b/>
          <w:bCs/>
          <w:sz w:val="22"/>
          <w:szCs w:val="22"/>
        </w:rPr>
      </w:pPr>
      <w:r w:rsidRPr="00396C67">
        <w:rPr>
          <w:rFonts w:ascii="Calibri Light" w:hAnsi="Calibri Light" w:cstheme="majorHAnsi"/>
          <w:b/>
          <w:bCs/>
          <w:sz w:val="22"/>
          <w:szCs w:val="22"/>
        </w:rPr>
        <w:t>………………………………………………………………………………………………………………………</w:t>
      </w:r>
    </w:p>
    <w:p w:rsidR="00507F3B" w:rsidRPr="00396C67" w:rsidRDefault="00DE6BCB" w:rsidP="00C55F8A">
      <w:pPr>
        <w:autoSpaceDE w:val="0"/>
        <w:autoSpaceDN w:val="0"/>
        <w:adjustRightInd w:val="0"/>
        <w:spacing w:line="252" w:lineRule="auto"/>
        <w:rPr>
          <w:rFonts w:ascii="Calibri Light" w:hAnsi="Calibri Light" w:cstheme="majorHAnsi"/>
          <w:sz w:val="22"/>
          <w:szCs w:val="22"/>
        </w:rPr>
      </w:pPr>
      <w:r w:rsidRPr="00396C67">
        <w:rPr>
          <w:rFonts w:ascii="Calibri Light" w:hAnsi="Calibri Light" w:cstheme="majorHAnsi"/>
          <w:sz w:val="22"/>
          <w:szCs w:val="22"/>
        </w:rPr>
        <w:t>reprezentowanym</w:t>
      </w:r>
      <w:r w:rsidR="00507F3B" w:rsidRPr="00396C67">
        <w:rPr>
          <w:rFonts w:ascii="Calibri Light" w:hAnsi="Calibri Light" w:cstheme="majorHAnsi"/>
          <w:sz w:val="22"/>
          <w:szCs w:val="22"/>
        </w:rPr>
        <w:t xml:space="preserve"> przez:</w:t>
      </w:r>
    </w:p>
    <w:p w:rsidR="00507F3B" w:rsidRPr="00396C67" w:rsidRDefault="00507F3B" w:rsidP="00C55F8A">
      <w:pPr>
        <w:autoSpaceDE w:val="0"/>
        <w:autoSpaceDN w:val="0"/>
        <w:adjustRightInd w:val="0"/>
        <w:spacing w:line="252" w:lineRule="auto"/>
        <w:rPr>
          <w:rFonts w:ascii="Calibri Light" w:hAnsi="Calibri Light" w:cstheme="majorHAnsi"/>
          <w:sz w:val="22"/>
          <w:szCs w:val="22"/>
        </w:rPr>
      </w:pPr>
    </w:p>
    <w:p w:rsidR="00507F3B" w:rsidRPr="00396C67" w:rsidRDefault="00507F3B" w:rsidP="00606F8F">
      <w:pPr>
        <w:numPr>
          <w:ilvl w:val="0"/>
          <w:numId w:val="1"/>
        </w:numPr>
        <w:autoSpaceDE w:val="0"/>
        <w:autoSpaceDN w:val="0"/>
        <w:adjustRightInd w:val="0"/>
        <w:spacing w:line="252" w:lineRule="auto"/>
        <w:ind w:left="0" w:firstLine="0"/>
        <w:rPr>
          <w:rFonts w:ascii="Calibri Light" w:hAnsi="Calibri Light" w:cstheme="majorHAnsi"/>
          <w:sz w:val="22"/>
          <w:szCs w:val="22"/>
        </w:rPr>
      </w:pPr>
      <w:r w:rsidRPr="00396C67">
        <w:rPr>
          <w:rFonts w:ascii="Calibri Light" w:hAnsi="Calibri Light" w:cstheme="majorHAnsi"/>
          <w:sz w:val="22"/>
          <w:szCs w:val="22"/>
        </w:rPr>
        <w:t>…………………………………………..</w:t>
      </w:r>
    </w:p>
    <w:p w:rsidR="00507F3B" w:rsidRPr="00396C67" w:rsidRDefault="00507F3B" w:rsidP="00606F8F">
      <w:pPr>
        <w:numPr>
          <w:ilvl w:val="0"/>
          <w:numId w:val="1"/>
        </w:numPr>
        <w:autoSpaceDE w:val="0"/>
        <w:autoSpaceDN w:val="0"/>
        <w:adjustRightInd w:val="0"/>
        <w:spacing w:line="252" w:lineRule="auto"/>
        <w:ind w:left="0" w:firstLine="0"/>
        <w:rPr>
          <w:rFonts w:ascii="Calibri Light" w:hAnsi="Calibri Light" w:cstheme="majorHAnsi"/>
          <w:sz w:val="22"/>
          <w:szCs w:val="22"/>
        </w:rPr>
      </w:pPr>
      <w:r w:rsidRPr="00396C67">
        <w:rPr>
          <w:rFonts w:ascii="Calibri Light" w:hAnsi="Calibri Light" w:cstheme="majorHAnsi"/>
          <w:sz w:val="22"/>
          <w:szCs w:val="22"/>
        </w:rPr>
        <w:t>…………………………………………..</w:t>
      </w:r>
    </w:p>
    <w:p w:rsidR="00507F3B" w:rsidRPr="00396C67" w:rsidRDefault="00507F3B" w:rsidP="00C55F8A">
      <w:pPr>
        <w:autoSpaceDE w:val="0"/>
        <w:autoSpaceDN w:val="0"/>
        <w:adjustRightInd w:val="0"/>
        <w:spacing w:line="252" w:lineRule="auto"/>
        <w:rPr>
          <w:rFonts w:ascii="Calibri Light" w:hAnsi="Calibri Light" w:cstheme="majorHAnsi"/>
          <w:sz w:val="22"/>
          <w:szCs w:val="22"/>
        </w:rPr>
      </w:pPr>
    </w:p>
    <w:p w:rsidR="00342D71" w:rsidRPr="00396C67" w:rsidRDefault="00507F3B" w:rsidP="00C55F8A">
      <w:pPr>
        <w:autoSpaceDE w:val="0"/>
        <w:autoSpaceDN w:val="0"/>
        <w:adjustRightInd w:val="0"/>
        <w:spacing w:line="252" w:lineRule="auto"/>
        <w:rPr>
          <w:rFonts w:ascii="Calibri Light" w:hAnsi="Calibri Light" w:cstheme="majorHAnsi"/>
          <w:b/>
          <w:bCs/>
          <w:sz w:val="22"/>
          <w:szCs w:val="22"/>
        </w:rPr>
      </w:pPr>
      <w:r w:rsidRPr="00396C67">
        <w:rPr>
          <w:rFonts w:ascii="Calibri Light" w:hAnsi="Calibri Light" w:cstheme="majorHAnsi"/>
          <w:sz w:val="22"/>
          <w:szCs w:val="22"/>
        </w:rPr>
        <w:t xml:space="preserve">zwanym w dalszej części umowy </w:t>
      </w:r>
      <w:r w:rsidRPr="00396C67">
        <w:rPr>
          <w:rFonts w:ascii="Calibri Light" w:hAnsi="Calibri Light" w:cstheme="majorHAnsi"/>
          <w:b/>
          <w:bCs/>
          <w:sz w:val="22"/>
          <w:szCs w:val="22"/>
        </w:rPr>
        <w:t>„Wykonawcą”</w:t>
      </w:r>
    </w:p>
    <w:p w:rsidR="00342D71" w:rsidRPr="00396C67" w:rsidRDefault="00342D71" w:rsidP="00C55F8A">
      <w:pPr>
        <w:autoSpaceDE w:val="0"/>
        <w:autoSpaceDN w:val="0"/>
        <w:adjustRightInd w:val="0"/>
        <w:spacing w:line="252" w:lineRule="auto"/>
        <w:rPr>
          <w:rFonts w:ascii="Calibri Light" w:hAnsi="Calibri Light" w:cstheme="majorHAnsi"/>
          <w:b/>
          <w:bCs/>
          <w:sz w:val="22"/>
          <w:szCs w:val="22"/>
        </w:rPr>
      </w:pPr>
    </w:p>
    <w:p w:rsidR="001631A1" w:rsidRPr="00396C67" w:rsidRDefault="00F07401" w:rsidP="00C55F8A">
      <w:pPr>
        <w:jc w:val="both"/>
        <w:rPr>
          <w:rFonts w:ascii="Calibri Light" w:hAnsi="Calibri Light" w:cstheme="majorHAnsi"/>
          <w:color w:val="000000"/>
          <w:sz w:val="22"/>
          <w:szCs w:val="22"/>
        </w:rPr>
      </w:pPr>
      <w:r w:rsidRPr="00396C67">
        <w:rPr>
          <w:rFonts w:ascii="Calibri Light" w:hAnsi="Calibri Light" w:cstheme="majorHAnsi"/>
          <w:color w:val="000000"/>
          <w:sz w:val="22"/>
          <w:szCs w:val="22"/>
        </w:rPr>
        <w:t>W wyniku postępowania o udzielenie zamówienia publicznego przeprowadzonego na</w:t>
      </w:r>
      <w:r w:rsidR="001500D2" w:rsidRPr="00396C67">
        <w:rPr>
          <w:rFonts w:ascii="Calibri Light" w:hAnsi="Calibri Light" w:cstheme="majorHAnsi"/>
          <w:color w:val="000000"/>
          <w:sz w:val="22"/>
          <w:szCs w:val="22"/>
        </w:rPr>
        <w:t xml:space="preserve"> </w:t>
      </w:r>
      <w:r w:rsidRPr="00396C67">
        <w:rPr>
          <w:rFonts w:ascii="Calibri Light" w:hAnsi="Calibri Light" w:cstheme="majorHAnsi"/>
          <w:color w:val="000000"/>
          <w:sz w:val="22"/>
          <w:szCs w:val="22"/>
        </w:rPr>
        <w:t>podstawie art. 275 pkt. 1) ustawy z dnia 11 września 2019 r. Prawo zamówień publicznych</w:t>
      </w:r>
      <w:r w:rsidR="001500D2" w:rsidRPr="00396C67">
        <w:rPr>
          <w:rFonts w:ascii="Calibri Light" w:hAnsi="Calibri Light" w:cstheme="majorHAnsi"/>
          <w:color w:val="000000"/>
          <w:sz w:val="22"/>
          <w:szCs w:val="22"/>
        </w:rPr>
        <w:t xml:space="preserve"> </w:t>
      </w:r>
      <w:r w:rsidRPr="00396C67">
        <w:rPr>
          <w:rFonts w:ascii="Calibri Light" w:hAnsi="Calibri Light" w:cstheme="majorHAnsi"/>
          <w:color w:val="000000"/>
          <w:sz w:val="22"/>
          <w:szCs w:val="22"/>
        </w:rPr>
        <w:t>(</w:t>
      </w:r>
      <w:proofErr w:type="spellStart"/>
      <w:r w:rsidRPr="00396C67">
        <w:rPr>
          <w:rFonts w:ascii="Calibri Light" w:hAnsi="Calibri Light" w:cstheme="majorHAnsi"/>
          <w:color w:val="000000"/>
          <w:sz w:val="22"/>
          <w:szCs w:val="22"/>
        </w:rPr>
        <w:t>t.j</w:t>
      </w:r>
      <w:proofErr w:type="spellEnd"/>
      <w:r w:rsidRPr="00396C67">
        <w:rPr>
          <w:rFonts w:ascii="Calibri Light" w:hAnsi="Calibri Light" w:cstheme="majorHAnsi"/>
          <w:color w:val="000000"/>
          <w:sz w:val="22"/>
          <w:szCs w:val="22"/>
        </w:rPr>
        <w:t>. Dz. U.</w:t>
      </w:r>
      <w:r w:rsidR="002337C9" w:rsidRPr="00396C67">
        <w:rPr>
          <w:rFonts w:ascii="Calibri Light" w:hAnsi="Calibri Light" w:cstheme="majorHAnsi"/>
          <w:color w:val="000000"/>
          <w:sz w:val="22"/>
          <w:szCs w:val="22"/>
        </w:rPr>
        <w:t xml:space="preserve"> </w:t>
      </w:r>
      <w:r w:rsidRPr="00396C67">
        <w:rPr>
          <w:rFonts w:ascii="Calibri Light" w:hAnsi="Calibri Light" w:cstheme="majorHAnsi"/>
          <w:color w:val="000000"/>
          <w:sz w:val="22"/>
          <w:szCs w:val="22"/>
        </w:rPr>
        <w:t>z 2021 r. poz. 1129 z późn.zm.), zwarta została następująca umowa (dalej jako</w:t>
      </w:r>
      <w:r w:rsidR="001500D2" w:rsidRPr="00396C67">
        <w:rPr>
          <w:rFonts w:ascii="Calibri Light" w:hAnsi="Calibri Light" w:cstheme="majorHAnsi"/>
          <w:color w:val="000000"/>
          <w:sz w:val="22"/>
          <w:szCs w:val="22"/>
        </w:rPr>
        <w:t xml:space="preserve"> </w:t>
      </w:r>
      <w:r w:rsidRPr="00396C67">
        <w:rPr>
          <w:rFonts w:ascii="Calibri Light" w:hAnsi="Calibri Light" w:cstheme="majorHAnsi"/>
          <w:color w:val="000000"/>
          <w:sz w:val="22"/>
          <w:szCs w:val="22"/>
        </w:rPr>
        <w:t>„Umowa”):</w:t>
      </w:r>
    </w:p>
    <w:p w:rsidR="00F07401" w:rsidRPr="00396C67" w:rsidRDefault="00F07401" w:rsidP="00C55F8A">
      <w:pPr>
        <w:jc w:val="both"/>
        <w:rPr>
          <w:rFonts w:ascii="Calibri Light" w:hAnsi="Calibri Light" w:cstheme="majorHAnsi"/>
          <w:sz w:val="22"/>
          <w:szCs w:val="22"/>
        </w:rPr>
      </w:pPr>
    </w:p>
    <w:p w:rsidR="000C7795" w:rsidRPr="00396C67" w:rsidRDefault="000C7795" w:rsidP="00C55F8A">
      <w:pPr>
        <w:jc w:val="center"/>
        <w:rPr>
          <w:rFonts w:ascii="Calibri Light" w:hAnsi="Calibri Light" w:cstheme="majorHAnsi"/>
          <w:sz w:val="22"/>
          <w:szCs w:val="22"/>
        </w:rPr>
      </w:pPr>
      <w:r w:rsidRPr="00396C67">
        <w:rPr>
          <w:rFonts w:ascii="Calibri Light" w:hAnsi="Calibri Light" w:cstheme="majorHAnsi"/>
          <w:sz w:val="22"/>
          <w:szCs w:val="22"/>
        </w:rPr>
        <w:t>§ 1</w:t>
      </w:r>
    </w:p>
    <w:p w:rsidR="000C7795" w:rsidRPr="00396C67" w:rsidRDefault="000C7795" w:rsidP="00C55F8A">
      <w:pPr>
        <w:jc w:val="center"/>
        <w:rPr>
          <w:rFonts w:ascii="Calibri Light" w:hAnsi="Calibri Light" w:cstheme="majorHAnsi"/>
          <w:b/>
          <w:sz w:val="22"/>
          <w:szCs w:val="22"/>
        </w:rPr>
      </w:pPr>
      <w:r w:rsidRPr="00396C67">
        <w:rPr>
          <w:rFonts w:ascii="Calibri Light" w:hAnsi="Calibri Light" w:cstheme="majorHAnsi"/>
          <w:b/>
          <w:sz w:val="22"/>
          <w:szCs w:val="22"/>
        </w:rPr>
        <w:t>Przedmiot umowy</w:t>
      </w:r>
    </w:p>
    <w:p w:rsidR="00342D71" w:rsidRPr="00396C67" w:rsidRDefault="00342D71" w:rsidP="00C55F8A">
      <w:pPr>
        <w:jc w:val="center"/>
        <w:rPr>
          <w:rFonts w:ascii="Calibri Light" w:hAnsi="Calibri Light" w:cstheme="majorHAnsi"/>
          <w:b/>
          <w:sz w:val="22"/>
          <w:szCs w:val="22"/>
        </w:rPr>
      </w:pPr>
    </w:p>
    <w:p w:rsidR="00644FDD" w:rsidRPr="00396C67" w:rsidRDefault="00644FDD" w:rsidP="005F0958">
      <w:pPr>
        <w:numPr>
          <w:ilvl w:val="0"/>
          <w:numId w:val="2"/>
        </w:numPr>
        <w:tabs>
          <w:tab w:val="left" w:pos="318"/>
        </w:tabs>
        <w:spacing w:line="302" w:lineRule="exact"/>
        <w:jc w:val="both"/>
        <w:rPr>
          <w:rFonts w:ascii="Calibri Light" w:eastAsia="Arial Unicode MS" w:hAnsi="Calibri Light" w:cstheme="majorHAnsi"/>
          <w:color w:val="000000"/>
          <w:sz w:val="22"/>
          <w:szCs w:val="22"/>
          <w:lang w:bidi="pl-PL"/>
        </w:rPr>
      </w:pPr>
      <w:r w:rsidRPr="00396C67">
        <w:rPr>
          <w:rFonts w:ascii="Calibri Light" w:eastAsia="Arial Unicode MS" w:hAnsi="Calibri Light" w:cstheme="majorHAnsi"/>
          <w:color w:val="000000"/>
          <w:sz w:val="22"/>
          <w:szCs w:val="22"/>
          <w:lang w:bidi="pl-PL"/>
        </w:rPr>
        <w:t>Przedmiotem zamówienia jest wykonanie zakresu wskazanego w Specyfikacji Warunków Zamówienia wraz z załącznikami (dalej: SWZ) oraz ze złożoną przez Wykonawcę ofertą, w tym:</w:t>
      </w:r>
    </w:p>
    <w:p w:rsidR="00C55F8A" w:rsidRPr="00396C67" w:rsidRDefault="002337C9" w:rsidP="002337C9">
      <w:pPr>
        <w:pBdr>
          <w:top w:val="nil"/>
          <w:left w:val="nil"/>
          <w:bottom w:val="nil"/>
          <w:right w:val="nil"/>
          <w:between w:val="nil"/>
        </w:pBdr>
        <w:spacing w:after="27" w:line="259" w:lineRule="auto"/>
        <w:jc w:val="both"/>
        <w:rPr>
          <w:rFonts w:ascii="Calibri Light" w:hAnsi="Calibri Light" w:cstheme="majorHAnsi"/>
          <w:color w:val="000000"/>
        </w:rPr>
      </w:pPr>
      <w:r w:rsidRPr="00396C67">
        <w:rPr>
          <w:rFonts w:ascii="Calibri Light" w:eastAsia="Palatino Linotype" w:hAnsi="Calibri Light" w:cstheme="majorHAnsi"/>
          <w:b/>
          <w:bCs/>
          <w:color w:val="000000"/>
          <w:sz w:val="22"/>
          <w:szCs w:val="22"/>
          <w:lang w:bidi="pl-PL"/>
        </w:rPr>
        <w:t>Dostawa oprogramowania do Zarządzania infrastrukturą IT i ochrony danych wraz z konfiguracją, dostawa oprogramowania antywirusowego.</w:t>
      </w:r>
    </w:p>
    <w:p w:rsidR="00644FDD" w:rsidRPr="00396C67" w:rsidRDefault="00644FDD" w:rsidP="00C55F8A">
      <w:pPr>
        <w:spacing w:line="302" w:lineRule="exact"/>
        <w:jc w:val="center"/>
        <w:rPr>
          <w:rFonts w:ascii="Calibri Light" w:eastAsia="Palatino Linotype" w:hAnsi="Calibri Light" w:cstheme="majorHAnsi"/>
          <w:color w:val="000000"/>
          <w:sz w:val="22"/>
          <w:szCs w:val="22"/>
          <w:lang w:bidi="pl-PL"/>
        </w:rPr>
      </w:pPr>
    </w:p>
    <w:p w:rsidR="003558B2" w:rsidRPr="00396C67" w:rsidRDefault="003558B2" w:rsidP="005F0958">
      <w:pPr>
        <w:numPr>
          <w:ilvl w:val="0"/>
          <w:numId w:val="5"/>
        </w:numPr>
        <w:shd w:val="clear" w:color="auto" w:fill="FFFFFF"/>
        <w:tabs>
          <w:tab w:val="left" w:pos="283"/>
        </w:tabs>
        <w:autoSpaceDE w:val="0"/>
        <w:autoSpaceDN w:val="0"/>
        <w:adjustRightInd w:val="0"/>
        <w:ind w:left="283" w:hanging="283"/>
        <w:jc w:val="both"/>
        <w:rPr>
          <w:rFonts w:ascii="Calibri Light" w:hAnsi="Calibri Light"/>
          <w:sz w:val="22"/>
          <w:szCs w:val="22"/>
        </w:rPr>
      </w:pPr>
      <w:r w:rsidRPr="00396C67">
        <w:rPr>
          <w:rFonts w:ascii="Calibri Light" w:hAnsi="Calibri Light"/>
          <w:b/>
          <w:bCs/>
          <w:sz w:val="22"/>
          <w:szCs w:val="22"/>
        </w:rPr>
        <w:t>Przedmiot umowy współfinansowany jest ze środków Europejskiego Funduszu Społecznego w ramach Programu Operacyjnego Polska Cyfrowa na lata 2014- 2020 Osi Priorytetowej V Rozwój cyfrowy JST oraz wzmocnienie cyfrowej odporności na zagrożenia REACT-EU działania 5.1 Rozwój cyfrowy JST oraz wzmocnienie cyfrowej odporności na zagrożenia dotyczącego realizacji projektu grantowego „Cyfrowa Gmina”.</w:t>
      </w:r>
    </w:p>
    <w:p w:rsidR="003558B2" w:rsidRPr="00396C67" w:rsidRDefault="003558B2" w:rsidP="005F0958">
      <w:pPr>
        <w:numPr>
          <w:ilvl w:val="0"/>
          <w:numId w:val="6"/>
        </w:numPr>
        <w:shd w:val="clear" w:color="auto" w:fill="FFFFFF"/>
        <w:tabs>
          <w:tab w:val="left" w:pos="355"/>
        </w:tabs>
        <w:autoSpaceDE w:val="0"/>
        <w:autoSpaceDN w:val="0"/>
        <w:adjustRightInd w:val="0"/>
        <w:ind w:left="355" w:hanging="283"/>
        <w:jc w:val="both"/>
        <w:rPr>
          <w:rFonts w:ascii="Calibri Light" w:hAnsi="Calibri Light"/>
          <w:sz w:val="22"/>
          <w:szCs w:val="22"/>
        </w:rPr>
      </w:pPr>
      <w:r w:rsidRPr="00396C67">
        <w:rPr>
          <w:rFonts w:ascii="Calibri Light" w:hAnsi="Calibri Light"/>
          <w:sz w:val="22"/>
          <w:szCs w:val="22"/>
        </w:rPr>
        <w:t xml:space="preserve">Przedmiot i zakres Umowy jest szczegółowo określony w: Specyfikacji Warunków Zamówienia </w:t>
      </w:r>
      <w:r w:rsidRPr="00396C67">
        <w:rPr>
          <w:rFonts w:ascii="Calibri Light" w:hAnsi="Calibri Light"/>
          <w:b/>
          <w:bCs/>
          <w:sz w:val="22"/>
          <w:szCs w:val="22"/>
        </w:rPr>
        <w:t>(SWZ)</w:t>
      </w:r>
      <w:r w:rsidRPr="00396C67">
        <w:rPr>
          <w:rFonts w:ascii="Calibri Light" w:hAnsi="Calibri Light"/>
          <w:sz w:val="22"/>
          <w:szCs w:val="22"/>
        </w:rPr>
        <w:t xml:space="preserve">, Opisie przedmiotu zamówienia </w:t>
      </w:r>
      <w:r w:rsidRPr="00396C67">
        <w:rPr>
          <w:rFonts w:ascii="Calibri Light" w:hAnsi="Calibri Light"/>
          <w:b/>
          <w:bCs/>
          <w:sz w:val="22"/>
          <w:szCs w:val="22"/>
        </w:rPr>
        <w:t xml:space="preserve">(OPZ) </w:t>
      </w:r>
      <w:r w:rsidRPr="00396C67">
        <w:rPr>
          <w:rFonts w:ascii="Calibri Light" w:hAnsi="Calibri Light"/>
          <w:sz w:val="22"/>
          <w:szCs w:val="22"/>
        </w:rPr>
        <w:t>oraz ofercie Wykonawcy z dnia ……...2022r., które stanowią integralną część niniejszej Umowy.</w:t>
      </w:r>
    </w:p>
    <w:p w:rsidR="003558B2" w:rsidRPr="00396C67" w:rsidRDefault="003558B2" w:rsidP="005F0958">
      <w:pPr>
        <w:numPr>
          <w:ilvl w:val="0"/>
          <w:numId w:val="6"/>
        </w:numPr>
        <w:shd w:val="clear" w:color="auto" w:fill="FFFFFF"/>
        <w:tabs>
          <w:tab w:val="left" w:pos="355"/>
        </w:tabs>
        <w:autoSpaceDE w:val="0"/>
        <w:autoSpaceDN w:val="0"/>
        <w:adjustRightInd w:val="0"/>
        <w:ind w:left="72"/>
        <w:rPr>
          <w:rFonts w:ascii="Calibri Light" w:hAnsi="Calibri Light"/>
          <w:sz w:val="22"/>
          <w:szCs w:val="22"/>
        </w:rPr>
      </w:pPr>
      <w:r w:rsidRPr="00396C67">
        <w:rPr>
          <w:rFonts w:ascii="Calibri Light" w:hAnsi="Calibri Light"/>
          <w:sz w:val="22"/>
          <w:szCs w:val="22"/>
        </w:rPr>
        <w:t>Zakres zamówienia obejmuje w szczególności:</w:t>
      </w:r>
    </w:p>
    <w:p w:rsidR="003558B2" w:rsidRPr="00396C67" w:rsidRDefault="003558B2" w:rsidP="005F0958">
      <w:pPr>
        <w:numPr>
          <w:ilvl w:val="0"/>
          <w:numId w:val="7"/>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t>dostarczenie do siedziby Zamawiającego licencji zgodnych z OPZ i uruchomienie Oprogramowania, w tym prawa do subskrypcji;</w:t>
      </w:r>
    </w:p>
    <w:p w:rsidR="003558B2" w:rsidRPr="00396C67" w:rsidRDefault="003558B2" w:rsidP="005F0958">
      <w:pPr>
        <w:numPr>
          <w:ilvl w:val="0"/>
          <w:numId w:val="7"/>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lastRenderedPageBreak/>
        <w:t>dostarczenie do siedziby Zamawiającego dokumentów potwierdzających legalność Oprogramowania;</w:t>
      </w:r>
    </w:p>
    <w:p w:rsidR="003558B2" w:rsidRPr="00396C67" w:rsidRDefault="003558B2" w:rsidP="005F0958">
      <w:pPr>
        <w:numPr>
          <w:ilvl w:val="0"/>
          <w:numId w:val="7"/>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t>przygotowanie dokumentacji powdrożeniowej w przypadku zaoferowania licencji równoważnych do określonych w OPZ;</w:t>
      </w:r>
    </w:p>
    <w:p w:rsidR="003558B2" w:rsidRPr="00396C67" w:rsidRDefault="003558B2" w:rsidP="005F0958">
      <w:pPr>
        <w:numPr>
          <w:ilvl w:val="0"/>
          <w:numId w:val="7"/>
        </w:numPr>
        <w:shd w:val="clear" w:color="auto" w:fill="FFFFFF"/>
        <w:tabs>
          <w:tab w:val="left" w:pos="782"/>
        </w:tabs>
        <w:autoSpaceDE w:val="0"/>
        <w:autoSpaceDN w:val="0"/>
        <w:adjustRightInd w:val="0"/>
        <w:ind w:left="422"/>
        <w:rPr>
          <w:rFonts w:ascii="Calibri Light" w:hAnsi="Calibri Light"/>
          <w:sz w:val="22"/>
          <w:szCs w:val="22"/>
        </w:rPr>
      </w:pPr>
      <w:r w:rsidRPr="00396C67">
        <w:rPr>
          <w:rFonts w:ascii="Calibri Light" w:hAnsi="Calibri Light"/>
          <w:sz w:val="22"/>
          <w:szCs w:val="22"/>
        </w:rPr>
        <w:t>przeprowadzenie instruktażu dla administratorów Zamawiającego zgodnie z OPZ.</w:t>
      </w:r>
    </w:p>
    <w:p w:rsidR="003558B2" w:rsidRPr="00396C67" w:rsidRDefault="003558B2" w:rsidP="003558B2">
      <w:pPr>
        <w:shd w:val="clear" w:color="auto" w:fill="FFFFFF"/>
        <w:tabs>
          <w:tab w:val="left" w:pos="355"/>
        </w:tabs>
        <w:rPr>
          <w:rFonts w:ascii="Calibri Light" w:hAnsi="Calibri Light"/>
          <w:sz w:val="22"/>
          <w:szCs w:val="22"/>
        </w:rPr>
      </w:pPr>
      <w:r w:rsidRPr="00396C67">
        <w:rPr>
          <w:rFonts w:ascii="Calibri Light" w:hAnsi="Calibri Light"/>
          <w:sz w:val="22"/>
          <w:szCs w:val="22"/>
        </w:rPr>
        <w:t>5.</w:t>
      </w:r>
      <w:r w:rsidRPr="00396C67">
        <w:rPr>
          <w:rFonts w:ascii="Calibri Light" w:hAnsi="Calibri Light"/>
          <w:sz w:val="22"/>
          <w:szCs w:val="22"/>
        </w:rPr>
        <w:tab/>
        <w:t>Dostarczone w ramach Umowy Oprogramowanie powinno:</w:t>
      </w:r>
    </w:p>
    <w:p w:rsidR="003558B2" w:rsidRPr="00396C67" w:rsidRDefault="003558B2" w:rsidP="005F0958">
      <w:pPr>
        <w:numPr>
          <w:ilvl w:val="0"/>
          <w:numId w:val="8"/>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t>być wolne od jakichkolwiek wad prawnych, zgodnie z postanowieniami OPZ oraz ofertą Wykonawcy;</w:t>
      </w:r>
    </w:p>
    <w:p w:rsidR="003558B2" w:rsidRPr="00396C67" w:rsidRDefault="003558B2" w:rsidP="005F0958">
      <w:pPr>
        <w:numPr>
          <w:ilvl w:val="0"/>
          <w:numId w:val="8"/>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t>nadawać się do użytkowania zgodnie z funkcją i przeznaczeniem, niezwłocznie po jego zainstalowaniu i wdrożeniu.</w:t>
      </w:r>
    </w:p>
    <w:p w:rsidR="003558B2" w:rsidRPr="00396C67" w:rsidRDefault="003558B2" w:rsidP="003558B2">
      <w:pPr>
        <w:shd w:val="clear" w:color="auto" w:fill="FFFFFF"/>
        <w:tabs>
          <w:tab w:val="left" w:pos="355"/>
        </w:tabs>
        <w:rPr>
          <w:rFonts w:ascii="Calibri Light" w:hAnsi="Calibri Light"/>
          <w:sz w:val="22"/>
          <w:szCs w:val="22"/>
        </w:rPr>
      </w:pPr>
      <w:r w:rsidRPr="00396C67">
        <w:rPr>
          <w:rFonts w:ascii="Calibri Light" w:hAnsi="Calibri Light"/>
          <w:sz w:val="22"/>
          <w:szCs w:val="22"/>
        </w:rPr>
        <w:t>6.</w:t>
      </w:r>
      <w:r w:rsidRPr="00396C67">
        <w:rPr>
          <w:rFonts w:ascii="Calibri Light" w:hAnsi="Calibri Light"/>
          <w:sz w:val="22"/>
          <w:szCs w:val="22"/>
        </w:rPr>
        <w:tab/>
        <w:t>Wykonawca oświadcza, że:</w:t>
      </w:r>
    </w:p>
    <w:p w:rsidR="003558B2" w:rsidRPr="00396C67" w:rsidRDefault="003558B2" w:rsidP="005F0958">
      <w:pPr>
        <w:numPr>
          <w:ilvl w:val="0"/>
          <w:numId w:val="9"/>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t>przed zawarciem Umowy zapoznał się w pełni z warunkami przedstawionymi w OPZ, związanymi z realizacją Przedmiotu Umowy i je akceptuje;</w:t>
      </w:r>
    </w:p>
    <w:p w:rsidR="003558B2" w:rsidRPr="00396C67" w:rsidRDefault="003558B2" w:rsidP="005F0958">
      <w:pPr>
        <w:numPr>
          <w:ilvl w:val="0"/>
          <w:numId w:val="9"/>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t>posiada wiedzę i dysponuje wszelkimi niezbędnymi informacjami lub pozwoleniami wymaganymi przez przepisy powszechnie obowiązującego prawa w dziedzinie związanej z wykonaniem Umowy, a także dysponuje personelem o odpowiedniej wiedzy i kwalifikacjach, jak również środkami niezbędnymi do realizacji niniejszej Umowy;</w:t>
      </w:r>
    </w:p>
    <w:p w:rsidR="003558B2" w:rsidRPr="00396C67" w:rsidRDefault="003558B2" w:rsidP="005F0958">
      <w:pPr>
        <w:numPr>
          <w:ilvl w:val="0"/>
          <w:numId w:val="9"/>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t>w jakiekolwiek produkty dostarczone lub wykorzystane przez Wykonawcę w ramach realizacji Umowy, nie zostaną wbudowane mechanizmy umożliwiające automatyczne przekazywanie - bez zgody Zamawiającego - jakichkolwiek danych poza infrastrukturę informatyczną Zamawiającego oraz że produkty te będą wolne od szkodliwego oprogramowania, w tym wirusów, robaków, koni trojańskich czy oprogramowania szpiegującego;</w:t>
      </w:r>
    </w:p>
    <w:p w:rsidR="003558B2" w:rsidRPr="00396C67" w:rsidRDefault="003558B2" w:rsidP="005F0958">
      <w:pPr>
        <w:numPr>
          <w:ilvl w:val="0"/>
          <w:numId w:val="9"/>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t>posiada zgodę producenta Oprogramowania na udzielenie licencji oferowanego Oprogramowania i jest uprawniony od dysponowania Oprogramowaniem w zakresie niezbędnym do wykonania Przedmiotu Umowy;</w:t>
      </w:r>
    </w:p>
    <w:p w:rsidR="003558B2" w:rsidRPr="00396C67" w:rsidRDefault="003558B2" w:rsidP="005F0958">
      <w:pPr>
        <w:numPr>
          <w:ilvl w:val="0"/>
          <w:numId w:val="9"/>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t>certyfikaty i etykiety producenta oprogramowania dołączone do oprogramowania i inne elementy oprogramowania są oryginalne;</w:t>
      </w:r>
    </w:p>
    <w:p w:rsidR="003558B2" w:rsidRPr="00396C67" w:rsidRDefault="003558B2" w:rsidP="005F0958">
      <w:pPr>
        <w:numPr>
          <w:ilvl w:val="0"/>
          <w:numId w:val="9"/>
        </w:numPr>
        <w:shd w:val="clear" w:color="auto" w:fill="FFFFFF"/>
        <w:tabs>
          <w:tab w:val="left" w:pos="782"/>
        </w:tabs>
        <w:autoSpaceDE w:val="0"/>
        <w:autoSpaceDN w:val="0"/>
        <w:adjustRightInd w:val="0"/>
        <w:ind w:left="782" w:hanging="360"/>
        <w:jc w:val="both"/>
        <w:rPr>
          <w:rFonts w:ascii="Calibri Light" w:hAnsi="Calibri Light"/>
          <w:sz w:val="22"/>
          <w:szCs w:val="22"/>
        </w:rPr>
      </w:pPr>
      <w:r w:rsidRPr="00396C67">
        <w:rPr>
          <w:rFonts w:ascii="Calibri Light" w:hAnsi="Calibri Light"/>
          <w:sz w:val="22"/>
          <w:szCs w:val="22"/>
        </w:rPr>
        <w:t>Oprogramowanie nie jest obciążone żadnym prawem obligacyjnym lub rzeczowym na rzecz osób trzecich, nie toczy się wobec niego postępowanie egzekucyjne, sądowe przed jakimkolwiek organem oraz nie jest przedmiotem zabezpieczenia i brak jest jakichkolwiek innych okoliczności mogących ograniczyć prawa Zamawiającego wynikające z niniejszej Umowy;</w:t>
      </w:r>
    </w:p>
    <w:p w:rsidR="003558B2" w:rsidRPr="00396C67" w:rsidRDefault="003558B2" w:rsidP="005F0958">
      <w:pPr>
        <w:numPr>
          <w:ilvl w:val="0"/>
          <w:numId w:val="9"/>
        </w:numPr>
        <w:shd w:val="clear" w:color="auto" w:fill="FFFFFF"/>
        <w:tabs>
          <w:tab w:val="left" w:pos="782"/>
        </w:tabs>
        <w:autoSpaceDE w:val="0"/>
        <w:autoSpaceDN w:val="0"/>
        <w:adjustRightInd w:val="0"/>
        <w:ind w:left="787"/>
        <w:jc w:val="both"/>
        <w:rPr>
          <w:rFonts w:ascii="Calibri Light" w:hAnsi="Calibri Light"/>
          <w:sz w:val="22"/>
          <w:szCs w:val="22"/>
        </w:rPr>
      </w:pPr>
      <w:r w:rsidRPr="00396C67">
        <w:rPr>
          <w:rFonts w:ascii="Calibri Light" w:hAnsi="Calibri Light"/>
          <w:sz w:val="22"/>
          <w:szCs w:val="22"/>
        </w:rPr>
        <w:t>udzielone licencje Oprogramowania obj</w:t>
      </w:r>
      <w:r w:rsidRPr="00396C67">
        <w:rPr>
          <w:rFonts w:ascii="Calibri Light" w:eastAsiaTheme="minorEastAsia" w:hAnsi="Calibri Light" w:cs="Arial"/>
          <w:sz w:val="22"/>
          <w:szCs w:val="22"/>
        </w:rPr>
        <w:t>ę</w:t>
      </w:r>
      <w:r w:rsidRPr="00396C67">
        <w:rPr>
          <w:rFonts w:ascii="Calibri Light" w:eastAsiaTheme="minorEastAsia" w:hAnsi="Calibri Light"/>
          <w:sz w:val="22"/>
          <w:szCs w:val="22"/>
        </w:rPr>
        <w:t>te Przedmiotem Umowy pochodz</w:t>
      </w:r>
      <w:r w:rsidRPr="00396C67">
        <w:rPr>
          <w:rFonts w:ascii="Calibri Light" w:eastAsiaTheme="minorEastAsia" w:hAnsi="Calibri Light" w:cs="Arial"/>
          <w:sz w:val="22"/>
          <w:szCs w:val="22"/>
        </w:rPr>
        <w:t>ą</w:t>
      </w:r>
      <w:r w:rsidRPr="00396C67">
        <w:rPr>
          <w:rFonts w:ascii="Calibri Light" w:eastAsiaTheme="minorEastAsia" w:hAnsi="Calibri Light"/>
          <w:sz w:val="22"/>
          <w:szCs w:val="22"/>
        </w:rPr>
        <w:t xml:space="preserve"> z legalnych </w:t>
      </w:r>
      <w:r w:rsidRPr="00396C67">
        <w:rPr>
          <w:rFonts w:ascii="Calibri Light" w:eastAsiaTheme="minorEastAsia" w:hAnsi="Calibri Light" w:cs="Arial"/>
          <w:sz w:val="22"/>
          <w:szCs w:val="22"/>
        </w:rPr>
        <w:t>ź</w:t>
      </w:r>
      <w:r w:rsidRPr="00396C67">
        <w:rPr>
          <w:rFonts w:ascii="Calibri Light" w:eastAsiaTheme="minorEastAsia" w:hAnsi="Calibri Light"/>
          <w:sz w:val="22"/>
          <w:szCs w:val="22"/>
        </w:rPr>
        <w:t>r</w:t>
      </w:r>
      <w:r w:rsidRPr="00396C67">
        <w:rPr>
          <w:rFonts w:ascii="Calibri Light" w:eastAsiaTheme="minorEastAsia" w:hAnsi="Calibri Light" w:cs="Arial"/>
          <w:sz w:val="22"/>
          <w:szCs w:val="22"/>
        </w:rPr>
        <w:t>ó</w:t>
      </w:r>
      <w:r w:rsidRPr="00396C67">
        <w:rPr>
          <w:rFonts w:ascii="Calibri Light" w:eastAsiaTheme="minorEastAsia" w:hAnsi="Calibri Light"/>
          <w:sz w:val="22"/>
          <w:szCs w:val="22"/>
        </w:rPr>
        <w:t>de</w:t>
      </w:r>
      <w:r w:rsidRPr="00396C67">
        <w:rPr>
          <w:rFonts w:ascii="Calibri Light" w:eastAsiaTheme="minorEastAsia" w:hAnsi="Calibri Light" w:cs="Arial"/>
          <w:sz w:val="22"/>
          <w:szCs w:val="22"/>
        </w:rPr>
        <w:t>ł</w:t>
      </w:r>
      <w:r w:rsidRPr="00396C67">
        <w:rPr>
          <w:rFonts w:ascii="Calibri Light" w:hAnsi="Calibri Light"/>
          <w:sz w:val="22"/>
          <w:szCs w:val="22"/>
        </w:rPr>
        <w:t xml:space="preserve"> oraz zostaną dostarczone Zamawiającemu ze wszystkimi składnikami niezbędnymi do potwierdzenia legalności ich pochodzenia, tj.: oryginalny nośnik, certyfikat autentyczności, kod aktywacyjny wraz z instrukcją aktywacji, ewentualnie inne dodatkowe składniki. Uzyskanie, zwielokrotnianie lub rozpowszechnianie Oprogramowania dokonywane w celu wykonania przedmiotu Umowy, nie naruszyło i nie będzie naruszać praw własności intelektualnej żadnej osoby trzeciej i jest zgodne z Ustawą z dnia 4 lutego 1994 r o prawie autorskim i prawach pokrewnych. (</w:t>
      </w:r>
      <w:proofErr w:type="spellStart"/>
      <w:r w:rsidRPr="00396C67">
        <w:rPr>
          <w:rFonts w:ascii="Calibri Light" w:hAnsi="Calibri Light"/>
          <w:sz w:val="22"/>
          <w:szCs w:val="22"/>
        </w:rPr>
        <w:t>t.j</w:t>
      </w:r>
      <w:proofErr w:type="spellEnd"/>
      <w:r w:rsidRPr="00396C67">
        <w:rPr>
          <w:rFonts w:ascii="Calibri Light" w:hAnsi="Calibri Light"/>
          <w:sz w:val="22"/>
          <w:szCs w:val="22"/>
        </w:rPr>
        <w:t>. Dz. U. z 2021 r. poz. 1062), ustawą z dnia 30 czerwca 2000r. Prawo własności przemysłowej (</w:t>
      </w:r>
      <w:proofErr w:type="spellStart"/>
      <w:r w:rsidRPr="00396C67">
        <w:rPr>
          <w:rFonts w:ascii="Calibri Light" w:hAnsi="Calibri Light"/>
          <w:sz w:val="22"/>
          <w:szCs w:val="22"/>
        </w:rPr>
        <w:t>t.j</w:t>
      </w:r>
      <w:proofErr w:type="spellEnd"/>
      <w:r w:rsidRPr="00396C67">
        <w:rPr>
          <w:rFonts w:ascii="Calibri Light" w:hAnsi="Calibri Light"/>
          <w:sz w:val="22"/>
          <w:szCs w:val="22"/>
        </w:rPr>
        <w:t>. Dz. U. z 2021 r. poz. 324) oraz z innymi obowiązującymi przepisami prawa.</w:t>
      </w:r>
    </w:p>
    <w:p w:rsidR="003558B2" w:rsidRPr="00396C67" w:rsidRDefault="003558B2" w:rsidP="005F0958">
      <w:pPr>
        <w:numPr>
          <w:ilvl w:val="0"/>
          <w:numId w:val="9"/>
        </w:numPr>
        <w:shd w:val="clear" w:color="auto" w:fill="FFFFFF"/>
        <w:tabs>
          <w:tab w:val="left" w:pos="782"/>
        </w:tabs>
        <w:autoSpaceDE w:val="0"/>
        <w:autoSpaceDN w:val="0"/>
        <w:adjustRightInd w:val="0"/>
        <w:ind w:left="5"/>
        <w:jc w:val="both"/>
        <w:rPr>
          <w:rFonts w:ascii="Calibri Light" w:hAnsi="Calibri Light"/>
          <w:sz w:val="22"/>
          <w:szCs w:val="22"/>
        </w:rPr>
      </w:pPr>
      <w:r w:rsidRPr="00396C67">
        <w:rPr>
          <w:rFonts w:ascii="Calibri Light" w:hAnsi="Calibri Light"/>
          <w:sz w:val="22"/>
          <w:szCs w:val="22"/>
        </w:rPr>
        <w:t>Wykonawca zobowi</w:t>
      </w:r>
      <w:r w:rsidRPr="00396C67">
        <w:rPr>
          <w:rFonts w:ascii="Calibri Light" w:eastAsiaTheme="minorEastAsia" w:hAnsi="Calibri Light" w:cs="Arial"/>
          <w:sz w:val="22"/>
          <w:szCs w:val="22"/>
        </w:rPr>
        <w:t>ą</w:t>
      </w:r>
      <w:r w:rsidRPr="00396C67">
        <w:rPr>
          <w:rFonts w:ascii="Calibri Light" w:eastAsiaTheme="minorEastAsia" w:hAnsi="Calibri Light"/>
          <w:sz w:val="22"/>
          <w:szCs w:val="22"/>
        </w:rPr>
        <w:t>zany jest zrealizowa</w:t>
      </w:r>
      <w:r w:rsidRPr="00396C67">
        <w:rPr>
          <w:rFonts w:ascii="Calibri Light" w:eastAsiaTheme="minorEastAsia" w:hAnsi="Calibri Light" w:cs="Arial"/>
          <w:sz w:val="22"/>
          <w:szCs w:val="22"/>
        </w:rPr>
        <w:t>ć</w:t>
      </w:r>
      <w:r w:rsidRPr="00396C67">
        <w:rPr>
          <w:rFonts w:ascii="Calibri Light" w:eastAsiaTheme="minorEastAsia" w:hAnsi="Calibri Light"/>
          <w:sz w:val="22"/>
          <w:szCs w:val="22"/>
        </w:rPr>
        <w:t xml:space="preserve"> Przedmiot Umowy na w</w:t>
      </w:r>
      <w:r w:rsidRPr="00396C67">
        <w:rPr>
          <w:rFonts w:ascii="Calibri Light" w:eastAsiaTheme="minorEastAsia" w:hAnsi="Calibri Light" w:cs="Arial"/>
          <w:sz w:val="22"/>
          <w:szCs w:val="22"/>
        </w:rPr>
        <w:t>ł</w:t>
      </w:r>
      <w:r w:rsidRPr="00396C67">
        <w:rPr>
          <w:rFonts w:ascii="Calibri Light" w:eastAsiaTheme="minorEastAsia" w:hAnsi="Calibri Light"/>
          <w:sz w:val="22"/>
          <w:szCs w:val="22"/>
        </w:rPr>
        <w:t>asny koszt i ryzyko.</w:t>
      </w:r>
    </w:p>
    <w:p w:rsidR="003558B2" w:rsidRPr="00396C67" w:rsidRDefault="003558B2" w:rsidP="005F0958">
      <w:pPr>
        <w:numPr>
          <w:ilvl w:val="0"/>
          <w:numId w:val="9"/>
        </w:numPr>
        <w:shd w:val="clear" w:color="auto" w:fill="FFFFFF"/>
        <w:tabs>
          <w:tab w:val="left" w:pos="782"/>
        </w:tabs>
        <w:autoSpaceDE w:val="0"/>
        <w:autoSpaceDN w:val="0"/>
        <w:adjustRightInd w:val="0"/>
        <w:ind w:left="360" w:hanging="355"/>
        <w:jc w:val="both"/>
        <w:rPr>
          <w:rFonts w:ascii="Calibri Light" w:hAnsi="Calibri Light"/>
          <w:sz w:val="22"/>
          <w:szCs w:val="22"/>
        </w:rPr>
      </w:pPr>
      <w:r w:rsidRPr="00396C67">
        <w:rPr>
          <w:rFonts w:ascii="Calibri Light" w:hAnsi="Calibri Light"/>
          <w:sz w:val="22"/>
          <w:szCs w:val="22"/>
        </w:rPr>
        <w:t>Wykonawca ponosi odpowiedzialno</w:t>
      </w:r>
      <w:r w:rsidRPr="00396C67">
        <w:rPr>
          <w:rFonts w:ascii="Calibri Light" w:eastAsiaTheme="minorEastAsia" w:hAnsi="Calibri Light" w:cs="Arial"/>
          <w:sz w:val="22"/>
          <w:szCs w:val="22"/>
        </w:rPr>
        <w:t>ść</w:t>
      </w:r>
      <w:r w:rsidRPr="00396C67">
        <w:rPr>
          <w:rFonts w:ascii="Calibri Light" w:eastAsiaTheme="minorEastAsia" w:hAnsi="Calibri Light"/>
          <w:sz w:val="22"/>
          <w:szCs w:val="22"/>
        </w:rPr>
        <w:t xml:space="preserve"> materialn</w:t>
      </w:r>
      <w:r w:rsidRPr="00396C67">
        <w:rPr>
          <w:rFonts w:ascii="Calibri Light" w:eastAsiaTheme="minorEastAsia" w:hAnsi="Calibri Light" w:cs="Arial"/>
          <w:sz w:val="22"/>
          <w:szCs w:val="22"/>
        </w:rPr>
        <w:t>ą</w:t>
      </w:r>
      <w:r w:rsidRPr="00396C67">
        <w:rPr>
          <w:rFonts w:ascii="Calibri Light" w:eastAsiaTheme="minorEastAsia" w:hAnsi="Calibri Light"/>
          <w:sz w:val="22"/>
          <w:szCs w:val="22"/>
        </w:rPr>
        <w:t xml:space="preserve"> za wszelkie szkody w mieniu poniesione przez Zamawiaj</w:t>
      </w:r>
      <w:r w:rsidRPr="00396C67">
        <w:rPr>
          <w:rFonts w:ascii="Calibri Light" w:eastAsiaTheme="minorEastAsia" w:hAnsi="Calibri Light" w:cs="Arial"/>
          <w:sz w:val="22"/>
          <w:szCs w:val="22"/>
        </w:rPr>
        <w:t>ą</w:t>
      </w:r>
      <w:r w:rsidRPr="00396C67">
        <w:rPr>
          <w:rFonts w:ascii="Calibri Light" w:eastAsiaTheme="minorEastAsia" w:hAnsi="Calibri Light"/>
          <w:sz w:val="22"/>
          <w:szCs w:val="22"/>
        </w:rPr>
        <w:t>cego, a powsta</w:t>
      </w:r>
      <w:r w:rsidRPr="00396C67">
        <w:rPr>
          <w:rFonts w:ascii="Calibri Light" w:eastAsiaTheme="minorEastAsia" w:hAnsi="Calibri Light" w:cs="Arial"/>
          <w:sz w:val="22"/>
          <w:szCs w:val="22"/>
        </w:rPr>
        <w:t>ł</w:t>
      </w:r>
      <w:r w:rsidRPr="00396C67">
        <w:rPr>
          <w:rFonts w:ascii="Calibri Light" w:eastAsiaTheme="minorEastAsia" w:hAnsi="Calibri Light"/>
          <w:sz w:val="22"/>
          <w:szCs w:val="22"/>
        </w:rPr>
        <w:t>e w zwi</w:t>
      </w:r>
      <w:r w:rsidRPr="00396C67">
        <w:rPr>
          <w:rFonts w:ascii="Calibri Light" w:eastAsiaTheme="minorEastAsia" w:hAnsi="Calibri Light" w:cs="Arial"/>
          <w:sz w:val="22"/>
          <w:szCs w:val="22"/>
        </w:rPr>
        <w:t>ą</w:t>
      </w:r>
      <w:r w:rsidRPr="00396C67">
        <w:rPr>
          <w:rFonts w:ascii="Calibri Light" w:eastAsiaTheme="minorEastAsia" w:hAnsi="Calibri Light"/>
          <w:sz w:val="22"/>
          <w:szCs w:val="22"/>
        </w:rPr>
        <w:t>zku z realizacj</w:t>
      </w:r>
      <w:r w:rsidRPr="00396C67">
        <w:rPr>
          <w:rFonts w:ascii="Calibri Light" w:eastAsiaTheme="minorEastAsia" w:hAnsi="Calibri Light" w:cs="Arial"/>
          <w:sz w:val="22"/>
          <w:szCs w:val="22"/>
        </w:rPr>
        <w:t>ą</w:t>
      </w:r>
      <w:r w:rsidRPr="00396C67">
        <w:rPr>
          <w:rFonts w:ascii="Calibri Light" w:eastAsiaTheme="minorEastAsia" w:hAnsi="Calibri Light"/>
          <w:sz w:val="22"/>
          <w:szCs w:val="22"/>
        </w:rPr>
        <w:t xml:space="preserve"> przedmiotu Umowy. Wykonawca jest odpowiedzialny za dzia</w:t>
      </w:r>
      <w:r w:rsidRPr="00396C67">
        <w:rPr>
          <w:rFonts w:ascii="Calibri Light" w:eastAsiaTheme="minorEastAsia" w:hAnsi="Calibri Light" w:cs="Arial"/>
          <w:sz w:val="22"/>
          <w:szCs w:val="22"/>
        </w:rPr>
        <w:t>ł</w:t>
      </w:r>
      <w:r w:rsidRPr="00396C67">
        <w:rPr>
          <w:rFonts w:ascii="Calibri Light" w:eastAsiaTheme="minorEastAsia" w:hAnsi="Calibri Light"/>
          <w:sz w:val="22"/>
          <w:szCs w:val="22"/>
        </w:rPr>
        <w:t>ania, uchybienia i zaniedbania podwykonawc</w:t>
      </w:r>
      <w:r w:rsidRPr="00396C67">
        <w:rPr>
          <w:rFonts w:ascii="Calibri Light" w:eastAsiaTheme="minorEastAsia" w:hAnsi="Calibri Light" w:cs="Arial"/>
          <w:sz w:val="22"/>
          <w:szCs w:val="22"/>
        </w:rPr>
        <w:t>ó</w:t>
      </w:r>
      <w:r w:rsidRPr="00396C67">
        <w:rPr>
          <w:rFonts w:ascii="Calibri Light" w:eastAsiaTheme="minorEastAsia" w:hAnsi="Calibri Light"/>
          <w:sz w:val="22"/>
          <w:szCs w:val="22"/>
        </w:rPr>
        <w:t>w w takim zakresie, jak gdyby by</w:t>
      </w:r>
      <w:r w:rsidRPr="00396C67">
        <w:rPr>
          <w:rFonts w:ascii="Calibri Light" w:eastAsiaTheme="minorEastAsia" w:hAnsi="Calibri Light" w:cs="Arial"/>
          <w:sz w:val="22"/>
          <w:szCs w:val="22"/>
        </w:rPr>
        <w:t>ł</w:t>
      </w:r>
      <w:r w:rsidRPr="00396C67">
        <w:rPr>
          <w:rFonts w:ascii="Calibri Light" w:eastAsiaTheme="minorEastAsia" w:hAnsi="Calibri Light"/>
          <w:sz w:val="22"/>
          <w:szCs w:val="22"/>
        </w:rPr>
        <w:t>y one dzia</w:t>
      </w:r>
      <w:r w:rsidRPr="00396C67">
        <w:rPr>
          <w:rFonts w:ascii="Calibri Light" w:eastAsiaTheme="minorEastAsia" w:hAnsi="Calibri Light" w:cs="Arial"/>
          <w:sz w:val="22"/>
          <w:szCs w:val="22"/>
        </w:rPr>
        <w:t>ł</w:t>
      </w:r>
      <w:r w:rsidRPr="00396C67">
        <w:rPr>
          <w:rFonts w:ascii="Calibri Light" w:eastAsiaTheme="minorEastAsia" w:hAnsi="Calibri Light"/>
          <w:sz w:val="22"/>
          <w:szCs w:val="22"/>
        </w:rPr>
        <w:t>aniami, uchybieniami lub zaniedbaniami samego Wykonawcy, jego przedstawicieli, pracownik</w:t>
      </w:r>
      <w:r w:rsidRPr="00396C67">
        <w:rPr>
          <w:rFonts w:ascii="Calibri Light" w:eastAsiaTheme="minorEastAsia" w:hAnsi="Calibri Light" w:cs="Arial"/>
          <w:sz w:val="22"/>
          <w:szCs w:val="22"/>
        </w:rPr>
        <w:t>ó</w:t>
      </w:r>
      <w:r w:rsidRPr="00396C67">
        <w:rPr>
          <w:rFonts w:ascii="Calibri Light" w:eastAsiaTheme="minorEastAsia" w:hAnsi="Calibri Light"/>
          <w:sz w:val="22"/>
          <w:szCs w:val="22"/>
        </w:rPr>
        <w:t>w lub os</w:t>
      </w:r>
      <w:r w:rsidRPr="00396C67">
        <w:rPr>
          <w:rFonts w:ascii="Calibri Light" w:eastAsiaTheme="minorEastAsia" w:hAnsi="Calibri Light" w:cs="Arial"/>
          <w:sz w:val="22"/>
          <w:szCs w:val="22"/>
        </w:rPr>
        <w:t>ó</w:t>
      </w:r>
      <w:r w:rsidRPr="00396C67">
        <w:rPr>
          <w:rFonts w:ascii="Calibri Light" w:eastAsiaTheme="minorEastAsia" w:hAnsi="Calibri Light"/>
          <w:sz w:val="22"/>
          <w:szCs w:val="22"/>
        </w:rPr>
        <w:t>b, kt</w:t>
      </w:r>
      <w:r w:rsidRPr="00396C67">
        <w:rPr>
          <w:rFonts w:ascii="Calibri Light" w:eastAsiaTheme="minorEastAsia" w:hAnsi="Calibri Light" w:cs="Arial"/>
          <w:sz w:val="22"/>
          <w:szCs w:val="22"/>
        </w:rPr>
        <w:t>ó</w:t>
      </w:r>
      <w:r w:rsidRPr="00396C67">
        <w:rPr>
          <w:rFonts w:ascii="Calibri Light" w:eastAsiaTheme="minorEastAsia" w:hAnsi="Calibri Light"/>
          <w:sz w:val="22"/>
          <w:szCs w:val="22"/>
        </w:rPr>
        <w:t>rymi si</w:t>
      </w:r>
      <w:r w:rsidRPr="00396C67">
        <w:rPr>
          <w:rFonts w:ascii="Calibri Light" w:eastAsiaTheme="minorEastAsia" w:hAnsi="Calibri Light" w:cs="Arial"/>
          <w:sz w:val="22"/>
          <w:szCs w:val="22"/>
        </w:rPr>
        <w:t>ę</w:t>
      </w:r>
      <w:r w:rsidRPr="00396C67">
        <w:rPr>
          <w:rFonts w:ascii="Calibri Light" w:eastAsiaTheme="minorEastAsia" w:hAnsi="Calibri Light"/>
          <w:sz w:val="22"/>
          <w:szCs w:val="22"/>
        </w:rPr>
        <w:t xml:space="preserve"> pos</w:t>
      </w:r>
      <w:r w:rsidRPr="00396C67">
        <w:rPr>
          <w:rFonts w:ascii="Calibri Light" w:eastAsiaTheme="minorEastAsia" w:hAnsi="Calibri Light" w:cs="Arial"/>
          <w:sz w:val="22"/>
          <w:szCs w:val="22"/>
        </w:rPr>
        <w:t>ł</w:t>
      </w:r>
      <w:r w:rsidRPr="00396C67">
        <w:rPr>
          <w:rFonts w:ascii="Calibri Light" w:eastAsiaTheme="minorEastAsia" w:hAnsi="Calibri Light"/>
          <w:sz w:val="22"/>
          <w:szCs w:val="22"/>
        </w:rPr>
        <w:t>uguje.</w:t>
      </w:r>
    </w:p>
    <w:p w:rsidR="003558B2" w:rsidRPr="00396C67" w:rsidRDefault="003558B2" w:rsidP="005F0958">
      <w:pPr>
        <w:numPr>
          <w:ilvl w:val="0"/>
          <w:numId w:val="9"/>
        </w:numPr>
        <w:shd w:val="clear" w:color="auto" w:fill="FFFFFF"/>
        <w:tabs>
          <w:tab w:val="left" w:pos="782"/>
        </w:tabs>
        <w:autoSpaceDE w:val="0"/>
        <w:autoSpaceDN w:val="0"/>
        <w:adjustRightInd w:val="0"/>
        <w:ind w:left="360" w:hanging="355"/>
        <w:jc w:val="both"/>
        <w:rPr>
          <w:rFonts w:ascii="Calibri Light" w:hAnsi="Calibri Light"/>
          <w:sz w:val="22"/>
          <w:szCs w:val="22"/>
        </w:rPr>
      </w:pPr>
      <w:r w:rsidRPr="00396C67">
        <w:rPr>
          <w:rFonts w:ascii="Calibri Light" w:hAnsi="Calibri Light"/>
          <w:sz w:val="22"/>
          <w:szCs w:val="22"/>
        </w:rPr>
        <w:t>Ewentualne szkody powsta</w:t>
      </w:r>
      <w:r w:rsidRPr="00396C67">
        <w:rPr>
          <w:rFonts w:ascii="Calibri Light" w:eastAsiaTheme="minorEastAsia" w:hAnsi="Calibri Light" w:cs="Arial"/>
          <w:sz w:val="22"/>
          <w:szCs w:val="22"/>
        </w:rPr>
        <w:t>ł</w:t>
      </w:r>
      <w:r w:rsidRPr="00396C67">
        <w:rPr>
          <w:rFonts w:ascii="Calibri Light" w:eastAsiaTheme="minorEastAsia" w:hAnsi="Calibri Light"/>
          <w:sz w:val="22"/>
          <w:szCs w:val="22"/>
        </w:rPr>
        <w:t>e z winy Wykonawcy b</w:t>
      </w:r>
      <w:r w:rsidRPr="00396C67">
        <w:rPr>
          <w:rFonts w:ascii="Calibri Light" w:eastAsiaTheme="minorEastAsia" w:hAnsi="Calibri Light" w:cs="Arial"/>
          <w:sz w:val="22"/>
          <w:szCs w:val="22"/>
        </w:rPr>
        <w:t>ę</w:t>
      </w:r>
      <w:r w:rsidRPr="00396C67">
        <w:rPr>
          <w:rFonts w:ascii="Calibri Light" w:eastAsiaTheme="minorEastAsia" w:hAnsi="Calibri Light"/>
          <w:sz w:val="22"/>
          <w:szCs w:val="22"/>
        </w:rPr>
        <w:t>d</w:t>
      </w:r>
      <w:r w:rsidRPr="00396C67">
        <w:rPr>
          <w:rFonts w:ascii="Calibri Light" w:eastAsiaTheme="minorEastAsia" w:hAnsi="Calibri Light" w:cs="Arial"/>
          <w:sz w:val="22"/>
          <w:szCs w:val="22"/>
        </w:rPr>
        <w:t>ą</w:t>
      </w:r>
      <w:r w:rsidRPr="00396C67">
        <w:rPr>
          <w:rFonts w:ascii="Calibri Light" w:eastAsiaTheme="minorEastAsia" w:hAnsi="Calibri Light"/>
          <w:sz w:val="22"/>
          <w:szCs w:val="22"/>
        </w:rPr>
        <w:t xml:space="preserve"> usuwane przez Wykonawc</w:t>
      </w:r>
      <w:r w:rsidRPr="00396C67">
        <w:rPr>
          <w:rFonts w:ascii="Calibri Light" w:eastAsiaTheme="minorEastAsia" w:hAnsi="Calibri Light" w:cs="Arial"/>
          <w:sz w:val="22"/>
          <w:szCs w:val="22"/>
        </w:rPr>
        <w:t>ę</w:t>
      </w:r>
      <w:r w:rsidRPr="00396C67">
        <w:rPr>
          <w:rFonts w:ascii="Calibri Light" w:eastAsiaTheme="minorEastAsia" w:hAnsi="Calibri Light"/>
          <w:sz w:val="22"/>
          <w:szCs w:val="22"/>
        </w:rPr>
        <w:t xml:space="preserve"> lub przez podmiot trzeci na koszt Wykonawcy.</w:t>
      </w:r>
    </w:p>
    <w:p w:rsidR="002337C9" w:rsidRPr="00396C67" w:rsidRDefault="002337C9" w:rsidP="003558B2">
      <w:pPr>
        <w:shd w:val="clear" w:color="auto" w:fill="FFFFFF"/>
        <w:jc w:val="center"/>
        <w:rPr>
          <w:rFonts w:ascii="Calibri Light" w:hAnsi="Calibri Light"/>
          <w:b/>
          <w:bCs/>
          <w:sz w:val="22"/>
          <w:szCs w:val="22"/>
        </w:rPr>
      </w:pP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lastRenderedPageBreak/>
        <w:t xml:space="preserve">§ 2 TERMIN </w:t>
      </w:r>
      <w:r w:rsidR="002337C9" w:rsidRPr="00396C67">
        <w:rPr>
          <w:rFonts w:ascii="Calibri Light" w:hAnsi="Calibri Light"/>
          <w:b/>
          <w:bCs/>
          <w:sz w:val="22"/>
          <w:szCs w:val="22"/>
        </w:rPr>
        <w:t>R</w:t>
      </w:r>
      <w:r w:rsidRPr="00396C67">
        <w:rPr>
          <w:rFonts w:ascii="Calibri Light" w:hAnsi="Calibri Light"/>
          <w:b/>
          <w:bCs/>
          <w:sz w:val="22"/>
          <w:szCs w:val="22"/>
        </w:rPr>
        <w:t>EALIZACJI</w:t>
      </w:r>
    </w:p>
    <w:p w:rsidR="003558B2" w:rsidRPr="00396C67" w:rsidRDefault="003558B2" w:rsidP="005F0958">
      <w:pPr>
        <w:numPr>
          <w:ilvl w:val="0"/>
          <w:numId w:val="10"/>
        </w:numPr>
        <w:shd w:val="clear" w:color="auto" w:fill="FFFFFF"/>
        <w:tabs>
          <w:tab w:val="left" w:pos="360"/>
        </w:tabs>
        <w:autoSpaceDE w:val="0"/>
        <w:autoSpaceDN w:val="0"/>
        <w:adjustRightInd w:val="0"/>
        <w:ind w:left="360" w:hanging="283"/>
        <w:jc w:val="both"/>
        <w:rPr>
          <w:rFonts w:ascii="Calibri Light" w:hAnsi="Calibri Light"/>
          <w:sz w:val="22"/>
          <w:szCs w:val="22"/>
        </w:rPr>
      </w:pPr>
      <w:r w:rsidRPr="00396C67">
        <w:rPr>
          <w:rFonts w:ascii="Calibri Light" w:hAnsi="Calibri Light"/>
          <w:sz w:val="22"/>
          <w:szCs w:val="22"/>
        </w:rPr>
        <w:t xml:space="preserve">Strony ustalają termin realizacji przedmiotu zamówienia: </w:t>
      </w:r>
      <w:r w:rsidRPr="00396C67">
        <w:rPr>
          <w:rFonts w:ascii="Calibri Light" w:hAnsi="Calibri Light"/>
          <w:b/>
          <w:bCs/>
          <w:sz w:val="22"/>
          <w:szCs w:val="22"/>
        </w:rPr>
        <w:t xml:space="preserve">……………………………….. r. </w:t>
      </w:r>
      <w:r w:rsidRPr="00396C67">
        <w:rPr>
          <w:rFonts w:ascii="Calibri Light" w:hAnsi="Calibri Light"/>
          <w:sz w:val="22"/>
          <w:szCs w:val="22"/>
        </w:rPr>
        <w:t xml:space="preserve">-wymagany okres licencjonowania wynosi </w:t>
      </w:r>
      <w:r w:rsidRPr="00396C67">
        <w:rPr>
          <w:rFonts w:ascii="Calibri Light" w:hAnsi="Calibri Light"/>
          <w:b/>
          <w:bCs/>
          <w:sz w:val="22"/>
          <w:szCs w:val="22"/>
        </w:rPr>
        <w:t>……………………………………………</w:t>
      </w:r>
    </w:p>
    <w:p w:rsidR="003558B2" w:rsidRPr="00396C67" w:rsidRDefault="003558B2" w:rsidP="005F0958">
      <w:pPr>
        <w:numPr>
          <w:ilvl w:val="0"/>
          <w:numId w:val="10"/>
        </w:numPr>
        <w:shd w:val="clear" w:color="auto" w:fill="FFFFFF"/>
        <w:tabs>
          <w:tab w:val="left" w:pos="360"/>
        </w:tabs>
        <w:autoSpaceDE w:val="0"/>
        <w:autoSpaceDN w:val="0"/>
        <w:adjustRightInd w:val="0"/>
        <w:ind w:left="360" w:hanging="283"/>
        <w:jc w:val="both"/>
        <w:rPr>
          <w:rFonts w:ascii="Calibri Light" w:hAnsi="Calibri Light"/>
          <w:sz w:val="22"/>
          <w:szCs w:val="22"/>
        </w:rPr>
      </w:pPr>
      <w:r w:rsidRPr="00396C67">
        <w:rPr>
          <w:rFonts w:ascii="Calibri Light" w:hAnsi="Calibri Light"/>
          <w:sz w:val="22"/>
          <w:szCs w:val="22"/>
        </w:rPr>
        <w:t>Strony zgodnie z oświadczają, że za datę wykonania czynności objętych Przedmiotem Umowy, o których mowa w ust. 1 powyżej, przyjmuje się datę podpisania przez Strony bez zastrzeżeń Protokołu Odbioru, o którym mowa w § 4 ust. 10 Umowy.</w:t>
      </w:r>
      <w:bookmarkStart w:id="0" w:name="_GoBack"/>
      <w:bookmarkEnd w:id="0"/>
    </w:p>
    <w:p w:rsidR="003558B2" w:rsidRPr="00396C67" w:rsidRDefault="003558B2" w:rsidP="005F0958">
      <w:pPr>
        <w:numPr>
          <w:ilvl w:val="0"/>
          <w:numId w:val="10"/>
        </w:numPr>
        <w:shd w:val="clear" w:color="auto" w:fill="FFFFFF"/>
        <w:tabs>
          <w:tab w:val="left" w:pos="360"/>
        </w:tabs>
        <w:autoSpaceDE w:val="0"/>
        <w:autoSpaceDN w:val="0"/>
        <w:adjustRightInd w:val="0"/>
        <w:ind w:left="360" w:hanging="283"/>
        <w:jc w:val="both"/>
        <w:rPr>
          <w:rFonts w:ascii="Calibri Light" w:hAnsi="Calibri Light"/>
          <w:sz w:val="22"/>
          <w:szCs w:val="22"/>
        </w:rPr>
      </w:pPr>
      <w:r w:rsidRPr="00396C67">
        <w:rPr>
          <w:rFonts w:ascii="Calibri Light" w:hAnsi="Calibri Light"/>
          <w:sz w:val="22"/>
          <w:szCs w:val="22"/>
        </w:rPr>
        <w:t>Wykonawca zobowiązuje się do zapewnienia Zamawiającemu - na zasadach opisanych w § 6 Umowy - prawa do subskrypcji dla oferowanego Oprogramowania i usługi wsparcia technicznego, przez okres ………………………………….</w:t>
      </w:r>
    </w:p>
    <w:p w:rsidR="003558B2" w:rsidRPr="00396C67" w:rsidRDefault="003558B2" w:rsidP="003558B2">
      <w:pPr>
        <w:shd w:val="clear" w:color="auto" w:fill="FFFFFF"/>
        <w:jc w:val="center"/>
        <w:rPr>
          <w:rFonts w:ascii="Calibri Light" w:hAnsi="Calibri Light"/>
          <w:b/>
          <w:bCs/>
          <w:sz w:val="22"/>
          <w:szCs w:val="22"/>
        </w:rPr>
      </w:pP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 3 OSOBY UPOWAŻNIONE DO KONTAKTU</w:t>
      </w:r>
    </w:p>
    <w:p w:rsidR="003558B2" w:rsidRPr="00396C67" w:rsidRDefault="003558B2" w:rsidP="003558B2">
      <w:pPr>
        <w:shd w:val="clear" w:color="auto" w:fill="FFFFFF"/>
        <w:tabs>
          <w:tab w:val="left" w:pos="360"/>
        </w:tabs>
        <w:rPr>
          <w:rFonts w:ascii="Calibri Light" w:hAnsi="Calibri Light"/>
          <w:sz w:val="22"/>
          <w:szCs w:val="22"/>
        </w:rPr>
      </w:pPr>
      <w:r w:rsidRPr="00396C67">
        <w:rPr>
          <w:rFonts w:ascii="Calibri Light" w:hAnsi="Calibri Light"/>
          <w:sz w:val="22"/>
          <w:szCs w:val="22"/>
        </w:rPr>
        <w:t>1.</w:t>
      </w:r>
      <w:r w:rsidRPr="00396C67">
        <w:rPr>
          <w:rFonts w:ascii="Calibri Light" w:hAnsi="Calibri Light"/>
          <w:sz w:val="22"/>
          <w:szCs w:val="22"/>
        </w:rPr>
        <w:tab/>
        <w:t>Do bieżących kontaktów w trakcie realizacji przedmiotu Umowy upoważniony jest:</w:t>
      </w:r>
    </w:p>
    <w:p w:rsidR="003558B2" w:rsidRPr="00396C67" w:rsidRDefault="003558B2" w:rsidP="005F0958">
      <w:pPr>
        <w:numPr>
          <w:ilvl w:val="0"/>
          <w:numId w:val="11"/>
        </w:numPr>
        <w:shd w:val="clear" w:color="auto" w:fill="FFFFFF"/>
        <w:tabs>
          <w:tab w:val="left" w:pos="787"/>
        </w:tabs>
        <w:autoSpaceDE w:val="0"/>
        <w:autoSpaceDN w:val="0"/>
        <w:adjustRightInd w:val="0"/>
        <w:ind w:left="427"/>
        <w:rPr>
          <w:rFonts w:ascii="Calibri Light" w:hAnsi="Calibri Light"/>
          <w:sz w:val="22"/>
          <w:szCs w:val="22"/>
        </w:rPr>
      </w:pPr>
      <w:r w:rsidRPr="00396C67">
        <w:rPr>
          <w:rFonts w:ascii="Calibri Light" w:hAnsi="Calibri Light"/>
          <w:sz w:val="22"/>
          <w:szCs w:val="22"/>
        </w:rPr>
        <w:t>ze strony Zamawiającego -</w:t>
      </w:r>
      <w:r w:rsidR="002337C9" w:rsidRPr="00396C67">
        <w:rPr>
          <w:rFonts w:ascii="Calibri Light" w:hAnsi="Calibri Light"/>
          <w:sz w:val="22"/>
          <w:szCs w:val="22"/>
        </w:rPr>
        <w:t xml:space="preserve"> </w:t>
      </w:r>
      <w:r w:rsidRPr="00396C67">
        <w:rPr>
          <w:rFonts w:ascii="Calibri Light" w:hAnsi="Calibri Light"/>
          <w:sz w:val="22"/>
          <w:szCs w:val="22"/>
        </w:rPr>
        <w:t>…………………..adres do korespondencji, telefon , e-mail ;</w:t>
      </w:r>
    </w:p>
    <w:p w:rsidR="003558B2" w:rsidRPr="00396C67" w:rsidRDefault="003558B2" w:rsidP="005F0958">
      <w:pPr>
        <w:numPr>
          <w:ilvl w:val="0"/>
          <w:numId w:val="11"/>
        </w:numPr>
        <w:shd w:val="clear" w:color="auto" w:fill="FFFFFF"/>
        <w:tabs>
          <w:tab w:val="left" w:pos="787"/>
        </w:tabs>
        <w:autoSpaceDE w:val="0"/>
        <w:autoSpaceDN w:val="0"/>
        <w:adjustRightInd w:val="0"/>
        <w:ind w:left="427"/>
        <w:rPr>
          <w:rFonts w:ascii="Calibri Light" w:hAnsi="Calibri Light"/>
          <w:sz w:val="22"/>
          <w:szCs w:val="22"/>
        </w:rPr>
      </w:pPr>
      <w:r w:rsidRPr="00396C67">
        <w:rPr>
          <w:rFonts w:ascii="Calibri Light" w:hAnsi="Calibri Light"/>
          <w:sz w:val="22"/>
          <w:szCs w:val="22"/>
        </w:rPr>
        <w:t>ze strony Wykonawcy - ………………………………adres do korespondencji, telefon , e-mail ;</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12"/>
        </w:numPr>
        <w:shd w:val="clear" w:color="auto" w:fill="FFFFFF"/>
        <w:tabs>
          <w:tab w:val="left" w:pos="360"/>
          <w:tab w:val="left" w:pos="1406"/>
          <w:tab w:val="left" w:pos="3029"/>
          <w:tab w:val="left" w:pos="3590"/>
          <w:tab w:val="left" w:pos="4195"/>
          <w:tab w:val="left" w:pos="5942"/>
          <w:tab w:val="left" w:pos="7061"/>
          <w:tab w:val="left" w:pos="8678"/>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Strony,</w:t>
      </w:r>
      <w:r w:rsidRPr="00396C67">
        <w:rPr>
          <w:rFonts w:ascii="Calibri Light" w:hAnsi="Calibri Light"/>
          <w:sz w:val="22"/>
          <w:szCs w:val="22"/>
        </w:rPr>
        <w:tab/>
        <w:t>zobowiązane</w:t>
      </w:r>
      <w:r w:rsidRPr="00396C67">
        <w:rPr>
          <w:rFonts w:ascii="Calibri Light" w:hAnsi="Calibri Light"/>
          <w:sz w:val="22"/>
          <w:szCs w:val="22"/>
        </w:rPr>
        <w:tab/>
        <w:t>są</w:t>
      </w:r>
      <w:r w:rsidRPr="00396C67">
        <w:rPr>
          <w:rFonts w:ascii="Calibri Light" w:hAnsi="Calibri Light"/>
          <w:sz w:val="22"/>
          <w:szCs w:val="22"/>
        </w:rPr>
        <w:tab/>
        <w:t>do</w:t>
      </w:r>
      <w:r w:rsidRPr="00396C67">
        <w:rPr>
          <w:rFonts w:ascii="Calibri Light" w:hAnsi="Calibri Light"/>
          <w:sz w:val="22"/>
          <w:szCs w:val="22"/>
        </w:rPr>
        <w:tab/>
        <w:t>potwierdzania</w:t>
      </w:r>
      <w:r w:rsidRPr="00396C67">
        <w:rPr>
          <w:rFonts w:ascii="Calibri Light" w:hAnsi="Calibri Light"/>
          <w:sz w:val="22"/>
          <w:szCs w:val="22"/>
        </w:rPr>
        <w:tab/>
        <w:t>odbioru</w:t>
      </w:r>
      <w:r w:rsidRPr="00396C67">
        <w:rPr>
          <w:rFonts w:ascii="Calibri Light" w:hAnsi="Calibri Light"/>
          <w:sz w:val="22"/>
          <w:szCs w:val="22"/>
        </w:rPr>
        <w:tab/>
        <w:t>przesyłanych</w:t>
      </w:r>
      <w:r w:rsidRPr="00396C67">
        <w:rPr>
          <w:rFonts w:ascii="Calibri Light" w:hAnsi="Calibri Light"/>
          <w:sz w:val="22"/>
          <w:szCs w:val="22"/>
        </w:rPr>
        <w:tab/>
        <w:t>pism i dokumentów.</w:t>
      </w:r>
    </w:p>
    <w:p w:rsidR="003558B2" w:rsidRPr="00396C67" w:rsidRDefault="003558B2" w:rsidP="005F0958">
      <w:pPr>
        <w:numPr>
          <w:ilvl w:val="0"/>
          <w:numId w:val="12"/>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Zmiana osób, wskazanych w ust. 1 wymaga poinformowania drugiej Strony na piśmie i nie stanowi zmiany niniejszej Umowy. Za równoznaczną z pisemną formą powiadomienia przyjmuje się w tym przypadku, również zawiadomienie przesłane drogą elektroniczną, na adresy e-mail:</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13"/>
        </w:numPr>
        <w:shd w:val="clear" w:color="auto" w:fill="FFFFFF"/>
        <w:tabs>
          <w:tab w:val="left" w:pos="787"/>
        </w:tabs>
        <w:autoSpaceDE w:val="0"/>
        <w:autoSpaceDN w:val="0"/>
        <w:adjustRightInd w:val="0"/>
        <w:ind w:left="427"/>
        <w:rPr>
          <w:rFonts w:ascii="Calibri Light" w:hAnsi="Calibri Light"/>
          <w:sz w:val="22"/>
          <w:szCs w:val="22"/>
        </w:rPr>
      </w:pPr>
      <w:r w:rsidRPr="00396C67">
        <w:rPr>
          <w:rFonts w:ascii="Calibri Light" w:hAnsi="Calibri Light"/>
          <w:sz w:val="22"/>
          <w:szCs w:val="22"/>
        </w:rPr>
        <w:t>ze strony Zamawiającego -</w:t>
      </w:r>
      <w:hyperlink r:id="rId8" w:history="1">
        <w:r w:rsidRPr="00396C67">
          <w:rPr>
            <w:rFonts w:ascii="Calibri Light" w:hAnsi="Calibri Light"/>
            <w:sz w:val="22"/>
            <w:szCs w:val="22"/>
            <w:u w:val="single"/>
          </w:rPr>
          <w:t>………………………..</w:t>
        </w:r>
      </w:hyperlink>
    </w:p>
    <w:p w:rsidR="003558B2" w:rsidRPr="00396C67" w:rsidRDefault="003558B2" w:rsidP="005F0958">
      <w:pPr>
        <w:numPr>
          <w:ilvl w:val="0"/>
          <w:numId w:val="13"/>
        </w:numPr>
        <w:shd w:val="clear" w:color="auto" w:fill="FFFFFF"/>
        <w:tabs>
          <w:tab w:val="left" w:pos="787"/>
        </w:tabs>
        <w:autoSpaceDE w:val="0"/>
        <w:autoSpaceDN w:val="0"/>
        <w:adjustRightInd w:val="0"/>
        <w:ind w:left="427"/>
        <w:rPr>
          <w:rFonts w:ascii="Calibri Light" w:hAnsi="Calibri Light"/>
          <w:sz w:val="22"/>
          <w:szCs w:val="22"/>
        </w:rPr>
      </w:pPr>
      <w:r w:rsidRPr="00396C67">
        <w:rPr>
          <w:rFonts w:ascii="Calibri Light" w:hAnsi="Calibri Light"/>
          <w:sz w:val="22"/>
          <w:szCs w:val="22"/>
        </w:rPr>
        <w:t>ze strony Wykonawcy - ……………………………...</w:t>
      </w:r>
    </w:p>
    <w:p w:rsidR="003558B2" w:rsidRPr="00396C67" w:rsidRDefault="003558B2" w:rsidP="003558B2">
      <w:pPr>
        <w:shd w:val="clear" w:color="auto" w:fill="FFFFFF"/>
        <w:jc w:val="center"/>
        <w:rPr>
          <w:rFonts w:ascii="Calibri Light" w:hAnsi="Calibri Light"/>
          <w:b/>
          <w:bCs/>
          <w:sz w:val="22"/>
          <w:szCs w:val="22"/>
        </w:rPr>
      </w:pP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 4. REALIZACJA I ODBIÓR PRZEDMIOTU UMOWY</w:t>
      </w:r>
    </w:p>
    <w:p w:rsidR="003558B2" w:rsidRPr="00396C67" w:rsidRDefault="003558B2" w:rsidP="005F0958">
      <w:pPr>
        <w:numPr>
          <w:ilvl w:val="0"/>
          <w:numId w:val="14"/>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Wszelkie czynności wskazane w Umowie i z nią związane, w tym dostawa Oprogramowania, realizowane będą przez Wykonawcę w dni robocze w godzinach pracy 8.15-15.00, a jeżeli okaże się to niezbędne, za uprzednią zgodą Zamawiającego, mogą być one realizowane również poza wyznaczonymi godzinami pracy, w terminie uzgodnionym z Zamawiającym.</w:t>
      </w:r>
    </w:p>
    <w:p w:rsidR="003558B2" w:rsidRPr="00396C67" w:rsidRDefault="003558B2" w:rsidP="005F0958">
      <w:pPr>
        <w:numPr>
          <w:ilvl w:val="0"/>
          <w:numId w:val="14"/>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Wszelkie bieżące prace podejmowane przez Wykonawcę, związane z realizacją Przedmiotu Umowy, będą uzgadniane każdorazowo według potrzeb przez Strony.</w:t>
      </w:r>
    </w:p>
    <w:p w:rsidR="003558B2" w:rsidRPr="00396C67" w:rsidRDefault="003558B2" w:rsidP="005F0958">
      <w:pPr>
        <w:numPr>
          <w:ilvl w:val="0"/>
          <w:numId w:val="14"/>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Wykonawca zapewnia, iż wszystkie prace prowadzone w związku z wykonaniem niniejszej Umowy będą prowadzone w sposób minimalizujący zakłócenia organizacji pracy Zamawiającego.</w:t>
      </w:r>
    </w:p>
    <w:p w:rsidR="003558B2" w:rsidRPr="00396C67" w:rsidRDefault="003558B2" w:rsidP="005F0958">
      <w:pPr>
        <w:numPr>
          <w:ilvl w:val="0"/>
          <w:numId w:val="15"/>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Strony zobowiązują się dołożyć wszelkich starań celem najefektywniejszej realizacji Umowy, w szczególności polegających na niezwłocznym przekazywaniu drugiej Stronie niezbędnych informacji mających znaczenie dla realizacji podjętych niniejszą Umową zobowiązań.</w:t>
      </w:r>
    </w:p>
    <w:p w:rsidR="003558B2" w:rsidRPr="00396C67" w:rsidRDefault="003558B2" w:rsidP="005F0958">
      <w:pPr>
        <w:numPr>
          <w:ilvl w:val="0"/>
          <w:numId w:val="15"/>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Dostarczenie Oprogramowania nastąpi w terminie wskazanym w § 2 ust. 1 Umowy, przez przekazanie zdalnie na adres poczty elektronicznej:</w:t>
      </w:r>
      <w:hyperlink r:id="rId9" w:history="1">
        <w:r w:rsidRPr="00396C67">
          <w:rPr>
            <w:rFonts w:ascii="Calibri Light" w:hAnsi="Calibri Light"/>
            <w:sz w:val="22"/>
            <w:szCs w:val="22"/>
            <w:u w:val="single"/>
          </w:rPr>
          <w:t>…………………………………….</w:t>
        </w:r>
      </w:hyperlink>
      <w:r w:rsidRPr="00396C67">
        <w:rPr>
          <w:rFonts w:ascii="Calibri Light" w:hAnsi="Calibri Light"/>
          <w:sz w:val="22"/>
          <w:szCs w:val="22"/>
        </w:rPr>
        <w:t xml:space="preserve"> certyfikatów lub kluczy umożliwiających pobranie lub aktywację licencji w sposób online. Wykonawca poinformuje Zamawiającego o sposobie dostarczenia Oprogramowania jeden dzień przed terminem dostawy Oprogramowania.</w:t>
      </w:r>
    </w:p>
    <w:p w:rsidR="003558B2" w:rsidRPr="00396C67" w:rsidRDefault="003558B2" w:rsidP="005F0958">
      <w:pPr>
        <w:numPr>
          <w:ilvl w:val="0"/>
          <w:numId w:val="15"/>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Wykonawca wraz z przekazaniem certyfikatów lub kluczy umożliwiających pobranie lub aktywację licencji w sposób on-line, o których mowa w ust. 5, jednak nie później niż w terminie, o którym mowa w § 2 ust. 1 Umowy, przedstawi Zamawiającemu dokumenty potwierdzające legalność Oprogramowania oraz dokumentację powdrożeniową w przypadku zaoferowania licencji równoważnych do określonych w OPZ.</w:t>
      </w:r>
    </w:p>
    <w:p w:rsidR="003558B2" w:rsidRPr="00396C67" w:rsidRDefault="003558B2" w:rsidP="005F0958">
      <w:pPr>
        <w:numPr>
          <w:ilvl w:val="0"/>
          <w:numId w:val="15"/>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 xml:space="preserve">Z czynności dostawy Oprogramowania sporządzony zostanie Protokół Dostawy, którego wzór jest załącznikiem nr 1 do Umowy. Podpisanie Protokołu Dostawy następuje pod warunkiem stwierdzenia przez Strony wykonania dostawy bez zastrzeżeń. Wykonawca zobowiązany jest zapewnić </w:t>
      </w:r>
      <w:r w:rsidRPr="00396C67">
        <w:rPr>
          <w:rFonts w:ascii="Calibri Light" w:hAnsi="Calibri Light"/>
          <w:sz w:val="22"/>
          <w:szCs w:val="22"/>
        </w:rPr>
        <w:lastRenderedPageBreak/>
        <w:t>Zamawiającemu niezbędne wsparcie w zakresie umożliwiającym weryfikację zgodności dostarczonego Oprogramowania.</w:t>
      </w:r>
    </w:p>
    <w:p w:rsidR="003558B2" w:rsidRPr="00396C67" w:rsidRDefault="003558B2" w:rsidP="005F0958">
      <w:pPr>
        <w:numPr>
          <w:ilvl w:val="0"/>
          <w:numId w:val="15"/>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W przypadku stwierdzenia przez Zamawiającego w protokole, o którym mowa w ust. 7, jakichkolwiek nieprawidłowości, w tym w szczególności stwierdzenia niekompletności Oprogramowania lub braków ilościowych, Wykonawca zobowiązany na swój koszt do usunięcia nieprawidłowości lub dostosowania Przedmiotu Umowy do warunków wynikających z Umowy w terminie 5 dni od dnia stwierdzenia uchybienia. Uzupełnienie ilościowe Oprogramowania lub usunięcie innych w/w wad lub nieprawidłowości nie zwalnia Wykonawcy z obowiązku zapłaty kary umownej za zwłokę w wykonaniu Przedmiotu Umowy, o której mowa w § 9 ust. 2 pkt</w:t>
      </w:r>
      <w:r w:rsidR="002337C9" w:rsidRPr="00396C67">
        <w:rPr>
          <w:rFonts w:ascii="Calibri Light" w:hAnsi="Calibri Light"/>
          <w:sz w:val="22"/>
          <w:szCs w:val="22"/>
        </w:rPr>
        <w:t xml:space="preserve"> </w:t>
      </w:r>
      <w:r w:rsidRPr="00396C67">
        <w:rPr>
          <w:rFonts w:ascii="Calibri Light" w:hAnsi="Calibri Light"/>
          <w:sz w:val="22"/>
          <w:szCs w:val="22"/>
        </w:rPr>
        <w:t>1) Umowy.</w:t>
      </w:r>
    </w:p>
    <w:p w:rsidR="003558B2" w:rsidRPr="00396C67" w:rsidRDefault="003558B2" w:rsidP="005F0958">
      <w:pPr>
        <w:numPr>
          <w:ilvl w:val="0"/>
          <w:numId w:val="15"/>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Odbiór Przedmiotu Umowy, w zakresie uruchomienia Oprogramowania oraz prawa do subskrypcji, o której mowa w § 2 ust. 3 Umowy, nastąpi w terminie 3 dni roboczych od dnia dostarczenia Przedmiotu Umowy, zgodnie z ust. 1 powyżej.</w:t>
      </w:r>
    </w:p>
    <w:p w:rsidR="003558B2" w:rsidRPr="00396C67" w:rsidRDefault="003558B2" w:rsidP="005F0958">
      <w:pPr>
        <w:numPr>
          <w:ilvl w:val="0"/>
          <w:numId w:val="15"/>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Z czynności uruchomienia Oprogramowania, w tym prawa do subskrypcji, o której mowa w § 2 ust. 3 Umowy, dostarczenia dokumentów potwierdzających legalność Oprogramowania i dokumentacji powdrożeniowej w przypadku zaoferowania licencji równoważnych do określonych w OPZ, sporządzony zostanie Protokół Odbioru, którego wzór stanowi Załącznik nr 2 do Umowy.</w:t>
      </w:r>
    </w:p>
    <w:p w:rsidR="003558B2" w:rsidRPr="00396C67" w:rsidRDefault="003558B2" w:rsidP="005F0958">
      <w:pPr>
        <w:numPr>
          <w:ilvl w:val="0"/>
          <w:numId w:val="15"/>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W przypadku nie stwierdzenia przez Zamawiającego w protokole, o którym mowa w ust. 10, jakichkolwiek nieprawidłowości, Strony dopuszczają aby Protokół Odbioru przedmiotu Umowy został podpisany przez Zamawiającego, a Wykonawca dokona jego akceptacji drogą mailową, za pośrednictwem adresu e-mail wskazanego w § 3 ust. 1 pkt 2) Umowy.</w:t>
      </w:r>
    </w:p>
    <w:p w:rsidR="003558B2" w:rsidRPr="00396C67" w:rsidRDefault="003558B2" w:rsidP="005F0958">
      <w:pPr>
        <w:numPr>
          <w:ilvl w:val="0"/>
          <w:numId w:val="15"/>
        </w:numPr>
        <w:shd w:val="clear" w:color="auto" w:fill="FFFFFF"/>
        <w:tabs>
          <w:tab w:val="left" w:pos="360"/>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W przypadku stwierdzenia przez Zamawiającego w Protokole Odbioru, o którym mowa w ust. 10, jakichkolwiek nieprawidłowości, w tym w szczególności stwierdzenia nieprawidłowego lub niezgodnego z OPZ działania Oprogramowania, Wykonawca zobowiązany na swój koszt do usunięcia nieprawidłowości lub dostosowania Przedmiotu Umowy do warunków wynikających z Umowy w terminie 5 dni od dnia stwierdzenia uchybienia. Uzupełnienie ilościowe Oprogramowania lub usunięcie innych w/w wad lub nieprawidłowości nie zwalnia Wykonawcy z obowiązku zapłaty kary umownej za zwłokę w wykonaniu Przedmiotu Umowy, o której mowa w § 9 ust. 2 pkt 1) Umowy. Wykonawca zobowiązany</w:t>
      </w:r>
      <w:r w:rsidR="002337C9" w:rsidRPr="00396C67">
        <w:rPr>
          <w:rFonts w:ascii="Calibri Light" w:hAnsi="Calibri Light"/>
          <w:sz w:val="22"/>
          <w:szCs w:val="22"/>
        </w:rPr>
        <w:t xml:space="preserve"> </w:t>
      </w:r>
      <w:r w:rsidRPr="00396C67">
        <w:rPr>
          <w:rFonts w:ascii="Calibri Light" w:hAnsi="Calibri Light"/>
          <w:sz w:val="22"/>
          <w:szCs w:val="22"/>
        </w:rPr>
        <w:t>jest</w:t>
      </w:r>
      <w:r w:rsidR="002337C9" w:rsidRPr="00396C67">
        <w:rPr>
          <w:rFonts w:ascii="Calibri Light" w:hAnsi="Calibri Light"/>
          <w:sz w:val="22"/>
          <w:szCs w:val="22"/>
        </w:rPr>
        <w:t xml:space="preserve"> </w:t>
      </w:r>
      <w:r w:rsidRPr="00396C67">
        <w:rPr>
          <w:rFonts w:ascii="Calibri Light" w:hAnsi="Calibri Light"/>
          <w:sz w:val="22"/>
          <w:szCs w:val="22"/>
        </w:rPr>
        <w:t>zapewnić</w:t>
      </w:r>
      <w:r w:rsidR="002337C9" w:rsidRPr="00396C67">
        <w:rPr>
          <w:rFonts w:ascii="Calibri Light" w:hAnsi="Calibri Light"/>
          <w:sz w:val="22"/>
          <w:szCs w:val="22"/>
        </w:rPr>
        <w:t xml:space="preserve"> </w:t>
      </w:r>
      <w:r w:rsidRPr="00396C67">
        <w:rPr>
          <w:rFonts w:ascii="Calibri Light" w:hAnsi="Calibri Light"/>
          <w:sz w:val="22"/>
          <w:szCs w:val="22"/>
        </w:rPr>
        <w:t>Zamawiającemu</w:t>
      </w:r>
      <w:r w:rsidR="002337C9" w:rsidRPr="00396C67">
        <w:rPr>
          <w:rFonts w:ascii="Calibri Light" w:hAnsi="Calibri Light"/>
          <w:sz w:val="22"/>
          <w:szCs w:val="22"/>
        </w:rPr>
        <w:t xml:space="preserve"> </w:t>
      </w:r>
      <w:r w:rsidRPr="00396C67">
        <w:rPr>
          <w:rFonts w:ascii="Calibri Light" w:hAnsi="Calibri Light"/>
          <w:sz w:val="22"/>
          <w:szCs w:val="22"/>
        </w:rPr>
        <w:t>niezbędne</w:t>
      </w:r>
      <w:r w:rsidR="002337C9" w:rsidRPr="00396C67">
        <w:rPr>
          <w:rFonts w:ascii="Calibri Light" w:hAnsi="Calibri Light"/>
          <w:sz w:val="22"/>
          <w:szCs w:val="22"/>
        </w:rPr>
        <w:t xml:space="preserve"> </w:t>
      </w:r>
      <w:r w:rsidRPr="00396C67">
        <w:rPr>
          <w:rFonts w:ascii="Calibri Light" w:hAnsi="Calibri Light"/>
          <w:sz w:val="22"/>
          <w:szCs w:val="22"/>
        </w:rPr>
        <w:t>wsparcie</w:t>
      </w:r>
      <w:r w:rsidR="002337C9" w:rsidRPr="00396C67">
        <w:rPr>
          <w:rFonts w:ascii="Calibri Light" w:hAnsi="Calibri Light"/>
          <w:sz w:val="22"/>
          <w:szCs w:val="22"/>
        </w:rPr>
        <w:t xml:space="preserve"> </w:t>
      </w:r>
      <w:r w:rsidRPr="00396C67">
        <w:rPr>
          <w:rFonts w:ascii="Calibri Light" w:hAnsi="Calibri Light"/>
          <w:sz w:val="22"/>
          <w:szCs w:val="22"/>
        </w:rPr>
        <w:t>w</w:t>
      </w:r>
      <w:r w:rsidR="002337C9" w:rsidRPr="00396C67">
        <w:rPr>
          <w:rFonts w:ascii="Calibri Light" w:hAnsi="Calibri Light"/>
          <w:sz w:val="22"/>
          <w:szCs w:val="22"/>
        </w:rPr>
        <w:t xml:space="preserve"> </w:t>
      </w:r>
      <w:r w:rsidRPr="00396C67">
        <w:rPr>
          <w:rFonts w:ascii="Calibri Light" w:hAnsi="Calibri Light"/>
          <w:sz w:val="22"/>
          <w:szCs w:val="22"/>
        </w:rPr>
        <w:t>zakresie</w:t>
      </w:r>
      <w:r w:rsidR="002337C9" w:rsidRPr="00396C67">
        <w:rPr>
          <w:rFonts w:ascii="Calibri Light" w:hAnsi="Calibri Light"/>
          <w:sz w:val="22"/>
          <w:szCs w:val="22"/>
        </w:rPr>
        <w:t xml:space="preserve"> </w:t>
      </w:r>
      <w:r w:rsidRPr="00396C67">
        <w:rPr>
          <w:rFonts w:ascii="Calibri Light" w:hAnsi="Calibri Light"/>
          <w:sz w:val="22"/>
          <w:szCs w:val="22"/>
        </w:rPr>
        <w:t>umożliwiającym weryfikację zgodności dostarczonego Przedmiotu Umowy z OPZ. Podpisanie Protokołu Odbioru następuje pod warunkiem stwierdzenia przez Strony wykonania Umowy bez zastrzeżeń.</w:t>
      </w:r>
    </w:p>
    <w:p w:rsidR="002337C9" w:rsidRPr="00396C67" w:rsidRDefault="002337C9" w:rsidP="003558B2">
      <w:pPr>
        <w:shd w:val="clear" w:color="auto" w:fill="FFFFFF"/>
        <w:jc w:val="center"/>
        <w:rPr>
          <w:rFonts w:ascii="Calibri Light" w:hAnsi="Calibri Light"/>
          <w:b/>
          <w:bCs/>
          <w:sz w:val="22"/>
          <w:szCs w:val="22"/>
        </w:rPr>
      </w:pP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 5.</w:t>
      </w: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WYNAGRODZENIE I SPOSÓB PŁATNOŚCI</w:t>
      </w:r>
    </w:p>
    <w:p w:rsidR="003558B2" w:rsidRPr="00396C67" w:rsidRDefault="003558B2" w:rsidP="005F0958">
      <w:pPr>
        <w:numPr>
          <w:ilvl w:val="0"/>
          <w:numId w:val="16"/>
        </w:numPr>
        <w:shd w:val="clear" w:color="auto" w:fill="FFFFFF"/>
        <w:tabs>
          <w:tab w:val="left" w:pos="437"/>
          <w:tab w:val="left" w:pos="7325"/>
        </w:tabs>
        <w:autoSpaceDE w:val="0"/>
        <w:autoSpaceDN w:val="0"/>
        <w:adjustRightInd w:val="0"/>
        <w:ind w:left="437" w:hanging="360"/>
        <w:jc w:val="both"/>
        <w:rPr>
          <w:rFonts w:ascii="Calibri Light" w:hAnsi="Calibri Light"/>
          <w:sz w:val="22"/>
          <w:szCs w:val="22"/>
        </w:rPr>
      </w:pPr>
      <w:r w:rsidRPr="00396C67">
        <w:rPr>
          <w:rFonts w:ascii="Calibri Light" w:hAnsi="Calibri Light"/>
          <w:sz w:val="22"/>
          <w:szCs w:val="22"/>
        </w:rPr>
        <w:t xml:space="preserve">Za wykonanie przedmiotu Umowy Wykonawcy przysługuje wynagrodzenie umowne, zgodne z ofertą Wykonawcy, płatne jednorazowo w kwocie netto ……………………zł, powiększone o kwotę podatku VAT tj. ……………. </w:t>
      </w:r>
      <w:r w:rsidR="002337C9" w:rsidRPr="00396C67">
        <w:rPr>
          <w:rFonts w:ascii="Calibri Light" w:hAnsi="Calibri Light"/>
          <w:b/>
          <w:bCs/>
          <w:sz w:val="22"/>
          <w:szCs w:val="22"/>
        </w:rPr>
        <w:t>Z</w:t>
      </w:r>
      <w:r w:rsidRPr="00396C67">
        <w:rPr>
          <w:rFonts w:ascii="Calibri Light" w:hAnsi="Calibri Light"/>
          <w:b/>
          <w:bCs/>
          <w:sz w:val="22"/>
          <w:szCs w:val="22"/>
        </w:rPr>
        <w:t>ł</w:t>
      </w:r>
      <w:r w:rsidR="002337C9" w:rsidRPr="00396C67">
        <w:rPr>
          <w:rFonts w:ascii="Calibri Light" w:hAnsi="Calibri Light"/>
          <w:b/>
          <w:bCs/>
          <w:sz w:val="22"/>
          <w:szCs w:val="22"/>
        </w:rPr>
        <w:t xml:space="preserve"> </w:t>
      </w:r>
      <w:r w:rsidRPr="00396C67">
        <w:rPr>
          <w:rFonts w:ascii="Calibri Light" w:hAnsi="Calibri Light"/>
          <w:b/>
          <w:bCs/>
          <w:sz w:val="22"/>
          <w:szCs w:val="22"/>
        </w:rPr>
        <w:t xml:space="preserve">brutto (słownie: </w:t>
      </w:r>
      <w:r w:rsidRPr="00396C67">
        <w:rPr>
          <w:rFonts w:ascii="Calibri Light" w:hAnsi="Calibri Light"/>
          <w:sz w:val="22"/>
          <w:szCs w:val="22"/>
        </w:rPr>
        <w:t>………………………………………………………….</w:t>
      </w:r>
      <w:r w:rsidR="002337C9" w:rsidRPr="00396C67">
        <w:rPr>
          <w:rFonts w:ascii="Calibri Light" w:hAnsi="Calibri Light"/>
          <w:sz w:val="22"/>
          <w:szCs w:val="22"/>
        </w:rPr>
        <w:t xml:space="preserve"> </w:t>
      </w:r>
      <w:r w:rsidRPr="00396C67">
        <w:rPr>
          <w:rFonts w:ascii="Calibri Light" w:hAnsi="Calibri Light"/>
          <w:sz w:val="22"/>
          <w:szCs w:val="22"/>
        </w:rPr>
        <w:t>……</w:t>
      </w:r>
      <w:r w:rsidRPr="00396C67">
        <w:rPr>
          <w:rFonts w:ascii="Calibri Light" w:hAnsi="Calibri Light"/>
          <w:b/>
          <w:bCs/>
          <w:sz w:val="22"/>
          <w:szCs w:val="22"/>
        </w:rPr>
        <w:t>/100).</w:t>
      </w:r>
    </w:p>
    <w:p w:rsidR="003558B2" w:rsidRPr="00396C67" w:rsidRDefault="003558B2" w:rsidP="005F0958">
      <w:pPr>
        <w:numPr>
          <w:ilvl w:val="0"/>
          <w:numId w:val="16"/>
        </w:numPr>
        <w:shd w:val="clear" w:color="auto" w:fill="FFFFFF"/>
        <w:tabs>
          <w:tab w:val="left" w:pos="437"/>
        </w:tabs>
        <w:autoSpaceDE w:val="0"/>
        <w:autoSpaceDN w:val="0"/>
        <w:adjustRightInd w:val="0"/>
        <w:ind w:left="437" w:hanging="360"/>
        <w:jc w:val="both"/>
        <w:rPr>
          <w:rFonts w:ascii="Calibri Light" w:hAnsi="Calibri Light"/>
          <w:sz w:val="22"/>
          <w:szCs w:val="22"/>
        </w:rPr>
      </w:pPr>
      <w:r w:rsidRPr="00396C67">
        <w:rPr>
          <w:rFonts w:ascii="Calibri Light" w:hAnsi="Calibri Light"/>
          <w:sz w:val="22"/>
          <w:szCs w:val="22"/>
        </w:rPr>
        <w:t>Wynagrodzenie, o którym mowa w ust. 1 obejmuje wszystkie niezbędne koszty i opłaty, jakie poniesie Wykonawca w związku z należytą realizacją przedmiotu Umowy.</w:t>
      </w:r>
    </w:p>
    <w:p w:rsidR="003558B2" w:rsidRPr="00396C67" w:rsidRDefault="003558B2" w:rsidP="005F0958">
      <w:pPr>
        <w:numPr>
          <w:ilvl w:val="0"/>
          <w:numId w:val="16"/>
        </w:numPr>
        <w:shd w:val="clear" w:color="auto" w:fill="FFFFFF"/>
        <w:tabs>
          <w:tab w:val="left" w:pos="437"/>
        </w:tabs>
        <w:autoSpaceDE w:val="0"/>
        <w:autoSpaceDN w:val="0"/>
        <w:adjustRightInd w:val="0"/>
        <w:ind w:left="437" w:hanging="360"/>
        <w:jc w:val="both"/>
        <w:rPr>
          <w:rFonts w:ascii="Calibri Light" w:hAnsi="Calibri Light"/>
          <w:sz w:val="22"/>
          <w:szCs w:val="22"/>
        </w:rPr>
      </w:pPr>
      <w:r w:rsidRPr="00396C67">
        <w:rPr>
          <w:rFonts w:ascii="Calibri Light" w:hAnsi="Calibri Light"/>
          <w:sz w:val="22"/>
          <w:szCs w:val="22"/>
        </w:rPr>
        <w:t>Podstawę do wystawienia faktury stanowi końcowy Protokół Odbioru przedmiotu Umowy podpisany bez uwag.</w:t>
      </w:r>
    </w:p>
    <w:p w:rsidR="003558B2" w:rsidRPr="00396C67" w:rsidRDefault="003558B2" w:rsidP="005F0958">
      <w:pPr>
        <w:numPr>
          <w:ilvl w:val="0"/>
          <w:numId w:val="16"/>
        </w:numPr>
        <w:shd w:val="clear" w:color="auto" w:fill="FFFFFF"/>
        <w:tabs>
          <w:tab w:val="left" w:pos="437"/>
        </w:tabs>
        <w:autoSpaceDE w:val="0"/>
        <w:autoSpaceDN w:val="0"/>
        <w:adjustRightInd w:val="0"/>
        <w:ind w:left="437" w:hanging="360"/>
        <w:jc w:val="both"/>
        <w:rPr>
          <w:rFonts w:ascii="Calibri Light" w:hAnsi="Calibri Light"/>
          <w:sz w:val="22"/>
          <w:szCs w:val="22"/>
        </w:rPr>
      </w:pPr>
      <w:r w:rsidRPr="00396C67">
        <w:rPr>
          <w:rFonts w:ascii="Calibri Light" w:hAnsi="Calibri Light"/>
          <w:sz w:val="22"/>
          <w:szCs w:val="22"/>
        </w:rPr>
        <w:t>Należności wynikające z faktury Zamawiający zapłaci przelewem na konto Wykonawcy wskazane w złożonej fakturze.</w:t>
      </w:r>
    </w:p>
    <w:p w:rsidR="003558B2" w:rsidRPr="00396C67" w:rsidRDefault="003558B2" w:rsidP="005F0958">
      <w:pPr>
        <w:numPr>
          <w:ilvl w:val="0"/>
          <w:numId w:val="16"/>
        </w:numPr>
        <w:shd w:val="clear" w:color="auto" w:fill="FFFFFF"/>
        <w:tabs>
          <w:tab w:val="left" w:pos="437"/>
        </w:tabs>
        <w:autoSpaceDE w:val="0"/>
        <w:autoSpaceDN w:val="0"/>
        <w:adjustRightInd w:val="0"/>
        <w:ind w:left="437" w:hanging="360"/>
        <w:jc w:val="both"/>
        <w:rPr>
          <w:rFonts w:ascii="Calibri Light" w:hAnsi="Calibri Light"/>
          <w:sz w:val="22"/>
          <w:szCs w:val="22"/>
        </w:rPr>
      </w:pPr>
      <w:r w:rsidRPr="00396C67">
        <w:rPr>
          <w:rFonts w:ascii="Calibri Light" w:hAnsi="Calibri Light"/>
          <w:sz w:val="22"/>
          <w:szCs w:val="22"/>
        </w:rPr>
        <w:t xml:space="preserve">Prawidłowo wystawiona faktura będzie realizowana w ciągu </w:t>
      </w:r>
      <w:r w:rsidRPr="00396C67">
        <w:rPr>
          <w:rFonts w:ascii="Calibri Light" w:hAnsi="Calibri Light"/>
          <w:b/>
          <w:bCs/>
          <w:sz w:val="22"/>
          <w:szCs w:val="22"/>
        </w:rPr>
        <w:t xml:space="preserve">….. dni </w:t>
      </w:r>
      <w:r w:rsidRPr="00396C67">
        <w:rPr>
          <w:rFonts w:ascii="Calibri Light" w:hAnsi="Calibri Light"/>
          <w:sz w:val="22"/>
          <w:szCs w:val="22"/>
        </w:rPr>
        <w:t>od daty jej doręczenia.</w:t>
      </w:r>
    </w:p>
    <w:p w:rsidR="003558B2" w:rsidRPr="00396C67" w:rsidRDefault="003558B2" w:rsidP="005F0958">
      <w:pPr>
        <w:numPr>
          <w:ilvl w:val="0"/>
          <w:numId w:val="16"/>
        </w:numPr>
        <w:shd w:val="clear" w:color="auto" w:fill="FFFFFF"/>
        <w:tabs>
          <w:tab w:val="left" w:pos="437"/>
        </w:tabs>
        <w:autoSpaceDE w:val="0"/>
        <w:autoSpaceDN w:val="0"/>
        <w:adjustRightInd w:val="0"/>
        <w:ind w:left="437" w:hanging="360"/>
        <w:jc w:val="both"/>
        <w:rPr>
          <w:rFonts w:ascii="Calibri Light" w:hAnsi="Calibri Light"/>
          <w:sz w:val="22"/>
          <w:szCs w:val="22"/>
        </w:rPr>
      </w:pPr>
      <w:r w:rsidRPr="00396C67">
        <w:rPr>
          <w:rFonts w:ascii="Calibri Light" w:hAnsi="Calibri Light"/>
          <w:sz w:val="22"/>
          <w:szCs w:val="22"/>
        </w:rPr>
        <w:t>W przypadku, gdy część przedmiotu Umowy jest realizowana przez podwykonawcę, Wykonawca zobowiązany jest:</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17"/>
        </w:numPr>
        <w:shd w:val="clear" w:color="auto" w:fill="FFFFFF"/>
        <w:tabs>
          <w:tab w:val="left" w:pos="787"/>
        </w:tabs>
        <w:autoSpaceDE w:val="0"/>
        <w:autoSpaceDN w:val="0"/>
        <w:adjustRightInd w:val="0"/>
        <w:ind w:left="787" w:hanging="360"/>
        <w:rPr>
          <w:rFonts w:ascii="Calibri Light" w:hAnsi="Calibri Light"/>
          <w:sz w:val="22"/>
          <w:szCs w:val="22"/>
        </w:rPr>
      </w:pPr>
      <w:r w:rsidRPr="00396C67">
        <w:rPr>
          <w:rFonts w:ascii="Calibri Light" w:hAnsi="Calibri Light"/>
          <w:sz w:val="22"/>
          <w:szCs w:val="22"/>
        </w:rPr>
        <w:t>do</w:t>
      </w:r>
      <w:r w:rsidR="002337C9" w:rsidRPr="00396C67">
        <w:rPr>
          <w:rFonts w:ascii="Calibri Light" w:hAnsi="Calibri Light"/>
          <w:sz w:val="22"/>
          <w:szCs w:val="22"/>
        </w:rPr>
        <w:t xml:space="preserve"> </w:t>
      </w:r>
      <w:r w:rsidRPr="00396C67">
        <w:rPr>
          <w:rFonts w:ascii="Calibri Light" w:hAnsi="Calibri Light"/>
          <w:sz w:val="22"/>
          <w:szCs w:val="22"/>
        </w:rPr>
        <w:t>dokonania</w:t>
      </w:r>
      <w:r w:rsidR="002337C9" w:rsidRPr="00396C67">
        <w:rPr>
          <w:rFonts w:ascii="Calibri Light" w:hAnsi="Calibri Light"/>
          <w:sz w:val="22"/>
          <w:szCs w:val="22"/>
        </w:rPr>
        <w:t xml:space="preserve"> </w:t>
      </w:r>
      <w:r w:rsidRPr="00396C67">
        <w:rPr>
          <w:rFonts w:ascii="Calibri Light" w:hAnsi="Calibri Light"/>
          <w:sz w:val="22"/>
          <w:szCs w:val="22"/>
        </w:rPr>
        <w:t>we</w:t>
      </w:r>
      <w:r w:rsidR="002337C9" w:rsidRPr="00396C67">
        <w:rPr>
          <w:rFonts w:ascii="Calibri Light" w:hAnsi="Calibri Light"/>
          <w:sz w:val="22"/>
          <w:szCs w:val="22"/>
        </w:rPr>
        <w:t xml:space="preserve"> </w:t>
      </w:r>
      <w:r w:rsidRPr="00396C67">
        <w:rPr>
          <w:rFonts w:ascii="Calibri Light" w:hAnsi="Calibri Light"/>
          <w:sz w:val="22"/>
          <w:szCs w:val="22"/>
        </w:rPr>
        <w:t>własnym</w:t>
      </w:r>
      <w:r w:rsidR="002337C9" w:rsidRPr="00396C67">
        <w:rPr>
          <w:rFonts w:ascii="Calibri Light" w:hAnsi="Calibri Light"/>
          <w:sz w:val="22"/>
          <w:szCs w:val="22"/>
        </w:rPr>
        <w:t xml:space="preserve"> </w:t>
      </w:r>
      <w:r w:rsidRPr="00396C67">
        <w:rPr>
          <w:rFonts w:ascii="Calibri Light" w:hAnsi="Calibri Light"/>
          <w:sz w:val="22"/>
          <w:szCs w:val="22"/>
        </w:rPr>
        <w:t>zakresie</w:t>
      </w:r>
      <w:r w:rsidR="002337C9" w:rsidRPr="00396C67">
        <w:rPr>
          <w:rFonts w:ascii="Calibri Light" w:hAnsi="Calibri Light"/>
          <w:sz w:val="22"/>
          <w:szCs w:val="22"/>
        </w:rPr>
        <w:t xml:space="preserve"> </w:t>
      </w:r>
      <w:r w:rsidRPr="00396C67">
        <w:rPr>
          <w:rFonts w:ascii="Calibri Light" w:hAnsi="Calibri Light"/>
          <w:sz w:val="22"/>
          <w:szCs w:val="22"/>
        </w:rPr>
        <w:t>wypłaty</w:t>
      </w:r>
      <w:r w:rsidR="002337C9" w:rsidRPr="00396C67">
        <w:rPr>
          <w:rFonts w:ascii="Calibri Light" w:hAnsi="Calibri Light"/>
          <w:sz w:val="22"/>
          <w:szCs w:val="22"/>
        </w:rPr>
        <w:t xml:space="preserve"> </w:t>
      </w:r>
      <w:r w:rsidRPr="00396C67">
        <w:rPr>
          <w:rFonts w:ascii="Calibri Light" w:hAnsi="Calibri Light"/>
          <w:sz w:val="22"/>
          <w:szCs w:val="22"/>
        </w:rPr>
        <w:t>wynagrodzenia</w:t>
      </w:r>
      <w:r w:rsidR="002337C9" w:rsidRPr="00396C67">
        <w:rPr>
          <w:rFonts w:ascii="Calibri Light" w:hAnsi="Calibri Light"/>
          <w:sz w:val="22"/>
          <w:szCs w:val="22"/>
        </w:rPr>
        <w:t xml:space="preserve"> </w:t>
      </w:r>
      <w:r w:rsidRPr="00396C67">
        <w:rPr>
          <w:rFonts w:ascii="Calibri Light" w:hAnsi="Calibri Light"/>
          <w:sz w:val="22"/>
          <w:szCs w:val="22"/>
        </w:rPr>
        <w:t>należnego podwykonawcy;</w:t>
      </w:r>
    </w:p>
    <w:p w:rsidR="003558B2" w:rsidRPr="00396C67" w:rsidRDefault="003558B2" w:rsidP="005F0958">
      <w:pPr>
        <w:numPr>
          <w:ilvl w:val="0"/>
          <w:numId w:val="17"/>
        </w:numPr>
        <w:shd w:val="clear" w:color="auto" w:fill="FFFFFF"/>
        <w:tabs>
          <w:tab w:val="left" w:pos="787"/>
        </w:tabs>
        <w:autoSpaceDE w:val="0"/>
        <w:autoSpaceDN w:val="0"/>
        <w:adjustRightInd w:val="0"/>
        <w:ind w:left="787" w:hanging="360"/>
        <w:rPr>
          <w:rFonts w:ascii="Calibri Light" w:hAnsi="Calibri Light"/>
          <w:sz w:val="22"/>
          <w:szCs w:val="22"/>
        </w:rPr>
      </w:pPr>
      <w:r w:rsidRPr="00396C67">
        <w:rPr>
          <w:rFonts w:ascii="Calibri Light" w:hAnsi="Calibri Light"/>
          <w:sz w:val="22"/>
          <w:szCs w:val="22"/>
        </w:rPr>
        <w:t>dołączyć do faktury, o której mowa w ust. 3, pod rygorem wstrzymania wypłaty przez Zamawiającego:</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18"/>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oświadczenia podwykonawców, potwierdzające, że wszelkie płatności ze strony Wykonawcy na ich rzecz zostały dokonane i że nie zgłaszają oni żadnych roszczeń o zapłatę wobec Wykonawcy ani wobec Zamawiającego;</w:t>
      </w:r>
    </w:p>
    <w:p w:rsidR="003558B2" w:rsidRPr="00396C67" w:rsidRDefault="003558B2" w:rsidP="005F0958">
      <w:pPr>
        <w:numPr>
          <w:ilvl w:val="0"/>
          <w:numId w:val="18"/>
        </w:numPr>
        <w:shd w:val="clear" w:color="auto" w:fill="FFFFFF"/>
        <w:tabs>
          <w:tab w:val="left" w:pos="1070"/>
        </w:tabs>
        <w:autoSpaceDE w:val="0"/>
        <w:autoSpaceDN w:val="0"/>
        <w:adjustRightInd w:val="0"/>
        <w:ind w:left="787"/>
        <w:rPr>
          <w:rFonts w:ascii="Calibri Light" w:hAnsi="Calibri Light"/>
          <w:sz w:val="22"/>
          <w:szCs w:val="22"/>
        </w:rPr>
      </w:pPr>
      <w:r w:rsidRPr="00396C67">
        <w:rPr>
          <w:rFonts w:ascii="Calibri Light" w:hAnsi="Calibri Light"/>
          <w:sz w:val="22"/>
          <w:szCs w:val="22"/>
        </w:rPr>
        <w:t>dokumentów , o których mowa w §10 ust. 3.</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19"/>
        </w:numPr>
        <w:shd w:val="clear" w:color="auto" w:fill="FFFFFF"/>
        <w:tabs>
          <w:tab w:val="left" w:pos="360"/>
        </w:tabs>
        <w:autoSpaceDE w:val="0"/>
        <w:autoSpaceDN w:val="0"/>
        <w:adjustRightInd w:val="0"/>
        <w:ind w:left="360" w:hanging="283"/>
        <w:jc w:val="both"/>
        <w:rPr>
          <w:rFonts w:ascii="Calibri Light" w:hAnsi="Calibri Light"/>
          <w:sz w:val="22"/>
          <w:szCs w:val="22"/>
        </w:rPr>
      </w:pPr>
      <w:r w:rsidRPr="00396C67">
        <w:rPr>
          <w:rFonts w:ascii="Calibri Light" w:hAnsi="Calibri Light"/>
          <w:sz w:val="22"/>
          <w:szCs w:val="22"/>
        </w:rPr>
        <w:t>Strony</w:t>
      </w:r>
      <w:r w:rsidR="002337C9" w:rsidRPr="00396C67">
        <w:rPr>
          <w:rFonts w:ascii="Calibri Light" w:hAnsi="Calibri Light"/>
          <w:sz w:val="22"/>
          <w:szCs w:val="22"/>
        </w:rPr>
        <w:t xml:space="preserve"> </w:t>
      </w:r>
      <w:r w:rsidRPr="00396C67">
        <w:rPr>
          <w:rFonts w:ascii="Calibri Light" w:hAnsi="Calibri Light"/>
          <w:sz w:val="22"/>
          <w:szCs w:val="22"/>
        </w:rPr>
        <w:t>postanawiają,</w:t>
      </w:r>
      <w:r w:rsidR="002337C9" w:rsidRPr="00396C67">
        <w:rPr>
          <w:rFonts w:ascii="Calibri Light" w:hAnsi="Calibri Light"/>
          <w:sz w:val="22"/>
          <w:szCs w:val="22"/>
        </w:rPr>
        <w:t xml:space="preserve"> </w:t>
      </w:r>
      <w:r w:rsidRPr="00396C67">
        <w:rPr>
          <w:rFonts w:ascii="Calibri Light" w:hAnsi="Calibri Light"/>
          <w:sz w:val="22"/>
          <w:szCs w:val="22"/>
        </w:rPr>
        <w:t>iż</w:t>
      </w:r>
      <w:r w:rsidR="002337C9" w:rsidRPr="00396C67">
        <w:rPr>
          <w:rFonts w:ascii="Calibri Light" w:hAnsi="Calibri Light"/>
          <w:sz w:val="22"/>
          <w:szCs w:val="22"/>
        </w:rPr>
        <w:t xml:space="preserve"> </w:t>
      </w:r>
      <w:r w:rsidRPr="00396C67">
        <w:rPr>
          <w:rFonts w:ascii="Calibri Light" w:hAnsi="Calibri Light"/>
          <w:sz w:val="22"/>
          <w:szCs w:val="22"/>
        </w:rPr>
        <w:t>zapłata</w:t>
      </w:r>
      <w:r w:rsidR="002337C9" w:rsidRPr="00396C67">
        <w:rPr>
          <w:rFonts w:ascii="Calibri Light" w:hAnsi="Calibri Light"/>
          <w:sz w:val="22"/>
          <w:szCs w:val="22"/>
        </w:rPr>
        <w:t xml:space="preserve"> </w:t>
      </w:r>
      <w:r w:rsidRPr="00396C67">
        <w:rPr>
          <w:rFonts w:ascii="Calibri Light" w:hAnsi="Calibri Light"/>
          <w:sz w:val="22"/>
          <w:szCs w:val="22"/>
        </w:rPr>
        <w:t>następuje</w:t>
      </w:r>
      <w:r w:rsidR="002337C9" w:rsidRPr="00396C67">
        <w:rPr>
          <w:rFonts w:ascii="Calibri Light" w:hAnsi="Calibri Light"/>
          <w:sz w:val="22"/>
          <w:szCs w:val="22"/>
        </w:rPr>
        <w:t xml:space="preserve"> </w:t>
      </w:r>
      <w:r w:rsidRPr="00396C67">
        <w:rPr>
          <w:rFonts w:ascii="Calibri Light" w:hAnsi="Calibri Light"/>
          <w:sz w:val="22"/>
          <w:szCs w:val="22"/>
        </w:rPr>
        <w:t>w</w:t>
      </w:r>
      <w:r w:rsidR="002337C9" w:rsidRPr="00396C67">
        <w:rPr>
          <w:rFonts w:ascii="Calibri Light" w:hAnsi="Calibri Light"/>
          <w:sz w:val="22"/>
          <w:szCs w:val="22"/>
        </w:rPr>
        <w:t xml:space="preserve"> </w:t>
      </w:r>
      <w:r w:rsidRPr="00396C67">
        <w:rPr>
          <w:rFonts w:ascii="Calibri Light" w:hAnsi="Calibri Light"/>
          <w:sz w:val="22"/>
          <w:szCs w:val="22"/>
        </w:rPr>
        <w:t>dniu</w:t>
      </w:r>
      <w:r w:rsidR="002337C9" w:rsidRPr="00396C67">
        <w:rPr>
          <w:rFonts w:ascii="Calibri Light" w:hAnsi="Calibri Light"/>
          <w:sz w:val="22"/>
          <w:szCs w:val="22"/>
        </w:rPr>
        <w:t xml:space="preserve"> </w:t>
      </w:r>
      <w:r w:rsidRPr="00396C67">
        <w:rPr>
          <w:rFonts w:ascii="Calibri Light" w:hAnsi="Calibri Light"/>
          <w:sz w:val="22"/>
          <w:szCs w:val="22"/>
        </w:rPr>
        <w:t>obciążenia</w:t>
      </w:r>
      <w:r w:rsidR="002337C9" w:rsidRPr="00396C67">
        <w:rPr>
          <w:rFonts w:ascii="Calibri Light" w:hAnsi="Calibri Light"/>
          <w:sz w:val="22"/>
          <w:szCs w:val="22"/>
        </w:rPr>
        <w:t xml:space="preserve"> </w:t>
      </w:r>
      <w:r w:rsidRPr="00396C67">
        <w:rPr>
          <w:rFonts w:ascii="Calibri Light" w:hAnsi="Calibri Light"/>
          <w:sz w:val="22"/>
          <w:szCs w:val="22"/>
        </w:rPr>
        <w:t>rachunku</w:t>
      </w:r>
      <w:r w:rsidR="002337C9" w:rsidRPr="00396C67">
        <w:rPr>
          <w:rFonts w:ascii="Calibri Light" w:hAnsi="Calibri Light"/>
          <w:sz w:val="22"/>
          <w:szCs w:val="22"/>
        </w:rPr>
        <w:t xml:space="preserve"> </w:t>
      </w:r>
      <w:r w:rsidRPr="00396C67">
        <w:rPr>
          <w:rFonts w:ascii="Calibri Light" w:hAnsi="Calibri Light"/>
          <w:sz w:val="22"/>
          <w:szCs w:val="22"/>
        </w:rPr>
        <w:t>bankowego Zamawiającego.</w:t>
      </w:r>
    </w:p>
    <w:p w:rsidR="003558B2" w:rsidRPr="00396C67" w:rsidRDefault="003558B2" w:rsidP="005F0958">
      <w:pPr>
        <w:numPr>
          <w:ilvl w:val="0"/>
          <w:numId w:val="19"/>
        </w:numPr>
        <w:shd w:val="clear" w:color="auto" w:fill="FFFFFF"/>
        <w:tabs>
          <w:tab w:val="left" w:pos="360"/>
        </w:tabs>
        <w:autoSpaceDE w:val="0"/>
        <w:autoSpaceDN w:val="0"/>
        <w:adjustRightInd w:val="0"/>
        <w:ind w:left="360" w:hanging="283"/>
        <w:jc w:val="both"/>
        <w:rPr>
          <w:rFonts w:ascii="Calibri Light" w:hAnsi="Calibri Light"/>
          <w:sz w:val="22"/>
          <w:szCs w:val="22"/>
        </w:rPr>
      </w:pPr>
      <w:r w:rsidRPr="00396C67">
        <w:rPr>
          <w:rFonts w:ascii="Calibri Light" w:hAnsi="Calibri Light"/>
          <w:sz w:val="22"/>
          <w:szCs w:val="22"/>
        </w:rPr>
        <w:t>W</w:t>
      </w:r>
      <w:r w:rsidR="002337C9" w:rsidRPr="00396C67">
        <w:rPr>
          <w:rFonts w:ascii="Calibri Light" w:hAnsi="Calibri Light"/>
          <w:sz w:val="22"/>
          <w:szCs w:val="22"/>
        </w:rPr>
        <w:t xml:space="preserve"> </w:t>
      </w:r>
      <w:r w:rsidRPr="00396C67">
        <w:rPr>
          <w:rFonts w:ascii="Calibri Light" w:hAnsi="Calibri Light"/>
          <w:sz w:val="22"/>
          <w:szCs w:val="22"/>
        </w:rPr>
        <w:t>przypadku</w:t>
      </w:r>
      <w:r w:rsidR="002337C9" w:rsidRPr="00396C67">
        <w:rPr>
          <w:rFonts w:ascii="Calibri Light" w:hAnsi="Calibri Light"/>
          <w:sz w:val="22"/>
          <w:szCs w:val="22"/>
        </w:rPr>
        <w:t xml:space="preserve"> </w:t>
      </w:r>
      <w:r w:rsidRPr="00396C67">
        <w:rPr>
          <w:rFonts w:ascii="Calibri Light" w:hAnsi="Calibri Light"/>
          <w:sz w:val="22"/>
          <w:szCs w:val="22"/>
        </w:rPr>
        <w:t>nieterminowej</w:t>
      </w:r>
      <w:r w:rsidR="002337C9" w:rsidRPr="00396C67">
        <w:rPr>
          <w:rFonts w:ascii="Calibri Light" w:hAnsi="Calibri Light"/>
          <w:sz w:val="22"/>
          <w:szCs w:val="22"/>
        </w:rPr>
        <w:t xml:space="preserve"> </w:t>
      </w:r>
      <w:r w:rsidRPr="00396C67">
        <w:rPr>
          <w:rFonts w:ascii="Calibri Light" w:hAnsi="Calibri Light"/>
          <w:sz w:val="22"/>
          <w:szCs w:val="22"/>
        </w:rPr>
        <w:t>płatności</w:t>
      </w:r>
      <w:r w:rsidR="002337C9" w:rsidRPr="00396C67">
        <w:rPr>
          <w:rFonts w:ascii="Calibri Light" w:hAnsi="Calibri Light"/>
          <w:sz w:val="22"/>
          <w:szCs w:val="22"/>
        </w:rPr>
        <w:t xml:space="preserve"> </w:t>
      </w:r>
      <w:r w:rsidRPr="00396C67">
        <w:rPr>
          <w:rFonts w:ascii="Calibri Light" w:hAnsi="Calibri Light"/>
          <w:sz w:val="22"/>
          <w:szCs w:val="22"/>
        </w:rPr>
        <w:t>należności</w:t>
      </w:r>
      <w:r w:rsidR="002337C9" w:rsidRPr="00396C67">
        <w:rPr>
          <w:rFonts w:ascii="Calibri Light" w:hAnsi="Calibri Light"/>
          <w:sz w:val="22"/>
          <w:szCs w:val="22"/>
        </w:rPr>
        <w:t xml:space="preserve"> </w:t>
      </w:r>
      <w:r w:rsidRPr="00396C67">
        <w:rPr>
          <w:rFonts w:ascii="Calibri Light" w:hAnsi="Calibri Light"/>
          <w:sz w:val="22"/>
          <w:szCs w:val="22"/>
        </w:rPr>
        <w:t>Wykonawca</w:t>
      </w:r>
      <w:r w:rsidR="002337C9" w:rsidRPr="00396C67">
        <w:rPr>
          <w:rFonts w:ascii="Calibri Light" w:hAnsi="Calibri Light"/>
          <w:sz w:val="22"/>
          <w:szCs w:val="22"/>
        </w:rPr>
        <w:t xml:space="preserve"> </w:t>
      </w:r>
      <w:r w:rsidRPr="00396C67">
        <w:rPr>
          <w:rFonts w:ascii="Calibri Light" w:hAnsi="Calibri Light"/>
          <w:sz w:val="22"/>
          <w:szCs w:val="22"/>
        </w:rPr>
        <w:t>ma</w:t>
      </w:r>
      <w:r w:rsidR="002337C9" w:rsidRPr="00396C67">
        <w:rPr>
          <w:rFonts w:ascii="Calibri Light" w:hAnsi="Calibri Light"/>
          <w:sz w:val="22"/>
          <w:szCs w:val="22"/>
        </w:rPr>
        <w:t xml:space="preserve"> </w:t>
      </w:r>
      <w:r w:rsidRPr="00396C67">
        <w:rPr>
          <w:rFonts w:ascii="Calibri Light" w:hAnsi="Calibri Light"/>
          <w:sz w:val="22"/>
          <w:szCs w:val="22"/>
        </w:rPr>
        <w:t>prawo</w:t>
      </w:r>
      <w:r w:rsidR="002337C9" w:rsidRPr="00396C67">
        <w:rPr>
          <w:rFonts w:ascii="Calibri Light" w:hAnsi="Calibri Light"/>
          <w:sz w:val="22"/>
          <w:szCs w:val="22"/>
        </w:rPr>
        <w:t xml:space="preserve"> </w:t>
      </w:r>
      <w:r w:rsidRPr="00396C67">
        <w:rPr>
          <w:rFonts w:ascii="Calibri Light" w:hAnsi="Calibri Light"/>
          <w:sz w:val="22"/>
          <w:szCs w:val="22"/>
        </w:rPr>
        <w:t>naliczyć Zamawiającemu odsetki ustawowe za opóźnienie.</w:t>
      </w:r>
    </w:p>
    <w:p w:rsidR="002337C9" w:rsidRPr="00396C67" w:rsidRDefault="002337C9" w:rsidP="003558B2">
      <w:pPr>
        <w:shd w:val="clear" w:color="auto" w:fill="FFFFFF"/>
        <w:jc w:val="center"/>
        <w:rPr>
          <w:rFonts w:ascii="Calibri Light" w:hAnsi="Calibri Light"/>
          <w:b/>
          <w:bCs/>
          <w:sz w:val="22"/>
          <w:szCs w:val="22"/>
        </w:rPr>
      </w:pP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 6.</w:t>
      </w: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PRAWO DO SUBSKRYPCJI I WSPARCIE TECHNICZNE</w:t>
      </w:r>
    </w:p>
    <w:p w:rsidR="003558B2" w:rsidRPr="00396C67" w:rsidRDefault="003558B2" w:rsidP="005F0958">
      <w:pPr>
        <w:numPr>
          <w:ilvl w:val="0"/>
          <w:numId w:val="20"/>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Wykonawca zobowiązuje się do zapewnienia dla oferowanego Oprogramowania prawa do subskrypcji, na podstawie licencji, o której mowa w § 7 ust. 4 Umowy, świadczonego przez producenta Oprogramowania oraz wsparcia technicznego przez okres, o którym mowa w § 2 ust. 3 Umowy.</w:t>
      </w:r>
    </w:p>
    <w:p w:rsidR="003558B2" w:rsidRPr="00396C67" w:rsidRDefault="003558B2" w:rsidP="005F0958">
      <w:pPr>
        <w:numPr>
          <w:ilvl w:val="0"/>
          <w:numId w:val="20"/>
        </w:numPr>
        <w:shd w:val="clear" w:color="auto" w:fill="FFFFFF"/>
        <w:tabs>
          <w:tab w:val="left" w:pos="360"/>
        </w:tabs>
        <w:autoSpaceDE w:val="0"/>
        <w:autoSpaceDN w:val="0"/>
        <w:adjustRightInd w:val="0"/>
        <w:rPr>
          <w:rFonts w:ascii="Calibri Light" w:hAnsi="Calibri Light"/>
          <w:sz w:val="22"/>
          <w:szCs w:val="22"/>
        </w:rPr>
      </w:pPr>
      <w:r w:rsidRPr="00396C67">
        <w:rPr>
          <w:rFonts w:ascii="Calibri Light" w:hAnsi="Calibri Light"/>
          <w:sz w:val="22"/>
          <w:szCs w:val="22"/>
        </w:rPr>
        <w:t>Prawo do subskrypcji i usługa wsparcia technicznego, o którym mowa powyżej obejmuje:</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21"/>
        </w:numPr>
        <w:shd w:val="clear" w:color="auto" w:fill="FFFFFF"/>
        <w:tabs>
          <w:tab w:val="left" w:pos="787"/>
        </w:tabs>
        <w:autoSpaceDE w:val="0"/>
        <w:autoSpaceDN w:val="0"/>
        <w:adjustRightInd w:val="0"/>
        <w:ind w:left="787" w:hanging="360"/>
        <w:rPr>
          <w:rFonts w:ascii="Calibri Light" w:hAnsi="Calibri Light"/>
          <w:sz w:val="22"/>
          <w:szCs w:val="22"/>
        </w:rPr>
      </w:pPr>
      <w:r w:rsidRPr="00396C67">
        <w:rPr>
          <w:rFonts w:ascii="Calibri Light" w:hAnsi="Calibri Light"/>
          <w:sz w:val="22"/>
          <w:szCs w:val="22"/>
        </w:rPr>
        <w:t>prawo</w:t>
      </w:r>
      <w:r w:rsidR="002337C9" w:rsidRPr="00396C67">
        <w:rPr>
          <w:rFonts w:ascii="Calibri Light" w:hAnsi="Calibri Light"/>
          <w:sz w:val="22"/>
          <w:szCs w:val="22"/>
        </w:rPr>
        <w:t xml:space="preserve"> </w:t>
      </w:r>
      <w:r w:rsidRPr="00396C67">
        <w:rPr>
          <w:rFonts w:ascii="Calibri Light" w:hAnsi="Calibri Light"/>
          <w:sz w:val="22"/>
          <w:szCs w:val="22"/>
        </w:rPr>
        <w:t>do</w:t>
      </w:r>
      <w:r w:rsidR="002337C9" w:rsidRPr="00396C67">
        <w:rPr>
          <w:rFonts w:ascii="Calibri Light" w:hAnsi="Calibri Light"/>
          <w:sz w:val="22"/>
          <w:szCs w:val="22"/>
        </w:rPr>
        <w:t xml:space="preserve"> </w:t>
      </w:r>
      <w:r w:rsidRPr="00396C67">
        <w:rPr>
          <w:rFonts w:ascii="Calibri Light" w:hAnsi="Calibri Light"/>
          <w:sz w:val="22"/>
          <w:szCs w:val="22"/>
        </w:rPr>
        <w:t>otrzymywania</w:t>
      </w:r>
      <w:r w:rsidR="002337C9" w:rsidRPr="00396C67">
        <w:rPr>
          <w:rFonts w:ascii="Calibri Light" w:hAnsi="Calibri Light"/>
          <w:sz w:val="22"/>
          <w:szCs w:val="22"/>
        </w:rPr>
        <w:t xml:space="preserve"> </w:t>
      </w:r>
      <w:r w:rsidRPr="00396C67">
        <w:rPr>
          <w:rFonts w:ascii="Calibri Light" w:hAnsi="Calibri Light"/>
          <w:sz w:val="22"/>
          <w:szCs w:val="22"/>
        </w:rPr>
        <w:t>aktualnych</w:t>
      </w:r>
      <w:r w:rsidR="002337C9" w:rsidRPr="00396C67">
        <w:rPr>
          <w:rFonts w:ascii="Calibri Light" w:hAnsi="Calibri Light"/>
          <w:sz w:val="22"/>
          <w:szCs w:val="22"/>
        </w:rPr>
        <w:t xml:space="preserve"> </w:t>
      </w:r>
      <w:r w:rsidRPr="00396C67">
        <w:rPr>
          <w:rFonts w:ascii="Calibri Light" w:hAnsi="Calibri Light"/>
          <w:sz w:val="22"/>
          <w:szCs w:val="22"/>
        </w:rPr>
        <w:t>wersji</w:t>
      </w:r>
      <w:r w:rsidR="002337C9" w:rsidRPr="00396C67">
        <w:rPr>
          <w:rFonts w:ascii="Calibri Light" w:hAnsi="Calibri Light"/>
          <w:sz w:val="22"/>
          <w:szCs w:val="22"/>
        </w:rPr>
        <w:t xml:space="preserve"> </w:t>
      </w:r>
      <w:r w:rsidRPr="00396C67">
        <w:rPr>
          <w:rFonts w:ascii="Calibri Light" w:hAnsi="Calibri Light"/>
          <w:sz w:val="22"/>
          <w:szCs w:val="22"/>
        </w:rPr>
        <w:t>Oprogramowania</w:t>
      </w:r>
      <w:r w:rsidR="002337C9" w:rsidRPr="00396C67">
        <w:rPr>
          <w:rFonts w:ascii="Calibri Light" w:hAnsi="Calibri Light"/>
          <w:sz w:val="22"/>
          <w:szCs w:val="22"/>
        </w:rPr>
        <w:t xml:space="preserve"> </w:t>
      </w:r>
      <w:r w:rsidRPr="00396C67">
        <w:rPr>
          <w:rFonts w:ascii="Calibri Light" w:hAnsi="Calibri Light"/>
          <w:sz w:val="22"/>
          <w:szCs w:val="22"/>
        </w:rPr>
        <w:t>oraz</w:t>
      </w:r>
      <w:r w:rsidR="002337C9" w:rsidRPr="00396C67">
        <w:rPr>
          <w:rFonts w:ascii="Calibri Light" w:hAnsi="Calibri Light"/>
          <w:sz w:val="22"/>
          <w:szCs w:val="22"/>
        </w:rPr>
        <w:t xml:space="preserve"> </w:t>
      </w:r>
      <w:r w:rsidRPr="00396C67">
        <w:rPr>
          <w:rFonts w:ascii="Calibri Light" w:hAnsi="Calibri Light"/>
          <w:sz w:val="22"/>
          <w:szCs w:val="22"/>
        </w:rPr>
        <w:t>publikowanych poprawek;</w:t>
      </w:r>
    </w:p>
    <w:p w:rsidR="003558B2" w:rsidRPr="00396C67" w:rsidRDefault="003558B2" w:rsidP="005F0958">
      <w:pPr>
        <w:numPr>
          <w:ilvl w:val="0"/>
          <w:numId w:val="21"/>
        </w:numPr>
        <w:shd w:val="clear" w:color="auto" w:fill="FFFFFF"/>
        <w:tabs>
          <w:tab w:val="left" w:pos="787"/>
        </w:tabs>
        <w:autoSpaceDE w:val="0"/>
        <w:autoSpaceDN w:val="0"/>
        <w:adjustRightInd w:val="0"/>
        <w:ind w:left="787" w:hanging="360"/>
        <w:rPr>
          <w:rFonts w:ascii="Calibri Light" w:hAnsi="Calibri Light"/>
          <w:sz w:val="22"/>
          <w:szCs w:val="22"/>
        </w:rPr>
      </w:pPr>
      <w:r w:rsidRPr="00396C67">
        <w:rPr>
          <w:rFonts w:ascii="Calibri Light" w:hAnsi="Calibri Light"/>
          <w:sz w:val="22"/>
          <w:szCs w:val="22"/>
        </w:rPr>
        <w:t>prawo do otrzymywania aktualizacji bazy sygnatur antywirusowych on-line w trybie 24 godziny na dobę przez 7 dni w tygodniu;</w:t>
      </w:r>
    </w:p>
    <w:p w:rsidR="003558B2" w:rsidRPr="00396C67" w:rsidRDefault="003558B2" w:rsidP="005F0958">
      <w:pPr>
        <w:numPr>
          <w:ilvl w:val="0"/>
          <w:numId w:val="21"/>
        </w:numPr>
        <w:shd w:val="clear" w:color="auto" w:fill="FFFFFF"/>
        <w:tabs>
          <w:tab w:val="left" w:pos="787"/>
        </w:tabs>
        <w:autoSpaceDE w:val="0"/>
        <w:autoSpaceDN w:val="0"/>
        <w:adjustRightInd w:val="0"/>
        <w:ind w:left="787" w:hanging="360"/>
        <w:rPr>
          <w:rFonts w:ascii="Calibri Light" w:hAnsi="Calibri Light"/>
          <w:sz w:val="22"/>
          <w:szCs w:val="22"/>
        </w:rPr>
      </w:pPr>
      <w:r w:rsidRPr="00396C67">
        <w:rPr>
          <w:rFonts w:ascii="Calibri Light" w:hAnsi="Calibri Light"/>
          <w:sz w:val="22"/>
          <w:szCs w:val="22"/>
        </w:rPr>
        <w:t>udzielanie</w:t>
      </w:r>
      <w:r w:rsidR="002337C9" w:rsidRPr="00396C67">
        <w:rPr>
          <w:rFonts w:ascii="Calibri Light" w:hAnsi="Calibri Light"/>
          <w:sz w:val="22"/>
          <w:szCs w:val="22"/>
        </w:rPr>
        <w:t xml:space="preserve"> </w:t>
      </w:r>
      <w:r w:rsidRPr="00396C67">
        <w:rPr>
          <w:rFonts w:ascii="Calibri Light" w:hAnsi="Calibri Light"/>
          <w:sz w:val="22"/>
          <w:szCs w:val="22"/>
        </w:rPr>
        <w:t>niezwłocznie</w:t>
      </w:r>
      <w:r w:rsidR="002337C9" w:rsidRPr="00396C67">
        <w:rPr>
          <w:rFonts w:ascii="Calibri Light" w:hAnsi="Calibri Light"/>
          <w:sz w:val="22"/>
          <w:szCs w:val="22"/>
        </w:rPr>
        <w:t xml:space="preserve"> </w:t>
      </w:r>
      <w:r w:rsidRPr="00396C67">
        <w:rPr>
          <w:rFonts w:ascii="Calibri Light" w:hAnsi="Calibri Light"/>
          <w:sz w:val="22"/>
          <w:szCs w:val="22"/>
        </w:rPr>
        <w:t>konsultacji</w:t>
      </w:r>
      <w:r w:rsidR="002337C9" w:rsidRPr="00396C67">
        <w:rPr>
          <w:rFonts w:ascii="Calibri Light" w:hAnsi="Calibri Light"/>
          <w:sz w:val="22"/>
          <w:szCs w:val="22"/>
        </w:rPr>
        <w:t xml:space="preserve"> </w:t>
      </w:r>
      <w:r w:rsidRPr="00396C67">
        <w:rPr>
          <w:rFonts w:ascii="Calibri Light" w:hAnsi="Calibri Light"/>
          <w:sz w:val="22"/>
          <w:szCs w:val="22"/>
        </w:rPr>
        <w:t>i</w:t>
      </w:r>
      <w:r w:rsidR="002337C9" w:rsidRPr="00396C67">
        <w:rPr>
          <w:rFonts w:ascii="Calibri Light" w:hAnsi="Calibri Light"/>
          <w:sz w:val="22"/>
          <w:szCs w:val="22"/>
        </w:rPr>
        <w:t xml:space="preserve"> </w:t>
      </w:r>
      <w:r w:rsidRPr="00396C67">
        <w:rPr>
          <w:rFonts w:ascii="Calibri Light" w:hAnsi="Calibri Light"/>
          <w:sz w:val="22"/>
          <w:szCs w:val="22"/>
        </w:rPr>
        <w:t>wyjaśnień</w:t>
      </w:r>
      <w:r w:rsidR="002337C9" w:rsidRPr="00396C67">
        <w:rPr>
          <w:rFonts w:ascii="Calibri Light" w:hAnsi="Calibri Light"/>
          <w:sz w:val="22"/>
          <w:szCs w:val="22"/>
        </w:rPr>
        <w:t xml:space="preserve"> </w:t>
      </w:r>
      <w:r w:rsidRPr="00396C67">
        <w:rPr>
          <w:rFonts w:ascii="Calibri Light" w:hAnsi="Calibri Light"/>
          <w:sz w:val="22"/>
          <w:szCs w:val="22"/>
        </w:rPr>
        <w:t>telefonicznie</w:t>
      </w:r>
      <w:r w:rsidR="002337C9" w:rsidRPr="00396C67">
        <w:rPr>
          <w:rFonts w:ascii="Calibri Light" w:hAnsi="Calibri Light"/>
          <w:sz w:val="22"/>
          <w:szCs w:val="22"/>
        </w:rPr>
        <w:t xml:space="preserve"> </w:t>
      </w:r>
      <w:r w:rsidRPr="00396C67">
        <w:rPr>
          <w:rFonts w:ascii="Calibri Light" w:hAnsi="Calibri Light"/>
          <w:sz w:val="22"/>
          <w:szCs w:val="22"/>
        </w:rPr>
        <w:t>lub</w:t>
      </w:r>
      <w:r w:rsidR="002337C9" w:rsidRPr="00396C67">
        <w:rPr>
          <w:rFonts w:ascii="Calibri Light" w:hAnsi="Calibri Light"/>
          <w:sz w:val="22"/>
          <w:szCs w:val="22"/>
        </w:rPr>
        <w:t xml:space="preserve"> </w:t>
      </w:r>
      <w:r w:rsidRPr="00396C67">
        <w:rPr>
          <w:rFonts w:ascii="Calibri Light" w:hAnsi="Calibri Light"/>
          <w:sz w:val="22"/>
          <w:szCs w:val="22"/>
        </w:rPr>
        <w:t>drogą</w:t>
      </w:r>
      <w:r w:rsidR="002337C9" w:rsidRPr="00396C67">
        <w:rPr>
          <w:rFonts w:ascii="Calibri Light" w:hAnsi="Calibri Light"/>
          <w:sz w:val="22"/>
          <w:szCs w:val="22"/>
        </w:rPr>
        <w:t xml:space="preserve"> </w:t>
      </w:r>
      <w:r w:rsidRPr="00396C67">
        <w:rPr>
          <w:rFonts w:ascii="Calibri Light" w:hAnsi="Calibri Light"/>
          <w:sz w:val="22"/>
          <w:szCs w:val="22"/>
        </w:rPr>
        <w:t>poczty elektronicznej w dni robocze;</w:t>
      </w:r>
    </w:p>
    <w:p w:rsidR="003558B2" w:rsidRPr="00396C67" w:rsidRDefault="003558B2" w:rsidP="003558B2">
      <w:pPr>
        <w:shd w:val="clear" w:color="auto" w:fill="FFFFFF"/>
        <w:rPr>
          <w:rFonts w:ascii="Calibri Light" w:hAnsi="Calibri Light"/>
          <w:sz w:val="22"/>
          <w:szCs w:val="22"/>
        </w:rPr>
      </w:pPr>
      <w:r w:rsidRPr="00396C67">
        <w:rPr>
          <w:rFonts w:ascii="Calibri Light" w:hAnsi="Calibri Light"/>
          <w:sz w:val="22"/>
          <w:szCs w:val="22"/>
        </w:rPr>
        <w:t>4)</w:t>
      </w:r>
      <w:r w:rsidR="002337C9" w:rsidRPr="00396C67">
        <w:rPr>
          <w:rFonts w:ascii="Calibri Light" w:hAnsi="Calibri Light"/>
          <w:sz w:val="22"/>
          <w:szCs w:val="22"/>
        </w:rPr>
        <w:t xml:space="preserve"> </w:t>
      </w:r>
      <w:r w:rsidRPr="00396C67">
        <w:rPr>
          <w:rFonts w:ascii="Calibri Light" w:hAnsi="Calibri Light"/>
          <w:sz w:val="22"/>
          <w:szCs w:val="22"/>
        </w:rPr>
        <w:t>internetowy dostęp do dokumentacji i bazy wiedzy oraz zdalne wsparcie, w trybie nie mniej niż 8 godzin na dobę od poniedziałku do piątku w godzinach 8 -16.</w:t>
      </w:r>
    </w:p>
    <w:p w:rsidR="002337C9" w:rsidRPr="00396C67" w:rsidRDefault="002337C9" w:rsidP="003558B2">
      <w:pPr>
        <w:shd w:val="clear" w:color="auto" w:fill="FFFFFF"/>
        <w:jc w:val="center"/>
        <w:rPr>
          <w:rFonts w:ascii="Calibri Light" w:hAnsi="Calibri Light"/>
          <w:b/>
          <w:bCs/>
          <w:sz w:val="22"/>
          <w:szCs w:val="22"/>
        </w:rPr>
      </w:pP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 7.</w:t>
      </w: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LICENCJA I PRAWA AUTORSKIE</w:t>
      </w:r>
    </w:p>
    <w:p w:rsidR="003558B2" w:rsidRPr="00396C67" w:rsidRDefault="003558B2" w:rsidP="005F0958">
      <w:pPr>
        <w:numPr>
          <w:ilvl w:val="0"/>
          <w:numId w:val="22"/>
        </w:numPr>
        <w:shd w:val="clear" w:color="auto" w:fill="FFFFFF"/>
        <w:tabs>
          <w:tab w:val="left" w:pos="360"/>
        </w:tabs>
        <w:autoSpaceDE w:val="0"/>
        <w:autoSpaceDN w:val="0"/>
        <w:adjustRightInd w:val="0"/>
        <w:jc w:val="both"/>
        <w:rPr>
          <w:rFonts w:ascii="Calibri Light" w:hAnsi="Calibri Light"/>
          <w:sz w:val="22"/>
          <w:szCs w:val="22"/>
        </w:rPr>
      </w:pPr>
      <w:r w:rsidRPr="00396C67">
        <w:rPr>
          <w:rFonts w:ascii="Calibri Light" w:hAnsi="Calibri Light"/>
          <w:sz w:val="22"/>
          <w:szCs w:val="22"/>
        </w:rPr>
        <w:t>Wykonawca gwarantuje, że realizacja niniejszej Umowy nie spowoduje naruszenia czyichkolwiek praw autorskich, praw do licencji, znaków handlowych, towarowych, patentów, rozwiązań konstrukcyjnych oraz innych praw chronionych.</w:t>
      </w:r>
    </w:p>
    <w:p w:rsidR="003558B2" w:rsidRPr="00396C67" w:rsidRDefault="003558B2" w:rsidP="005F0958">
      <w:pPr>
        <w:numPr>
          <w:ilvl w:val="0"/>
          <w:numId w:val="22"/>
        </w:numPr>
        <w:shd w:val="clear" w:color="auto" w:fill="FFFFFF"/>
        <w:tabs>
          <w:tab w:val="left" w:pos="360"/>
        </w:tabs>
        <w:autoSpaceDE w:val="0"/>
        <w:autoSpaceDN w:val="0"/>
        <w:adjustRightInd w:val="0"/>
        <w:jc w:val="both"/>
        <w:rPr>
          <w:rFonts w:ascii="Calibri Light" w:hAnsi="Calibri Light"/>
          <w:sz w:val="22"/>
          <w:szCs w:val="22"/>
        </w:rPr>
      </w:pPr>
      <w:r w:rsidRPr="00396C67">
        <w:rPr>
          <w:rFonts w:ascii="Calibri Light" w:hAnsi="Calibri Light"/>
          <w:sz w:val="22"/>
          <w:szCs w:val="22"/>
        </w:rPr>
        <w:t>Wykonawca przyjmuje na siebie wszelką odpowiedzialność za naruszenie praw osób trzecich w związku z realizacją Umowy, dotyczącą w szczególności naruszenia czyichkolwiek praw autorskich lub licencyjnych.</w:t>
      </w:r>
    </w:p>
    <w:p w:rsidR="003558B2" w:rsidRPr="00396C67" w:rsidRDefault="003558B2" w:rsidP="005F0958">
      <w:pPr>
        <w:numPr>
          <w:ilvl w:val="0"/>
          <w:numId w:val="22"/>
        </w:numPr>
        <w:shd w:val="clear" w:color="auto" w:fill="FFFFFF"/>
        <w:tabs>
          <w:tab w:val="left" w:pos="360"/>
        </w:tabs>
        <w:autoSpaceDE w:val="0"/>
        <w:autoSpaceDN w:val="0"/>
        <w:adjustRightInd w:val="0"/>
        <w:jc w:val="both"/>
        <w:rPr>
          <w:rFonts w:ascii="Calibri Light" w:hAnsi="Calibri Light"/>
          <w:sz w:val="22"/>
          <w:szCs w:val="22"/>
        </w:rPr>
      </w:pPr>
      <w:r w:rsidRPr="00396C67">
        <w:rPr>
          <w:rFonts w:ascii="Calibri Light" w:hAnsi="Calibri Light"/>
          <w:sz w:val="22"/>
          <w:szCs w:val="22"/>
        </w:rPr>
        <w:t>W przypadku podniesienia przez osoby trzecie przeciwko Zamawiającemu roszczeń związanych z utworami wykorzystanymi do wykonania przedmiotu Umowy, Wykonawca zobowiązuje się podjąć wszelkie niezbędne czynności prawne i faktyczne w celu zwolnienia Zamawiającego od odpowiedzialności w stosunku do takich osób trzecich. Wykonawca zwróci także Zamawiającemu wszelkie koszty i straty poniesione w wyniku lub w związku z roszczeniami osób trzecich, o których mowa w zdaniu poprzedzającym, w tym koszty zastępstwa procesowego.</w:t>
      </w:r>
    </w:p>
    <w:p w:rsidR="003558B2" w:rsidRPr="00396C67" w:rsidRDefault="003558B2" w:rsidP="005F0958">
      <w:pPr>
        <w:numPr>
          <w:ilvl w:val="0"/>
          <w:numId w:val="22"/>
        </w:numPr>
        <w:shd w:val="clear" w:color="auto" w:fill="FFFFFF"/>
        <w:tabs>
          <w:tab w:val="left" w:pos="360"/>
        </w:tabs>
        <w:autoSpaceDE w:val="0"/>
        <w:autoSpaceDN w:val="0"/>
        <w:adjustRightInd w:val="0"/>
        <w:jc w:val="both"/>
        <w:rPr>
          <w:rFonts w:ascii="Calibri Light" w:hAnsi="Calibri Light"/>
          <w:sz w:val="22"/>
          <w:szCs w:val="22"/>
        </w:rPr>
      </w:pPr>
      <w:r w:rsidRPr="00396C67">
        <w:rPr>
          <w:rFonts w:ascii="Calibri Light" w:hAnsi="Calibri Light"/>
          <w:sz w:val="22"/>
          <w:szCs w:val="22"/>
        </w:rPr>
        <w:t>Wykonawca, w ramach wynagrodzenia, o którym mowa w § 5 ust. 1 Umowy, udziela Zamawiającemu niewyłącznych licencji na Oprogramowanie albo zapewni na swój koszt, w ramach wynagrodzenia umownego, ich udzielenie przez podmiot, któremu przysługują do nich majątkowe prawa autorskie, bez możliwości ich wcześniejszego wypowiedzenia i w zakresie nieograniczonym terytorialnie. Licencje zostają udzielone Zamawiającemu na okres 36 miesięcy od dnia 15.04.2022 r. Warunki korzystania z Oprogramowania nie mogą być gorsze od standardowych warunków oferowanych innym podmiotom przez osobę lub podmiot, któremu przysługują prawa do tego Oprogramowania, w tym muszą obejmować co najmniej następujące pola eksploatacji:</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23"/>
        </w:numPr>
        <w:shd w:val="clear" w:color="auto" w:fill="FFFFFF"/>
        <w:tabs>
          <w:tab w:val="left" w:pos="648"/>
        </w:tabs>
        <w:autoSpaceDE w:val="0"/>
        <w:autoSpaceDN w:val="0"/>
        <w:adjustRightInd w:val="0"/>
        <w:ind w:left="648" w:hanging="288"/>
        <w:jc w:val="both"/>
        <w:rPr>
          <w:rFonts w:ascii="Calibri Light" w:hAnsi="Calibri Light"/>
          <w:sz w:val="22"/>
          <w:szCs w:val="22"/>
        </w:rPr>
      </w:pPr>
      <w:r w:rsidRPr="00396C67">
        <w:rPr>
          <w:rFonts w:ascii="Calibri Light" w:hAnsi="Calibri Light"/>
          <w:sz w:val="22"/>
          <w:szCs w:val="22"/>
        </w:rPr>
        <w:t>korzystanie ze wszystkich funkcjonalności Oprogramowania w ramach posiadanych licencji;</w:t>
      </w:r>
    </w:p>
    <w:p w:rsidR="003558B2" w:rsidRPr="00396C67" w:rsidRDefault="003558B2" w:rsidP="005F0958">
      <w:pPr>
        <w:numPr>
          <w:ilvl w:val="0"/>
          <w:numId w:val="23"/>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lastRenderedPageBreak/>
        <w:t>korzystanie z produktów powstałych w wyniku eksploatacji Oprogramowania;</w:t>
      </w:r>
    </w:p>
    <w:p w:rsidR="003558B2" w:rsidRPr="00396C67" w:rsidRDefault="003558B2" w:rsidP="005F0958">
      <w:pPr>
        <w:numPr>
          <w:ilvl w:val="0"/>
          <w:numId w:val="23"/>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przechowywanie i używanie Oprogramowania;</w:t>
      </w:r>
    </w:p>
    <w:p w:rsidR="003558B2" w:rsidRPr="00396C67" w:rsidRDefault="003558B2" w:rsidP="005F0958">
      <w:pPr>
        <w:numPr>
          <w:ilvl w:val="0"/>
          <w:numId w:val="23"/>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instalowanie i deinstalowanie pod warunkiem zachowania liczby udzielonych licencji;</w:t>
      </w:r>
    </w:p>
    <w:p w:rsidR="003558B2" w:rsidRPr="00396C67" w:rsidRDefault="003558B2" w:rsidP="005F0958">
      <w:pPr>
        <w:numPr>
          <w:ilvl w:val="0"/>
          <w:numId w:val="23"/>
        </w:numPr>
        <w:shd w:val="clear" w:color="auto" w:fill="FFFFFF"/>
        <w:tabs>
          <w:tab w:val="left" w:pos="648"/>
        </w:tabs>
        <w:autoSpaceDE w:val="0"/>
        <w:autoSpaceDN w:val="0"/>
        <w:adjustRightInd w:val="0"/>
        <w:ind w:left="648" w:hanging="288"/>
        <w:jc w:val="both"/>
        <w:rPr>
          <w:rFonts w:ascii="Calibri Light" w:hAnsi="Calibri Light"/>
          <w:sz w:val="22"/>
          <w:szCs w:val="22"/>
        </w:rPr>
      </w:pPr>
      <w:r w:rsidRPr="00396C67">
        <w:rPr>
          <w:rFonts w:ascii="Calibri Light" w:hAnsi="Calibri Light"/>
          <w:sz w:val="22"/>
          <w:szCs w:val="22"/>
        </w:rPr>
        <w:t>przetwarzanie, archiwizowanie, drukowanie i publikowanie produktów, dokumentów oraz danych przetwarzanych i wytwarzanych przez Oprogramowanie;</w:t>
      </w:r>
    </w:p>
    <w:p w:rsidR="003558B2" w:rsidRPr="00396C67" w:rsidRDefault="003558B2" w:rsidP="005F0958">
      <w:pPr>
        <w:numPr>
          <w:ilvl w:val="0"/>
          <w:numId w:val="23"/>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przenoszenie Oprogramowania na inny komputer Zamawiającego bez utraty licencji;</w:t>
      </w:r>
    </w:p>
    <w:p w:rsidR="003558B2" w:rsidRPr="00396C67" w:rsidRDefault="003558B2" w:rsidP="005F0958">
      <w:pPr>
        <w:numPr>
          <w:ilvl w:val="0"/>
          <w:numId w:val="23"/>
        </w:numPr>
        <w:shd w:val="clear" w:color="auto" w:fill="FFFFFF"/>
        <w:tabs>
          <w:tab w:val="left" w:pos="648"/>
        </w:tabs>
        <w:autoSpaceDE w:val="0"/>
        <w:autoSpaceDN w:val="0"/>
        <w:adjustRightInd w:val="0"/>
        <w:ind w:left="648" w:hanging="288"/>
        <w:jc w:val="both"/>
        <w:rPr>
          <w:rFonts w:ascii="Calibri Light" w:hAnsi="Calibri Light"/>
          <w:sz w:val="22"/>
          <w:szCs w:val="22"/>
        </w:rPr>
      </w:pPr>
      <w:r w:rsidRPr="00396C67">
        <w:rPr>
          <w:rFonts w:ascii="Calibri Light" w:hAnsi="Calibri Light"/>
          <w:sz w:val="22"/>
          <w:szCs w:val="22"/>
        </w:rPr>
        <w:t>trwałe lub czasowe utrwalenie Oprogramowania i jego zwielokrotnienie w całości lub w części na dowolnych nośnikach, jakimikolwiek środkami, w jakiejkolwiek formie, dowolną techniką, w celu utworzenia kopii zapasowej;</w:t>
      </w:r>
    </w:p>
    <w:p w:rsidR="003558B2" w:rsidRPr="00396C67" w:rsidRDefault="003558B2" w:rsidP="005F0958">
      <w:pPr>
        <w:numPr>
          <w:ilvl w:val="0"/>
          <w:numId w:val="23"/>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odtwarzanie z kopii zapasowej;</w:t>
      </w:r>
    </w:p>
    <w:p w:rsidR="003558B2" w:rsidRPr="00396C67" w:rsidRDefault="003558B2" w:rsidP="005F0958">
      <w:pPr>
        <w:numPr>
          <w:ilvl w:val="0"/>
          <w:numId w:val="23"/>
        </w:numPr>
        <w:shd w:val="clear" w:color="auto" w:fill="FFFFFF"/>
        <w:tabs>
          <w:tab w:val="left" w:pos="648"/>
        </w:tabs>
        <w:autoSpaceDE w:val="0"/>
        <w:autoSpaceDN w:val="0"/>
        <w:adjustRightInd w:val="0"/>
        <w:jc w:val="both"/>
        <w:rPr>
          <w:rFonts w:ascii="Calibri Light" w:hAnsi="Calibri Light"/>
          <w:sz w:val="22"/>
          <w:szCs w:val="22"/>
        </w:rPr>
      </w:pPr>
      <w:r w:rsidRPr="00396C67">
        <w:rPr>
          <w:rFonts w:ascii="Calibri Light" w:hAnsi="Calibri Light"/>
          <w:sz w:val="22"/>
          <w:szCs w:val="22"/>
        </w:rPr>
        <w:t>wprowadzanie, przechowywanie i wyprowadzanie z pamięci komputera;</w:t>
      </w:r>
    </w:p>
    <w:p w:rsidR="003558B2" w:rsidRPr="00396C67" w:rsidRDefault="003558B2" w:rsidP="005F0958">
      <w:pPr>
        <w:numPr>
          <w:ilvl w:val="0"/>
          <w:numId w:val="23"/>
        </w:numPr>
        <w:shd w:val="clear" w:color="auto" w:fill="FFFFFF"/>
        <w:tabs>
          <w:tab w:val="left" w:pos="648"/>
        </w:tabs>
        <w:autoSpaceDE w:val="0"/>
        <w:autoSpaceDN w:val="0"/>
        <w:adjustRightInd w:val="0"/>
        <w:ind w:left="360"/>
        <w:jc w:val="both"/>
        <w:rPr>
          <w:rFonts w:ascii="Calibri Light" w:hAnsi="Calibri Light"/>
          <w:sz w:val="22"/>
          <w:szCs w:val="22"/>
        </w:rPr>
      </w:pPr>
      <w:r w:rsidRPr="00396C67">
        <w:rPr>
          <w:rFonts w:ascii="Calibri Light" w:hAnsi="Calibri Light"/>
          <w:sz w:val="22"/>
          <w:szCs w:val="22"/>
        </w:rPr>
        <w:t>instalowanie poprawek i aktualizacji Oprogramowania;</w:t>
      </w:r>
    </w:p>
    <w:p w:rsidR="003558B2" w:rsidRPr="00396C67" w:rsidRDefault="003558B2" w:rsidP="005F0958">
      <w:pPr>
        <w:numPr>
          <w:ilvl w:val="0"/>
          <w:numId w:val="23"/>
        </w:numPr>
        <w:shd w:val="clear" w:color="auto" w:fill="FFFFFF"/>
        <w:tabs>
          <w:tab w:val="left" w:pos="648"/>
        </w:tabs>
        <w:autoSpaceDE w:val="0"/>
        <w:autoSpaceDN w:val="0"/>
        <w:adjustRightInd w:val="0"/>
        <w:ind w:left="648" w:hanging="288"/>
        <w:jc w:val="both"/>
        <w:rPr>
          <w:rFonts w:ascii="Calibri Light" w:hAnsi="Calibri Light"/>
          <w:sz w:val="22"/>
          <w:szCs w:val="22"/>
        </w:rPr>
      </w:pPr>
      <w:r w:rsidRPr="00396C67">
        <w:rPr>
          <w:rFonts w:ascii="Calibri Light" w:hAnsi="Calibri Light"/>
          <w:sz w:val="22"/>
          <w:szCs w:val="22"/>
        </w:rPr>
        <w:t>używanie w sieci wewnętrznej Zamawiającego oraz na komputerach pracujących poza siecią wewnętrzną.</w:t>
      </w:r>
    </w:p>
    <w:p w:rsidR="003558B2" w:rsidRPr="00396C67" w:rsidRDefault="003558B2" w:rsidP="003558B2">
      <w:pPr>
        <w:shd w:val="clear" w:color="auto" w:fill="FFFFFF"/>
        <w:tabs>
          <w:tab w:val="left" w:pos="360"/>
        </w:tabs>
        <w:jc w:val="both"/>
        <w:rPr>
          <w:rFonts w:ascii="Calibri Light" w:hAnsi="Calibri Light"/>
          <w:sz w:val="22"/>
          <w:szCs w:val="22"/>
        </w:rPr>
      </w:pPr>
      <w:r w:rsidRPr="00396C67">
        <w:rPr>
          <w:rFonts w:ascii="Calibri Light" w:hAnsi="Calibri Light"/>
          <w:sz w:val="22"/>
          <w:szCs w:val="22"/>
        </w:rPr>
        <w:t>5.</w:t>
      </w:r>
      <w:r w:rsidRPr="00396C67">
        <w:rPr>
          <w:rFonts w:ascii="Calibri Light" w:hAnsi="Calibri Light"/>
          <w:sz w:val="22"/>
          <w:szCs w:val="22"/>
        </w:rPr>
        <w:tab/>
        <w:t>W ramach udzielonych licencji w zakresie Przedmiotu Umowy Zamawiający będzie</w:t>
      </w:r>
      <w:r w:rsidRPr="00396C67">
        <w:rPr>
          <w:rFonts w:ascii="Calibri Light" w:hAnsi="Calibri Light"/>
          <w:sz w:val="22"/>
          <w:szCs w:val="22"/>
        </w:rPr>
        <w:br/>
        <w:t>uprawniony ponadto do nieodpłatnego pobierania, instalowania i użytkowania na polach</w:t>
      </w:r>
      <w:r w:rsidRPr="00396C67">
        <w:rPr>
          <w:rFonts w:ascii="Calibri Light" w:hAnsi="Calibri Light"/>
          <w:sz w:val="22"/>
          <w:szCs w:val="22"/>
        </w:rPr>
        <w:br/>
        <w:t>eksploatacji jak dla Oprogramowania, poprawek i aktualizacji wydanych dla danego</w:t>
      </w:r>
      <w:r w:rsidRPr="00396C67">
        <w:rPr>
          <w:rFonts w:ascii="Calibri Light" w:hAnsi="Calibri Light"/>
          <w:sz w:val="22"/>
          <w:szCs w:val="22"/>
        </w:rPr>
        <w:br/>
        <w:t>Oprogramowania przez producenta Oprogramowania.</w:t>
      </w:r>
    </w:p>
    <w:p w:rsidR="003558B2" w:rsidRPr="00396C67" w:rsidRDefault="003558B2" w:rsidP="003558B2">
      <w:pPr>
        <w:shd w:val="clear" w:color="auto" w:fill="FFFFFF"/>
        <w:tabs>
          <w:tab w:val="left" w:pos="360"/>
        </w:tabs>
        <w:rPr>
          <w:rFonts w:ascii="Calibri Light" w:hAnsi="Calibri Light"/>
          <w:sz w:val="22"/>
          <w:szCs w:val="22"/>
        </w:rPr>
      </w:pPr>
      <w:r w:rsidRPr="00396C67">
        <w:rPr>
          <w:rFonts w:ascii="Calibri Light" w:hAnsi="Calibri Light"/>
          <w:sz w:val="22"/>
          <w:szCs w:val="22"/>
        </w:rPr>
        <w:t>6.</w:t>
      </w:r>
      <w:r w:rsidRPr="00396C67">
        <w:rPr>
          <w:rFonts w:ascii="Calibri Light" w:hAnsi="Calibri Light"/>
          <w:sz w:val="22"/>
          <w:szCs w:val="22"/>
        </w:rPr>
        <w:tab/>
        <w:t>Wykonawca oświadcza i gwarantuje, że:</w:t>
      </w:r>
    </w:p>
    <w:p w:rsidR="003558B2" w:rsidRPr="00396C67" w:rsidRDefault="003558B2" w:rsidP="005F0958">
      <w:pPr>
        <w:numPr>
          <w:ilvl w:val="0"/>
          <w:numId w:val="24"/>
        </w:numPr>
        <w:shd w:val="clear" w:color="auto" w:fill="FFFFFF"/>
        <w:tabs>
          <w:tab w:val="left" w:pos="787"/>
        </w:tabs>
        <w:autoSpaceDE w:val="0"/>
        <w:autoSpaceDN w:val="0"/>
        <w:adjustRightInd w:val="0"/>
        <w:ind w:left="787" w:hanging="355"/>
        <w:jc w:val="both"/>
        <w:rPr>
          <w:rFonts w:ascii="Calibri Light" w:hAnsi="Calibri Light"/>
          <w:sz w:val="22"/>
          <w:szCs w:val="22"/>
        </w:rPr>
      </w:pPr>
      <w:r w:rsidRPr="00396C67">
        <w:rPr>
          <w:rFonts w:ascii="Calibri Light" w:hAnsi="Calibri Light"/>
          <w:sz w:val="22"/>
          <w:szCs w:val="22"/>
        </w:rPr>
        <w:t>warunki korzystania z Oprogramowania nie wymagają ponoszenia dodatkowych opłat na rzecz Wykonawcy lub producentów Oprogramowania;</w:t>
      </w:r>
    </w:p>
    <w:p w:rsidR="003558B2" w:rsidRPr="00396C67" w:rsidRDefault="003558B2" w:rsidP="005F0958">
      <w:pPr>
        <w:numPr>
          <w:ilvl w:val="0"/>
          <w:numId w:val="24"/>
        </w:numPr>
        <w:shd w:val="clear" w:color="auto" w:fill="FFFFFF"/>
        <w:tabs>
          <w:tab w:val="left" w:pos="787"/>
        </w:tabs>
        <w:autoSpaceDE w:val="0"/>
        <w:autoSpaceDN w:val="0"/>
        <w:adjustRightInd w:val="0"/>
        <w:ind w:left="787" w:hanging="355"/>
        <w:jc w:val="both"/>
        <w:rPr>
          <w:rFonts w:ascii="Calibri Light" w:hAnsi="Calibri Light"/>
          <w:sz w:val="22"/>
          <w:szCs w:val="22"/>
        </w:rPr>
      </w:pPr>
      <w:r w:rsidRPr="00396C67">
        <w:rPr>
          <w:rFonts w:ascii="Calibri Light" w:hAnsi="Calibri Light"/>
          <w:sz w:val="22"/>
          <w:szCs w:val="22"/>
        </w:rPr>
        <w:t>w ramach wynagrodzenia, o którym mowa w § 5 ust. 1 Umowy, mieści się opłata za jakiekolwiek dodatkowe świadczenia, w szczególności za dostarczanie aktualizacji i poprawek błędów Oprogramowania.</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25"/>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Szczegółowe warunki licencji określą umowy licencyjne oprogramowania, które Wykonawca zobowiązany jest przekazać Zamawiającemu wraz z dokumentami licencyjnymi w terminie wskazanym w § 2 ust. 1 Umowy.</w:t>
      </w:r>
    </w:p>
    <w:p w:rsidR="003558B2" w:rsidRPr="00396C67" w:rsidRDefault="003558B2" w:rsidP="005F0958">
      <w:pPr>
        <w:numPr>
          <w:ilvl w:val="0"/>
          <w:numId w:val="25"/>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Wykonawca przenosi na Zamawiającego autorskie prawa majątkowe do dokumentacji powdrożeniowej w przypadku zaoferowania licencji równoważnych do określonych w OPZ oraz ewentualnych innych utworów powstałych w związku z realizacją Umowy, zwanych dalej „utworami”, w tym do ich aktualizacji.</w:t>
      </w:r>
    </w:p>
    <w:p w:rsidR="003558B2" w:rsidRPr="00396C67" w:rsidRDefault="003558B2" w:rsidP="005F0958">
      <w:pPr>
        <w:numPr>
          <w:ilvl w:val="0"/>
          <w:numId w:val="25"/>
        </w:numPr>
        <w:shd w:val="clear" w:color="auto" w:fill="FFFFFF"/>
        <w:tabs>
          <w:tab w:val="left" w:pos="360"/>
        </w:tabs>
        <w:autoSpaceDE w:val="0"/>
        <w:autoSpaceDN w:val="0"/>
        <w:adjustRightInd w:val="0"/>
        <w:rPr>
          <w:rFonts w:ascii="Calibri Light" w:hAnsi="Calibri Light"/>
          <w:sz w:val="22"/>
          <w:szCs w:val="22"/>
        </w:rPr>
      </w:pPr>
      <w:r w:rsidRPr="00396C67">
        <w:rPr>
          <w:rFonts w:ascii="Calibri Light" w:hAnsi="Calibri Light"/>
          <w:sz w:val="22"/>
          <w:szCs w:val="22"/>
        </w:rPr>
        <w:t>Nabycie przez Zamawiającego praw, o których mowa w ust. 8, następuje:</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26"/>
        </w:numPr>
        <w:shd w:val="clear" w:color="auto" w:fill="FFFFFF"/>
        <w:tabs>
          <w:tab w:val="left" w:pos="787"/>
        </w:tabs>
        <w:autoSpaceDE w:val="0"/>
        <w:autoSpaceDN w:val="0"/>
        <w:adjustRightInd w:val="0"/>
        <w:ind w:left="787" w:hanging="355"/>
        <w:jc w:val="both"/>
        <w:rPr>
          <w:rFonts w:ascii="Calibri Light" w:hAnsi="Calibri Light"/>
          <w:sz w:val="22"/>
          <w:szCs w:val="22"/>
        </w:rPr>
      </w:pPr>
      <w:r w:rsidRPr="00396C67">
        <w:rPr>
          <w:rFonts w:ascii="Calibri Light" w:hAnsi="Calibri Light"/>
          <w:sz w:val="22"/>
          <w:szCs w:val="22"/>
        </w:rPr>
        <w:t>z chwilą faktycznego wydania Zamawiającemu przez Wykonawcę utworów lub części poszczególnych utworów;</w:t>
      </w:r>
    </w:p>
    <w:p w:rsidR="003558B2" w:rsidRPr="00396C67" w:rsidRDefault="003558B2" w:rsidP="005F0958">
      <w:pPr>
        <w:numPr>
          <w:ilvl w:val="0"/>
          <w:numId w:val="26"/>
        </w:numPr>
        <w:shd w:val="clear" w:color="auto" w:fill="FFFFFF"/>
        <w:tabs>
          <w:tab w:val="left" w:pos="787"/>
        </w:tabs>
        <w:autoSpaceDE w:val="0"/>
        <w:autoSpaceDN w:val="0"/>
        <w:adjustRightInd w:val="0"/>
        <w:ind w:left="787" w:hanging="355"/>
        <w:jc w:val="both"/>
        <w:rPr>
          <w:rFonts w:ascii="Calibri Light" w:hAnsi="Calibri Light"/>
          <w:sz w:val="22"/>
          <w:szCs w:val="22"/>
        </w:rPr>
      </w:pPr>
      <w:r w:rsidRPr="00396C67">
        <w:rPr>
          <w:rFonts w:ascii="Calibri Light" w:hAnsi="Calibri Light"/>
          <w:sz w:val="22"/>
          <w:szCs w:val="22"/>
        </w:rPr>
        <w:t>bez ograniczeń co do terytorium, czasu, liczby egzemplarzy w zakresie następujących pól eksploatacji:</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27"/>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trwałe lub czasowe utrwalenie utworu i jego zwielokrotnienie w całości lub w części na dowolnych nośnikach, jakimikolwiek środkami, w jakiejkolwiek formie, dowolną techniką,</w:t>
      </w:r>
    </w:p>
    <w:p w:rsidR="003558B2" w:rsidRPr="00396C67" w:rsidRDefault="003558B2" w:rsidP="005F0958">
      <w:pPr>
        <w:numPr>
          <w:ilvl w:val="0"/>
          <w:numId w:val="27"/>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obrót oryginałem albo egzemplarzami, na których utwór utrwalono – wprowadzanie do obrotu, użyczenie lub najem oryginału albo egzemplarzy,</w:t>
      </w:r>
    </w:p>
    <w:p w:rsidR="003558B2" w:rsidRPr="00396C67" w:rsidRDefault="003558B2" w:rsidP="005F0958">
      <w:pPr>
        <w:numPr>
          <w:ilvl w:val="0"/>
          <w:numId w:val="27"/>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wykorzystanie lub zezwalanie na wykorzystanie utworów w zakresie działań związanych lub zmierzających do przeprowadzenia konsolidacji danych zawartych w utworach,</w:t>
      </w:r>
    </w:p>
    <w:p w:rsidR="003558B2" w:rsidRPr="00396C67" w:rsidRDefault="003558B2" w:rsidP="005F0958">
      <w:pPr>
        <w:numPr>
          <w:ilvl w:val="0"/>
          <w:numId w:val="27"/>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wytwarzanie określoną techniką egzemplarzy utworu, w tym techniką drukarską, reprograficzną, zapisu magnetycznego oraz techniką cyfrową,</w:t>
      </w:r>
    </w:p>
    <w:p w:rsidR="003558B2" w:rsidRPr="00396C67" w:rsidRDefault="003558B2" w:rsidP="005F0958">
      <w:pPr>
        <w:numPr>
          <w:ilvl w:val="0"/>
          <w:numId w:val="27"/>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t>wprowadzanie do obrotu, użyczanie, najem, dzierżawę i każdą formę udostępniania do korzystania z oryginału lub egzemplarzy utworu,</w:t>
      </w:r>
    </w:p>
    <w:p w:rsidR="003558B2" w:rsidRPr="00396C67" w:rsidRDefault="003558B2" w:rsidP="005F0958">
      <w:pPr>
        <w:numPr>
          <w:ilvl w:val="0"/>
          <w:numId w:val="27"/>
        </w:numPr>
        <w:shd w:val="clear" w:color="auto" w:fill="FFFFFF"/>
        <w:tabs>
          <w:tab w:val="left" w:pos="1070"/>
        </w:tabs>
        <w:autoSpaceDE w:val="0"/>
        <w:autoSpaceDN w:val="0"/>
        <w:adjustRightInd w:val="0"/>
        <w:ind w:left="1070" w:hanging="283"/>
        <w:jc w:val="both"/>
        <w:rPr>
          <w:rFonts w:ascii="Calibri Light" w:hAnsi="Calibri Light"/>
          <w:sz w:val="22"/>
          <w:szCs w:val="22"/>
        </w:rPr>
      </w:pPr>
      <w:r w:rsidRPr="00396C67">
        <w:rPr>
          <w:rFonts w:ascii="Calibri Light" w:hAnsi="Calibri Light"/>
          <w:sz w:val="22"/>
          <w:szCs w:val="22"/>
        </w:rPr>
        <w:lastRenderedPageBreak/>
        <w:t>rozpowszechnianie, w tym użyczenia lub najmu całości bądź części – za pomocą każdego środka przekazu, a także publiczne udostępnianie utworu w taki sposób, aby każdy mógł mieć do niego dostęp w miejscu i czasie przez siebie wybranym,</w:t>
      </w:r>
    </w:p>
    <w:p w:rsidR="003558B2" w:rsidRPr="00396C67" w:rsidRDefault="003558B2" w:rsidP="005F0958">
      <w:pPr>
        <w:numPr>
          <w:ilvl w:val="0"/>
          <w:numId w:val="27"/>
        </w:numPr>
        <w:shd w:val="clear" w:color="auto" w:fill="FFFFFF"/>
        <w:tabs>
          <w:tab w:val="left" w:pos="1070"/>
        </w:tabs>
        <w:autoSpaceDE w:val="0"/>
        <w:autoSpaceDN w:val="0"/>
        <w:adjustRightInd w:val="0"/>
        <w:ind w:left="787"/>
        <w:rPr>
          <w:rFonts w:ascii="Calibri Light" w:hAnsi="Calibri Light"/>
          <w:sz w:val="22"/>
          <w:szCs w:val="22"/>
        </w:rPr>
      </w:pPr>
      <w:r w:rsidRPr="00396C67">
        <w:rPr>
          <w:rFonts w:ascii="Calibri Light" w:hAnsi="Calibri Light"/>
          <w:sz w:val="22"/>
          <w:szCs w:val="22"/>
        </w:rPr>
        <w:t>wprowadzanie, przechowywanie i wyprowadzanie z pamięci komputera,</w:t>
      </w:r>
    </w:p>
    <w:p w:rsidR="002337C9" w:rsidRPr="00396C67" w:rsidRDefault="003558B2" w:rsidP="005F0958">
      <w:pPr>
        <w:numPr>
          <w:ilvl w:val="0"/>
          <w:numId w:val="27"/>
        </w:numPr>
        <w:shd w:val="clear" w:color="auto" w:fill="FFFFFF"/>
        <w:tabs>
          <w:tab w:val="left" w:pos="1070"/>
        </w:tabs>
        <w:autoSpaceDE w:val="0"/>
        <w:autoSpaceDN w:val="0"/>
        <w:adjustRightInd w:val="0"/>
        <w:jc w:val="both"/>
        <w:rPr>
          <w:rFonts w:ascii="Calibri Light" w:hAnsi="Calibri Light"/>
          <w:sz w:val="22"/>
          <w:szCs w:val="22"/>
        </w:rPr>
      </w:pPr>
      <w:r w:rsidRPr="00396C67">
        <w:rPr>
          <w:rFonts w:ascii="Calibri Light" w:hAnsi="Calibri Light"/>
          <w:sz w:val="22"/>
          <w:szCs w:val="22"/>
        </w:rPr>
        <w:t>tłumaczenie,</w:t>
      </w:r>
      <w:r w:rsidR="002337C9" w:rsidRPr="00396C67">
        <w:rPr>
          <w:rFonts w:ascii="Calibri Light" w:hAnsi="Calibri Light"/>
          <w:sz w:val="22"/>
          <w:szCs w:val="22"/>
        </w:rPr>
        <w:t xml:space="preserve"> </w:t>
      </w:r>
      <w:r w:rsidRPr="00396C67">
        <w:rPr>
          <w:rFonts w:ascii="Calibri Light" w:hAnsi="Calibri Light"/>
          <w:sz w:val="22"/>
          <w:szCs w:val="22"/>
        </w:rPr>
        <w:t>przystosowywanie,</w:t>
      </w:r>
      <w:r w:rsidR="002337C9" w:rsidRPr="00396C67">
        <w:rPr>
          <w:rFonts w:ascii="Calibri Light" w:hAnsi="Calibri Light"/>
          <w:sz w:val="22"/>
          <w:szCs w:val="22"/>
        </w:rPr>
        <w:t xml:space="preserve"> </w:t>
      </w:r>
      <w:r w:rsidRPr="00396C67">
        <w:rPr>
          <w:rFonts w:ascii="Calibri Light" w:hAnsi="Calibri Light"/>
          <w:sz w:val="22"/>
          <w:szCs w:val="22"/>
        </w:rPr>
        <w:t>opracowywanie</w:t>
      </w:r>
      <w:r w:rsidR="002337C9" w:rsidRPr="00396C67">
        <w:rPr>
          <w:rFonts w:ascii="Calibri Light" w:hAnsi="Calibri Light"/>
          <w:sz w:val="22"/>
          <w:szCs w:val="22"/>
        </w:rPr>
        <w:t xml:space="preserve"> </w:t>
      </w:r>
      <w:r w:rsidRPr="00396C67">
        <w:rPr>
          <w:rFonts w:ascii="Calibri Light" w:hAnsi="Calibri Light"/>
          <w:sz w:val="22"/>
          <w:szCs w:val="22"/>
        </w:rPr>
        <w:t>i</w:t>
      </w:r>
      <w:r w:rsidR="002337C9" w:rsidRPr="00396C67">
        <w:rPr>
          <w:rFonts w:ascii="Calibri Light" w:hAnsi="Calibri Light"/>
          <w:sz w:val="22"/>
          <w:szCs w:val="22"/>
        </w:rPr>
        <w:t xml:space="preserve"> </w:t>
      </w:r>
      <w:r w:rsidRPr="00396C67">
        <w:rPr>
          <w:rFonts w:ascii="Calibri Light" w:hAnsi="Calibri Light"/>
          <w:sz w:val="22"/>
          <w:szCs w:val="22"/>
        </w:rPr>
        <w:t>zmiany</w:t>
      </w:r>
      <w:r w:rsidR="002337C9" w:rsidRPr="00396C67">
        <w:rPr>
          <w:rFonts w:ascii="Calibri Light" w:hAnsi="Calibri Light"/>
          <w:sz w:val="22"/>
          <w:szCs w:val="22"/>
        </w:rPr>
        <w:t xml:space="preserve"> </w:t>
      </w:r>
      <w:r w:rsidRPr="00396C67">
        <w:rPr>
          <w:rFonts w:ascii="Calibri Light" w:hAnsi="Calibri Light"/>
          <w:sz w:val="22"/>
          <w:szCs w:val="22"/>
        </w:rPr>
        <w:t>układu</w:t>
      </w:r>
      <w:r w:rsidR="002337C9" w:rsidRPr="00396C67">
        <w:rPr>
          <w:rFonts w:ascii="Calibri Light" w:hAnsi="Calibri Light"/>
          <w:sz w:val="22"/>
          <w:szCs w:val="22"/>
        </w:rPr>
        <w:t xml:space="preserve"> </w:t>
      </w:r>
      <w:r w:rsidRPr="00396C67">
        <w:rPr>
          <w:rFonts w:ascii="Calibri Light" w:hAnsi="Calibri Light"/>
          <w:sz w:val="22"/>
          <w:szCs w:val="22"/>
        </w:rPr>
        <w:t>i</w:t>
      </w:r>
      <w:r w:rsidR="002337C9" w:rsidRPr="00396C67">
        <w:rPr>
          <w:rFonts w:ascii="Calibri Light" w:hAnsi="Calibri Light"/>
          <w:sz w:val="22"/>
          <w:szCs w:val="22"/>
        </w:rPr>
        <w:t xml:space="preserve"> </w:t>
      </w:r>
      <w:r w:rsidRPr="00396C67">
        <w:rPr>
          <w:rFonts w:ascii="Calibri Light" w:hAnsi="Calibri Light"/>
          <w:sz w:val="22"/>
          <w:szCs w:val="22"/>
        </w:rPr>
        <w:t>wszelkich</w:t>
      </w:r>
      <w:r w:rsidR="002337C9" w:rsidRPr="00396C67">
        <w:rPr>
          <w:rFonts w:ascii="Calibri Light" w:hAnsi="Calibri Light"/>
          <w:sz w:val="22"/>
          <w:szCs w:val="22"/>
        </w:rPr>
        <w:t xml:space="preserve"> </w:t>
      </w:r>
      <w:r w:rsidRPr="00396C67">
        <w:rPr>
          <w:rFonts w:ascii="Calibri Light" w:hAnsi="Calibri Light"/>
          <w:sz w:val="22"/>
          <w:szCs w:val="22"/>
        </w:rPr>
        <w:t>innych elementów,</w:t>
      </w:r>
    </w:p>
    <w:p w:rsidR="002337C9" w:rsidRPr="00396C67" w:rsidRDefault="003558B2" w:rsidP="005F0958">
      <w:pPr>
        <w:numPr>
          <w:ilvl w:val="0"/>
          <w:numId w:val="27"/>
        </w:numPr>
        <w:shd w:val="clear" w:color="auto" w:fill="FFFFFF"/>
        <w:tabs>
          <w:tab w:val="left" w:pos="1070"/>
        </w:tabs>
        <w:autoSpaceDE w:val="0"/>
        <w:autoSpaceDN w:val="0"/>
        <w:adjustRightInd w:val="0"/>
        <w:jc w:val="both"/>
        <w:rPr>
          <w:rFonts w:ascii="Calibri Light" w:hAnsi="Calibri Light"/>
          <w:sz w:val="22"/>
          <w:szCs w:val="22"/>
        </w:rPr>
      </w:pPr>
      <w:r w:rsidRPr="00396C67">
        <w:rPr>
          <w:rFonts w:ascii="Calibri Light" w:hAnsi="Calibri Light"/>
          <w:sz w:val="22"/>
          <w:szCs w:val="22"/>
        </w:rPr>
        <w:t xml:space="preserve"> poprawki – usunięcie nieprawidłowości, błędu lub braku w utworze, </w:t>
      </w:r>
    </w:p>
    <w:p w:rsidR="002337C9" w:rsidRPr="00396C67" w:rsidRDefault="003558B2" w:rsidP="005F0958">
      <w:pPr>
        <w:numPr>
          <w:ilvl w:val="0"/>
          <w:numId w:val="27"/>
        </w:numPr>
        <w:shd w:val="clear" w:color="auto" w:fill="FFFFFF"/>
        <w:tabs>
          <w:tab w:val="left" w:pos="1070"/>
        </w:tabs>
        <w:autoSpaceDE w:val="0"/>
        <w:autoSpaceDN w:val="0"/>
        <w:adjustRightInd w:val="0"/>
        <w:jc w:val="both"/>
        <w:rPr>
          <w:rFonts w:ascii="Calibri Light" w:hAnsi="Calibri Light"/>
          <w:sz w:val="22"/>
          <w:szCs w:val="22"/>
        </w:rPr>
      </w:pPr>
      <w:r w:rsidRPr="00396C67">
        <w:rPr>
          <w:rFonts w:ascii="Calibri Light" w:hAnsi="Calibri Light"/>
          <w:sz w:val="22"/>
          <w:szCs w:val="22"/>
        </w:rPr>
        <w:t xml:space="preserve"> zmiany – zastąpienie treści utworu lub jego części, </w:t>
      </w:r>
    </w:p>
    <w:p w:rsidR="003558B2" w:rsidRPr="00396C67" w:rsidRDefault="003558B2" w:rsidP="005F0958">
      <w:pPr>
        <w:numPr>
          <w:ilvl w:val="0"/>
          <w:numId w:val="27"/>
        </w:numPr>
        <w:shd w:val="clear" w:color="auto" w:fill="FFFFFF"/>
        <w:tabs>
          <w:tab w:val="left" w:pos="1070"/>
        </w:tabs>
        <w:autoSpaceDE w:val="0"/>
        <w:autoSpaceDN w:val="0"/>
        <w:adjustRightInd w:val="0"/>
        <w:ind w:left="787" w:firstLine="283"/>
        <w:jc w:val="both"/>
        <w:rPr>
          <w:rFonts w:ascii="Calibri Light" w:hAnsi="Calibri Light"/>
          <w:sz w:val="22"/>
          <w:szCs w:val="22"/>
        </w:rPr>
      </w:pPr>
      <w:r w:rsidRPr="00396C67">
        <w:rPr>
          <w:rFonts w:ascii="Calibri Light" w:hAnsi="Calibri Light"/>
          <w:sz w:val="22"/>
          <w:szCs w:val="22"/>
        </w:rPr>
        <w:t xml:space="preserve"> uzupełnienia – poszerzenie utworu o nowe wymagania Zamawiającego.</w:t>
      </w:r>
    </w:p>
    <w:p w:rsidR="002337C9" w:rsidRPr="00396C67" w:rsidRDefault="002337C9" w:rsidP="003558B2">
      <w:pPr>
        <w:shd w:val="clear" w:color="auto" w:fill="FFFFFF"/>
        <w:jc w:val="center"/>
        <w:rPr>
          <w:rFonts w:ascii="Calibri Light" w:hAnsi="Calibri Light"/>
          <w:b/>
          <w:bCs/>
          <w:sz w:val="22"/>
          <w:szCs w:val="22"/>
        </w:rPr>
      </w:pP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 8. ODSTĄPIENIE OD UMOWY</w:t>
      </w:r>
    </w:p>
    <w:p w:rsidR="003558B2" w:rsidRPr="00396C67" w:rsidRDefault="003558B2" w:rsidP="005F0958">
      <w:pPr>
        <w:numPr>
          <w:ilvl w:val="0"/>
          <w:numId w:val="40"/>
        </w:numPr>
        <w:shd w:val="clear" w:color="auto" w:fill="FFFFFF"/>
        <w:tabs>
          <w:tab w:val="left" w:pos="437"/>
        </w:tabs>
        <w:jc w:val="both"/>
        <w:rPr>
          <w:rFonts w:ascii="Calibri Light" w:hAnsi="Calibri Light"/>
          <w:sz w:val="22"/>
          <w:szCs w:val="22"/>
        </w:rPr>
      </w:pPr>
      <w:r w:rsidRPr="00396C67">
        <w:rPr>
          <w:rFonts w:ascii="Calibri Light" w:hAnsi="Calibri Light"/>
          <w:sz w:val="22"/>
          <w:szCs w:val="22"/>
        </w:rPr>
        <w:t>Oprócz wypadków wymienionych w przepisach Kodeksu Cywilnego Zamawiającemu</w:t>
      </w:r>
      <w:r w:rsidRPr="00396C67">
        <w:rPr>
          <w:rFonts w:ascii="Calibri Light" w:hAnsi="Calibri Light"/>
          <w:sz w:val="22"/>
          <w:szCs w:val="22"/>
        </w:rPr>
        <w:br/>
        <w:t>przysługuje prawo odstąpienia od Umowy w następujących sytuacjach:</w:t>
      </w:r>
    </w:p>
    <w:p w:rsidR="003558B2" w:rsidRPr="00396C67" w:rsidRDefault="003558B2" w:rsidP="005F0958">
      <w:pPr>
        <w:numPr>
          <w:ilvl w:val="0"/>
          <w:numId w:val="28"/>
        </w:numPr>
        <w:shd w:val="clear" w:color="auto" w:fill="FFFFFF"/>
        <w:tabs>
          <w:tab w:val="left" w:pos="792"/>
        </w:tabs>
        <w:autoSpaceDE w:val="0"/>
        <w:autoSpaceDN w:val="0"/>
        <w:adjustRightInd w:val="0"/>
        <w:ind w:left="792" w:hanging="355"/>
        <w:jc w:val="both"/>
        <w:rPr>
          <w:rFonts w:ascii="Calibri Light" w:hAnsi="Calibri Light"/>
          <w:sz w:val="22"/>
          <w:szCs w:val="22"/>
        </w:rPr>
      </w:pPr>
      <w:r w:rsidRPr="00396C67">
        <w:rPr>
          <w:rFonts w:ascii="Calibri Light" w:hAnsi="Calibri Light"/>
          <w:sz w:val="22"/>
          <w:szCs w:val="22"/>
        </w:rPr>
        <w:t>w przypadku jeżeli zwłoka w dostawie Oprogramowania, o którym mowa w § 1 ust. 1 Umowy przekroczy 3 dni w stosunku terminu określonego w § 2 ust. 1 Umowy;</w:t>
      </w:r>
    </w:p>
    <w:p w:rsidR="003558B2" w:rsidRPr="00396C67" w:rsidRDefault="003558B2" w:rsidP="005F0958">
      <w:pPr>
        <w:numPr>
          <w:ilvl w:val="0"/>
          <w:numId w:val="28"/>
        </w:numPr>
        <w:shd w:val="clear" w:color="auto" w:fill="FFFFFF"/>
        <w:tabs>
          <w:tab w:val="left" w:pos="792"/>
        </w:tabs>
        <w:autoSpaceDE w:val="0"/>
        <w:autoSpaceDN w:val="0"/>
        <w:adjustRightInd w:val="0"/>
        <w:ind w:left="792" w:hanging="355"/>
        <w:jc w:val="both"/>
        <w:rPr>
          <w:rFonts w:ascii="Calibri Light" w:hAnsi="Calibri Light"/>
          <w:sz w:val="22"/>
          <w:szCs w:val="22"/>
        </w:rPr>
      </w:pPr>
      <w:r w:rsidRPr="00396C67">
        <w:rPr>
          <w:rFonts w:ascii="Calibri Light" w:hAnsi="Calibri Light"/>
          <w:sz w:val="22"/>
          <w:szCs w:val="22"/>
        </w:rPr>
        <w:t>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3558B2" w:rsidRPr="00396C67" w:rsidRDefault="003558B2" w:rsidP="005F0958">
      <w:pPr>
        <w:numPr>
          <w:ilvl w:val="0"/>
          <w:numId w:val="28"/>
        </w:numPr>
        <w:shd w:val="clear" w:color="auto" w:fill="FFFFFF"/>
        <w:tabs>
          <w:tab w:val="left" w:pos="792"/>
        </w:tabs>
        <w:autoSpaceDE w:val="0"/>
        <w:autoSpaceDN w:val="0"/>
        <w:adjustRightInd w:val="0"/>
        <w:ind w:left="437"/>
        <w:rPr>
          <w:rFonts w:ascii="Calibri Light" w:hAnsi="Calibri Light"/>
          <w:sz w:val="22"/>
          <w:szCs w:val="22"/>
        </w:rPr>
      </w:pPr>
      <w:r w:rsidRPr="00396C67">
        <w:rPr>
          <w:rFonts w:ascii="Calibri Light" w:hAnsi="Calibri Light"/>
          <w:sz w:val="22"/>
          <w:szCs w:val="22"/>
        </w:rPr>
        <w:t xml:space="preserve">zaistnienia jednej z przesłanek określonej w art. 456 ust. 1 pkt 2 ustawy </w:t>
      </w:r>
      <w:proofErr w:type="spellStart"/>
      <w:r w:rsidRPr="00396C67">
        <w:rPr>
          <w:rFonts w:ascii="Calibri Light" w:hAnsi="Calibri Light"/>
          <w:sz w:val="22"/>
          <w:szCs w:val="22"/>
        </w:rPr>
        <w:t>Pzp</w:t>
      </w:r>
      <w:proofErr w:type="spellEnd"/>
      <w:r w:rsidRPr="00396C67">
        <w:rPr>
          <w:rFonts w:ascii="Calibri Light" w:hAnsi="Calibri Light"/>
          <w:sz w:val="22"/>
          <w:szCs w:val="22"/>
        </w:rPr>
        <w:t>:</w:t>
      </w:r>
    </w:p>
    <w:p w:rsidR="003558B2" w:rsidRPr="00396C67" w:rsidRDefault="003558B2" w:rsidP="005F0958">
      <w:pPr>
        <w:numPr>
          <w:ilvl w:val="0"/>
          <w:numId w:val="28"/>
        </w:numPr>
        <w:shd w:val="clear" w:color="auto" w:fill="FFFFFF"/>
        <w:tabs>
          <w:tab w:val="left" w:pos="792"/>
        </w:tabs>
        <w:autoSpaceDE w:val="0"/>
        <w:autoSpaceDN w:val="0"/>
        <w:adjustRightInd w:val="0"/>
        <w:ind w:left="437"/>
        <w:rPr>
          <w:rFonts w:ascii="Calibri Light" w:hAnsi="Calibri Light"/>
          <w:sz w:val="22"/>
          <w:szCs w:val="22"/>
        </w:rPr>
      </w:pPr>
      <w:r w:rsidRPr="00396C67">
        <w:rPr>
          <w:rFonts w:ascii="Calibri Light" w:hAnsi="Calibri Light"/>
          <w:sz w:val="22"/>
          <w:szCs w:val="22"/>
        </w:rPr>
        <w:t>zostanie ogłoszona likwidacja przedsiębiorstwa;</w:t>
      </w:r>
    </w:p>
    <w:p w:rsidR="003558B2" w:rsidRPr="00396C67" w:rsidRDefault="003558B2" w:rsidP="005F0958">
      <w:pPr>
        <w:numPr>
          <w:ilvl w:val="0"/>
          <w:numId w:val="28"/>
        </w:numPr>
        <w:shd w:val="clear" w:color="auto" w:fill="FFFFFF"/>
        <w:tabs>
          <w:tab w:val="left" w:pos="792"/>
        </w:tabs>
        <w:autoSpaceDE w:val="0"/>
        <w:autoSpaceDN w:val="0"/>
        <w:adjustRightInd w:val="0"/>
        <w:ind w:left="437"/>
        <w:rPr>
          <w:rFonts w:ascii="Calibri Light" w:hAnsi="Calibri Light"/>
          <w:sz w:val="22"/>
          <w:szCs w:val="22"/>
        </w:rPr>
      </w:pPr>
      <w:r w:rsidRPr="00396C67">
        <w:rPr>
          <w:rFonts w:ascii="Calibri Light" w:hAnsi="Calibri Light"/>
          <w:sz w:val="22"/>
          <w:szCs w:val="22"/>
        </w:rPr>
        <w:t>majątek Wykonawcy zostanie zajęty;</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40"/>
        </w:numPr>
        <w:shd w:val="clear" w:color="auto" w:fill="FFFFFF"/>
        <w:tabs>
          <w:tab w:val="left" w:pos="437"/>
        </w:tabs>
        <w:jc w:val="both"/>
        <w:rPr>
          <w:rFonts w:ascii="Calibri Light" w:hAnsi="Calibri Light"/>
          <w:sz w:val="22"/>
          <w:szCs w:val="22"/>
        </w:rPr>
      </w:pPr>
      <w:r w:rsidRPr="00396C67">
        <w:rPr>
          <w:rFonts w:ascii="Calibri Light" w:hAnsi="Calibri Light"/>
          <w:sz w:val="22"/>
          <w:szCs w:val="22"/>
        </w:rPr>
        <w:t>W przypadku, o którym mowa w ust. 1 pkt 1), Zamawiający wezwie na piśmie Wykonawcę do spełnienia świadczenia w terminie nie krótszym niż 3 dni od doręczenia wezwania. Po bezskutecznym upływie wyznaczonego terminu, Zamawiający jest uprawniony do odstąpienia od Umowy i naliczenia kar umownych zgodnie z Umową.</w:t>
      </w:r>
    </w:p>
    <w:p w:rsidR="003558B2" w:rsidRPr="00396C67" w:rsidRDefault="003558B2" w:rsidP="005F0958">
      <w:pPr>
        <w:numPr>
          <w:ilvl w:val="0"/>
          <w:numId w:val="40"/>
        </w:numPr>
        <w:shd w:val="clear" w:color="auto" w:fill="FFFFFF"/>
        <w:tabs>
          <w:tab w:val="left" w:pos="437"/>
        </w:tabs>
        <w:jc w:val="both"/>
        <w:rPr>
          <w:rFonts w:ascii="Calibri Light" w:hAnsi="Calibri Light"/>
          <w:sz w:val="22"/>
          <w:szCs w:val="22"/>
        </w:rPr>
      </w:pPr>
      <w:r w:rsidRPr="00396C67">
        <w:rPr>
          <w:rFonts w:ascii="Calibri Light" w:hAnsi="Calibri Light"/>
          <w:sz w:val="22"/>
          <w:szCs w:val="22"/>
        </w:rPr>
        <w:t>Po podpisaniu bez zastrzeżeń Protokołu Odbioru, Zamawiający może wypowiedzieć niniejszą Umowę bez zachowania terminu wypowiedzenia (tj. ze skutkiem natychmiastowym), w przypadku jeżeli Oprogramowanie posiada wady prawne, o których mowa w § 1 ust. 6</w:t>
      </w:r>
      <w:r w:rsidR="002337C9" w:rsidRPr="00396C67">
        <w:rPr>
          <w:rFonts w:ascii="Calibri Light" w:hAnsi="Calibri Light"/>
          <w:sz w:val="22"/>
          <w:szCs w:val="22"/>
        </w:rPr>
        <w:t xml:space="preserve"> </w:t>
      </w:r>
      <w:r w:rsidRPr="00396C67">
        <w:rPr>
          <w:rFonts w:ascii="Calibri Light" w:hAnsi="Calibri Light"/>
          <w:sz w:val="22"/>
          <w:szCs w:val="22"/>
        </w:rPr>
        <w:t>pkt 6 i 7 Umowy.</w:t>
      </w:r>
    </w:p>
    <w:p w:rsidR="003558B2" w:rsidRPr="00396C67" w:rsidRDefault="003558B2" w:rsidP="005F0958">
      <w:pPr>
        <w:numPr>
          <w:ilvl w:val="0"/>
          <w:numId w:val="40"/>
        </w:numPr>
        <w:shd w:val="clear" w:color="auto" w:fill="FFFFFF"/>
        <w:tabs>
          <w:tab w:val="left" w:pos="437"/>
        </w:tabs>
        <w:jc w:val="both"/>
        <w:rPr>
          <w:rFonts w:ascii="Calibri Light" w:hAnsi="Calibri Light"/>
          <w:sz w:val="22"/>
          <w:szCs w:val="22"/>
        </w:rPr>
      </w:pPr>
      <w:r w:rsidRPr="00396C67">
        <w:rPr>
          <w:rFonts w:ascii="Calibri Light" w:hAnsi="Calibri Light"/>
          <w:sz w:val="22"/>
          <w:szCs w:val="22"/>
        </w:rPr>
        <w:t>Odstąpienie od Umowy lub jej rozwiązanie powinno nastąpić w formie pisemnej i powinno zawierać uzasadnienie.</w:t>
      </w:r>
    </w:p>
    <w:p w:rsidR="003558B2" w:rsidRPr="00396C67" w:rsidRDefault="003558B2" w:rsidP="005F0958">
      <w:pPr>
        <w:numPr>
          <w:ilvl w:val="0"/>
          <w:numId w:val="40"/>
        </w:numPr>
        <w:shd w:val="clear" w:color="auto" w:fill="FFFFFF"/>
        <w:tabs>
          <w:tab w:val="left" w:pos="437"/>
        </w:tabs>
        <w:jc w:val="both"/>
        <w:rPr>
          <w:rFonts w:ascii="Calibri Light" w:hAnsi="Calibri Light"/>
          <w:sz w:val="22"/>
          <w:szCs w:val="22"/>
        </w:rPr>
      </w:pPr>
      <w:r w:rsidRPr="00396C67">
        <w:rPr>
          <w:rFonts w:ascii="Calibri Light" w:hAnsi="Calibri Light"/>
          <w:sz w:val="22"/>
          <w:szCs w:val="22"/>
        </w:rPr>
        <w:t>Odstąpienie od Umowy lub jej rozwiązanie w okolicznościach wymienionych w niniejszym paragrafie, może nastąpić w terminie 30 dni od powzięcia wiadomości o tych okolicznościach.</w:t>
      </w:r>
    </w:p>
    <w:p w:rsidR="003558B2" w:rsidRPr="00396C67" w:rsidRDefault="003558B2" w:rsidP="005F0958">
      <w:pPr>
        <w:numPr>
          <w:ilvl w:val="0"/>
          <w:numId w:val="40"/>
        </w:numPr>
        <w:shd w:val="clear" w:color="auto" w:fill="FFFFFF"/>
        <w:tabs>
          <w:tab w:val="left" w:pos="437"/>
        </w:tabs>
        <w:jc w:val="both"/>
        <w:rPr>
          <w:rFonts w:ascii="Calibri Light" w:hAnsi="Calibri Light"/>
          <w:sz w:val="22"/>
          <w:szCs w:val="22"/>
        </w:rPr>
      </w:pPr>
      <w:r w:rsidRPr="00396C67">
        <w:rPr>
          <w:rFonts w:ascii="Calibri Light" w:hAnsi="Calibri Light"/>
          <w:sz w:val="22"/>
          <w:szCs w:val="22"/>
        </w:rPr>
        <w:t>W przypadku odstąpienia od Umowy lub wypowiedzenia ze skutkiem natychmiastowym przez Zamawiającego sporządzony zostanie protokół podpisany przez obie Strony, w terminie 5 dni roboczych od dnia odstąpienia lub wypowiedzenia ze skutkiem natychmiastowym. Protokół powinien zawierać szczegółowy opis prac wykonanych do dnia odstąpienia od Umowy lub jej wypowiedzenia. Jeżeli mimo wezwania Wykonawca nie podpisze protokołu, Zamawiający uprawniony jest do jego jednostronnego sporządzenia i podpisania.</w:t>
      </w:r>
    </w:p>
    <w:p w:rsidR="003558B2" w:rsidRPr="00396C67" w:rsidRDefault="003558B2" w:rsidP="005F0958">
      <w:pPr>
        <w:numPr>
          <w:ilvl w:val="0"/>
          <w:numId w:val="40"/>
        </w:numPr>
        <w:shd w:val="clear" w:color="auto" w:fill="FFFFFF"/>
        <w:tabs>
          <w:tab w:val="left" w:pos="437"/>
        </w:tabs>
        <w:jc w:val="both"/>
        <w:rPr>
          <w:rFonts w:ascii="Calibri Light" w:hAnsi="Calibri Light"/>
          <w:sz w:val="22"/>
          <w:szCs w:val="22"/>
        </w:rPr>
      </w:pPr>
      <w:r w:rsidRPr="00396C67">
        <w:rPr>
          <w:rFonts w:ascii="Calibri Light" w:hAnsi="Calibri Light"/>
          <w:sz w:val="22"/>
          <w:szCs w:val="22"/>
        </w:rPr>
        <w:t>W przypadku odstąpienia od Umowy z przyczyn zależnych od Wykonawcy po bezskutecznym upływie terminu wyznaczonego Wykonawcy dla skorygowania zaniedbań i naruszeń, Zamawiający może powierzyć poprawienie lub dalsze wykonanie przedmiotu Umowy innemu podmiotowi na koszt i ryzyko Wykonawcy.</w:t>
      </w:r>
    </w:p>
    <w:p w:rsidR="002337C9" w:rsidRPr="00396C67" w:rsidRDefault="002337C9" w:rsidP="003558B2">
      <w:pPr>
        <w:shd w:val="clear" w:color="auto" w:fill="FFFFFF"/>
        <w:jc w:val="center"/>
        <w:rPr>
          <w:rFonts w:ascii="Calibri Light" w:hAnsi="Calibri Light"/>
          <w:b/>
          <w:bCs/>
          <w:sz w:val="22"/>
          <w:szCs w:val="22"/>
        </w:rPr>
      </w:pP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 9. KARY UMOWNE</w:t>
      </w:r>
    </w:p>
    <w:p w:rsidR="003558B2" w:rsidRPr="00396C67" w:rsidRDefault="003558B2" w:rsidP="005F0958">
      <w:pPr>
        <w:numPr>
          <w:ilvl w:val="0"/>
          <w:numId w:val="29"/>
        </w:numPr>
        <w:shd w:val="clear" w:color="auto" w:fill="FFFFFF"/>
        <w:tabs>
          <w:tab w:val="left" w:pos="437"/>
        </w:tabs>
        <w:autoSpaceDE w:val="0"/>
        <w:autoSpaceDN w:val="0"/>
        <w:adjustRightInd w:val="0"/>
        <w:ind w:left="77"/>
        <w:rPr>
          <w:rFonts w:ascii="Calibri Light" w:hAnsi="Calibri Light"/>
          <w:sz w:val="22"/>
          <w:szCs w:val="22"/>
        </w:rPr>
      </w:pPr>
      <w:r w:rsidRPr="00396C67">
        <w:rPr>
          <w:rFonts w:ascii="Calibri Light" w:hAnsi="Calibri Light"/>
          <w:sz w:val="22"/>
          <w:szCs w:val="22"/>
        </w:rPr>
        <w:t>Strony postanawiają, że obowiązującą je formę odszkodowania stanowią kary umowne.</w:t>
      </w:r>
    </w:p>
    <w:p w:rsidR="003558B2" w:rsidRPr="00396C67" w:rsidRDefault="003558B2" w:rsidP="005F0958">
      <w:pPr>
        <w:numPr>
          <w:ilvl w:val="0"/>
          <w:numId w:val="29"/>
        </w:numPr>
        <w:shd w:val="clear" w:color="auto" w:fill="FFFFFF"/>
        <w:tabs>
          <w:tab w:val="left" w:pos="437"/>
        </w:tabs>
        <w:autoSpaceDE w:val="0"/>
        <w:autoSpaceDN w:val="0"/>
        <w:adjustRightInd w:val="0"/>
        <w:ind w:left="77"/>
        <w:rPr>
          <w:rFonts w:ascii="Calibri Light" w:hAnsi="Calibri Light"/>
          <w:sz w:val="22"/>
          <w:szCs w:val="22"/>
        </w:rPr>
      </w:pPr>
      <w:r w:rsidRPr="00396C67">
        <w:rPr>
          <w:rFonts w:ascii="Calibri Light" w:hAnsi="Calibri Light"/>
          <w:sz w:val="22"/>
          <w:szCs w:val="22"/>
        </w:rPr>
        <w:t>Ustala się kary umowne w następujących przypadkach i wysokościach:</w:t>
      </w:r>
    </w:p>
    <w:p w:rsidR="003558B2" w:rsidRPr="00396C67" w:rsidRDefault="003558B2" w:rsidP="005F0958">
      <w:pPr>
        <w:numPr>
          <w:ilvl w:val="0"/>
          <w:numId w:val="30"/>
        </w:numPr>
        <w:shd w:val="clear" w:color="auto" w:fill="FFFFFF"/>
        <w:tabs>
          <w:tab w:val="left" w:pos="850"/>
        </w:tabs>
        <w:autoSpaceDE w:val="0"/>
        <w:autoSpaceDN w:val="0"/>
        <w:adjustRightInd w:val="0"/>
        <w:ind w:left="850" w:hanging="360"/>
        <w:jc w:val="both"/>
        <w:rPr>
          <w:rFonts w:ascii="Calibri Light" w:hAnsi="Calibri Light"/>
          <w:sz w:val="22"/>
          <w:szCs w:val="22"/>
        </w:rPr>
      </w:pPr>
      <w:r w:rsidRPr="00396C67">
        <w:rPr>
          <w:rFonts w:ascii="Calibri Light" w:hAnsi="Calibri Light"/>
          <w:sz w:val="22"/>
          <w:szCs w:val="22"/>
        </w:rPr>
        <w:t>za zwłokę w wykonaniu przedmiotu Umowy, o którym mowa w § 1 ust. 4 pkt 1-3 - 1% wynagrodzenia umownego brutto za każdy rozpoczęty dzień zwłoki, licząc od upływu terminu, o którym mowa w § 2 ust. 1 Umowy;</w:t>
      </w:r>
    </w:p>
    <w:p w:rsidR="003558B2" w:rsidRPr="00396C67" w:rsidRDefault="003558B2" w:rsidP="005F0958">
      <w:pPr>
        <w:numPr>
          <w:ilvl w:val="0"/>
          <w:numId w:val="30"/>
        </w:numPr>
        <w:shd w:val="clear" w:color="auto" w:fill="FFFFFF"/>
        <w:tabs>
          <w:tab w:val="left" w:pos="850"/>
        </w:tabs>
        <w:autoSpaceDE w:val="0"/>
        <w:autoSpaceDN w:val="0"/>
        <w:adjustRightInd w:val="0"/>
        <w:ind w:left="850" w:hanging="360"/>
        <w:jc w:val="both"/>
        <w:rPr>
          <w:rFonts w:ascii="Calibri Light" w:hAnsi="Calibri Light"/>
          <w:sz w:val="22"/>
          <w:szCs w:val="22"/>
        </w:rPr>
      </w:pPr>
      <w:r w:rsidRPr="00396C67">
        <w:rPr>
          <w:rFonts w:ascii="Calibri Light" w:hAnsi="Calibri Light"/>
          <w:sz w:val="22"/>
          <w:szCs w:val="22"/>
        </w:rPr>
        <w:lastRenderedPageBreak/>
        <w:t>w przypadku ujawnienia przez Wykonawcę jakiejkolwiek informacji związanej z bezpieczeństwem teleinformatycznym Zamawiającego lub innego naruszenia bezpieczeństwa informacji w okresie obowiązywania Umowy lub po wygaśnięciu lub rozwiązaniu Umowy – w wysokości 5% wynagrodzenia umownego brutto, za każdy stwierdzony przypadek ujawnienia informacji związanej z bezpieczeństwem teleinformatycznym Zamawiającego lub innego naruszenia bezpieczeństwa informacji;</w:t>
      </w:r>
    </w:p>
    <w:p w:rsidR="003558B2" w:rsidRPr="00396C67" w:rsidRDefault="003558B2" w:rsidP="005F0958">
      <w:pPr>
        <w:numPr>
          <w:ilvl w:val="0"/>
          <w:numId w:val="30"/>
        </w:numPr>
        <w:shd w:val="clear" w:color="auto" w:fill="FFFFFF"/>
        <w:tabs>
          <w:tab w:val="left" w:pos="850"/>
        </w:tabs>
        <w:autoSpaceDE w:val="0"/>
        <w:autoSpaceDN w:val="0"/>
        <w:adjustRightInd w:val="0"/>
        <w:ind w:left="850" w:hanging="360"/>
        <w:jc w:val="both"/>
        <w:rPr>
          <w:rFonts w:ascii="Calibri Light" w:hAnsi="Calibri Light"/>
          <w:sz w:val="22"/>
          <w:szCs w:val="22"/>
        </w:rPr>
      </w:pPr>
      <w:r w:rsidRPr="00396C67">
        <w:rPr>
          <w:rFonts w:ascii="Calibri Light" w:hAnsi="Calibri Light"/>
          <w:sz w:val="22"/>
          <w:szCs w:val="22"/>
        </w:rPr>
        <w:t>w przypadku wystąpienia wady prawnej którejkolwiek z licencji objętych Przedmiotem Umowy – w wysokości 1% wynagrodzenia umownego brutto;</w:t>
      </w:r>
    </w:p>
    <w:p w:rsidR="003558B2" w:rsidRPr="00396C67" w:rsidRDefault="003558B2" w:rsidP="005F0958">
      <w:pPr>
        <w:numPr>
          <w:ilvl w:val="0"/>
          <w:numId w:val="30"/>
        </w:numPr>
        <w:shd w:val="clear" w:color="auto" w:fill="FFFFFF"/>
        <w:tabs>
          <w:tab w:val="left" w:pos="850"/>
          <w:tab w:val="left" w:pos="2947"/>
          <w:tab w:val="left" w:pos="4488"/>
          <w:tab w:val="left" w:pos="5150"/>
          <w:tab w:val="left" w:pos="6653"/>
          <w:tab w:val="left" w:pos="7757"/>
          <w:tab w:val="left" w:pos="8328"/>
        </w:tabs>
        <w:autoSpaceDE w:val="0"/>
        <w:autoSpaceDN w:val="0"/>
        <w:adjustRightInd w:val="0"/>
        <w:ind w:left="850" w:hanging="360"/>
        <w:jc w:val="both"/>
        <w:rPr>
          <w:rFonts w:ascii="Calibri Light" w:hAnsi="Calibri Light"/>
          <w:sz w:val="22"/>
          <w:szCs w:val="22"/>
        </w:rPr>
      </w:pPr>
      <w:r w:rsidRPr="00396C67">
        <w:rPr>
          <w:rFonts w:ascii="Calibri Light" w:hAnsi="Calibri Light"/>
          <w:sz w:val="22"/>
          <w:szCs w:val="22"/>
        </w:rPr>
        <w:t>za odstąpienie od Umowy przez którąkolwiek ze Stron, z przyczyn, za które ponosi odpowiedzialność</w:t>
      </w:r>
      <w:r w:rsidR="002337C9" w:rsidRPr="00396C67">
        <w:rPr>
          <w:rFonts w:ascii="Calibri Light" w:hAnsi="Calibri Light"/>
          <w:sz w:val="22"/>
          <w:szCs w:val="22"/>
        </w:rPr>
        <w:t xml:space="preserve"> </w:t>
      </w:r>
      <w:r w:rsidRPr="00396C67">
        <w:rPr>
          <w:rFonts w:ascii="Calibri Light" w:hAnsi="Calibri Light"/>
          <w:sz w:val="22"/>
          <w:szCs w:val="22"/>
        </w:rPr>
        <w:t>Wykonawca</w:t>
      </w:r>
      <w:r w:rsidR="002337C9" w:rsidRPr="00396C67">
        <w:rPr>
          <w:rFonts w:ascii="Calibri Light" w:hAnsi="Calibri Light"/>
          <w:sz w:val="22"/>
          <w:szCs w:val="22"/>
        </w:rPr>
        <w:t xml:space="preserve"> </w:t>
      </w:r>
      <w:r w:rsidRPr="00396C67">
        <w:rPr>
          <w:rFonts w:ascii="Calibri Light" w:hAnsi="Calibri Light"/>
          <w:sz w:val="22"/>
          <w:szCs w:val="22"/>
        </w:rPr>
        <w:t>lub</w:t>
      </w:r>
      <w:r w:rsidR="002337C9" w:rsidRPr="00396C67">
        <w:rPr>
          <w:rFonts w:ascii="Calibri Light" w:hAnsi="Calibri Light"/>
          <w:sz w:val="22"/>
          <w:szCs w:val="22"/>
        </w:rPr>
        <w:t xml:space="preserve"> </w:t>
      </w:r>
      <w:r w:rsidRPr="00396C67">
        <w:rPr>
          <w:rFonts w:ascii="Calibri Light" w:hAnsi="Calibri Light"/>
          <w:sz w:val="22"/>
          <w:szCs w:val="22"/>
        </w:rPr>
        <w:t>rozwiązania</w:t>
      </w:r>
      <w:r w:rsidR="002337C9" w:rsidRPr="00396C67">
        <w:rPr>
          <w:rFonts w:ascii="Calibri Light" w:hAnsi="Calibri Light"/>
          <w:sz w:val="22"/>
          <w:szCs w:val="22"/>
        </w:rPr>
        <w:t xml:space="preserve"> </w:t>
      </w:r>
      <w:r w:rsidRPr="00396C67">
        <w:rPr>
          <w:rFonts w:ascii="Calibri Light" w:hAnsi="Calibri Light"/>
          <w:sz w:val="22"/>
          <w:szCs w:val="22"/>
        </w:rPr>
        <w:t>Umowy</w:t>
      </w:r>
      <w:r w:rsidR="002337C9" w:rsidRPr="00396C67">
        <w:rPr>
          <w:rFonts w:ascii="Calibri Light" w:hAnsi="Calibri Light"/>
          <w:sz w:val="22"/>
          <w:szCs w:val="22"/>
        </w:rPr>
        <w:t xml:space="preserve"> </w:t>
      </w:r>
      <w:r w:rsidRPr="00396C67">
        <w:rPr>
          <w:rFonts w:ascii="Calibri Light" w:hAnsi="Calibri Light"/>
          <w:sz w:val="22"/>
          <w:szCs w:val="22"/>
        </w:rPr>
        <w:t>ze</w:t>
      </w:r>
      <w:r w:rsidR="002337C9" w:rsidRPr="00396C67">
        <w:rPr>
          <w:rFonts w:ascii="Calibri Light" w:hAnsi="Calibri Light"/>
          <w:sz w:val="22"/>
          <w:szCs w:val="22"/>
        </w:rPr>
        <w:t xml:space="preserve"> </w:t>
      </w:r>
      <w:r w:rsidRPr="00396C67">
        <w:rPr>
          <w:rFonts w:ascii="Calibri Light" w:hAnsi="Calibri Light"/>
          <w:sz w:val="22"/>
          <w:szCs w:val="22"/>
        </w:rPr>
        <w:t>skutkiem natychmiastowym zgodnie z § 8 ust. 3 - w wysokości 10% wynagrodzenia umownego brutto;</w:t>
      </w:r>
    </w:p>
    <w:p w:rsidR="003558B2" w:rsidRPr="00396C67" w:rsidRDefault="003558B2" w:rsidP="005F0958">
      <w:pPr>
        <w:numPr>
          <w:ilvl w:val="0"/>
          <w:numId w:val="30"/>
        </w:numPr>
        <w:shd w:val="clear" w:color="auto" w:fill="FFFFFF"/>
        <w:tabs>
          <w:tab w:val="left" w:pos="850"/>
        </w:tabs>
        <w:autoSpaceDE w:val="0"/>
        <w:autoSpaceDN w:val="0"/>
        <w:adjustRightInd w:val="0"/>
        <w:ind w:left="850" w:hanging="360"/>
        <w:jc w:val="both"/>
        <w:rPr>
          <w:rFonts w:ascii="Calibri Light" w:hAnsi="Calibri Light"/>
          <w:sz w:val="22"/>
          <w:szCs w:val="22"/>
        </w:rPr>
      </w:pPr>
      <w:r w:rsidRPr="00396C67">
        <w:rPr>
          <w:rFonts w:ascii="Calibri Light" w:hAnsi="Calibri Light"/>
          <w:sz w:val="22"/>
          <w:szCs w:val="22"/>
        </w:rPr>
        <w:t>z tytułu braku zapłaty wynagrodzenia należnego podwykonawcom w wysokości 1.000,00 zł brutto za każdy taki stwierdzony przypadek.</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31"/>
        </w:numPr>
        <w:shd w:val="clear" w:color="auto" w:fill="FFFFFF"/>
        <w:tabs>
          <w:tab w:val="left" w:pos="566"/>
        </w:tabs>
        <w:autoSpaceDE w:val="0"/>
        <w:autoSpaceDN w:val="0"/>
        <w:adjustRightInd w:val="0"/>
        <w:ind w:left="566" w:hanging="283"/>
        <w:jc w:val="both"/>
        <w:rPr>
          <w:rFonts w:ascii="Calibri Light" w:hAnsi="Calibri Light"/>
          <w:sz w:val="22"/>
          <w:szCs w:val="22"/>
        </w:rPr>
      </w:pPr>
      <w:r w:rsidRPr="00396C67">
        <w:rPr>
          <w:rFonts w:ascii="Calibri Light" w:hAnsi="Calibri Light"/>
          <w:sz w:val="22"/>
          <w:szCs w:val="22"/>
        </w:rPr>
        <w:t>Łączna maksymalna wysokość kar umownych nie może przekroczyć 20% wartości wynagrodzenia brutto.</w:t>
      </w:r>
    </w:p>
    <w:p w:rsidR="003558B2" w:rsidRPr="00396C67" w:rsidRDefault="003558B2" w:rsidP="005F0958">
      <w:pPr>
        <w:numPr>
          <w:ilvl w:val="0"/>
          <w:numId w:val="31"/>
        </w:numPr>
        <w:shd w:val="clear" w:color="auto" w:fill="FFFFFF"/>
        <w:tabs>
          <w:tab w:val="left" w:pos="566"/>
        </w:tabs>
        <w:autoSpaceDE w:val="0"/>
        <w:autoSpaceDN w:val="0"/>
        <w:adjustRightInd w:val="0"/>
        <w:ind w:left="566" w:hanging="283"/>
        <w:jc w:val="both"/>
        <w:rPr>
          <w:rFonts w:ascii="Calibri Light" w:hAnsi="Calibri Light"/>
          <w:sz w:val="22"/>
          <w:szCs w:val="22"/>
        </w:rPr>
      </w:pPr>
      <w:r w:rsidRPr="00396C67">
        <w:rPr>
          <w:rFonts w:ascii="Calibri Light" w:hAnsi="Calibri Light"/>
          <w:sz w:val="22"/>
          <w:szCs w:val="22"/>
        </w:rPr>
        <w:t>W związku z tym, iż kary umowne mają na celu zabezpieczenie poszczególnych interesów Zamawiającego, Strony uznają, że kary umowne przewidziane w niniejszej Umowie mają samodzielny charakter i są naliczane niezależnie.</w:t>
      </w:r>
    </w:p>
    <w:p w:rsidR="003558B2" w:rsidRPr="00396C67" w:rsidRDefault="003558B2" w:rsidP="005F0958">
      <w:pPr>
        <w:numPr>
          <w:ilvl w:val="0"/>
          <w:numId w:val="31"/>
        </w:numPr>
        <w:shd w:val="clear" w:color="auto" w:fill="FFFFFF"/>
        <w:tabs>
          <w:tab w:val="left" w:pos="566"/>
        </w:tabs>
        <w:autoSpaceDE w:val="0"/>
        <w:autoSpaceDN w:val="0"/>
        <w:adjustRightInd w:val="0"/>
        <w:ind w:left="566" w:hanging="283"/>
        <w:jc w:val="both"/>
        <w:rPr>
          <w:rFonts w:ascii="Calibri Light" w:hAnsi="Calibri Light"/>
          <w:sz w:val="22"/>
          <w:szCs w:val="22"/>
        </w:rPr>
      </w:pPr>
      <w:r w:rsidRPr="00396C67">
        <w:rPr>
          <w:rFonts w:ascii="Calibri Light" w:hAnsi="Calibri Light"/>
          <w:sz w:val="22"/>
          <w:szCs w:val="22"/>
        </w:rPr>
        <w:t>Strony zastrzegają sobie prawo dochodzenia odszkodowania uzupełniającego, jeżeli wysokość kar umownych nie pokrywa wysokości rzeczywiście poniesionych szkód, na zasadach określonych w Kodeksie Cywilnym.</w:t>
      </w:r>
    </w:p>
    <w:p w:rsidR="003558B2" w:rsidRPr="00396C67" w:rsidRDefault="003558B2" w:rsidP="005F0958">
      <w:pPr>
        <w:numPr>
          <w:ilvl w:val="0"/>
          <w:numId w:val="31"/>
        </w:numPr>
        <w:shd w:val="clear" w:color="auto" w:fill="FFFFFF"/>
        <w:tabs>
          <w:tab w:val="left" w:pos="566"/>
        </w:tabs>
        <w:autoSpaceDE w:val="0"/>
        <w:autoSpaceDN w:val="0"/>
        <w:adjustRightInd w:val="0"/>
        <w:ind w:left="283"/>
        <w:rPr>
          <w:rFonts w:ascii="Calibri Light" w:hAnsi="Calibri Light"/>
          <w:sz w:val="22"/>
          <w:szCs w:val="22"/>
        </w:rPr>
      </w:pPr>
      <w:r w:rsidRPr="00396C67">
        <w:rPr>
          <w:rFonts w:ascii="Calibri Light" w:hAnsi="Calibri Light"/>
          <w:sz w:val="22"/>
          <w:szCs w:val="22"/>
        </w:rPr>
        <w:t>Kary umowne mogą być według uznania Zamawiającego:</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32"/>
        </w:numPr>
        <w:shd w:val="clear" w:color="auto" w:fill="FFFFFF"/>
        <w:tabs>
          <w:tab w:val="left" w:pos="850"/>
        </w:tabs>
        <w:autoSpaceDE w:val="0"/>
        <w:autoSpaceDN w:val="0"/>
        <w:adjustRightInd w:val="0"/>
        <w:ind w:left="850" w:hanging="283"/>
        <w:jc w:val="both"/>
        <w:rPr>
          <w:rFonts w:ascii="Calibri Light" w:hAnsi="Calibri Light"/>
          <w:sz w:val="22"/>
          <w:szCs w:val="22"/>
        </w:rPr>
      </w:pPr>
      <w:r w:rsidRPr="00396C67">
        <w:rPr>
          <w:rFonts w:ascii="Calibri Light" w:hAnsi="Calibri Light"/>
          <w:sz w:val="22"/>
          <w:szCs w:val="22"/>
        </w:rPr>
        <w:t>potrącone z należnego Wykonawcy wynagrodzenia, na co Wykonawca wyraża zgodę lub</w:t>
      </w:r>
    </w:p>
    <w:p w:rsidR="003558B2" w:rsidRPr="00396C67" w:rsidRDefault="003558B2" w:rsidP="005F0958">
      <w:pPr>
        <w:numPr>
          <w:ilvl w:val="0"/>
          <w:numId w:val="32"/>
        </w:numPr>
        <w:shd w:val="clear" w:color="auto" w:fill="FFFFFF"/>
        <w:tabs>
          <w:tab w:val="left" w:pos="850"/>
        </w:tabs>
        <w:autoSpaceDE w:val="0"/>
        <w:autoSpaceDN w:val="0"/>
        <w:adjustRightInd w:val="0"/>
        <w:ind w:left="850" w:hanging="283"/>
        <w:jc w:val="both"/>
        <w:rPr>
          <w:rFonts w:ascii="Calibri Light" w:hAnsi="Calibri Light"/>
          <w:sz w:val="22"/>
          <w:szCs w:val="22"/>
        </w:rPr>
      </w:pPr>
      <w:r w:rsidRPr="00396C67">
        <w:rPr>
          <w:rFonts w:ascii="Calibri Light" w:hAnsi="Calibri Light"/>
          <w:sz w:val="22"/>
          <w:szCs w:val="22"/>
        </w:rPr>
        <w:t>płatne przelewem w terminie 10 dni od daty otrzymania przez Wykonawcę wezwania do zapłaty.</w:t>
      </w: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 10. PODWYKONAWSTWO</w:t>
      </w:r>
    </w:p>
    <w:p w:rsidR="003558B2" w:rsidRPr="00396C67" w:rsidRDefault="003558B2" w:rsidP="005F0958">
      <w:pPr>
        <w:numPr>
          <w:ilvl w:val="0"/>
          <w:numId w:val="33"/>
        </w:numPr>
        <w:shd w:val="clear" w:color="auto" w:fill="FFFFFF"/>
        <w:autoSpaceDE w:val="0"/>
        <w:autoSpaceDN w:val="0"/>
        <w:adjustRightInd w:val="0"/>
        <w:ind w:left="422" w:hanging="422"/>
        <w:jc w:val="both"/>
        <w:rPr>
          <w:rFonts w:ascii="Calibri Light" w:hAnsi="Calibri Light"/>
          <w:sz w:val="22"/>
          <w:szCs w:val="22"/>
        </w:rPr>
      </w:pPr>
      <w:r w:rsidRPr="00396C67">
        <w:rPr>
          <w:rFonts w:ascii="Calibri Light" w:hAnsi="Calibri Light"/>
          <w:sz w:val="22"/>
          <w:szCs w:val="22"/>
        </w:rPr>
        <w:t>Wykonawca</w:t>
      </w:r>
      <w:r w:rsidR="002337C9" w:rsidRPr="00396C67">
        <w:rPr>
          <w:rFonts w:ascii="Calibri Light" w:hAnsi="Calibri Light"/>
          <w:sz w:val="22"/>
          <w:szCs w:val="22"/>
        </w:rPr>
        <w:t xml:space="preserve"> </w:t>
      </w:r>
      <w:r w:rsidRPr="00396C67">
        <w:rPr>
          <w:rFonts w:ascii="Calibri Light" w:hAnsi="Calibri Light"/>
          <w:sz w:val="22"/>
          <w:szCs w:val="22"/>
        </w:rPr>
        <w:t>może</w:t>
      </w:r>
      <w:r w:rsidR="002337C9" w:rsidRPr="00396C67">
        <w:rPr>
          <w:rFonts w:ascii="Calibri Light" w:hAnsi="Calibri Light"/>
          <w:sz w:val="22"/>
          <w:szCs w:val="22"/>
        </w:rPr>
        <w:t xml:space="preserve"> </w:t>
      </w:r>
      <w:r w:rsidRPr="00396C67">
        <w:rPr>
          <w:rFonts w:ascii="Calibri Light" w:hAnsi="Calibri Light"/>
          <w:sz w:val="22"/>
          <w:szCs w:val="22"/>
        </w:rPr>
        <w:t>powierzyć</w:t>
      </w:r>
      <w:r w:rsidR="002337C9" w:rsidRPr="00396C67">
        <w:rPr>
          <w:rFonts w:ascii="Calibri Light" w:hAnsi="Calibri Light"/>
          <w:sz w:val="22"/>
          <w:szCs w:val="22"/>
        </w:rPr>
        <w:t xml:space="preserve"> </w:t>
      </w:r>
      <w:r w:rsidRPr="00396C67">
        <w:rPr>
          <w:rFonts w:ascii="Calibri Light" w:hAnsi="Calibri Light"/>
          <w:sz w:val="22"/>
          <w:szCs w:val="22"/>
        </w:rPr>
        <w:t>wykonanie</w:t>
      </w:r>
      <w:r w:rsidR="002337C9" w:rsidRPr="00396C67">
        <w:rPr>
          <w:rFonts w:ascii="Calibri Light" w:hAnsi="Calibri Light"/>
          <w:sz w:val="22"/>
          <w:szCs w:val="22"/>
        </w:rPr>
        <w:t xml:space="preserve"> </w:t>
      </w:r>
      <w:r w:rsidRPr="00396C67">
        <w:rPr>
          <w:rFonts w:ascii="Calibri Light" w:hAnsi="Calibri Light"/>
          <w:sz w:val="22"/>
          <w:szCs w:val="22"/>
        </w:rPr>
        <w:t>części</w:t>
      </w:r>
      <w:r w:rsidR="002337C9" w:rsidRPr="00396C67">
        <w:rPr>
          <w:rFonts w:ascii="Calibri Light" w:hAnsi="Calibri Light"/>
          <w:sz w:val="22"/>
          <w:szCs w:val="22"/>
        </w:rPr>
        <w:t xml:space="preserve"> </w:t>
      </w:r>
      <w:r w:rsidRPr="00396C67">
        <w:rPr>
          <w:rFonts w:ascii="Calibri Light" w:hAnsi="Calibri Light"/>
          <w:sz w:val="22"/>
          <w:szCs w:val="22"/>
        </w:rPr>
        <w:t>przedmiotu</w:t>
      </w:r>
      <w:r w:rsidRPr="00396C67">
        <w:rPr>
          <w:rFonts w:ascii="Calibri Light" w:hAnsi="Calibri Light"/>
          <w:sz w:val="22"/>
          <w:szCs w:val="22"/>
        </w:rPr>
        <w:tab/>
      </w:r>
      <w:r w:rsidR="00396C67" w:rsidRPr="00396C67">
        <w:rPr>
          <w:rFonts w:ascii="Calibri Light" w:hAnsi="Calibri Light"/>
          <w:sz w:val="22"/>
          <w:szCs w:val="22"/>
        </w:rPr>
        <w:t xml:space="preserve"> </w:t>
      </w:r>
      <w:r w:rsidRPr="00396C67">
        <w:rPr>
          <w:rFonts w:ascii="Calibri Light" w:hAnsi="Calibri Light"/>
          <w:sz w:val="22"/>
          <w:szCs w:val="22"/>
        </w:rPr>
        <w:t>zamó</w:t>
      </w:r>
      <w:r w:rsidR="00396C67" w:rsidRPr="00396C67">
        <w:rPr>
          <w:rFonts w:ascii="Calibri Light" w:hAnsi="Calibri Light"/>
          <w:sz w:val="22"/>
          <w:szCs w:val="22"/>
        </w:rPr>
        <w:t xml:space="preserve">wienia podwykonawcom. </w:t>
      </w:r>
      <w:r w:rsidRPr="00396C67">
        <w:rPr>
          <w:rFonts w:ascii="Calibri Light" w:hAnsi="Calibri Light"/>
          <w:sz w:val="22"/>
          <w:szCs w:val="22"/>
        </w:rPr>
        <w:t>Wykonawca zapewnia przy tym, że w realizacji części przedmiotu zamówienia, uczestniczyć będą wyłącznie osoby posiadające niezbędne do wykonania umowy uprawnienia wymagane przepisami obowiązującego prawa, doświadczenie i umiejętności.</w:t>
      </w:r>
    </w:p>
    <w:p w:rsidR="003558B2" w:rsidRPr="00396C67" w:rsidRDefault="003558B2" w:rsidP="005F0958">
      <w:pPr>
        <w:numPr>
          <w:ilvl w:val="0"/>
          <w:numId w:val="33"/>
        </w:numPr>
        <w:shd w:val="clear" w:color="auto" w:fill="FFFFFF"/>
        <w:tabs>
          <w:tab w:val="left" w:pos="422"/>
        </w:tabs>
        <w:autoSpaceDE w:val="0"/>
        <w:autoSpaceDN w:val="0"/>
        <w:adjustRightInd w:val="0"/>
        <w:ind w:left="422" w:hanging="422"/>
        <w:jc w:val="both"/>
        <w:rPr>
          <w:rFonts w:ascii="Calibri Light" w:hAnsi="Calibri Light"/>
          <w:sz w:val="22"/>
          <w:szCs w:val="22"/>
        </w:rPr>
      </w:pPr>
      <w:r w:rsidRPr="00396C67">
        <w:rPr>
          <w:rFonts w:ascii="Calibri Light" w:hAnsi="Calibri Light"/>
          <w:sz w:val="22"/>
          <w:szCs w:val="22"/>
        </w:rPr>
        <w:t>Warunkiem zapłaty przez Zamawiającego należnego wynagrodzenia za odebrany przedmiot umowy jest przedstawienie dowodów zapłaty wymagalnego wynagrodzenia podwykonawcom i dalszym podwykonawcom, biorących udział w wykonaniu przedmiotu umowy.</w:t>
      </w:r>
    </w:p>
    <w:p w:rsidR="003558B2" w:rsidRPr="00396C67" w:rsidRDefault="003558B2" w:rsidP="005F0958">
      <w:pPr>
        <w:numPr>
          <w:ilvl w:val="0"/>
          <w:numId w:val="33"/>
        </w:numPr>
        <w:shd w:val="clear" w:color="auto" w:fill="FFFFFF"/>
        <w:tabs>
          <w:tab w:val="left" w:pos="422"/>
        </w:tabs>
        <w:autoSpaceDE w:val="0"/>
        <w:autoSpaceDN w:val="0"/>
        <w:adjustRightInd w:val="0"/>
        <w:ind w:left="422" w:hanging="422"/>
        <w:jc w:val="both"/>
        <w:rPr>
          <w:rFonts w:ascii="Calibri Light" w:hAnsi="Calibri Light"/>
          <w:sz w:val="22"/>
          <w:szCs w:val="22"/>
        </w:rPr>
      </w:pPr>
      <w:r w:rsidRPr="00396C67">
        <w:rPr>
          <w:rFonts w:ascii="Calibri Light" w:hAnsi="Calibri Light"/>
          <w:sz w:val="22"/>
          <w:szCs w:val="22"/>
        </w:rPr>
        <w:t>Wykonanie usług w podwykonawstwie nie zwalnia Wykonawcy z odpowiedzialności za wykonanie obowiązków wynikających z umowy i obowiązujących przepisów prawa.</w:t>
      </w:r>
    </w:p>
    <w:p w:rsidR="002337C9" w:rsidRPr="00396C67" w:rsidRDefault="002337C9" w:rsidP="003558B2">
      <w:pPr>
        <w:shd w:val="clear" w:color="auto" w:fill="FFFFFF"/>
        <w:jc w:val="center"/>
        <w:rPr>
          <w:rFonts w:ascii="Calibri Light" w:hAnsi="Calibri Light"/>
          <w:b/>
          <w:bCs/>
          <w:sz w:val="22"/>
          <w:szCs w:val="22"/>
        </w:rPr>
      </w:pPr>
    </w:p>
    <w:p w:rsidR="003558B2" w:rsidRPr="00396C67" w:rsidRDefault="003558B2" w:rsidP="003558B2">
      <w:pPr>
        <w:shd w:val="clear" w:color="auto" w:fill="FFFFFF"/>
        <w:jc w:val="center"/>
        <w:rPr>
          <w:rFonts w:ascii="Calibri Light" w:hAnsi="Calibri Light"/>
          <w:sz w:val="22"/>
          <w:szCs w:val="22"/>
        </w:rPr>
      </w:pPr>
      <w:r w:rsidRPr="00396C67">
        <w:rPr>
          <w:rFonts w:ascii="Calibri Light" w:hAnsi="Calibri Light"/>
          <w:b/>
          <w:bCs/>
          <w:sz w:val="22"/>
          <w:szCs w:val="22"/>
        </w:rPr>
        <w:t>§ 11. ZMIANY UMOWY</w:t>
      </w:r>
    </w:p>
    <w:p w:rsidR="003558B2" w:rsidRPr="00396C67" w:rsidRDefault="003558B2" w:rsidP="005F0958">
      <w:pPr>
        <w:numPr>
          <w:ilvl w:val="0"/>
          <w:numId w:val="34"/>
        </w:numPr>
        <w:shd w:val="clear" w:color="auto" w:fill="FFFFFF"/>
        <w:tabs>
          <w:tab w:val="left" w:pos="355"/>
        </w:tabs>
        <w:autoSpaceDE w:val="0"/>
        <w:autoSpaceDN w:val="0"/>
        <w:adjustRightInd w:val="0"/>
        <w:ind w:left="355" w:hanging="355"/>
        <w:jc w:val="both"/>
        <w:rPr>
          <w:rFonts w:ascii="Calibri Light" w:hAnsi="Calibri Light"/>
          <w:sz w:val="22"/>
          <w:szCs w:val="22"/>
        </w:rPr>
      </w:pPr>
      <w:r w:rsidRPr="00396C67">
        <w:rPr>
          <w:rFonts w:ascii="Calibri Light" w:hAnsi="Calibri Light"/>
          <w:sz w:val="22"/>
          <w:szCs w:val="22"/>
        </w:rPr>
        <w:t xml:space="preserve">Zamawiający przewiduje możliwość dokonywania zmian Umowy w stosunku do treści oferty, na podstawie której dokonano wyboru Wykonawcy. Zmiana Umowy dopuszczalna będzie w granicach wyznaczonych przepisami ustawy </w:t>
      </w:r>
      <w:proofErr w:type="spellStart"/>
      <w:r w:rsidRPr="00396C67">
        <w:rPr>
          <w:rFonts w:ascii="Calibri Light" w:hAnsi="Calibri Light"/>
          <w:sz w:val="22"/>
          <w:szCs w:val="22"/>
        </w:rPr>
        <w:t>Pzp</w:t>
      </w:r>
      <w:proofErr w:type="spellEnd"/>
      <w:r w:rsidRPr="00396C67">
        <w:rPr>
          <w:rFonts w:ascii="Calibri Light" w:hAnsi="Calibri Light"/>
          <w:sz w:val="22"/>
          <w:szCs w:val="22"/>
        </w:rPr>
        <w:t xml:space="preserve">, w tym art. 454 i 455 ustawy </w:t>
      </w:r>
      <w:proofErr w:type="spellStart"/>
      <w:r w:rsidRPr="00396C67">
        <w:rPr>
          <w:rFonts w:ascii="Calibri Light" w:hAnsi="Calibri Light"/>
          <w:sz w:val="22"/>
          <w:szCs w:val="22"/>
        </w:rPr>
        <w:t>Pzp</w:t>
      </w:r>
      <w:proofErr w:type="spellEnd"/>
      <w:r w:rsidRPr="00396C67">
        <w:rPr>
          <w:rFonts w:ascii="Calibri Light" w:hAnsi="Calibri Light"/>
          <w:sz w:val="22"/>
          <w:szCs w:val="22"/>
        </w:rPr>
        <w:t xml:space="preserve"> lub w zakresie i na warunkach określonych w ogłoszeniu o zamówieniu oraz niniejszej Umowie.</w:t>
      </w:r>
    </w:p>
    <w:p w:rsidR="003558B2" w:rsidRPr="00396C67" w:rsidRDefault="003558B2" w:rsidP="005F0958">
      <w:pPr>
        <w:numPr>
          <w:ilvl w:val="0"/>
          <w:numId w:val="34"/>
        </w:numPr>
        <w:shd w:val="clear" w:color="auto" w:fill="FFFFFF"/>
        <w:tabs>
          <w:tab w:val="left" w:pos="355"/>
        </w:tabs>
        <w:autoSpaceDE w:val="0"/>
        <w:autoSpaceDN w:val="0"/>
        <w:adjustRightInd w:val="0"/>
        <w:ind w:left="355" w:hanging="355"/>
        <w:jc w:val="both"/>
        <w:rPr>
          <w:rFonts w:ascii="Calibri Light" w:hAnsi="Calibri Light"/>
          <w:sz w:val="22"/>
          <w:szCs w:val="22"/>
        </w:rPr>
      </w:pPr>
      <w:r w:rsidRPr="00396C67">
        <w:rPr>
          <w:rFonts w:ascii="Calibri Light" w:hAnsi="Calibri Light"/>
          <w:sz w:val="22"/>
          <w:szCs w:val="22"/>
        </w:rPr>
        <w:t xml:space="preserve">Zamawiający, zgodnie z art. 455 ust. 1 pkt 1 ustawy </w:t>
      </w:r>
      <w:proofErr w:type="spellStart"/>
      <w:r w:rsidRPr="00396C67">
        <w:rPr>
          <w:rFonts w:ascii="Calibri Light" w:hAnsi="Calibri Light"/>
          <w:sz w:val="22"/>
          <w:szCs w:val="22"/>
        </w:rPr>
        <w:t>Pzp</w:t>
      </w:r>
      <w:proofErr w:type="spellEnd"/>
      <w:r w:rsidRPr="00396C67">
        <w:rPr>
          <w:rFonts w:ascii="Calibri Light" w:hAnsi="Calibri Light"/>
          <w:sz w:val="22"/>
          <w:szCs w:val="22"/>
        </w:rPr>
        <w:t xml:space="preserve"> dopuszcza możliwość zmian postanowień Umowy w stosunku do treści oferty w zakresie i na warunkach określonych poniżej:</w:t>
      </w:r>
    </w:p>
    <w:p w:rsidR="003558B2" w:rsidRPr="00396C67" w:rsidRDefault="003558B2" w:rsidP="003558B2">
      <w:pPr>
        <w:shd w:val="clear" w:color="auto" w:fill="FFFFFF"/>
        <w:tabs>
          <w:tab w:val="left" w:pos="744"/>
        </w:tabs>
        <w:jc w:val="both"/>
        <w:rPr>
          <w:rFonts w:ascii="Calibri Light" w:hAnsi="Calibri Light"/>
          <w:sz w:val="22"/>
          <w:szCs w:val="22"/>
        </w:rPr>
      </w:pPr>
      <w:r w:rsidRPr="00396C67">
        <w:rPr>
          <w:rFonts w:ascii="Calibri Light" w:hAnsi="Calibri Light"/>
          <w:b/>
          <w:bCs/>
          <w:sz w:val="22"/>
          <w:szCs w:val="22"/>
        </w:rPr>
        <w:t>1)</w:t>
      </w:r>
      <w:r w:rsidRPr="00396C67">
        <w:rPr>
          <w:rFonts w:ascii="Calibri Light" w:hAnsi="Calibri Light"/>
          <w:b/>
          <w:bCs/>
          <w:sz w:val="22"/>
          <w:szCs w:val="22"/>
        </w:rPr>
        <w:tab/>
        <w:t>związane z wystąpieniem siły wyższej, wprowadzenia jednego ze stanów</w:t>
      </w:r>
      <w:r w:rsidR="002337C9" w:rsidRPr="00396C67">
        <w:rPr>
          <w:rFonts w:ascii="Calibri Light" w:hAnsi="Calibri Light"/>
          <w:b/>
          <w:bCs/>
          <w:sz w:val="22"/>
          <w:szCs w:val="22"/>
        </w:rPr>
        <w:t xml:space="preserve"> </w:t>
      </w:r>
      <w:r w:rsidRPr="00396C67">
        <w:rPr>
          <w:rFonts w:ascii="Calibri Light" w:hAnsi="Calibri Light"/>
          <w:b/>
          <w:bCs/>
          <w:sz w:val="22"/>
          <w:szCs w:val="22"/>
        </w:rPr>
        <w:t>nadzwyczajnych, stanu zagrożenia epidemicznego lub stanu epidemii i innych</w:t>
      </w:r>
      <w:r w:rsidR="002337C9" w:rsidRPr="00396C67">
        <w:rPr>
          <w:rFonts w:ascii="Calibri Light" w:hAnsi="Calibri Light"/>
          <w:b/>
          <w:bCs/>
          <w:sz w:val="22"/>
          <w:szCs w:val="22"/>
        </w:rPr>
        <w:t xml:space="preserve"> </w:t>
      </w:r>
      <w:r w:rsidRPr="00396C67">
        <w:rPr>
          <w:rFonts w:ascii="Calibri Light" w:hAnsi="Calibri Light"/>
          <w:b/>
          <w:bCs/>
          <w:sz w:val="22"/>
          <w:szCs w:val="22"/>
        </w:rPr>
        <w:t>zdarzeń niezależnych od Stron, uniemożliwiających realizację Umowy zgodnie z jej</w:t>
      </w:r>
      <w:r w:rsidR="002337C9" w:rsidRPr="00396C67">
        <w:rPr>
          <w:rFonts w:ascii="Calibri Light" w:hAnsi="Calibri Light"/>
          <w:b/>
          <w:bCs/>
          <w:sz w:val="22"/>
          <w:szCs w:val="22"/>
        </w:rPr>
        <w:t xml:space="preserve"> </w:t>
      </w:r>
      <w:r w:rsidRPr="00396C67">
        <w:rPr>
          <w:rFonts w:ascii="Calibri Light" w:hAnsi="Calibri Light"/>
          <w:b/>
          <w:bCs/>
          <w:sz w:val="22"/>
          <w:szCs w:val="22"/>
        </w:rPr>
        <w:t>treścią – w takim przypadku Zamawiający dopuszcza możliwość zmiany Umowy w</w:t>
      </w:r>
      <w:r w:rsidR="002337C9" w:rsidRPr="00396C67">
        <w:rPr>
          <w:rFonts w:ascii="Calibri Light" w:hAnsi="Calibri Light"/>
          <w:b/>
          <w:bCs/>
          <w:sz w:val="22"/>
          <w:szCs w:val="22"/>
        </w:rPr>
        <w:t xml:space="preserve"> </w:t>
      </w:r>
      <w:r w:rsidRPr="00396C67">
        <w:rPr>
          <w:rFonts w:ascii="Calibri Light" w:hAnsi="Calibri Light"/>
          <w:b/>
          <w:bCs/>
          <w:sz w:val="22"/>
          <w:szCs w:val="22"/>
        </w:rPr>
        <w:t>zakresie niezbędnym do usunięcia przeszkód będących wynikiem siły wyższej/stanów</w:t>
      </w:r>
      <w:r w:rsidR="002337C9" w:rsidRPr="00396C67">
        <w:rPr>
          <w:rFonts w:ascii="Calibri Light" w:hAnsi="Calibri Light"/>
          <w:b/>
          <w:bCs/>
          <w:sz w:val="22"/>
          <w:szCs w:val="22"/>
        </w:rPr>
        <w:t xml:space="preserve"> </w:t>
      </w:r>
      <w:r w:rsidRPr="00396C67">
        <w:rPr>
          <w:rFonts w:ascii="Calibri Light" w:hAnsi="Calibri Light"/>
          <w:b/>
          <w:bCs/>
          <w:sz w:val="22"/>
          <w:szCs w:val="22"/>
        </w:rPr>
        <w:t>lub zdarzeń, które uniemożliwiają Stronom należyte wykonanie Umowy, w tym w</w:t>
      </w:r>
      <w:r w:rsidR="002337C9" w:rsidRPr="00396C67">
        <w:rPr>
          <w:rFonts w:ascii="Calibri Light" w:hAnsi="Calibri Light"/>
          <w:b/>
          <w:bCs/>
          <w:sz w:val="22"/>
          <w:szCs w:val="22"/>
        </w:rPr>
        <w:t xml:space="preserve"> </w:t>
      </w:r>
      <w:r w:rsidRPr="00396C67">
        <w:rPr>
          <w:rFonts w:ascii="Calibri Light" w:hAnsi="Calibri Light"/>
          <w:b/>
          <w:bCs/>
          <w:sz w:val="22"/>
          <w:szCs w:val="22"/>
        </w:rPr>
        <w:lastRenderedPageBreak/>
        <w:t>zakresie zmiany sposobu realizacji zamówienia lub wydłużenia terminu wykonania</w:t>
      </w:r>
      <w:r w:rsidR="002337C9" w:rsidRPr="00396C67">
        <w:rPr>
          <w:rFonts w:ascii="Calibri Light" w:hAnsi="Calibri Light"/>
          <w:b/>
          <w:bCs/>
          <w:sz w:val="22"/>
          <w:szCs w:val="22"/>
        </w:rPr>
        <w:t xml:space="preserve"> </w:t>
      </w:r>
      <w:r w:rsidRPr="00396C67">
        <w:rPr>
          <w:rFonts w:ascii="Calibri Light" w:hAnsi="Calibri Light"/>
          <w:b/>
          <w:bCs/>
          <w:sz w:val="22"/>
          <w:szCs w:val="22"/>
        </w:rPr>
        <w:t>Umowy / poszczególnych terminów wskazanych w Umowie.</w:t>
      </w:r>
    </w:p>
    <w:p w:rsidR="003558B2" w:rsidRPr="00396C67" w:rsidRDefault="003558B2" w:rsidP="003558B2">
      <w:pPr>
        <w:shd w:val="clear" w:color="auto" w:fill="FFFFFF"/>
        <w:jc w:val="both"/>
        <w:rPr>
          <w:rFonts w:ascii="Calibri Light" w:hAnsi="Calibri Light"/>
          <w:sz w:val="22"/>
          <w:szCs w:val="22"/>
        </w:rPr>
      </w:pPr>
      <w:r w:rsidRPr="00396C67">
        <w:rPr>
          <w:rFonts w:ascii="Calibri Light" w:hAnsi="Calibri Light"/>
          <w:sz w:val="22"/>
          <w:szCs w:val="22"/>
        </w:rPr>
        <w:t>W przypadku zmiany terminu realizacji, termin ten może ulec przedłużeniu nie dłużej jednak, niż o czas trwania ww. okoliczności. Strona wnioskująca o zmianę Umowy przedstawia dokumenty lub oświadczenia potwierdzające wpływ okoliczności na realizację Umowy.</w:t>
      </w:r>
    </w:p>
    <w:p w:rsidR="003558B2" w:rsidRPr="00396C67" w:rsidRDefault="003558B2" w:rsidP="005F0958">
      <w:pPr>
        <w:numPr>
          <w:ilvl w:val="0"/>
          <w:numId w:val="35"/>
        </w:numPr>
        <w:shd w:val="clear" w:color="auto" w:fill="FFFFFF"/>
        <w:tabs>
          <w:tab w:val="left" w:pos="744"/>
        </w:tabs>
        <w:autoSpaceDE w:val="0"/>
        <w:autoSpaceDN w:val="0"/>
        <w:adjustRightInd w:val="0"/>
        <w:ind w:left="744" w:hanging="422"/>
        <w:jc w:val="both"/>
        <w:rPr>
          <w:rFonts w:ascii="Calibri Light" w:hAnsi="Calibri Light"/>
          <w:b/>
          <w:bCs/>
          <w:sz w:val="22"/>
          <w:szCs w:val="22"/>
        </w:rPr>
      </w:pPr>
      <w:r w:rsidRPr="00396C67">
        <w:rPr>
          <w:rFonts w:ascii="Calibri Light" w:hAnsi="Calibri Light"/>
          <w:b/>
          <w:bCs/>
          <w:sz w:val="22"/>
          <w:szCs w:val="22"/>
        </w:rPr>
        <w:t xml:space="preserve">w części dotyczącej zmiany terminów realizacji przedmiotu Umowy lub poszczególnych etapów realizacji przedmiotu Umowy w przypadku wystąpienia konieczności wykonania dodatkowych prac, udzielonych na podstawie art. 445 ustawy </w:t>
      </w:r>
      <w:proofErr w:type="spellStart"/>
      <w:r w:rsidRPr="00396C67">
        <w:rPr>
          <w:rFonts w:ascii="Calibri Light" w:hAnsi="Calibri Light"/>
          <w:b/>
          <w:bCs/>
          <w:sz w:val="22"/>
          <w:szCs w:val="22"/>
        </w:rPr>
        <w:t>Pzp</w:t>
      </w:r>
      <w:proofErr w:type="spellEnd"/>
      <w:r w:rsidRPr="00396C67">
        <w:rPr>
          <w:rFonts w:ascii="Calibri Light" w:hAnsi="Calibri Light"/>
          <w:b/>
          <w:bCs/>
          <w:sz w:val="22"/>
          <w:szCs w:val="22"/>
        </w:rPr>
        <w:t>, których realizacja będzie miała wpływ na termin wykonania prac objętych Umową lub przedłużającej się procedury o udzielenie zamówienia publicznego będącego przedmiotem niniejszej Umowy</w:t>
      </w:r>
      <w:r w:rsidRPr="00396C67">
        <w:rPr>
          <w:rFonts w:ascii="Calibri Light" w:hAnsi="Calibri Light"/>
          <w:sz w:val="22"/>
          <w:szCs w:val="22"/>
        </w:rPr>
        <w:t>;</w:t>
      </w:r>
    </w:p>
    <w:p w:rsidR="003558B2" w:rsidRPr="00396C67" w:rsidRDefault="003558B2" w:rsidP="005F0958">
      <w:pPr>
        <w:numPr>
          <w:ilvl w:val="0"/>
          <w:numId w:val="35"/>
        </w:numPr>
        <w:shd w:val="clear" w:color="auto" w:fill="FFFFFF"/>
        <w:tabs>
          <w:tab w:val="left" w:pos="744"/>
        </w:tabs>
        <w:autoSpaceDE w:val="0"/>
        <w:autoSpaceDN w:val="0"/>
        <w:adjustRightInd w:val="0"/>
        <w:ind w:left="322"/>
        <w:rPr>
          <w:rFonts w:ascii="Calibri Light" w:hAnsi="Calibri Light"/>
          <w:b/>
          <w:bCs/>
          <w:sz w:val="22"/>
          <w:szCs w:val="22"/>
        </w:rPr>
      </w:pPr>
      <w:r w:rsidRPr="00396C67">
        <w:rPr>
          <w:rFonts w:ascii="Calibri Light" w:hAnsi="Calibri Light"/>
          <w:b/>
          <w:bCs/>
          <w:sz w:val="22"/>
          <w:szCs w:val="22"/>
        </w:rPr>
        <w:t>w części dotyczącej zmiany wynagrodzenia umownego w przypadku:</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36"/>
        </w:numPr>
        <w:shd w:val="clear" w:color="auto" w:fill="FFFFFF"/>
        <w:tabs>
          <w:tab w:val="left" w:pos="1171"/>
        </w:tabs>
        <w:autoSpaceDE w:val="0"/>
        <w:autoSpaceDN w:val="0"/>
        <w:adjustRightInd w:val="0"/>
        <w:ind w:left="1171" w:hanging="360"/>
        <w:jc w:val="both"/>
        <w:rPr>
          <w:rFonts w:ascii="Calibri Light" w:hAnsi="Calibri Light"/>
          <w:sz w:val="22"/>
          <w:szCs w:val="22"/>
        </w:rPr>
      </w:pPr>
      <w:r w:rsidRPr="00396C67">
        <w:rPr>
          <w:rFonts w:ascii="Calibri Light" w:hAnsi="Calibri Light"/>
          <w:sz w:val="22"/>
          <w:szCs w:val="22"/>
        </w:rPr>
        <w:t>konieczności wykonania dodatkowych prac, na skutek wystąpienia z jednej sytuacji określonej w pkt 1 lub 2, jeżeli zmiana ta będzie miała wpływ na koszty wykonania zamówienia przez Wykonawcę,</w:t>
      </w:r>
    </w:p>
    <w:p w:rsidR="003558B2" w:rsidRPr="00396C67" w:rsidRDefault="003558B2" w:rsidP="005F0958">
      <w:pPr>
        <w:numPr>
          <w:ilvl w:val="0"/>
          <w:numId w:val="36"/>
        </w:numPr>
        <w:shd w:val="clear" w:color="auto" w:fill="FFFFFF"/>
        <w:tabs>
          <w:tab w:val="left" w:pos="1171"/>
        </w:tabs>
        <w:autoSpaceDE w:val="0"/>
        <w:autoSpaceDN w:val="0"/>
        <w:adjustRightInd w:val="0"/>
        <w:ind w:left="1171" w:hanging="360"/>
        <w:jc w:val="both"/>
        <w:rPr>
          <w:rFonts w:ascii="Calibri Light" w:hAnsi="Calibri Light"/>
          <w:sz w:val="22"/>
          <w:szCs w:val="22"/>
        </w:rPr>
      </w:pPr>
      <w:r w:rsidRPr="00396C67">
        <w:rPr>
          <w:rFonts w:ascii="Calibri Light" w:hAnsi="Calibri Light"/>
          <w:sz w:val="22"/>
          <w:szCs w:val="22"/>
        </w:rPr>
        <w:t>wystąpienia w czasie trwania niniejszej Umowy zmian, które będą miały wpływ na koszty wykonania zamówienia przez Wykonawcę w postaci zmiany:</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37"/>
        </w:numPr>
        <w:shd w:val="clear" w:color="auto" w:fill="FFFFFF"/>
        <w:tabs>
          <w:tab w:val="left" w:pos="1454"/>
        </w:tabs>
        <w:autoSpaceDE w:val="0"/>
        <w:autoSpaceDN w:val="0"/>
        <w:adjustRightInd w:val="0"/>
        <w:ind w:left="1454" w:hanging="360"/>
        <w:jc w:val="both"/>
        <w:rPr>
          <w:rFonts w:ascii="Calibri Light" w:hAnsi="Calibri Light"/>
          <w:sz w:val="22"/>
          <w:szCs w:val="22"/>
        </w:rPr>
      </w:pPr>
      <w:r w:rsidRPr="00396C67">
        <w:rPr>
          <w:rFonts w:ascii="Calibri Light" w:hAnsi="Calibri Light"/>
          <w:sz w:val="22"/>
          <w:szCs w:val="22"/>
        </w:rPr>
        <w:t>zmian przepisów dotyczących stawki podatku VAT oraz podatku akcyzowego, przy czym zmianie ulegnie wyłącznie wynagrodzenie brutto, a wynagrodzenie netto pozostanie bez zmian. Zmiana wynagrodzenia nastąpi od dnia obowiązywania odpowiednich przepisów prawa. Zmiana może dotyczyć wyłącznie wynagrodzenia za świadczenie Wykonawcy po wejściu w życie ustawy zmieniającej stawkę podatku VAT;</w:t>
      </w:r>
    </w:p>
    <w:p w:rsidR="003558B2" w:rsidRPr="00396C67" w:rsidRDefault="003558B2" w:rsidP="005F0958">
      <w:pPr>
        <w:numPr>
          <w:ilvl w:val="0"/>
          <w:numId w:val="37"/>
        </w:numPr>
        <w:shd w:val="clear" w:color="auto" w:fill="FFFFFF"/>
        <w:tabs>
          <w:tab w:val="left" w:pos="1454"/>
        </w:tabs>
        <w:autoSpaceDE w:val="0"/>
        <w:autoSpaceDN w:val="0"/>
        <w:adjustRightInd w:val="0"/>
        <w:ind w:left="994"/>
        <w:jc w:val="both"/>
        <w:rPr>
          <w:rFonts w:ascii="Calibri Light" w:hAnsi="Calibri Light"/>
          <w:sz w:val="22"/>
          <w:szCs w:val="22"/>
        </w:rPr>
      </w:pPr>
      <w:r w:rsidRPr="00396C67">
        <w:rPr>
          <w:rFonts w:ascii="Calibri Light" w:hAnsi="Calibri Light"/>
          <w:sz w:val="22"/>
          <w:szCs w:val="22"/>
        </w:rPr>
        <w:t>wysokości minimalnego wynagrodzenia za pracę albo wysokości minimalnej stawki godzinowej, ustalonych na podstawie przepisów ustawy z dnia 10 października 2002 r. o minimalnym wynagrodzeniu za pracę lub</w:t>
      </w:r>
      <w:r w:rsidR="00396C67" w:rsidRPr="00396C67">
        <w:rPr>
          <w:rFonts w:ascii="Calibri Light" w:hAnsi="Calibri Light"/>
          <w:sz w:val="22"/>
          <w:szCs w:val="22"/>
        </w:rPr>
        <w:t xml:space="preserve"> </w:t>
      </w:r>
      <w:r w:rsidRPr="00396C67">
        <w:rPr>
          <w:rFonts w:ascii="Calibri Light" w:hAnsi="Calibri Light"/>
          <w:sz w:val="22"/>
          <w:szCs w:val="22"/>
        </w:rPr>
        <w:t>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jeżeli zmiany te będą miały wpływ na koszty wykonania zamówienia przez Wykonawcę. Zmiana wynagrodzenia Wykonawcy, następować będzie na wniosek Wykonawcy lub Zamawiającego. Do wniosku o zmianę wynagrodzenia, Wykonawca lub Zamawiający zobowiązany jest dołączyć dokumenty potwierdzające zasadność złożenia takiego wniosku wraz z wykazaniem ponad wszelką wątpliwość, że zaistniała zmiana ma bezpośredni wpływ na koszty realizacji Umowy oraz określeniem stopnia w jakim wpłynie ona na wysokość wynagrodzenia;</w:t>
      </w:r>
    </w:p>
    <w:p w:rsidR="003558B2" w:rsidRPr="00396C67" w:rsidRDefault="003558B2" w:rsidP="005F0958">
      <w:pPr>
        <w:numPr>
          <w:ilvl w:val="0"/>
          <w:numId w:val="38"/>
        </w:numPr>
        <w:shd w:val="clear" w:color="auto" w:fill="FFFFFF"/>
        <w:tabs>
          <w:tab w:val="left" w:pos="926"/>
        </w:tabs>
        <w:autoSpaceDE w:val="0"/>
        <w:autoSpaceDN w:val="0"/>
        <w:adjustRightInd w:val="0"/>
        <w:ind w:left="926" w:hanging="422"/>
        <w:jc w:val="both"/>
        <w:rPr>
          <w:rFonts w:ascii="Calibri Light" w:hAnsi="Calibri Light"/>
          <w:bCs/>
          <w:sz w:val="22"/>
          <w:szCs w:val="22"/>
        </w:rPr>
      </w:pPr>
      <w:r w:rsidRPr="00396C67">
        <w:rPr>
          <w:rFonts w:ascii="Calibri Light" w:hAnsi="Calibri Light"/>
          <w:bCs/>
          <w:sz w:val="22"/>
          <w:szCs w:val="22"/>
        </w:rPr>
        <w:t>oznaczenia Wykonawcy w przypadku zmiany formy prawnej prowadzenia działalności gospodarczej;</w:t>
      </w:r>
    </w:p>
    <w:p w:rsidR="003558B2" w:rsidRPr="00396C67" w:rsidRDefault="003558B2" w:rsidP="005F0958">
      <w:pPr>
        <w:numPr>
          <w:ilvl w:val="0"/>
          <w:numId w:val="38"/>
        </w:numPr>
        <w:shd w:val="clear" w:color="auto" w:fill="FFFFFF"/>
        <w:tabs>
          <w:tab w:val="left" w:pos="926"/>
        </w:tabs>
        <w:autoSpaceDE w:val="0"/>
        <w:autoSpaceDN w:val="0"/>
        <w:adjustRightInd w:val="0"/>
        <w:ind w:left="926" w:hanging="422"/>
        <w:jc w:val="both"/>
        <w:rPr>
          <w:rFonts w:ascii="Calibri Light" w:hAnsi="Calibri Light"/>
          <w:bCs/>
          <w:sz w:val="22"/>
          <w:szCs w:val="22"/>
        </w:rPr>
      </w:pPr>
      <w:r w:rsidRPr="00396C67">
        <w:rPr>
          <w:rFonts w:ascii="Calibri Light" w:hAnsi="Calibri Light"/>
          <w:bCs/>
          <w:sz w:val="22"/>
          <w:szCs w:val="22"/>
        </w:rPr>
        <w:t>w przypadku podjęcia decyzji o wykonaniu części zamówienia przez podwykonawcę, zmianie zakresu podwykonawstwa bądź podwykonawcy lub rezygnacji z zakresu podwykonawstwa lub podwykonawcy. Wykonawca jest obowiązany do poinformowania Zamawiającego o zmianach w tym zakresie;</w:t>
      </w:r>
    </w:p>
    <w:p w:rsidR="00396C67" w:rsidRPr="00396C67" w:rsidRDefault="003558B2" w:rsidP="005F0958">
      <w:pPr>
        <w:numPr>
          <w:ilvl w:val="0"/>
          <w:numId w:val="38"/>
        </w:numPr>
        <w:shd w:val="clear" w:color="auto" w:fill="FFFFFF"/>
        <w:tabs>
          <w:tab w:val="left" w:pos="926"/>
        </w:tabs>
        <w:autoSpaceDE w:val="0"/>
        <w:autoSpaceDN w:val="0"/>
        <w:adjustRightInd w:val="0"/>
        <w:ind w:left="422" w:hanging="422"/>
        <w:jc w:val="both"/>
        <w:rPr>
          <w:rFonts w:ascii="Calibri Light" w:hAnsi="Calibri Light"/>
          <w:bCs/>
          <w:sz w:val="22"/>
          <w:szCs w:val="22"/>
        </w:rPr>
      </w:pPr>
      <w:r w:rsidRPr="00396C67">
        <w:rPr>
          <w:rFonts w:ascii="Calibri Light" w:hAnsi="Calibri Light"/>
          <w:bCs/>
          <w:sz w:val="22"/>
          <w:szCs w:val="22"/>
        </w:rPr>
        <w:t>w przypadku wystąpienia konieczności sprostowania oczywistych omyłek pisarskich i rachunkowych w treści niniejszej Umowy;</w:t>
      </w:r>
    </w:p>
    <w:p w:rsidR="003558B2" w:rsidRPr="00396C67" w:rsidRDefault="003558B2" w:rsidP="005F0958">
      <w:pPr>
        <w:numPr>
          <w:ilvl w:val="0"/>
          <w:numId w:val="38"/>
        </w:numPr>
        <w:shd w:val="clear" w:color="auto" w:fill="FFFFFF"/>
        <w:tabs>
          <w:tab w:val="left" w:pos="926"/>
        </w:tabs>
        <w:autoSpaceDE w:val="0"/>
        <w:autoSpaceDN w:val="0"/>
        <w:adjustRightInd w:val="0"/>
        <w:ind w:left="926" w:hanging="422"/>
        <w:jc w:val="both"/>
        <w:rPr>
          <w:rFonts w:ascii="Calibri Light" w:hAnsi="Calibri Light"/>
          <w:bCs/>
          <w:sz w:val="22"/>
          <w:szCs w:val="22"/>
        </w:rPr>
      </w:pPr>
      <w:r w:rsidRPr="00396C67">
        <w:rPr>
          <w:rFonts w:ascii="Calibri Light" w:hAnsi="Calibri Light"/>
          <w:bCs/>
          <w:sz w:val="22"/>
          <w:szCs w:val="22"/>
        </w:rPr>
        <w:t>w przypadku zmiany albo wejścia w życie nowych przepisów lub norm, jeżeli zgodnie z nimi konieczne będzie dostosowanie treści Umowy do aktualnego stanu prawnego.</w:t>
      </w:r>
    </w:p>
    <w:p w:rsidR="003558B2" w:rsidRPr="00396C67" w:rsidRDefault="003558B2" w:rsidP="003558B2">
      <w:pPr>
        <w:rPr>
          <w:rFonts w:ascii="Calibri Light" w:hAnsi="Calibri Light"/>
          <w:sz w:val="22"/>
          <w:szCs w:val="22"/>
        </w:rPr>
      </w:pPr>
    </w:p>
    <w:p w:rsidR="003558B2" w:rsidRPr="00396C67" w:rsidRDefault="003558B2" w:rsidP="005F0958">
      <w:pPr>
        <w:numPr>
          <w:ilvl w:val="0"/>
          <w:numId w:val="39"/>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Żadna z ww. przesłanek do zmiany Umowy nie daje Wykonawcy prawa do żądania wprowadzenia jakiejkolwiek zmiany, jedynie do wystąpienia do Zamawiającego ze stosownym wnioskiem, który w uzasadnionych przypadkach może zostać zaakceptowany.</w:t>
      </w:r>
    </w:p>
    <w:p w:rsidR="003558B2" w:rsidRPr="00396C67" w:rsidRDefault="003558B2" w:rsidP="005F0958">
      <w:pPr>
        <w:numPr>
          <w:ilvl w:val="0"/>
          <w:numId w:val="39"/>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lastRenderedPageBreak/>
        <w:t>Zmiana postanowień zawartej Umowy może nastąpić w postaci kolejnych aneksów zawartych na piśmie, pod rygorem nieważności takiej zmiany.</w:t>
      </w:r>
    </w:p>
    <w:p w:rsidR="003558B2" w:rsidRPr="00396C67" w:rsidRDefault="003558B2" w:rsidP="005F0958">
      <w:pPr>
        <w:numPr>
          <w:ilvl w:val="0"/>
          <w:numId w:val="39"/>
        </w:numPr>
        <w:shd w:val="clear" w:color="auto" w:fill="FFFFFF"/>
        <w:tabs>
          <w:tab w:val="left" w:pos="360"/>
        </w:tabs>
        <w:autoSpaceDE w:val="0"/>
        <w:autoSpaceDN w:val="0"/>
        <w:adjustRightInd w:val="0"/>
        <w:ind w:left="360" w:hanging="360"/>
        <w:jc w:val="both"/>
        <w:rPr>
          <w:rFonts w:ascii="Calibri Light" w:hAnsi="Calibri Light"/>
          <w:sz w:val="22"/>
          <w:szCs w:val="22"/>
        </w:rPr>
      </w:pPr>
      <w:r w:rsidRPr="00396C67">
        <w:rPr>
          <w:rFonts w:ascii="Calibri Light" w:hAnsi="Calibri Light"/>
          <w:sz w:val="22"/>
          <w:szCs w:val="22"/>
        </w:rPr>
        <w:t>Zmiany w zakresie numerów telefonów, adresów i adresów poczty elektronicznej, wskazanych w niniejszej Umowie, następują w drodze pisemnego zawiadomienia drugiej Strony, w terminie niezwłocznym od dnia zaistnienia zmiany i nie stanowią zmiany Umowy. Za równoznaczną z formą pisemną przyjmuje się elektroniczną formę pisma. W razie zaniechania obowiązku poinformowania o zmianie adresu, korespondencję wysłaną na adres dotychczasowy uznaje się za doręczoną prawidłowo.</w:t>
      </w:r>
    </w:p>
    <w:p w:rsidR="003558B2" w:rsidRPr="00396C67" w:rsidRDefault="003558B2" w:rsidP="00C55F8A">
      <w:pPr>
        <w:jc w:val="center"/>
        <w:rPr>
          <w:rFonts w:ascii="Calibri Light" w:hAnsi="Calibri Light" w:cstheme="majorHAnsi"/>
          <w:sz w:val="22"/>
          <w:szCs w:val="22"/>
        </w:rPr>
      </w:pPr>
    </w:p>
    <w:p w:rsidR="000C7795" w:rsidRPr="00396C67" w:rsidRDefault="00B376EC" w:rsidP="00C55F8A">
      <w:pPr>
        <w:jc w:val="center"/>
        <w:rPr>
          <w:rFonts w:ascii="Calibri Light" w:hAnsi="Calibri Light" w:cstheme="majorHAnsi"/>
          <w:sz w:val="22"/>
          <w:szCs w:val="22"/>
        </w:rPr>
      </w:pPr>
      <w:r w:rsidRPr="00396C67">
        <w:rPr>
          <w:rFonts w:ascii="Calibri Light" w:hAnsi="Calibri Light" w:cstheme="majorHAnsi"/>
          <w:sz w:val="22"/>
          <w:szCs w:val="22"/>
        </w:rPr>
        <w:t xml:space="preserve">§ </w:t>
      </w:r>
      <w:r w:rsidR="006A33A0" w:rsidRPr="00396C67">
        <w:rPr>
          <w:rFonts w:ascii="Calibri Light" w:hAnsi="Calibri Light" w:cstheme="majorHAnsi"/>
          <w:sz w:val="22"/>
          <w:szCs w:val="22"/>
        </w:rPr>
        <w:t>1</w:t>
      </w:r>
      <w:r w:rsidR="00396C67" w:rsidRPr="00396C67">
        <w:rPr>
          <w:rFonts w:ascii="Calibri Light" w:hAnsi="Calibri Light" w:cstheme="majorHAnsi"/>
          <w:sz w:val="22"/>
          <w:szCs w:val="22"/>
        </w:rPr>
        <w:t>2</w:t>
      </w:r>
    </w:p>
    <w:p w:rsidR="005A6D32" w:rsidRPr="00396C67" w:rsidRDefault="005A6D32" w:rsidP="00C55F8A">
      <w:pPr>
        <w:jc w:val="center"/>
        <w:rPr>
          <w:rFonts w:ascii="Calibri Light" w:hAnsi="Calibri Light" w:cstheme="majorHAnsi"/>
          <w:b/>
          <w:sz w:val="22"/>
          <w:szCs w:val="22"/>
        </w:rPr>
      </w:pPr>
      <w:r w:rsidRPr="00396C67">
        <w:rPr>
          <w:rFonts w:ascii="Calibri Light" w:hAnsi="Calibri Light" w:cstheme="majorHAnsi"/>
          <w:b/>
          <w:sz w:val="22"/>
          <w:szCs w:val="22"/>
        </w:rPr>
        <w:t>Postanowienia końcowe</w:t>
      </w:r>
    </w:p>
    <w:p w:rsidR="003F7344" w:rsidRPr="00396C67" w:rsidRDefault="003F7344" w:rsidP="00C55F8A">
      <w:pPr>
        <w:jc w:val="center"/>
        <w:rPr>
          <w:rFonts w:ascii="Calibri Light" w:hAnsi="Calibri Light" w:cstheme="majorHAnsi"/>
          <w:sz w:val="22"/>
          <w:szCs w:val="22"/>
        </w:rPr>
      </w:pPr>
    </w:p>
    <w:p w:rsidR="007C5869" w:rsidRPr="00396C67" w:rsidRDefault="007C5869" w:rsidP="005F0958">
      <w:pPr>
        <w:numPr>
          <w:ilvl w:val="0"/>
          <w:numId w:val="4"/>
        </w:numPr>
        <w:jc w:val="both"/>
        <w:rPr>
          <w:rFonts w:ascii="Calibri Light" w:hAnsi="Calibri Light" w:cstheme="majorHAnsi"/>
          <w:sz w:val="22"/>
          <w:szCs w:val="22"/>
        </w:rPr>
      </w:pPr>
      <w:r w:rsidRPr="00396C67">
        <w:rPr>
          <w:rFonts w:ascii="Calibri Light" w:hAnsi="Calibri Light" w:cstheme="majorHAnsi"/>
          <w:sz w:val="22"/>
          <w:szCs w:val="22"/>
        </w:rPr>
        <w:t xml:space="preserve">Wszelkie spory, które mogą powstać podczas wykonywania niniejszej umowy o roszczenia cywilno-prawne w sprawach, których zawarcie ugody jest dopuszczalne, mediacje lub inne polubowne rozwiązaniu sporu będą rozstrzygane przed Sądem Polubownym przy Prokuratorii Generalnej Rzeczypospolitej Polskiej, wybranym mediatorem albo osobą prowadzącą inne polubowne rozwiązanie sporu. </w:t>
      </w:r>
    </w:p>
    <w:p w:rsidR="00644FDD" w:rsidRPr="00396C67" w:rsidRDefault="00644FDD" w:rsidP="005F0958">
      <w:pPr>
        <w:numPr>
          <w:ilvl w:val="0"/>
          <w:numId w:val="4"/>
        </w:numPr>
        <w:jc w:val="both"/>
        <w:rPr>
          <w:rFonts w:ascii="Calibri Light" w:hAnsi="Calibri Light" w:cstheme="majorHAnsi"/>
          <w:sz w:val="22"/>
          <w:szCs w:val="22"/>
        </w:rPr>
      </w:pPr>
      <w:r w:rsidRPr="00396C67">
        <w:rPr>
          <w:rFonts w:ascii="Calibri Light" w:hAnsi="Calibri Light" w:cstheme="majorHAnsi"/>
          <w:sz w:val="22"/>
          <w:szCs w:val="22"/>
        </w:rPr>
        <w:t>Umowa zawarta jest pod prawem polskim. Wszelkie spory będą poddane pod rozstrzygnięcie sądu powszechnego właściwego dla siedziby Zamawiającego.</w:t>
      </w:r>
    </w:p>
    <w:p w:rsidR="00644FDD" w:rsidRPr="00396C67" w:rsidRDefault="00644FDD" w:rsidP="005F0958">
      <w:pPr>
        <w:numPr>
          <w:ilvl w:val="0"/>
          <w:numId w:val="4"/>
        </w:numPr>
        <w:jc w:val="both"/>
        <w:rPr>
          <w:rFonts w:ascii="Calibri Light" w:hAnsi="Calibri Light" w:cstheme="majorHAnsi"/>
          <w:sz w:val="22"/>
          <w:szCs w:val="22"/>
        </w:rPr>
      </w:pPr>
      <w:r w:rsidRPr="00396C67">
        <w:rPr>
          <w:rFonts w:ascii="Calibri Light" w:hAnsi="Calibri Light" w:cstheme="majorHAnsi"/>
          <w:sz w:val="22"/>
          <w:szCs w:val="22"/>
        </w:rPr>
        <w:t>Wszelkie zmiany Umowy, jej uzupełnienie lub oświadczenia z nią związane wymagają formy pisemnej pod rygorem nieważności.</w:t>
      </w:r>
    </w:p>
    <w:p w:rsidR="00644FDD" w:rsidRPr="00396C67" w:rsidRDefault="00644FDD" w:rsidP="005F0958">
      <w:pPr>
        <w:numPr>
          <w:ilvl w:val="0"/>
          <w:numId w:val="4"/>
        </w:numPr>
        <w:jc w:val="both"/>
        <w:rPr>
          <w:rFonts w:ascii="Calibri Light" w:hAnsi="Calibri Light" w:cstheme="majorHAnsi"/>
          <w:sz w:val="22"/>
          <w:szCs w:val="22"/>
        </w:rPr>
      </w:pPr>
      <w:r w:rsidRPr="00396C67">
        <w:rPr>
          <w:rFonts w:ascii="Calibri Light" w:hAnsi="Calibri Light" w:cstheme="majorHAnsi"/>
          <w:sz w:val="22"/>
          <w:szCs w:val="22"/>
        </w:rPr>
        <w:t>W przypadku utraty przez Zamawiającego przyznanego grantu z udokumentowanej winy Wykonawcy, Zamawiający może się domagać od Wykonawcy zwrotu utraconego dofinansowania.</w:t>
      </w:r>
    </w:p>
    <w:p w:rsidR="007C5869" w:rsidRPr="00396C67" w:rsidRDefault="007C5869" w:rsidP="005F0958">
      <w:pPr>
        <w:numPr>
          <w:ilvl w:val="0"/>
          <w:numId w:val="4"/>
        </w:numPr>
        <w:jc w:val="both"/>
        <w:rPr>
          <w:rFonts w:ascii="Calibri Light" w:hAnsi="Calibri Light" w:cstheme="majorHAnsi"/>
          <w:sz w:val="22"/>
          <w:szCs w:val="22"/>
        </w:rPr>
      </w:pPr>
      <w:r w:rsidRPr="00396C67">
        <w:rPr>
          <w:rFonts w:ascii="Calibri Light" w:hAnsi="Calibri Light" w:cstheme="majorHAnsi"/>
          <w:sz w:val="22"/>
          <w:szCs w:val="22"/>
        </w:rPr>
        <w:t>W przypadku niemożności ustalenia kompromisu sądem właściwym do rozstrzygania sporów wynikłych na tle stosowania niniejszej Umowy jest sąd powszechny właściwy dla siedziby Zamawiającego.</w:t>
      </w:r>
    </w:p>
    <w:p w:rsidR="007C5869" w:rsidRPr="00396C67" w:rsidRDefault="007C5869" w:rsidP="005F0958">
      <w:pPr>
        <w:numPr>
          <w:ilvl w:val="0"/>
          <w:numId w:val="4"/>
        </w:numPr>
        <w:jc w:val="both"/>
        <w:rPr>
          <w:rFonts w:ascii="Calibri Light" w:hAnsi="Calibri Light" w:cstheme="majorHAnsi"/>
          <w:sz w:val="22"/>
          <w:szCs w:val="22"/>
        </w:rPr>
      </w:pPr>
      <w:r w:rsidRPr="00396C67">
        <w:rPr>
          <w:rFonts w:ascii="Calibri Light" w:hAnsi="Calibri Light" w:cstheme="majorHAnsi"/>
          <w:sz w:val="22"/>
          <w:szCs w:val="22"/>
        </w:rPr>
        <w:t>W sprawach nieuregulowanych przepisami niniejszej umowy odpowiednie zastosowanie będą miały przepisy Kodeksu cywilnego oraz innych obowiązujących przepisów.</w:t>
      </w:r>
    </w:p>
    <w:p w:rsidR="005A6D32" w:rsidRPr="00396C67" w:rsidRDefault="00484849" w:rsidP="005F0958">
      <w:pPr>
        <w:numPr>
          <w:ilvl w:val="0"/>
          <w:numId w:val="4"/>
        </w:numPr>
        <w:jc w:val="both"/>
        <w:rPr>
          <w:rFonts w:ascii="Calibri Light" w:hAnsi="Calibri Light" w:cstheme="majorHAnsi"/>
          <w:sz w:val="22"/>
          <w:szCs w:val="22"/>
        </w:rPr>
      </w:pPr>
      <w:r w:rsidRPr="00396C67">
        <w:rPr>
          <w:rFonts w:ascii="Calibri Light" w:hAnsi="Calibri Light" w:cstheme="majorHAnsi"/>
          <w:color w:val="000000"/>
          <w:sz w:val="22"/>
          <w:szCs w:val="22"/>
        </w:rPr>
        <w:t>Wykonawca nie może przenieść na osoby trzecie wierzytelności wynikających z Umowy bez uprzedniej pisemnej wyrażonej pod rygorem nieważności zgody Zamawiającego</w:t>
      </w:r>
      <w:r w:rsidR="007F631F" w:rsidRPr="00396C67">
        <w:rPr>
          <w:rFonts w:ascii="Calibri Light" w:hAnsi="Calibri Light" w:cstheme="majorHAnsi"/>
          <w:color w:val="000000"/>
          <w:sz w:val="22"/>
          <w:szCs w:val="22"/>
        </w:rPr>
        <w:t>.</w:t>
      </w:r>
    </w:p>
    <w:p w:rsidR="00A72580" w:rsidRPr="00396C67" w:rsidRDefault="00A72580" w:rsidP="005F0958">
      <w:pPr>
        <w:numPr>
          <w:ilvl w:val="0"/>
          <w:numId w:val="4"/>
        </w:numPr>
        <w:jc w:val="both"/>
        <w:rPr>
          <w:rFonts w:ascii="Calibri Light" w:hAnsi="Calibri Light" w:cstheme="majorHAnsi"/>
          <w:sz w:val="22"/>
          <w:szCs w:val="22"/>
        </w:rPr>
      </w:pPr>
      <w:r w:rsidRPr="00396C67">
        <w:rPr>
          <w:rFonts w:ascii="Calibri Light" w:hAnsi="Calibri Light" w:cstheme="majorHAnsi"/>
          <w:sz w:val="22"/>
          <w:szCs w:val="22"/>
        </w:rPr>
        <w:t>Strony zgodnie ustalają, iż nieważność lub bezskuteczność niektórych postanowień umowy nie powoduje nieważności lub bezskuteczności pozostałych jej postanowień. Strony ustalają, iż w drodze negocjacji zastąpią taki zapis, innym skutecznym i zgodnym z prawem postanowieniem umownym.</w:t>
      </w:r>
    </w:p>
    <w:p w:rsidR="00E938CE" w:rsidRPr="00396C67" w:rsidRDefault="007F631F" w:rsidP="005F0958">
      <w:pPr>
        <w:numPr>
          <w:ilvl w:val="0"/>
          <w:numId w:val="4"/>
        </w:numPr>
        <w:jc w:val="both"/>
        <w:rPr>
          <w:rFonts w:ascii="Calibri Light" w:hAnsi="Calibri Light" w:cstheme="majorHAnsi"/>
          <w:sz w:val="22"/>
          <w:szCs w:val="22"/>
        </w:rPr>
      </w:pPr>
      <w:r w:rsidRPr="00396C67">
        <w:rPr>
          <w:rFonts w:ascii="Calibri Light" w:hAnsi="Calibri Light" w:cstheme="majorHAnsi"/>
          <w:sz w:val="22"/>
          <w:szCs w:val="22"/>
        </w:rPr>
        <w:t>Umowę sporządzono w trzech jednobrzmiących egzemplarzach, z cz</w:t>
      </w:r>
      <w:r w:rsidR="007C70C8" w:rsidRPr="00396C67">
        <w:rPr>
          <w:rFonts w:ascii="Calibri Light" w:hAnsi="Calibri Light" w:cstheme="majorHAnsi"/>
          <w:sz w:val="22"/>
          <w:szCs w:val="22"/>
        </w:rPr>
        <w:t xml:space="preserve">ego dwa otrzymuje </w:t>
      </w:r>
      <w:r w:rsidR="007C5332" w:rsidRPr="00396C67">
        <w:rPr>
          <w:rFonts w:ascii="Calibri Light" w:hAnsi="Calibri Light" w:cstheme="majorHAnsi"/>
          <w:sz w:val="22"/>
          <w:szCs w:val="22"/>
        </w:rPr>
        <w:t>Zamawiający, a</w:t>
      </w:r>
      <w:r w:rsidRPr="00396C67">
        <w:rPr>
          <w:rFonts w:ascii="Calibri Light" w:hAnsi="Calibri Light" w:cstheme="majorHAnsi"/>
          <w:sz w:val="22"/>
          <w:szCs w:val="22"/>
        </w:rPr>
        <w:t xml:space="preserve"> jeden Wykonawca.</w:t>
      </w:r>
    </w:p>
    <w:p w:rsidR="00E938CE" w:rsidRPr="00396C67" w:rsidRDefault="00E938CE" w:rsidP="005F0958">
      <w:pPr>
        <w:numPr>
          <w:ilvl w:val="0"/>
          <w:numId w:val="4"/>
        </w:numPr>
        <w:jc w:val="both"/>
        <w:rPr>
          <w:rFonts w:ascii="Calibri Light" w:hAnsi="Calibri Light" w:cstheme="majorHAnsi"/>
          <w:sz w:val="22"/>
          <w:szCs w:val="22"/>
        </w:rPr>
      </w:pPr>
      <w:r w:rsidRPr="00396C67">
        <w:rPr>
          <w:rFonts w:ascii="Calibri Light" w:hAnsi="Calibri Light" w:cstheme="majorHAnsi"/>
          <w:sz w:val="22"/>
          <w:szCs w:val="22"/>
        </w:rPr>
        <w:t>Integralną częścią umowy jest:</w:t>
      </w:r>
    </w:p>
    <w:p w:rsidR="00E938CE" w:rsidRPr="00396C67" w:rsidRDefault="00E938CE" w:rsidP="005F0958">
      <w:pPr>
        <w:numPr>
          <w:ilvl w:val="0"/>
          <w:numId w:val="3"/>
        </w:numPr>
        <w:rPr>
          <w:rFonts w:ascii="Calibri Light" w:hAnsi="Calibri Light"/>
        </w:rPr>
      </w:pPr>
      <w:r w:rsidRPr="00396C67">
        <w:rPr>
          <w:rFonts w:ascii="Calibri Light" w:hAnsi="Calibri Light"/>
        </w:rPr>
        <w:t>SWZ z załącznikami,</w:t>
      </w:r>
    </w:p>
    <w:p w:rsidR="007F631F" w:rsidRPr="00396C67" w:rsidRDefault="00E938CE" w:rsidP="005F0958">
      <w:pPr>
        <w:numPr>
          <w:ilvl w:val="0"/>
          <w:numId w:val="3"/>
        </w:numPr>
        <w:rPr>
          <w:rFonts w:ascii="Calibri Light" w:hAnsi="Calibri Light"/>
        </w:rPr>
      </w:pPr>
      <w:r w:rsidRPr="00396C67">
        <w:rPr>
          <w:rFonts w:ascii="Calibri Light" w:hAnsi="Calibri Light"/>
        </w:rPr>
        <w:t>oferta wraz z załącznikami Wykonawcy,</w:t>
      </w:r>
      <w:r w:rsidR="000C7795" w:rsidRPr="00396C67">
        <w:rPr>
          <w:rFonts w:ascii="Calibri Light" w:hAnsi="Calibri Light"/>
        </w:rPr>
        <w:tab/>
      </w:r>
    </w:p>
    <w:p w:rsidR="007F631F" w:rsidRPr="00396C67" w:rsidRDefault="007F631F" w:rsidP="00C55F8A">
      <w:pPr>
        <w:spacing w:line="480" w:lineRule="auto"/>
        <w:jc w:val="both"/>
        <w:rPr>
          <w:rFonts w:ascii="Calibri Light" w:hAnsi="Calibri Light" w:cstheme="majorHAnsi"/>
          <w:sz w:val="22"/>
          <w:szCs w:val="22"/>
        </w:rPr>
      </w:pPr>
    </w:p>
    <w:p w:rsidR="000C7795" w:rsidRPr="00396C67" w:rsidRDefault="000C7795" w:rsidP="00C55F8A">
      <w:pPr>
        <w:spacing w:line="480" w:lineRule="auto"/>
        <w:jc w:val="center"/>
        <w:rPr>
          <w:rFonts w:ascii="Calibri Light" w:hAnsi="Calibri Light" w:cstheme="majorHAnsi"/>
          <w:b/>
          <w:sz w:val="22"/>
          <w:szCs w:val="22"/>
        </w:rPr>
      </w:pPr>
      <w:r w:rsidRPr="00396C67">
        <w:rPr>
          <w:rFonts w:ascii="Calibri Light" w:hAnsi="Calibri Light" w:cstheme="majorHAnsi"/>
          <w:b/>
          <w:sz w:val="22"/>
          <w:szCs w:val="22"/>
        </w:rPr>
        <w:t>Wykonawca</w:t>
      </w:r>
      <w:r w:rsidRPr="00396C67">
        <w:rPr>
          <w:rFonts w:ascii="Calibri Light" w:hAnsi="Calibri Light" w:cstheme="majorHAnsi"/>
          <w:b/>
          <w:sz w:val="22"/>
          <w:szCs w:val="22"/>
        </w:rPr>
        <w:tab/>
      </w:r>
      <w:r w:rsidRPr="00396C67">
        <w:rPr>
          <w:rFonts w:ascii="Calibri Light" w:hAnsi="Calibri Light" w:cstheme="majorHAnsi"/>
          <w:b/>
          <w:sz w:val="22"/>
          <w:szCs w:val="22"/>
        </w:rPr>
        <w:tab/>
      </w:r>
      <w:r w:rsidRPr="00396C67">
        <w:rPr>
          <w:rFonts w:ascii="Calibri Light" w:hAnsi="Calibri Light" w:cstheme="majorHAnsi"/>
          <w:b/>
          <w:sz w:val="22"/>
          <w:szCs w:val="22"/>
        </w:rPr>
        <w:tab/>
      </w:r>
      <w:r w:rsidRPr="00396C67">
        <w:rPr>
          <w:rFonts w:ascii="Calibri Light" w:hAnsi="Calibri Light" w:cstheme="majorHAnsi"/>
          <w:b/>
          <w:sz w:val="22"/>
          <w:szCs w:val="22"/>
        </w:rPr>
        <w:tab/>
      </w:r>
      <w:r w:rsidRPr="00396C67">
        <w:rPr>
          <w:rFonts w:ascii="Calibri Light" w:hAnsi="Calibri Light" w:cstheme="majorHAnsi"/>
          <w:b/>
          <w:sz w:val="22"/>
          <w:szCs w:val="22"/>
        </w:rPr>
        <w:tab/>
      </w:r>
      <w:r w:rsidRPr="00396C67">
        <w:rPr>
          <w:rFonts w:ascii="Calibri Light" w:hAnsi="Calibri Light" w:cstheme="majorHAnsi"/>
          <w:b/>
          <w:sz w:val="22"/>
          <w:szCs w:val="22"/>
        </w:rPr>
        <w:tab/>
      </w:r>
      <w:r w:rsidRPr="00396C67">
        <w:rPr>
          <w:rFonts w:ascii="Calibri Light" w:hAnsi="Calibri Light" w:cstheme="majorHAnsi"/>
          <w:b/>
          <w:sz w:val="22"/>
          <w:szCs w:val="22"/>
        </w:rPr>
        <w:tab/>
      </w:r>
      <w:r w:rsidRPr="00396C67">
        <w:rPr>
          <w:rFonts w:ascii="Calibri Light" w:hAnsi="Calibri Light" w:cstheme="majorHAnsi"/>
          <w:b/>
          <w:sz w:val="22"/>
          <w:szCs w:val="22"/>
        </w:rPr>
        <w:tab/>
        <w:t>Zamawiający</w:t>
      </w:r>
    </w:p>
    <w:p w:rsidR="00877FA0" w:rsidRPr="00396C67" w:rsidRDefault="000C7795" w:rsidP="00C55F8A">
      <w:pPr>
        <w:spacing w:line="480" w:lineRule="auto"/>
        <w:jc w:val="center"/>
        <w:rPr>
          <w:rFonts w:ascii="Calibri Light" w:hAnsi="Calibri Light" w:cstheme="majorHAnsi"/>
          <w:sz w:val="22"/>
          <w:szCs w:val="22"/>
        </w:rPr>
      </w:pPr>
      <w:r w:rsidRPr="00396C67">
        <w:rPr>
          <w:rFonts w:ascii="Calibri Light" w:hAnsi="Calibri Light" w:cstheme="majorHAnsi"/>
          <w:sz w:val="22"/>
          <w:szCs w:val="22"/>
        </w:rPr>
        <w:t>..........................................</w:t>
      </w:r>
      <w:r w:rsidRPr="00396C67">
        <w:rPr>
          <w:rFonts w:ascii="Calibri Light" w:hAnsi="Calibri Light" w:cstheme="majorHAnsi"/>
          <w:sz w:val="22"/>
          <w:szCs w:val="22"/>
        </w:rPr>
        <w:tab/>
      </w:r>
      <w:r w:rsidRPr="00396C67">
        <w:rPr>
          <w:rFonts w:ascii="Calibri Light" w:hAnsi="Calibri Light" w:cstheme="majorHAnsi"/>
          <w:sz w:val="22"/>
          <w:szCs w:val="22"/>
        </w:rPr>
        <w:tab/>
      </w:r>
      <w:r w:rsidRPr="00396C67">
        <w:rPr>
          <w:rFonts w:ascii="Calibri Light" w:hAnsi="Calibri Light" w:cstheme="majorHAnsi"/>
          <w:sz w:val="22"/>
          <w:szCs w:val="22"/>
        </w:rPr>
        <w:tab/>
      </w:r>
      <w:r w:rsidR="002337C9" w:rsidRPr="00396C67">
        <w:rPr>
          <w:rFonts w:ascii="Calibri Light" w:hAnsi="Calibri Light" w:cstheme="majorHAnsi"/>
          <w:sz w:val="22"/>
          <w:szCs w:val="22"/>
        </w:rPr>
        <w:t xml:space="preserve"> </w:t>
      </w:r>
      <w:r w:rsidRPr="00396C67">
        <w:rPr>
          <w:rFonts w:ascii="Calibri Light" w:hAnsi="Calibri Light" w:cstheme="majorHAnsi"/>
          <w:sz w:val="22"/>
          <w:szCs w:val="22"/>
        </w:rPr>
        <w:tab/>
      </w:r>
      <w:r w:rsidRPr="00396C67">
        <w:rPr>
          <w:rFonts w:ascii="Calibri Light" w:hAnsi="Calibri Light" w:cstheme="majorHAnsi"/>
          <w:sz w:val="22"/>
          <w:szCs w:val="22"/>
        </w:rPr>
        <w:tab/>
      </w:r>
      <w:r w:rsidRPr="00396C67">
        <w:rPr>
          <w:rFonts w:ascii="Calibri Light" w:hAnsi="Calibri Light" w:cstheme="majorHAnsi"/>
          <w:sz w:val="22"/>
          <w:szCs w:val="22"/>
        </w:rPr>
        <w:tab/>
        <w:t>……………………………</w:t>
      </w:r>
    </w:p>
    <w:p w:rsidR="00396C67" w:rsidRPr="00396C67" w:rsidRDefault="00396C67" w:rsidP="00C55F8A">
      <w:pPr>
        <w:spacing w:line="480" w:lineRule="auto"/>
        <w:jc w:val="center"/>
        <w:rPr>
          <w:rFonts w:ascii="Calibri Light" w:hAnsi="Calibri Light" w:cstheme="majorHAnsi"/>
          <w:sz w:val="22"/>
          <w:szCs w:val="22"/>
        </w:rPr>
      </w:pPr>
    </w:p>
    <w:p w:rsidR="00396C67" w:rsidRPr="00396C67" w:rsidRDefault="00396C67" w:rsidP="00396C67">
      <w:pPr>
        <w:widowControl w:val="0"/>
        <w:shd w:val="clear" w:color="auto" w:fill="FFFFFF"/>
        <w:autoSpaceDE w:val="0"/>
        <w:autoSpaceDN w:val="0"/>
        <w:adjustRightInd w:val="0"/>
        <w:spacing w:line="336" w:lineRule="exact"/>
        <w:jc w:val="both"/>
        <w:rPr>
          <w:rFonts w:ascii="Calibri Light" w:hAnsi="Calibri Light" w:cstheme="majorHAnsi"/>
          <w:sz w:val="22"/>
          <w:szCs w:val="22"/>
        </w:rPr>
      </w:pPr>
      <w:r w:rsidRPr="00396C67">
        <w:rPr>
          <w:rFonts w:ascii="Calibri Light" w:hAnsi="Calibri Light" w:cs="Arial"/>
          <w:b/>
          <w:bCs/>
          <w:sz w:val="22"/>
          <w:szCs w:val="22"/>
        </w:rPr>
        <w:t>Zamawiaj</w:t>
      </w:r>
      <w:r w:rsidRPr="00396C67">
        <w:rPr>
          <w:rFonts w:ascii="Calibri Light" w:hAnsi="Calibri Light"/>
          <w:b/>
          <w:bCs/>
          <w:sz w:val="22"/>
          <w:szCs w:val="22"/>
        </w:rPr>
        <w:t>ą</w:t>
      </w:r>
      <w:r w:rsidRPr="00396C67">
        <w:rPr>
          <w:rFonts w:ascii="Calibri Light" w:hAnsi="Calibri Light" w:cs="Arial"/>
          <w:b/>
          <w:bCs/>
          <w:sz w:val="22"/>
          <w:szCs w:val="22"/>
        </w:rPr>
        <w:t>cy zastrzega sobie, po wyborze oferty, prawo wprowadzenia do Umowy zapis</w:t>
      </w:r>
      <w:r w:rsidRPr="00396C67">
        <w:rPr>
          <w:rFonts w:ascii="Calibri Light" w:hAnsi="Calibri Light"/>
          <w:b/>
          <w:bCs/>
          <w:sz w:val="22"/>
          <w:szCs w:val="22"/>
        </w:rPr>
        <w:t>ó</w:t>
      </w:r>
      <w:r w:rsidRPr="00396C67">
        <w:rPr>
          <w:rFonts w:ascii="Calibri Light" w:hAnsi="Calibri Light" w:cs="Arial"/>
          <w:b/>
          <w:bCs/>
          <w:sz w:val="22"/>
          <w:szCs w:val="22"/>
        </w:rPr>
        <w:t>w s</w:t>
      </w:r>
      <w:r w:rsidRPr="00396C67">
        <w:rPr>
          <w:rFonts w:ascii="Calibri Light" w:hAnsi="Calibri Light"/>
          <w:b/>
          <w:bCs/>
          <w:sz w:val="22"/>
          <w:szCs w:val="22"/>
        </w:rPr>
        <w:t>ł</w:t>
      </w:r>
      <w:r w:rsidRPr="00396C67">
        <w:rPr>
          <w:rFonts w:ascii="Calibri Light" w:hAnsi="Calibri Light" w:cs="Arial"/>
          <w:b/>
          <w:bCs/>
          <w:sz w:val="22"/>
          <w:szCs w:val="22"/>
        </w:rPr>
        <w:t>u</w:t>
      </w:r>
      <w:r w:rsidRPr="00396C67">
        <w:rPr>
          <w:rFonts w:ascii="Calibri Light" w:hAnsi="Calibri Light"/>
          <w:b/>
          <w:bCs/>
          <w:sz w:val="22"/>
          <w:szCs w:val="22"/>
        </w:rPr>
        <w:t>żą</w:t>
      </w:r>
      <w:r w:rsidRPr="00396C67">
        <w:rPr>
          <w:rFonts w:ascii="Calibri Light" w:hAnsi="Calibri Light" w:cs="Arial"/>
          <w:b/>
          <w:bCs/>
          <w:sz w:val="22"/>
          <w:szCs w:val="22"/>
        </w:rPr>
        <w:t>cych jej uszczeg</w:t>
      </w:r>
      <w:r w:rsidRPr="00396C67">
        <w:rPr>
          <w:rFonts w:ascii="Calibri Light" w:hAnsi="Calibri Light"/>
          <w:b/>
          <w:bCs/>
          <w:sz w:val="22"/>
          <w:szCs w:val="22"/>
        </w:rPr>
        <w:t>ół</w:t>
      </w:r>
      <w:r w:rsidRPr="00396C67">
        <w:rPr>
          <w:rFonts w:ascii="Calibri Light" w:hAnsi="Calibri Light" w:cs="Arial"/>
          <w:b/>
          <w:bCs/>
          <w:sz w:val="22"/>
          <w:szCs w:val="22"/>
        </w:rPr>
        <w:t>owieniu, a wynikaj</w:t>
      </w:r>
      <w:r w:rsidRPr="00396C67">
        <w:rPr>
          <w:rFonts w:ascii="Calibri Light" w:hAnsi="Calibri Light"/>
          <w:b/>
          <w:bCs/>
          <w:sz w:val="22"/>
          <w:szCs w:val="22"/>
        </w:rPr>
        <w:t>ą</w:t>
      </w:r>
      <w:r w:rsidRPr="00396C67">
        <w:rPr>
          <w:rFonts w:ascii="Calibri Light" w:hAnsi="Calibri Light" w:cs="Arial"/>
          <w:b/>
          <w:bCs/>
          <w:sz w:val="22"/>
          <w:szCs w:val="22"/>
        </w:rPr>
        <w:t>cych z tre</w:t>
      </w:r>
      <w:r w:rsidRPr="00396C67">
        <w:rPr>
          <w:rFonts w:ascii="Calibri Light" w:hAnsi="Calibri Light"/>
          <w:b/>
          <w:bCs/>
          <w:sz w:val="22"/>
          <w:szCs w:val="22"/>
        </w:rPr>
        <w:t>ś</w:t>
      </w:r>
      <w:r w:rsidRPr="00396C67">
        <w:rPr>
          <w:rFonts w:ascii="Calibri Light" w:hAnsi="Calibri Light" w:cs="Arial"/>
          <w:b/>
          <w:bCs/>
          <w:sz w:val="22"/>
          <w:szCs w:val="22"/>
        </w:rPr>
        <w:t>ci z</w:t>
      </w:r>
      <w:r w:rsidRPr="00396C67">
        <w:rPr>
          <w:rFonts w:ascii="Calibri Light" w:hAnsi="Calibri Light"/>
          <w:b/>
          <w:bCs/>
          <w:sz w:val="22"/>
          <w:szCs w:val="22"/>
        </w:rPr>
        <w:t>ł</w:t>
      </w:r>
      <w:r w:rsidRPr="00396C67">
        <w:rPr>
          <w:rFonts w:ascii="Calibri Light" w:hAnsi="Calibri Light" w:cs="Arial"/>
          <w:b/>
          <w:bCs/>
          <w:sz w:val="22"/>
          <w:szCs w:val="22"/>
        </w:rPr>
        <w:t>o</w:t>
      </w:r>
      <w:r w:rsidRPr="00396C67">
        <w:rPr>
          <w:rFonts w:ascii="Calibri Light" w:hAnsi="Calibri Light"/>
          <w:b/>
          <w:bCs/>
          <w:sz w:val="22"/>
          <w:szCs w:val="22"/>
        </w:rPr>
        <w:t>ż</w:t>
      </w:r>
      <w:r w:rsidRPr="00396C67">
        <w:rPr>
          <w:rFonts w:ascii="Calibri Light" w:hAnsi="Calibri Light" w:cs="Arial"/>
          <w:b/>
          <w:bCs/>
          <w:sz w:val="22"/>
          <w:szCs w:val="22"/>
        </w:rPr>
        <w:t>onej oferty i zapis</w:t>
      </w:r>
      <w:r w:rsidRPr="00396C67">
        <w:rPr>
          <w:rFonts w:ascii="Calibri Light" w:hAnsi="Calibri Light"/>
          <w:b/>
          <w:bCs/>
          <w:sz w:val="22"/>
          <w:szCs w:val="22"/>
        </w:rPr>
        <w:t>ó</w:t>
      </w:r>
      <w:r w:rsidRPr="00396C67">
        <w:rPr>
          <w:rFonts w:ascii="Calibri Light" w:hAnsi="Calibri Light" w:cs="Arial"/>
          <w:b/>
          <w:bCs/>
          <w:sz w:val="22"/>
          <w:szCs w:val="22"/>
        </w:rPr>
        <w:t xml:space="preserve">w SWZ oraz zawartej umowy o </w:t>
      </w:r>
      <w:r w:rsidRPr="00396C67">
        <w:rPr>
          <w:rFonts w:ascii="Calibri Light" w:hAnsi="Calibri Light" w:cs="Arial"/>
          <w:b/>
          <w:bCs/>
          <w:sz w:val="22"/>
          <w:szCs w:val="22"/>
        </w:rPr>
        <w:lastRenderedPageBreak/>
        <w:t>dofinansowanie</w:t>
      </w:r>
      <w:r w:rsidRPr="00396C67">
        <w:rPr>
          <w:rFonts w:ascii="Calibri Light" w:hAnsi="Calibri Light" w:cs="Arial"/>
          <w:sz w:val="22"/>
          <w:szCs w:val="22"/>
        </w:rPr>
        <w:t>.</w:t>
      </w:r>
    </w:p>
    <w:p w:rsidR="00396C67" w:rsidRPr="00396C67" w:rsidRDefault="00396C67" w:rsidP="00C55F8A">
      <w:pPr>
        <w:spacing w:line="480" w:lineRule="auto"/>
        <w:jc w:val="center"/>
        <w:rPr>
          <w:rFonts w:ascii="Calibri Light" w:hAnsi="Calibri Light" w:cstheme="majorHAnsi"/>
          <w:sz w:val="22"/>
          <w:szCs w:val="22"/>
        </w:rPr>
      </w:pPr>
    </w:p>
    <w:sectPr w:rsidR="00396C67" w:rsidRPr="00396C67" w:rsidSect="00871B96">
      <w:headerReference w:type="even" r:id="rId10"/>
      <w:headerReference w:type="default" r:id="rId11"/>
      <w:footerReference w:type="default" r:id="rId12"/>
      <w:headerReference w:type="first" r:id="rId13"/>
      <w:pgSz w:w="11906" w:h="16838"/>
      <w:pgMar w:top="1134" w:right="1418" w:bottom="1135"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A57" w:rsidRDefault="00850A57">
      <w:r>
        <w:separator/>
      </w:r>
    </w:p>
  </w:endnote>
  <w:endnote w:type="continuationSeparator" w:id="0">
    <w:p w:rsidR="00850A57" w:rsidRDefault="00850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385" w:rsidRPr="00A23385" w:rsidRDefault="00A23385">
    <w:pPr>
      <w:pStyle w:val="Stopka"/>
      <w:jc w:val="right"/>
      <w:rPr>
        <w:rFonts w:ascii="Cambria" w:hAnsi="Cambria"/>
        <w:sz w:val="12"/>
        <w:szCs w:val="12"/>
      </w:rPr>
    </w:pPr>
    <w:r w:rsidRPr="00A23385">
      <w:rPr>
        <w:rFonts w:ascii="Cambria" w:hAnsi="Cambria"/>
        <w:sz w:val="12"/>
        <w:szCs w:val="12"/>
      </w:rPr>
      <w:t xml:space="preserve">Strona </w:t>
    </w:r>
    <w:r w:rsidRPr="00A23385">
      <w:rPr>
        <w:rFonts w:ascii="Cambria" w:hAnsi="Cambria"/>
        <w:b/>
        <w:bCs/>
        <w:sz w:val="12"/>
        <w:szCs w:val="12"/>
      </w:rPr>
      <w:fldChar w:fldCharType="begin"/>
    </w:r>
    <w:r w:rsidRPr="00A23385">
      <w:rPr>
        <w:rFonts w:ascii="Cambria" w:hAnsi="Cambria"/>
        <w:b/>
        <w:bCs/>
        <w:sz w:val="12"/>
        <w:szCs w:val="12"/>
      </w:rPr>
      <w:instrText>PAGE</w:instrText>
    </w:r>
    <w:r w:rsidRPr="00A23385">
      <w:rPr>
        <w:rFonts w:ascii="Cambria" w:hAnsi="Cambria"/>
        <w:b/>
        <w:bCs/>
        <w:sz w:val="12"/>
        <w:szCs w:val="12"/>
      </w:rPr>
      <w:fldChar w:fldCharType="separate"/>
    </w:r>
    <w:r w:rsidR="00E865B4">
      <w:rPr>
        <w:rFonts w:ascii="Cambria" w:hAnsi="Cambria"/>
        <w:b/>
        <w:bCs/>
        <w:noProof/>
        <w:sz w:val="12"/>
        <w:szCs w:val="12"/>
      </w:rPr>
      <w:t>11</w:t>
    </w:r>
    <w:r w:rsidRPr="00A23385">
      <w:rPr>
        <w:rFonts w:ascii="Cambria" w:hAnsi="Cambria"/>
        <w:b/>
        <w:bCs/>
        <w:sz w:val="12"/>
        <w:szCs w:val="12"/>
      </w:rPr>
      <w:fldChar w:fldCharType="end"/>
    </w:r>
    <w:r w:rsidRPr="00A23385">
      <w:rPr>
        <w:rFonts w:ascii="Cambria" w:hAnsi="Cambria"/>
        <w:sz w:val="12"/>
        <w:szCs w:val="12"/>
      </w:rPr>
      <w:t xml:space="preserve"> z </w:t>
    </w:r>
    <w:r w:rsidRPr="00A23385">
      <w:rPr>
        <w:rFonts w:ascii="Cambria" w:hAnsi="Cambria"/>
        <w:b/>
        <w:bCs/>
        <w:sz w:val="12"/>
        <w:szCs w:val="12"/>
      </w:rPr>
      <w:fldChar w:fldCharType="begin"/>
    </w:r>
    <w:r w:rsidRPr="00A23385">
      <w:rPr>
        <w:rFonts w:ascii="Cambria" w:hAnsi="Cambria"/>
        <w:b/>
        <w:bCs/>
        <w:sz w:val="12"/>
        <w:szCs w:val="12"/>
      </w:rPr>
      <w:instrText>NUMPAGES</w:instrText>
    </w:r>
    <w:r w:rsidRPr="00A23385">
      <w:rPr>
        <w:rFonts w:ascii="Cambria" w:hAnsi="Cambria"/>
        <w:b/>
        <w:bCs/>
        <w:sz w:val="12"/>
        <w:szCs w:val="12"/>
      </w:rPr>
      <w:fldChar w:fldCharType="separate"/>
    </w:r>
    <w:r w:rsidR="00E865B4">
      <w:rPr>
        <w:rFonts w:ascii="Cambria" w:hAnsi="Cambria"/>
        <w:b/>
        <w:bCs/>
        <w:noProof/>
        <w:sz w:val="12"/>
        <w:szCs w:val="12"/>
      </w:rPr>
      <w:t>11</w:t>
    </w:r>
    <w:r w:rsidRPr="00A23385">
      <w:rPr>
        <w:rFonts w:ascii="Cambria" w:hAnsi="Cambria"/>
        <w:b/>
        <w:bCs/>
        <w:sz w:val="12"/>
        <w:szCs w:val="12"/>
      </w:rPr>
      <w:fldChar w:fldCharType="end"/>
    </w:r>
  </w:p>
  <w:p w:rsidR="00924405" w:rsidRDefault="00924405" w:rsidP="001052E8">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A57" w:rsidRDefault="00850A57">
      <w:r>
        <w:separator/>
      </w:r>
    </w:p>
  </w:footnote>
  <w:footnote w:type="continuationSeparator" w:id="0">
    <w:p w:rsidR="00850A57" w:rsidRDefault="00850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66D" w:rsidRDefault="00A5766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405" w:rsidRPr="00111AA4" w:rsidRDefault="00924405" w:rsidP="004D1118">
    <w:pPr>
      <w:rPr>
        <w:rFonts w:ascii="Arial" w:hAnsi="Arial"/>
        <w:b/>
        <w:sz w:val="14"/>
        <w:szCs w:val="24"/>
        <w14:shadow w14:blurRad="50800" w14:dist="38100" w14:dir="2700000" w14:sx="100000" w14:sy="100000" w14:kx="0" w14:ky="0" w14:algn="tl">
          <w14:srgbClr w14:val="000000">
            <w14:alpha w14:val="60000"/>
          </w14:srgbClr>
        </w14:shadow>
      </w:rPr>
    </w:pPr>
    <w:r w:rsidRPr="00111AA4">
      <w:rPr>
        <w:rFonts w:ascii="Arial" w:hAnsi="Arial"/>
        <w:b/>
        <w:sz w:val="14"/>
        <w:szCs w:val="24"/>
        <w14:shadow w14:blurRad="50800" w14:dist="38100" w14:dir="2700000" w14:sx="100000" w14:sy="100000" w14:kx="0" w14:ky="0" w14:algn="tl">
          <w14:srgbClr w14:val="000000">
            <w14:alpha w14:val="60000"/>
          </w14:srgbClr>
        </w14:shadow>
      </w:rPr>
      <w:t xml:space="preserve"> </w:t>
    </w:r>
    <w:r w:rsidR="00111AA4" w:rsidRPr="00111AA4">
      <w:rPr>
        <w:rFonts w:ascii="Arial" w:hAnsi="Arial"/>
        <w:b/>
        <w:noProof/>
        <w:sz w:val="14"/>
        <w:szCs w:val="24"/>
        <w14:shadow w14:blurRad="50800" w14:dist="38100" w14:dir="2700000" w14:sx="100000" w14:sy="100000" w14:kx="0" w14:ky="0" w14:algn="tl">
          <w14:srgbClr w14:val="000000">
            <w14:alpha w14:val="60000"/>
          </w14:srgbClr>
        </w14:shadow>
      </w:rPr>
      <w:drawing>
        <wp:inline distT="0" distB="0" distL="0" distR="0">
          <wp:extent cx="5761355" cy="80454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0454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66D" w:rsidRDefault="00A5766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C42312A"/>
    <w:lvl w:ilvl="0">
      <w:numFmt w:val="bullet"/>
      <w:lvlText w:val="*"/>
      <w:lvlJc w:val="left"/>
    </w:lvl>
  </w:abstractNum>
  <w:abstractNum w:abstractNumId="1" w15:restartNumberingAfterBreak="0">
    <w:nsid w:val="00000005"/>
    <w:multiLevelType w:val="multilevel"/>
    <w:tmpl w:val="00000005"/>
    <w:name w:val="WWNum5"/>
    <w:lvl w:ilvl="0">
      <w:start w:val="2"/>
      <w:numFmt w:val="decimal"/>
      <w:lvlText w:val="%1."/>
      <w:lvlJc w:val="left"/>
      <w:pPr>
        <w:tabs>
          <w:tab w:val="num" w:pos="360"/>
        </w:tabs>
        <w:ind w:left="360" w:hanging="360"/>
      </w:pPr>
    </w:lvl>
    <w:lvl w:ilvl="1">
      <w:start w:val="1"/>
      <w:numFmt w:val="decimal"/>
      <w:lvlText w:val="%2."/>
      <w:lvlJc w:val="left"/>
      <w:pPr>
        <w:tabs>
          <w:tab w:val="num" w:pos="4613"/>
        </w:tabs>
        <w:ind w:left="4613"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747266"/>
    <w:multiLevelType w:val="singleLevel"/>
    <w:tmpl w:val="09DE0E9E"/>
    <w:lvl w:ilvl="0">
      <w:start w:val="1"/>
      <w:numFmt w:val="decimal"/>
      <w:lvlText w:val="%1)"/>
      <w:legacy w:legacy="1" w:legacySpace="0" w:legacyIndent="288"/>
      <w:lvlJc w:val="left"/>
      <w:rPr>
        <w:rFonts w:ascii="Arial" w:hAnsi="Arial" w:cs="Arial" w:hint="default"/>
      </w:rPr>
    </w:lvl>
  </w:abstractNum>
  <w:abstractNum w:abstractNumId="3" w15:restartNumberingAfterBreak="0">
    <w:nsid w:val="066E6220"/>
    <w:multiLevelType w:val="singleLevel"/>
    <w:tmpl w:val="5DF88A3A"/>
    <w:lvl w:ilvl="0">
      <w:start w:val="1"/>
      <w:numFmt w:val="decimal"/>
      <w:lvlText w:val="%1."/>
      <w:legacy w:legacy="1" w:legacySpace="0" w:legacyIndent="360"/>
      <w:lvlJc w:val="left"/>
      <w:rPr>
        <w:rFonts w:asciiTheme="majorHAnsi" w:hAnsiTheme="majorHAnsi" w:cs="Arial" w:hint="default"/>
      </w:rPr>
    </w:lvl>
  </w:abstractNum>
  <w:abstractNum w:abstractNumId="4" w15:restartNumberingAfterBreak="0">
    <w:nsid w:val="12BE4344"/>
    <w:multiLevelType w:val="singleLevel"/>
    <w:tmpl w:val="734EE260"/>
    <w:lvl w:ilvl="0">
      <w:start w:val="2"/>
      <w:numFmt w:val="decimal"/>
      <w:lvlText w:val="%1."/>
      <w:legacy w:legacy="1" w:legacySpace="0" w:legacyIndent="360"/>
      <w:lvlJc w:val="left"/>
      <w:rPr>
        <w:rFonts w:asciiTheme="majorHAnsi" w:hAnsiTheme="majorHAnsi" w:cs="Arial" w:hint="default"/>
      </w:rPr>
    </w:lvl>
  </w:abstractNum>
  <w:abstractNum w:abstractNumId="5" w15:restartNumberingAfterBreak="0">
    <w:nsid w:val="15E2224E"/>
    <w:multiLevelType w:val="singleLevel"/>
    <w:tmpl w:val="CF4E7406"/>
    <w:lvl w:ilvl="0">
      <w:start w:val="3"/>
      <w:numFmt w:val="decimal"/>
      <w:lvlText w:val="%1."/>
      <w:legacy w:legacy="1" w:legacySpace="0" w:legacyIndent="283"/>
      <w:lvlJc w:val="left"/>
      <w:rPr>
        <w:rFonts w:ascii="Arial" w:hAnsi="Arial" w:cs="Arial" w:hint="default"/>
      </w:rPr>
    </w:lvl>
  </w:abstractNum>
  <w:abstractNum w:abstractNumId="6" w15:restartNumberingAfterBreak="0">
    <w:nsid w:val="1772363C"/>
    <w:multiLevelType w:val="singleLevel"/>
    <w:tmpl w:val="F6665A5A"/>
    <w:lvl w:ilvl="0">
      <w:start w:val="1"/>
      <w:numFmt w:val="lowerLetter"/>
      <w:lvlText w:val="%1)"/>
      <w:legacy w:legacy="1" w:legacySpace="0" w:legacyIndent="283"/>
      <w:lvlJc w:val="left"/>
      <w:rPr>
        <w:rFonts w:asciiTheme="majorHAnsi" w:hAnsiTheme="majorHAnsi" w:cs="Arial" w:hint="default"/>
      </w:rPr>
    </w:lvl>
  </w:abstractNum>
  <w:abstractNum w:abstractNumId="7" w15:restartNumberingAfterBreak="0">
    <w:nsid w:val="1AC47F45"/>
    <w:multiLevelType w:val="singleLevel"/>
    <w:tmpl w:val="B55E640C"/>
    <w:lvl w:ilvl="0">
      <w:start w:val="1"/>
      <w:numFmt w:val="decimal"/>
      <w:lvlText w:val="%1."/>
      <w:legacy w:legacy="1" w:legacySpace="0" w:legacyIndent="360"/>
      <w:lvlJc w:val="left"/>
      <w:rPr>
        <w:rFonts w:asciiTheme="majorHAnsi" w:hAnsiTheme="majorHAnsi" w:cs="Arial" w:hint="default"/>
      </w:rPr>
    </w:lvl>
  </w:abstractNum>
  <w:abstractNum w:abstractNumId="8" w15:restartNumberingAfterBreak="0">
    <w:nsid w:val="1CF21670"/>
    <w:multiLevelType w:val="hybridMultilevel"/>
    <w:tmpl w:val="E0DA94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AD515B"/>
    <w:multiLevelType w:val="singleLevel"/>
    <w:tmpl w:val="BE94C24E"/>
    <w:lvl w:ilvl="0">
      <w:start w:val="1"/>
      <w:numFmt w:val="decimal"/>
      <w:lvlText w:val="%1)"/>
      <w:legacy w:legacy="1" w:legacySpace="0" w:legacyIndent="360"/>
      <w:lvlJc w:val="left"/>
      <w:rPr>
        <w:rFonts w:asciiTheme="majorHAnsi" w:hAnsiTheme="majorHAnsi" w:cs="Arial" w:hint="default"/>
      </w:rPr>
    </w:lvl>
  </w:abstractNum>
  <w:abstractNum w:abstractNumId="10" w15:restartNumberingAfterBreak="0">
    <w:nsid w:val="28E51568"/>
    <w:multiLevelType w:val="singleLevel"/>
    <w:tmpl w:val="CF4E7406"/>
    <w:lvl w:ilvl="0">
      <w:start w:val="3"/>
      <w:numFmt w:val="decimal"/>
      <w:lvlText w:val="%1."/>
      <w:legacy w:legacy="1" w:legacySpace="0" w:legacyIndent="283"/>
      <w:lvlJc w:val="left"/>
      <w:rPr>
        <w:rFonts w:ascii="Arial" w:hAnsi="Arial" w:cs="Arial" w:hint="default"/>
      </w:rPr>
    </w:lvl>
  </w:abstractNum>
  <w:abstractNum w:abstractNumId="11" w15:restartNumberingAfterBreak="0">
    <w:nsid w:val="29E1645C"/>
    <w:multiLevelType w:val="singleLevel"/>
    <w:tmpl w:val="32F067A6"/>
    <w:lvl w:ilvl="0">
      <w:start w:val="1"/>
      <w:numFmt w:val="decimal"/>
      <w:lvlText w:val="%1."/>
      <w:legacy w:legacy="1" w:legacySpace="0" w:legacyIndent="360"/>
      <w:lvlJc w:val="left"/>
      <w:rPr>
        <w:rFonts w:asciiTheme="majorHAnsi" w:hAnsiTheme="majorHAnsi" w:cs="Arial" w:hint="default"/>
      </w:rPr>
    </w:lvl>
  </w:abstractNum>
  <w:abstractNum w:abstractNumId="12" w15:restartNumberingAfterBreak="0">
    <w:nsid w:val="315009EE"/>
    <w:multiLevelType w:val="singleLevel"/>
    <w:tmpl w:val="E8DCDA58"/>
    <w:lvl w:ilvl="0">
      <w:start w:val="1"/>
      <w:numFmt w:val="decimal"/>
      <w:lvlText w:val="%1)"/>
      <w:legacy w:legacy="1" w:legacySpace="0" w:legacyIndent="355"/>
      <w:lvlJc w:val="left"/>
      <w:rPr>
        <w:rFonts w:ascii="Calibri Light" w:hAnsi="Calibri Light" w:cs="Arial" w:hint="default"/>
      </w:rPr>
    </w:lvl>
  </w:abstractNum>
  <w:abstractNum w:abstractNumId="13" w15:restartNumberingAfterBreak="0">
    <w:nsid w:val="325814D7"/>
    <w:multiLevelType w:val="singleLevel"/>
    <w:tmpl w:val="01A8D17A"/>
    <w:lvl w:ilvl="0">
      <w:start w:val="1"/>
      <w:numFmt w:val="decimal"/>
      <w:lvlText w:val="%1)"/>
      <w:legacy w:legacy="1" w:legacySpace="0" w:legacyIndent="360"/>
      <w:lvlJc w:val="left"/>
      <w:rPr>
        <w:rFonts w:ascii="Calibri Light" w:hAnsi="Calibri Light" w:cs="Arial" w:hint="default"/>
      </w:rPr>
    </w:lvl>
  </w:abstractNum>
  <w:abstractNum w:abstractNumId="14" w15:restartNumberingAfterBreak="0">
    <w:nsid w:val="33754355"/>
    <w:multiLevelType w:val="singleLevel"/>
    <w:tmpl w:val="D1F2BE52"/>
    <w:lvl w:ilvl="0">
      <w:start w:val="1"/>
      <w:numFmt w:val="lowerLetter"/>
      <w:lvlText w:val="%1)"/>
      <w:legacy w:legacy="1" w:legacySpace="0" w:legacyIndent="360"/>
      <w:lvlJc w:val="left"/>
      <w:rPr>
        <w:rFonts w:ascii="Arial" w:hAnsi="Arial" w:cs="Arial" w:hint="default"/>
      </w:rPr>
    </w:lvl>
  </w:abstractNum>
  <w:abstractNum w:abstractNumId="15" w15:restartNumberingAfterBreak="0">
    <w:nsid w:val="367A2E76"/>
    <w:multiLevelType w:val="singleLevel"/>
    <w:tmpl w:val="CC348EDC"/>
    <w:lvl w:ilvl="0">
      <w:start w:val="1"/>
      <w:numFmt w:val="decimal"/>
      <w:lvlText w:val="%1."/>
      <w:legacy w:legacy="1" w:legacySpace="0" w:legacyIndent="422"/>
      <w:lvlJc w:val="left"/>
      <w:rPr>
        <w:rFonts w:asciiTheme="majorHAnsi" w:hAnsiTheme="majorHAnsi" w:cs="Arial" w:hint="default"/>
      </w:rPr>
    </w:lvl>
  </w:abstractNum>
  <w:abstractNum w:abstractNumId="16" w15:restartNumberingAfterBreak="0">
    <w:nsid w:val="3F672366"/>
    <w:multiLevelType w:val="hybridMultilevel"/>
    <w:tmpl w:val="F59266A8"/>
    <w:lvl w:ilvl="0" w:tplc="3720545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1756452"/>
    <w:multiLevelType w:val="singleLevel"/>
    <w:tmpl w:val="924A944A"/>
    <w:lvl w:ilvl="0">
      <w:start w:val="2"/>
      <w:numFmt w:val="decimal"/>
      <w:lvlText w:val="%1)"/>
      <w:legacy w:legacy="1" w:legacySpace="0" w:legacyIndent="422"/>
      <w:lvlJc w:val="left"/>
      <w:rPr>
        <w:rFonts w:ascii="Calibri Light" w:hAnsi="Calibri Light" w:cs="Arial" w:hint="default"/>
      </w:rPr>
    </w:lvl>
  </w:abstractNum>
  <w:abstractNum w:abstractNumId="18" w15:restartNumberingAfterBreak="0">
    <w:nsid w:val="41FD5065"/>
    <w:multiLevelType w:val="singleLevel"/>
    <w:tmpl w:val="9522B1EE"/>
    <w:lvl w:ilvl="0">
      <w:start w:val="1"/>
      <w:numFmt w:val="decimal"/>
      <w:lvlText w:val="%1)"/>
      <w:legacy w:legacy="1" w:legacySpace="0" w:legacyIndent="360"/>
      <w:lvlJc w:val="left"/>
      <w:rPr>
        <w:rFonts w:ascii="Arial" w:hAnsi="Arial" w:cs="Arial" w:hint="default"/>
      </w:rPr>
    </w:lvl>
  </w:abstractNum>
  <w:abstractNum w:abstractNumId="19" w15:restartNumberingAfterBreak="0">
    <w:nsid w:val="44937802"/>
    <w:multiLevelType w:val="singleLevel"/>
    <w:tmpl w:val="C1DA77D8"/>
    <w:lvl w:ilvl="0">
      <w:start w:val="1"/>
      <w:numFmt w:val="lowerLetter"/>
      <w:lvlText w:val="%1)"/>
      <w:legacy w:legacy="1" w:legacySpace="0" w:legacyIndent="283"/>
      <w:lvlJc w:val="left"/>
      <w:rPr>
        <w:rFonts w:asciiTheme="majorHAnsi" w:hAnsiTheme="majorHAnsi" w:cs="Arial" w:hint="default"/>
      </w:rPr>
    </w:lvl>
  </w:abstractNum>
  <w:abstractNum w:abstractNumId="20" w15:restartNumberingAfterBreak="0">
    <w:nsid w:val="454948B8"/>
    <w:multiLevelType w:val="singleLevel"/>
    <w:tmpl w:val="BF1E6F44"/>
    <w:lvl w:ilvl="0">
      <w:start w:val="1"/>
      <w:numFmt w:val="decimal"/>
      <w:lvlText w:val="%1)"/>
      <w:legacy w:legacy="1" w:legacySpace="0" w:legacyIndent="355"/>
      <w:lvlJc w:val="left"/>
      <w:rPr>
        <w:rFonts w:asciiTheme="majorHAnsi" w:hAnsiTheme="majorHAnsi" w:cs="Arial" w:hint="default"/>
      </w:rPr>
    </w:lvl>
  </w:abstractNum>
  <w:abstractNum w:abstractNumId="21" w15:restartNumberingAfterBreak="0">
    <w:nsid w:val="45B045C5"/>
    <w:multiLevelType w:val="singleLevel"/>
    <w:tmpl w:val="AE9AB92C"/>
    <w:lvl w:ilvl="0">
      <w:start w:val="1"/>
      <w:numFmt w:val="decimal"/>
      <w:lvlText w:val="%1."/>
      <w:legacy w:legacy="1" w:legacySpace="0" w:legacyIndent="283"/>
      <w:lvlJc w:val="left"/>
      <w:rPr>
        <w:rFonts w:ascii="Arial" w:hAnsi="Arial" w:cs="Arial" w:hint="default"/>
      </w:rPr>
    </w:lvl>
  </w:abstractNum>
  <w:abstractNum w:abstractNumId="22" w15:restartNumberingAfterBreak="0">
    <w:nsid w:val="46C5469A"/>
    <w:multiLevelType w:val="singleLevel"/>
    <w:tmpl w:val="9522B1EE"/>
    <w:lvl w:ilvl="0">
      <w:start w:val="1"/>
      <w:numFmt w:val="decimal"/>
      <w:lvlText w:val="%1)"/>
      <w:legacy w:legacy="1" w:legacySpace="0" w:legacyIndent="360"/>
      <w:lvlJc w:val="left"/>
      <w:rPr>
        <w:rFonts w:ascii="Arial" w:hAnsi="Arial" w:cs="Arial" w:hint="default"/>
      </w:rPr>
    </w:lvl>
  </w:abstractNum>
  <w:abstractNum w:abstractNumId="23" w15:restartNumberingAfterBreak="0">
    <w:nsid w:val="47AC6220"/>
    <w:multiLevelType w:val="singleLevel"/>
    <w:tmpl w:val="A6B62B9A"/>
    <w:lvl w:ilvl="0">
      <w:start w:val="4"/>
      <w:numFmt w:val="decimal"/>
      <w:lvlText w:val="%1)"/>
      <w:legacy w:legacy="1" w:legacySpace="0" w:legacyIndent="422"/>
      <w:lvlJc w:val="left"/>
      <w:rPr>
        <w:rFonts w:asciiTheme="majorHAnsi" w:hAnsiTheme="majorHAnsi" w:cs="Arial" w:hint="default"/>
      </w:rPr>
    </w:lvl>
  </w:abstractNum>
  <w:abstractNum w:abstractNumId="24" w15:restartNumberingAfterBreak="0">
    <w:nsid w:val="480A6548"/>
    <w:multiLevelType w:val="singleLevel"/>
    <w:tmpl w:val="5D1C911C"/>
    <w:lvl w:ilvl="0">
      <w:start w:val="1"/>
      <w:numFmt w:val="decimal"/>
      <w:lvlText w:val="%1)"/>
      <w:legacy w:legacy="1" w:legacySpace="0" w:legacyIndent="360"/>
      <w:lvlJc w:val="left"/>
      <w:rPr>
        <w:rFonts w:asciiTheme="majorHAnsi" w:hAnsiTheme="majorHAnsi" w:cs="Arial" w:hint="default"/>
      </w:rPr>
    </w:lvl>
  </w:abstractNum>
  <w:abstractNum w:abstractNumId="25" w15:restartNumberingAfterBreak="0">
    <w:nsid w:val="4AA13604"/>
    <w:multiLevelType w:val="singleLevel"/>
    <w:tmpl w:val="C66248CE"/>
    <w:lvl w:ilvl="0">
      <w:start w:val="1"/>
      <w:numFmt w:val="decimal"/>
      <w:lvlText w:val="%1)"/>
      <w:legacy w:legacy="1" w:legacySpace="0" w:legacyIndent="360"/>
      <w:lvlJc w:val="left"/>
      <w:rPr>
        <w:rFonts w:asciiTheme="majorHAnsi" w:hAnsiTheme="majorHAnsi" w:cs="Arial" w:hint="default"/>
      </w:rPr>
    </w:lvl>
  </w:abstractNum>
  <w:abstractNum w:abstractNumId="26" w15:restartNumberingAfterBreak="0">
    <w:nsid w:val="4ADD343A"/>
    <w:multiLevelType w:val="singleLevel"/>
    <w:tmpl w:val="8F16AB44"/>
    <w:lvl w:ilvl="0">
      <w:start w:val="1"/>
      <w:numFmt w:val="decimal"/>
      <w:lvlText w:val="%1."/>
      <w:legacy w:legacy="1" w:legacySpace="0" w:legacyIndent="360"/>
      <w:lvlJc w:val="left"/>
      <w:rPr>
        <w:rFonts w:ascii="Arial" w:hAnsi="Arial" w:cs="Arial" w:hint="default"/>
      </w:rPr>
    </w:lvl>
  </w:abstractNum>
  <w:abstractNum w:abstractNumId="27" w15:restartNumberingAfterBreak="0">
    <w:nsid w:val="4B5F3365"/>
    <w:multiLevelType w:val="singleLevel"/>
    <w:tmpl w:val="9522B1EE"/>
    <w:lvl w:ilvl="0">
      <w:start w:val="1"/>
      <w:numFmt w:val="decimal"/>
      <w:lvlText w:val="%1)"/>
      <w:legacy w:legacy="1" w:legacySpace="0" w:legacyIndent="360"/>
      <w:lvlJc w:val="left"/>
      <w:rPr>
        <w:rFonts w:ascii="Arial" w:hAnsi="Arial" w:cs="Arial" w:hint="default"/>
      </w:rPr>
    </w:lvl>
  </w:abstractNum>
  <w:abstractNum w:abstractNumId="28" w15:restartNumberingAfterBreak="0">
    <w:nsid w:val="4D364AF9"/>
    <w:multiLevelType w:val="singleLevel"/>
    <w:tmpl w:val="D62AC7F6"/>
    <w:lvl w:ilvl="0">
      <w:start w:val="1"/>
      <w:numFmt w:val="decimal"/>
      <w:lvlText w:val="%1)"/>
      <w:legacy w:legacy="1" w:legacySpace="0" w:legacyIndent="355"/>
      <w:lvlJc w:val="left"/>
      <w:rPr>
        <w:rFonts w:ascii="Arial" w:hAnsi="Arial" w:cs="Arial" w:hint="default"/>
      </w:rPr>
    </w:lvl>
  </w:abstractNum>
  <w:abstractNum w:abstractNumId="29" w15:restartNumberingAfterBreak="0">
    <w:nsid w:val="5478443E"/>
    <w:multiLevelType w:val="multilevel"/>
    <w:tmpl w:val="8FCAB3E2"/>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C6F55B2"/>
    <w:multiLevelType w:val="hybridMultilevel"/>
    <w:tmpl w:val="8B94232C"/>
    <w:lvl w:ilvl="0" w:tplc="37205454">
      <w:start w:val="1"/>
      <w:numFmt w:val="decimal"/>
      <w:lvlText w:val="%1."/>
      <w:lvlJc w:val="left"/>
      <w:pPr>
        <w:ind w:left="360" w:hanging="360"/>
      </w:pPr>
      <w:rPr>
        <w:rFonts w:hint="default"/>
      </w:rPr>
    </w:lvl>
    <w:lvl w:ilvl="1" w:tplc="D2B4FFE4">
      <w:start w:val="1"/>
      <w:numFmt w:val="decimal"/>
      <w:lvlText w:val="%2."/>
      <w:lvlJc w:val="left"/>
      <w:pPr>
        <w:ind w:left="1155" w:hanging="43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135517"/>
    <w:multiLevelType w:val="singleLevel"/>
    <w:tmpl w:val="1046C860"/>
    <w:lvl w:ilvl="0">
      <w:start w:val="3"/>
      <w:numFmt w:val="decimal"/>
      <w:lvlText w:val="%1."/>
      <w:legacy w:legacy="1" w:legacySpace="0" w:legacyIndent="360"/>
      <w:lvlJc w:val="left"/>
      <w:rPr>
        <w:rFonts w:ascii="Arial" w:hAnsi="Arial" w:cs="Arial" w:hint="default"/>
      </w:rPr>
    </w:lvl>
  </w:abstractNum>
  <w:abstractNum w:abstractNumId="32" w15:restartNumberingAfterBreak="0">
    <w:nsid w:val="62343C92"/>
    <w:multiLevelType w:val="singleLevel"/>
    <w:tmpl w:val="61F8D19E"/>
    <w:lvl w:ilvl="0">
      <w:start w:val="1"/>
      <w:numFmt w:val="decimal"/>
      <w:lvlText w:val="%1)"/>
      <w:legacy w:legacy="1" w:legacySpace="0" w:legacyIndent="360"/>
      <w:lvlJc w:val="left"/>
      <w:rPr>
        <w:rFonts w:asciiTheme="majorHAnsi" w:hAnsiTheme="majorHAnsi" w:cs="Arial" w:hint="default"/>
      </w:rPr>
    </w:lvl>
  </w:abstractNum>
  <w:abstractNum w:abstractNumId="33" w15:restartNumberingAfterBreak="0">
    <w:nsid w:val="67C25324"/>
    <w:multiLevelType w:val="singleLevel"/>
    <w:tmpl w:val="97E6C3D6"/>
    <w:lvl w:ilvl="0">
      <w:start w:val="4"/>
      <w:numFmt w:val="decimal"/>
      <w:lvlText w:val="%1."/>
      <w:legacy w:legacy="1" w:legacySpace="0" w:legacyIndent="360"/>
      <w:lvlJc w:val="left"/>
      <w:rPr>
        <w:rFonts w:ascii="Arial" w:hAnsi="Arial" w:cs="Arial" w:hint="default"/>
      </w:rPr>
    </w:lvl>
  </w:abstractNum>
  <w:abstractNum w:abstractNumId="34" w15:restartNumberingAfterBreak="0">
    <w:nsid w:val="67EA4A34"/>
    <w:multiLevelType w:val="singleLevel"/>
    <w:tmpl w:val="AE9AB92C"/>
    <w:lvl w:ilvl="0">
      <w:start w:val="1"/>
      <w:numFmt w:val="decimal"/>
      <w:lvlText w:val="%1."/>
      <w:legacy w:legacy="1" w:legacySpace="0" w:legacyIndent="283"/>
      <w:lvlJc w:val="left"/>
      <w:rPr>
        <w:rFonts w:ascii="Arial" w:hAnsi="Arial" w:cs="Arial" w:hint="default"/>
      </w:rPr>
    </w:lvl>
  </w:abstractNum>
  <w:abstractNum w:abstractNumId="35" w15:restartNumberingAfterBreak="0">
    <w:nsid w:val="6A505D12"/>
    <w:multiLevelType w:val="singleLevel"/>
    <w:tmpl w:val="63F2C292"/>
    <w:lvl w:ilvl="0">
      <w:start w:val="1"/>
      <w:numFmt w:val="decimal"/>
      <w:lvlText w:val="%1."/>
      <w:legacy w:legacy="1" w:legacySpace="0" w:legacyIndent="355"/>
      <w:lvlJc w:val="left"/>
      <w:rPr>
        <w:rFonts w:asciiTheme="majorHAnsi" w:hAnsiTheme="majorHAnsi" w:cs="Arial" w:hint="default"/>
      </w:rPr>
    </w:lvl>
  </w:abstractNum>
  <w:abstractNum w:abstractNumId="36" w15:restartNumberingAfterBreak="0">
    <w:nsid w:val="6E4F27EA"/>
    <w:multiLevelType w:val="singleLevel"/>
    <w:tmpl w:val="7AC8CF8A"/>
    <w:lvl w:ilvl="0">
      <w:start w:val="2"/>
      <w:numFmt w:val="decimal"/>
      <w:lvlText w:val="%1."/>
      <w:legacy w:legacy="1" w:legacySpace="0" w:legacyIndent="283"/>
      <w:lvlJc w:val="left"/>
      <w:rPr>
        <w:rFonts w:asciiTheme="majorHAnsi" w:hAnsiTheme="majorHAnsi" w:cs="Arial" w:hint="default"/>
      </w:rPr>
    </w:lvl>
  </w:abstractNum>
  <w:abstractNum w:abstractNumId="37" w15:restartNumberingAfterBreak="0">
    <w:nsid w:val="737B1933"/>
    <w:multiLevelType w:val="singleLevel"/>
    <w:tmpl w:val="0428E7E4"/>
    <w:lvl w:ilvl="0">
      <w:start w:val="7"/>
      <w:numFmt w:val="decimal"/>
      <w:lvlText w:val="%1."/>
      <w:legacy w:legacy="1" w:legacySpace="0" w:legacyIndent="360"/>
      <w:lvlJc w:val="left"/>
      <w:rPr>
        <w:rFonts w:asciiTheme="majorHAnsi" w:hAnsiTheme="majorHAnsi" w:cs="Arial" w:hint="default"/>
      </w:rPr>
    </w:lvl>
  </w:abstractNum>
  <w:abstractNum w:abstractNumId="38" w15:restartNumberingAfterBreak="0">
    <w:nsid w:val="750A5E06"/>
    <w:multiLevelType w:val="singleLevel"/>
    <w:tmpl w:val="8F16AB44"/>
    <w:lvl w:ilvl="0">
      <w:start w:val="1"/>
      <w:numFmt w:val="decimal"/>
      <w:lvlText w:val="%1."/>
      <w:legacy w:legacy="1" w:legacySpace="0" w:legacyIndent="360"/>
      <w:lvlJc w:val="left"/>
      <w:rPr>
        <w:rFonts w:ascii="Arial" w:hAnsi="Arial" w:cs="Arial" w:hint="default"/>
      </w:rPr>
    </w:lvl>
  </w:abstractNum>
  <w:abstractNum w:abstractNumId="39" w15:restartNumberingAfterBreak="0">
    <w:nsid w:val="7E86231F"/>
    <w:multiLevelType w:val="hybridMultilevel"/>
    <w:tmpl w:val="84DA32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DB7E8F"/>
    <w:multiLevelType w:val="singleLevel"/>
    <w:tmpl w:val="ED5A55F8"/>
    <w:lvl w:ilvl="0">
      <w:start w:val="1"/>
      <w:numFmt w:val="decimal"/>
      <w:lvlText w:val="%1)"/>
      <w:legacy w:legacy="1" w:legacySpace="0" w:legacyIndent="283"/>
      <w:lvlJc w:val="left"/>
      <w:rPr>
        <w:rFonts w:ascii="Arial" w:hAnsi="Arial" w:cs="Arial" w:hint="default"/>
      </w:rPr>
    </w:lvl>
  </w:abstractNum>
  <w:num w:numId="1">
    <w:abstractNumId w:val="39"/>
  </w:num>
  <w:num w:numId="2">
    <w:abstractNumId w:val="29"/>
  </w:num>
  <w:num w:numId="3">
    <w:abstractNumId w:val="8"/>
  </w:num>
  <w:num w:numId="4">
    <w:abstractNumId w:val="16"/>
  </w:num>
  <w:num w:numId="5">
    <w:abstractNumId w:val="21"/>
  </w:num>
  <w:num w:numId="6">
    <w:abstractNumId w:val="10"/>
  </w:num>
  <w:num w:numId="7">
    <w:abstractNumId w:val="24"/>
  </w:num>
  <w:num w:numId="8">
    <w:abstractNumId w:val="22"/>
  </w:num>
  <w:num w:numId="9">
    <w:abstractNumId w:val="13"/>
  </w:num>
  <w:num w:numId="10">
    <w:abstractNumId w:val="34"/>
  </w:num>
  <w:num w:numId="11">
    <w:abstractNumId w:val="27"/>
  </w:num>
  <w:num w:numId="12">
    <w:abstractNumId w:val="4"/>
  </w:num>
  <w:num w:numId="13">
    <w:abstractNumId w:val="9"/>
  </w:num>
  <w:num w:numId="14">
    <w:abstractNumId w:val="38"/>
  </w:num>
  <w:num w:numId="15">
    <w:abstractNumId w:val="33"/>
  </w:num>
  <w:num w:numId="16">
    <w:abstractNumId w:val="26"/>
  </w:num>
  <w:num w:numId="17">
    <w:abstractNumId w:val="25"/>
  </w:num>
  <w:num w:numId="18">
    <w:abstractNumId w:val="19"/>
  </w:num>
  <w:num w:numId="19">
    <w:abstractNumId w:val="36"/>
  </w:num>
  <w:num w:numId="20">
    <w:abstractNumId w:val="3"/>
  </w:num>
  <w:num w:numId="21">
    <w:abstractNumId w:val="32"/>
  </w:num>
  <w:num w:numId="22">
    <w:abstractNumId w:val="11"/>
  </w:num>
  <w:num w:numId="23">
    <w:abstractNumId w:val="2"/>
  </w:num>
  <w:num w:numId="24">
    <w:abstractNumId w:val="28"/>
  </w:num>
  <w:num w:numId="25">
    <w:abstractNumId w:val="37"/>
  </w:num>
  <w:num w:numId="26">
    <w:abstractNumId w:val="20"/>
  </w:num>
  <w:num w:numId="27">
    <w:abstractNumId w:val="6"/>
  </w:num>
  <w:num w:numId="28">
    <w:abstractNumId w:val="12"/>
  </w:num>
  <w:num w:numId="29">
    <w:abstractNumId w:val="7"/>
  </w:num>
  <w:num w:numId="30">
    <w:abstractNumId w:val="18"/>
  </w:num>
  <w:num w:numId="31">
    <w:abstractNumId w:val="5"/>
  </w:num>
  <w:num w:numId="32">
    <w:abstractNumId w:val="40"/>
  </w:num>
  <w:num w:numId="33">
    <w:abstractNumId w:val="15"/>
  </w:num>
  <w:num w:numId="34">
    <w:abstractNumId w:val="35"/>
  </w:num>
  <w:num w:numId="35">
    <w:abstractNumId w:val="17"/>
  </w:num>
  <w:num w:numId="36">
    <w:abstractNumId w:val="14"/>
  </w:num>
  <w:num w:numId="37">
    <w:abstractNumId w:val="0"/>
    <w:lvlOverride w:ilvl="0">
      <w:lvl w:ilvl="0">
        <w:start w:val="65535"/>
        <w:numFmt w:val="bullet"/>
        <w:lvlText w:val="•"/>
        <w:legacy w:legacy="1" w:legacySpace="0" w:legacyIndent="360"/>
        <w:lvlJc w:val="left"/>
        <w:rPr>
          <w:rFonts w:ascii="Arial" w:hAnsi="Arial" w:cs="Arial" w:hint="default"/>
        </w:rPr>
      </w:lvl>
    </w:lvlOverride>
  </w:num>
  <w:num w:numId="38">
    <w:abstractNumId w:val="23"/>
  </w:num>
  <w:num w:numId="39">
    <w:abstractNumId w:val="31"/>
  </w:num>
  <w:num w:numId="40">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A2E"/>
    <w:rsid w:val="00013679"/>
    <w:rsid w:val="00022118"/>
    <w:rsid w:val="00022933"/>
    <w:rsid w:val="000242C7"/>
    <w:rsid w:val="0002475E"/>
    <w:rsid w:val="00026DF3"/>
    <w:rsid w:val="000274E7"/>
    <w:rsid w:val="00036540"/>
    <w:rsid w:val="00040536"/>
    <w:rsid w:val="00045B86"/>
    <w:rsid w:val="00050008"/>
    <w:rsid w:val="00064F69"/>
    <w:rsid w:val="0007372D"/>
    <w:rsid w:val="000779EE"/>
    <w:rsid w:val="00085416"/>
    <w:rsid w:val="00090941"/>
    <w:rsid w:val="00096D55"/>
    <w:rsid w:val="000A04A2"/>
    <w:rsid w:val="000A11CE"/>
    <w:rsid w:val="000B0031"/>
    <w:rsid w:val="000B6E72"/>
    <w:rsid w:val="000B7082"/>
    <w:rsid w:val="000C2432"/>
    <w:rsid w:val="000C440D"/>
    <w:rsid w:val="000C5AFD"/>
    <w:rsid w:val="000C7795"/>
    <w:rsid w:val="000D6183"/>
    <w:rsid w:val="000E0D28"/>
    <w:rsid w:val="000E1F16"/>
    <w:rsid w:val="000E36F7"/>
    <w:rsid w:val="000E7AE1"/>
    <w:rsid w:val="000F1C14"/>
    <w:rsid w:val="000F3271"/>
    <w:rsid w:val="00103AF7"/>
    <w:rsid w:val="001052E8"/>
    <w:rsid w:val="00111AA4"/>
    <w:rsid w:val="00114E97"/>
    <w:rsid w:val="0011500F"/>
    <w:rsid w:val="001235FE"/>
    <w:rsid w:val="001240D2"/>
    <w:rsid w:val="00124B2C"/>
    <w:rsid w:val="00131209"/>
    <w:rsid w:val="00134621"/>
    <w:rsid w:val="00137417"/>
    <w:rsid w:val="00143047"/>
    <w:rsid w:val="00143B4A"/>
    <w:rsid w:val="00143D39"/>
    <w:rsid w:val="00144AFA"/>
    <w:rsid w:val="001465EA"/>
    <w:rsid w:val="001500D2"/>
    <w:rsid w:val="001519E8"/>
    <w:rsid w:val="00155EBA"/>
    <w:rsid w:val="00156525"/>
    <w:rsid w:val="001570AF"/>
    <w:rsid w:val="00157CD9"/>
    <w:rsid w:val="001631A1"/>
    <w:rsid w:val="001657F8"/>
    <w:rsid w:val="00166C18"/>
    <w:rsid w:val="001764FA"/>
    <w:rsid w:val="0018118C"/>
    <w:rsid w:val="00182941"/>
    <w:rsid w:val="001901B3"/>
    <w:rsid w:val="001B56BE"/>
    <w:rsid w:val="001B5AE5"/>
    <w:rsid w:val="001B7BC3"/>
    <w:rsid w:val="001C0F22"/>
    <w:rsid w:val="001C2C1B"/>
    <w:rsid w:val="001C7BB4"/>
    <w:rsid w:val="001D2193"/>
    <w:rsid w:val="001E32B4"/>
    <w:rsid w:val="001F5422"/>
    <w:rsid w:val="001F68AF"/>
    <w:rsid w:val="002032DC"/>
    <w:rsid w:val="002063ED"/>
    <w:rsid w:val="002265B8"/>
    <w:rsid w:val="00226E4D"/>
    <w:rsid w:val="00230398"/>
    <w:rsid w:val="00230C2D"/>
    <w:rsid w:val="002337C9"/>
    <w:rsid w:val="00234AFE"/>
    <w:rsid w:val="002438CF"/>
    <w:rsid w:val="00244487"/>
    <w:rsid w:val="00247AA1"/>
    <w:rsid w:val="00250E6B"/>
    <w:rsid w:val="002553B2"/>
    <w:rsid w:val="002577E5"/>
    <w:rsid w:val="00271106"/>
    <w:rsid w:val="00274C89"/>
    <w:rsid w:val="00276D2D"/>
    <w:rsid w:val="00280158"/>
    <w:rsid w:val="00283C6D"/>
    <w:rsid w:val="00285F69"/>
    <w:rsid w:val="00290402"/>
    <w:rsid w:val="00290E3C"/>
    <w:rsid w:val="00293C4E"/>
    <w:rsid w:val="00294665"/>
    <w:rsid w:val="00296EB4"/>
    <w:rsid w:val="002A5AB7"/>
    <w:rsid w:val="002A6801"/>
    <w:rsid w:val="002B6550"/>
    <w:rsid w:val="002B7214"/>
    <w:rsid w:val="002C0BA8"/>
    <w:rsid w:val="002C1DFA"/>
    <w:rsid w:val="002C23E1"/>
    <w:rsid w:val="002C383C"/>
    <w:rsid w:val="002D2494"/>
    <w:rsid w:val="002D408D"/>
    <w:rsid w:val="002D621B"/>
    <w:rsid w:val="002E5E04"/>
    <w:rsid w:val="002F078F"/>
    <w:rsid w:val="002F0CF6"/>
    <w:rsid w:val="002F48A6"/>
    <w:rsid w:val="002F7A98"/>
    <w:rsid w:val="00301A04"/>
    <w:rsid w:val="00304F4B"/>
    <w:rsid w:val="003053BC"/>
    <w:rsid w:val="003078D1"/>
    <w:rsid w:val="00314608"/>
    <w:rsid w:val="003148B0"/>
    <w:rsid w:val="00316B68"/>
    <w:rsid w:val="00321BDD"/>
    <w:rsid w:val="00325DC0"/>
    <w:rsid w:val="00326F81"/>
    <w:rsid w:val="0033141C"/>
    <w:rsid w:val="00342D71"/>
    <w:rsid w:val="003511B5"/>
    <w:rsid w:val="00352A2E"/>
    <w:rsid w:val="003550A9"/>
    <w:rsid w:val="003558B2"/>
    <w:rsid w:val="00355A01"/>
    <w:rsid w:val="003631B2"/>
    <w:rsid w:val="00367925"/>
    <w:rsid w:val="0037158A"/>
    <w:rsid w:val="003717BA"/>
    <w:rsid w:val="00373FF3"/>
    <w:rsid w:val="00381568"/>
    <w:rsid w:val="003851E5"/>
    <w:rsid w:val="00385A5A"/>
    <w:rsid w:val="003932F0"/>
    <w:rsid w:val="0039513F"/>
    <w:rsid w:val="00395B06"/>
    <w:rsid w:val="00396C67"/>
    <w:rsid w:val="003A1878"/>
    <w:rsid w:val="003A5142"/>
    <w:rsid w:val="003A7BB6"/>
    <w:rsid w:val="003B02DF"/>
    <w:rsid w:val="003C328E"/>
    <w:rsid w:val="003C34CD"/>
    <w:rsid w:val="003C36EB"/>
    <w:rsid w:val="003C5FBD"/>
    <w:rsid w:val="003C64DF"/>
    <w:rsid w:val="003D0434"/>
    <w:rsid w:val="003D0F01"/>
    <w:rsid w:val="003D30E0"/>
    <w:rsid w:val="003D5170"/>
    <w:rsid w:val="003E3674"/>
    <w:rsid w:val="003E40C2"/>
    <w:rsid w:val="003F02B5"/>
    <w:rsid w:val="003F11B1"/>
    <w:rsid w:val="003F2216"/>
    <w:rsid w:val="003F5896"/>
    <w:rsid w:val="003F7344"/>
    <w:rsid w:val="00401274"/>
    <w:rsid w:val="00403441"/>
    <w:rsid w:val="00422F64"/>
    <w:rsid w:val="004239E1"/>
    <w:rsid w:val="00423F38"/>
    <w:rsid w:val="00424BBC"/>
    <w:rsid w:val="0042663A"/>
    <w:rsid w:val="004269E2"/>
    <w:rsid w:val="00432362"/>
    <w:rsid w:val="00434894"/>
    <w:rsid w:val="00434D35"/>
    <w:rsid w:val="00434FD4"/>
    <w:rsid w:val="004355A0"/>
    <w:rsid w:val="00440EE4"/>
    <w:rsid w:val="00447619"/>
    <w:rsid w:val="00453741"/>
    <w:rsid w:val="00453D12"/>
    <w:rsid w:val="004602FB"/>
    <w:rsid w:val="00461235"/>
    <w:rsid w:val="00465D9E"/>
    <w:rsid w:val="00472ACD"/>
    <w:rsid w:val="00472C3C"/>
    <w:rsid w:val="0047401A"/>
    <w:rsid w:val="004815B3"/>
    <w:rsid w:val="00482D7B"/>
    <w:rsid w:val="00484849"/>
    <w:rsid w:val="00484D2B"/>
    <w:rsid w:val="00486369"/>
    <w:rsid w:val="004874FA"/>
    <w:rsid w:val="00495090"/>
    <w:rsid w:val="00497F2C"/>
    <w:rsid w:val="004B1805"/>
    <w:rsid w:val="004B7A15"/>
    <w:rsid w:val="004B7C86"/>
    <w:rsid w:val="004C0C6F"/>
    <w:rsid w:val="004C637B"/>
    <w:rsid w:val="004C6B7C"/>
    <w:rsid w:val="004D1118"/>
    <w:rsid w:val="004D3831"/>
    <w:rsid w:val="004E4860"/>
    <w:rsid w:val="004E5277"/>
    <w:rsid w:val="004E6A08"/>
    <w:rsid w:val="004F18C1"/>
    <w:rsid w:val="004F6A36"/>
    <w:rsid w:val="005010B1"/>
    <w:rsid w:val="00502ED9"/>
    <w:rsid w:val="00506B1F"/>
    <w:rsid w:val="00507991"/>
    <w:rsid w:val="00507F3B"/>
    <w:rsid w:val="00514F03"/>
    <w:rsid w:val="005178D2"/>
    <w:rsid w:val="00517C5D"/>
    <w:rsid w:val="00521221"/>
    <w:rsid w:val="005239EA"/>
    <w:rsid w:val="005305AA"/>
    <w:rsid w:val="0053060D"/>
    <w:rsid w:val="00536857"/>
    <w:rsid w:val="00540306"/>
    <w:rsid w:val="00542E15"/>
    <w:rsid w:val="00546256"/>
    <w:rsid w:val="00547446"/>
    <w:rsid w:val="005479D6"/>
    <w:rsid w:val="00547A87"/>
    <w:rsid w:val="00560517"/>
    <w:rsid w:val="00564923"/>
    <w:rsid w:val="005653F6"/>
    <w:rsid w:val="00566883"/>
    <w:rsid w:val="0056729C"/>
    <w:rsid w:val="00567917"/>
    <w:rsid w:val="00567E32"/>
    <w:rsid w:val="00572536"/>
    <w:rsid w:val="00572669"/>
    <w:rsid w:val="00575DE0"/>
    <w:rsid w:val="00576063"/>
    <w:rsid w:val="005A1F82"/>
    <w:rsid w:val="005A384F"/>
    <w:rsid w:val="005A4DB6"/>
    <w:rsid w:val="005A6D32"/>
    <w:rsid w:val="005B0233"/>
    <w:rsid w:val="005B220B"/>
    <w:rsid w:val="005B248D"/>
    <w:rsid w:val="005B5BE4"/>
    <w:rsid w:val="005C13BA"/>
    <w:rsid w:val="005C4FB4"/>
    <w:rsid w:val="005D136B"/>
    <w:rsid w:val="005D3795"/>
    <w:rsid w:val="005D4D8F"/>
    <w:rsid w:val="005D51AB"/>
    <w:rsid w:val="005E2223"/>
    <w:rsid w:val="005E3091"/>
    <w:rsid w:val="005E30DA"/>
    <w:rsid w:val="005F0958"/>
    <w:rsid w:val="005F7A11"/>
    <w:rsid w:val="00603990"/>
    <w:rsid w:val="00605675"/>
    <w:rsid w:val="00606F8F"/>
    <w:rsid w:val="00612A81"/>
    <w:rsid w:val="00613686"/>
    <w:rsid w:val="0061613E"/>
    <w:rsid w:val="00620915"/>
    <w:rsid w:val="00622AD8"/>
    <w:rsid w:val="00623346"/>
    <w:rsid w:val="00623D37"/>
    <w:rsid w:val="00626A8A"/>
    <w:rsid w:val="006275B0"/>
    <w:rsid w:val="00627DBF"/>
    <w:rsid w:val="00631BBF"/>
    <w:rsid w:val="00637A4F"/>
    <w:rsid w:val="00640501"/>
    <w:rsid w:val="00644FDD"/>
    <w:rsid w:val="006452A8"/>
    <w:rsid w:val="00652BED"/>
    <w:rsid w:val="006535E2"/>
    <w:rsid w:val="006542D2"/>
    <w:rsid w:val="006614C1"/>
    <w:rsid w:val="006650F4"/>
    <w:rsid w:val="00672EB9"/>
    <w:rsid w:val="00674A67"/>
    <w:rsid w:val="0067705D"/>
    <w:rsid w:val="00680A87"/>
    <w:rsid w:val="00686DC3"/>
    <w:rsid w:val="00687DD3"/>
    <w:rsid w:val="00690A88"/>
    <w:rsid w:val="006963B6"/>
    <w:rsid w:val="006A33A0"/>
    <w:rsid w:val="006A5B5A"/>
    <w:rsid w:val="006A6C4B"/>
    <w:rsid w:val="006C20A9"/>
    <w:rsid w:val="006D2844"/>
    <w:rsid w:val="006D34E9"/>
    <w:rsid w:val="006D3DB1"/>
    <w:rsid w:val="006D47A2"/>
    <w:rsid w:val="006E5B6A"/>
    <w:rsid w:val="006E618D"/>
    <w:rsid w:val="006E7E16"/>
    <w:rsid w:val="006F4805"/>
    <w:rsid w:val="006F5262"/>
    <w:rsid w:val="00704009"/>
    <w:rsid w:val="00705991"/>
    <w:rsid w:val="007079AF"/>
    <w:rsid w:val="00707BEE"/>
    <w:rsid w:val="00711731"/>
    <w:rsid w:val="00712663"/>
    <w:rsid w:val="007155DB"/>
    <w:rsid w:val="00715EC4"/>
    <w:rsid w:val="00722A39"/>
    <w:rsid w:val="007248BE"/>
    <w:rsid w:val="00727662"/>
    <w:rsid w:val="00735C5B"/>
    <w:rsid w:val="007454ED"/>
    <w:rsid w:val="0074707C"/>
    <w:rsid w:val="00747985"/>
    <w:rsid w:val="00754879"/>
    <w:rsid w:val="007577A8"/>
    <w:rsid w:val="0076083A"/>
    <w:rsid w:val="0076395C"/>
    <w:rsid w:val="007644E7"/>
    <w:rsid w:val="00765E88"/>
    <w:rsid w:val="0076771A"/>
    <w:rsid w:val="00767CC0"/>
    <w:rsid w:val="0077231F"/>
    <w:rsid w:val="0077710F"/>
    <w:rsid w:val="007824C4"/>
    <w:rsid w:val="00786D8E"/>
    <w:rsid w:val="0078770F"/>
    <w:rsid w:val="00793DA0"/>
    <w:rsid w:val="00794F94"/>
    <w:rsid w:val="007B14F8"/>
    <w:rsid w:val="007B5CE0"/>
    <w:rsid w:val="007B6136"/>
    <w:rsid w:val="007B70C5"/>
    <w:rsid w:val="007C5332"/>
    <w:rsid w:val="007C5869"/>
    <w:rsid w:val="007C616B"/>
    <w:rsid w:val="007C6BED"/>
    <w:rsid w:val="007C70C8"/>
    <w:rsid w:val="007D2352"/>
    <w:rsid w:val="007D3D69"/>
    <w:rsid w:val="007D496A"/>
    <w:rsid w:val="007F62FD"/>
    <w:rsid w:val="007F631F"/>
    <w:rsid w:val="0080292D"/>
    <w:rsid w:val="00805502"/>
    <w:rsid w:val="00810BF5"/>
    <w:rsid w:val="00810DBC"/>
    <w:rsid w:val="0081219A"/>
    <w:rsid w:val="00816CB1"/>
    <w:rsid w:val="0083209B"/>
    <w:rsid w:val="00834D3E"/>
    <w:rsid w:val="00834DC4"/>
    <w:rsid w:val="00842FB7"/>
    <w:rsid w:val="00845C72"/>
    <w:rsid w:val="00850A57"/>
    <w:rsid w:val="00852CEE"/>
    <w:rsid w:val="00852D62"/>
    <w:rsid w:val="00855508"/>
    <w:rsid w:val="008555E9"/>
    <w:rsid w:val="00865616"/>
    <w:rsid w:val="00867BD6"/>
    <w:rsid w:val="00871B96"/>
    <w:rsid w:val="00875923"/>
    <w:rsid w:val="00877FA0"/>
    <w:rsid w:val="00881DEC"/>
    <w:rsid w:val="00883BF1"/>
    <w:rsid w:val="00887FF3"/>
    <w:rsid w:val="00892334"/>
    <w:rsid w:val="00897F93"/>
    <w:rsid w:val="008A02D8"/>
    <w:rsid w:val="008A04E0"/>
    <w:rsid w:val="008A2247"/>
    <w:rsid w:val="008A4801"/>
    <w:rsid w:val="008A4BA4"/>
    <w:rsid w:val="008B415C"/>
    <w:rsid w:val="008B477C"/>
    <w:rsid w:val="008B6D1F"/>
    <w:rsid w:val="008C020A"/>
    <w:rsid w:val="008C070A"/>
    <w:rsid w:val="008C0B63"/>
    <w:rsid w:val="008D7B02"/>
    <w:rsid w:val="008E366F"/>
    <w:rsid w:val="008F1AD0"/>
    <w:rsid w:val="008F3E19"/>
    <w:rsid w:val="0090125D"/>
    <w:rsid w:val="00915661"/>
    <w:rsid w:val="00917AAD"/>
    <w:rsid w:val="00924405"/>
    <w:rsid w:val="00926407"/>
    <w:rsid w:val="00930647"/>
    <w:rsid w:val="00931FE1"/>
    <w:rsid w:val="0094015B"/>
    <w:rsid w:val="00940EFF"/>
    <w:rsid w:val="00941B91"/>
    <w:rsid w:val="00944DF6"/>
    <w:rsid w:val="0094755C"/>
    <w:rsid w:val="0095775E"/>
    <w:rsid w:val="00960E2A"/>
    <w:rsid w:val="00967FAC"/>
    <w:rsid w:val="00970F94"/>
    <w:rsid w:val="00971A57"/>
    <w:rsid w:val="009730AD"/>
    <w:rsid w:val="00976C38"/>
    <w:rsid w:val="00980922"/>
    <w:rsid w:val="009861FE"/>
    <w:rsid w:val="00991E21"/>
    <w:rsid w:val="0099323E"/>
    <w:rsid w:val="009A54F2"/>
    <w:rsid w:val="009B134A"/>
    <w:rsid w:val="009B1FCB"/>
    <w:rsid w:val="009B2354"/>
    <w:rsid w:val="009B2A93"/>
    <w:rsid w:val="009B39E1"/>
    <w:rsid w:val="009C4B7E"/>
    <w:rsid w:val="009D0549"/>
    <w:rsid w:val="009D09CC"/>
    <w:rsid w:val="009D1F59"/>
    <w:rsid w:val="009D2846"/>
    <w:rsid w:val="009D5122"/>
    <w:rsid w:val="009D73D6"/>
    <w:rsid w:val="009E484D"/>
    <w:rsid w:val="009E4A22"/>
    <w:rsid w:val="009E5110"/>
    <w:rsid w:val="009E7787"/>
    <w:rsid w:val="00A02D69"/>
    <w:rsid w:val="00A23385"/>
    <w:rsid w:val="00A25E52"/>
    <w:rsid w:val="00A25E7A"/>
    <w:rsid w:val="00A305DE"/>
    <w:rsid w:val="00A33E3E"/>
    <w:rsid w:val="00A41DE9"/>
    <w:rsid w:val="00A426BE"/>
    <w:rsid w:val="00A44635"/>
    <w:rsid w:val="00A44C6F"/>
    <w:rsid w:val="00A47696"/>
    <w:rsid w:val="00A47988"/>
    <w:rsid w:val="00A5766D"/>
    <w:rsid w:val="00A6297D"/>
    <w:rsid w:val="00A65F06"/>
    <w:rsid w:val="00A72580"/>
    <w:rsid w:val="00A77CC3"/>
    <w:rsid w:val="00A856A3"/>
    <w:rsid w:val="00A86417"/>
    <w:rsid w:val="00A9075D"/>
    <w:rsid w:val="00A96BE8"/>
    <w:rsid w:val="00AA33E0"/>
    <w:rsid w:val="00AA346A"/>
    <w:rsid w:val="00AA3975"/>
    <w:rsid w:val="00AA617F"/>
    <w:rsid w:val="00AB1561"/>
    <w:rsid w:val="00AC049B"/>
    <w:rsid w:val="00AC42C2"/>
    <w:rsid w:val="00AD43DA"/>
    <w:rsid w:val="00AE6CC6"/>
    <w:rsid w:val="00AF0229"/>
    <w:rsid w:val="00AF1634"/>
    <w:rsid w:val="00AF16EC"/>
    <w:rsid w:val="00AF26BD"/>
    <w:rsid w:val="00AF50AE"/>
    <w:rsid w:val="00AF6537"/>
    <w:rsid w:val="00B048C2"/>
    <w:rsid w:val="00B06509"/>
    <w:rsid w:val="00B128AB"/>
    <w:rsid w:val="00B131D8"/>
    <w:rsid w:val="00B30711"/>
    <w:rsid w:val="00B313E3"/>
    <w:rsid w:val="00B376EC"/>
    <w:rsid w:val="00B37FAD"/>
    <w:rsid w:val="00B45B04"/>
    <w:rsid w:val="00B504C6"/>
    <w:rsid w:val="00B51FE6"/>
    <w:rsid w:val="00B64BB1"/>
    <w:rsid w:val="00B64D96"/>
    <w:rsid w:val="00B76218"/>
    <w:rsid w:val="00B91E1F"/>
    <w:rsid w:val="00B921A7"/>
    <w:rsid w:val="00B92C76"/>
    <w:rsid w:val="00B9631F"/>
    <w:rsid w:val="00BD613E"/>
    <w:rsid w:val="00BE63BB"/>
    <w:rsid w:val="00BE79F7"/>
    <w:rsid w:val="00BF2688"/>
    <w:rsid w:val="00BF2B64"/>
    <w:rsid w:val="00BF38EF"/>
    <w:rsid w:val="00C01B38"/>
    <w:rsid w:val="00C01CE1"/>
    <w:rsid w:val="00C068E1"/>
    <w:rsid w:val="00C068EB"/>
    <w:rsid w:val="00C06B87"/>
    <w:rsid w:val="00C06BEC"/>
    <w:rsid w:val="00C1023D"/>
    <w:rsid w:val="00C163DE"/>
    <w:rsid w:val="00C16776"/>
    <w:rsid w:val="00C268E5"/>
    <w:rsid w:val="00C26CDC"/>
    <w:rsid w:val="00C2797C"/>
    <w:rsid w:val="00C27F14"/>
    <w:rsid w:val="00C30D69"/>
    <w:rsid w:val="00C32BDE"/>
    <w:rsid w:val="00C35B9D"/>
    <w:rsid w:val="00C36498"/>
    <w:rsid w:val="00C36EFB"/>
    <w:rsid w:val="00C43983"/>
    <w:rsid w:val="00C4496E"/>
    <w:rsid w:val="00C4750D"/>
    <w:rsid w:val="00C50A8F"/>
    <w:rsid w:val="00C51B56"/>
    <w:rsid w:val="00C5225D"/>
    <w:rsid w:val="00C55F8A"/>
    <w:rsid w:val="00C56C5D"/>
    <w:rsid w:val="00C62033"/>
    <w:rsid w:val="00C660DC"/>
    <w:rsid w:val="00C76F1C"/>
    <w:rsid w:val="00C829B5"/>
    <w:rsid w:val="00C87F39"/>
    <w:rsid w:val="00C90FF2"/>
    <w:rsid w:val="00C91D1B"/>
    <w:rsid w:val="00C93C0F"/>
    <w:rsid w:val="00C95306"/>
    <w:rsid w:val="00C95EF6"/>
    <w:rsid w:val="00CA1249"/>
    <w:rsid w:val="00CA6471"/>
    <w:rsid w:val="00CB2954"/>
    <w:rsid w:val="00CB5EDF"/>
    <w:rsid w:val="00CB64EB"/>
    <w:rsid w:val="00CC7A66"/>
    <w:rsid w:val="00CD3C01"/>
    <w:rsid w:val="00CE5E0F"/>
    <w:rsid w:val="00CF06F8"/>
    <w:rsid w:val="00CF1F3C"/>
    <w:rsid w:val="00D012B2"/>
    <w:rsid w:val="00D04C09"/>
    <w:rsid w:val="00D04E62"/>
    <w:rsid w:val="00D11933"/>
    <w:rsid w:val="00D129F2"/>
    <w:rsid w:val="00D147E2"/>
    <w:rsid w:val="00D1707B"/>
    <w:rsid w:val="00D1734C"/>
    <w:rsid w:val="00D200BB"/>
    <w:rsid w:val="00D2217B"/>
    <w:rsid w:val="00D25F8D"/>
    <w:rsid w:val="00D264E9"/>
    <w:rsid w:val="00D37CD6"/>
    <w:rsid w:val="00D4268A"/>
    <w:rsid w:val="00D521C3"/>
    <w:rsid w:val="00D530AE"/>
    <w:rsid w:val="00D57764"/>
    <w:rsid w:val="00D62AE0"/>
    <w:rsid w:val="00D63902"/>
    <w:rsid w:val="00D65A68"/>
    <w:rsid w:val="00D65EEB"/>
    <w:rsid w:val="00D76C31"/>
    <w:rsid w:val="00D7794F"/>
    <w:rsid w:val="00D83C9E"/>
    <w:rsid w:val="00D85391"/>
    <w:rsid w:val="00D91DD1"/>
    <w:rsid w:val="00D93E6A"/>
    <w:rsid w:val="00D9481F"/>
    <w:rsid w:val="00D95794"/>
    <w:rsid w:val="00D97D29"/>
    <w:rsid w:val="00DA0B8C"/>
    <w:rsid w:val="00DA0E26"/>
    <w:rsid w:val="00DA2E6A"/>
    <w:rsid w:val="00DC12F6"/>
    <w:rsid w:val="00DC3F63"/>
    <w:rsid w:val="00DC42BC"/>
    <w:rsid w:val="00DC52CE"/>
    <w:rsid w:val="00DC57E8"/>
    <w:rsid w:val="00DD269A"/>
    <w:rsid w:val="00DD374F"/>
    <w:rsid w:val="00DD6BBD"/>
    <w:rsid w:val="00DE12D4"/>
    <w:rsid w:val="00DE2237"/>
    <w:rsid w:val="00DE6BCB"/>
    <w:rsid w:val="00DE7243"/>
    <w:rsid w:val="00DF0493"/>
    <w:rsid w:val="00DF053F"/>
    <w:rsid w:val="00DF1FE4"/>
    <w:rsid w:val="00E004F5"/>
    <w:rsid w:val="00E0180C"/>
    <w:rsid w:val="00E10791"/>
    <w:rsid w:val="00E10C76"/>
    <w:rsid w:val="00E15107"/>
    <w:rsid w:val="00E2334A"/>
    <w:rsid w:val="00E24D0E"/>
    <w:rsid w:val="00E333E6"/>
    <w:rsid w:val="00E402E7"/>
    <w:rsid w:val="00E405AF"/>
    <w:rsid w:val="00E46377"/>
    <w:rsid w:val="00E51D3F"/>
    <w:rsid w:val="00E613D7"/>
    <w:rsid w:val="00E6636E"/>
    <w:rsid w:val="00E7108A"/>
    <w:rsid w:val="00E7198F"/>
    <w:rsid w:val="00E7212F"/>
    <w:rsid w:val="00E73E48"/>
    <w:rsid w:val="00E840C9"/>
    <w:rsid w:val="00E85586"/>
    <w:rsid w:val="00E865B4"/>
    <w:rsid w:val="00E938CE"/>
    <w:rsid w:val="00E9698A"/>
    <w:rsid w:val="00E970B1"/>
    <w:rsid w:val="00E97692"/>
    <w:rsid w:val="00EA0016"/>
    <w:rsid w:val="00EA0909"/>
    <w:rsid w:val="00EA2529"/>
    <w:rsid w:val="00EA2C54"/>
    <w:rsid w:val="00EA4B75"/>
    <w:rsid w:val="00EA678D"/>
    <w:rsid w:val="00EA70D0"/>
    <w:rsid w:val="00EB21B0"/>
    <w:rsid w:val="00EB328D"/>
    <w:rsid w:val="00EB3F60"/>
    <w:rsid w:val="00EB3FDE"/>
    <w:rsid w:val="00EB47C9"/>
    <w:rsid w:val="00EB58AA"/>
    <w:rsid w:val="00EC1956"/>
    <w:rsid w:val="00EC418F"/>
    <w:rsid w:val="00EC4A96"/>
    <w:rsid w:val="00EC6893"/>
    <w:rsid w:val="00ED18BC"/>
    <w:rsid w:val="00EE63B0"/>
    <w:rsid w:val="00EE78F6"/>
    <w:rsid w:val="00EF3E13"/>
    <w:rsid w:val="00F05D16"/>
    <w:rsid w:val="00F07401"/>
    <w:rsid w:val="00F102D5"/>
    <w:rsid w:val="00F106BA"/>
    <w:rsid w:val="00F109B1"/>
    <w:rsid w:val="00F16BDD"/>
    <w:rsid w:val="00F216B2"/>
    <w:rsid w:val="00F2663B"/>
    <w:rsid w:val="00F27037"/>
    <w:rsid w:val="00F33E22"/>
    <w:rsid w:val="00F36E46"/>
    <w:rsid w:val="00F418AE"/>
    <w:rsid w:val="00F421C5"/>
    <w:rsid w:val="00F44EE5"/>
    <w:rsid w:val="00F539CD"/>
    <w:rsid w:val="00F54972"/>
    <w:rsid w:val="00F55772"/>
    <w:rsid w:val="00F56367"/>
    <w:rsid w:val="00F64598"/>
    <w:rsid w:val="00F67F05"/>
    <w:rsid w:val="00F86ACD"/>
    <w:rsid w:val="00F93488"/>
    <w:rsid w:val="00F96E45"/>
    <w:rsid w:val="00FA047F"/>
    <w:rsid w:val="00FA27CE"/>
    <w:rsid w:val="00FA5ADE"/>
    <w:rsid w:val="00FA7BEB"/>
    <w:rsid w:val="00FB2FC7"/>
    <w:rsid w:val="00FB47AB"/>
    <w:rsid w:val="00FB4F49"/>
    <w:rsid w:val="00FB7CD0"/>
    <w:rsid w:val="00FB7EB3"/>
    <w:rsid w:val="00FC4B17"/>
    <w:rsid w:val="00FC6644"/>
    <w:rsid w:val="00FE2363"/>
    <w:rsid w:val="00FF17AA"/>
    <w:rsid w:val="00FF39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331F5DE-38D8-4CAE-94BD-0E47C4EE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12D4"/>
  </w:style>
  <w:style w:type="paragraph" w:styleId="Nagwek1">
    <w:name w:val="heading 1"/>
    <w:basedOn w:val="Normalny"/>
    <w:next w:val="Normalny"/>
    <w:link w:val="Nagwek1Znak"/>
    <w:qFormat/>
    <w:rsid w:val="00AA346A"/>
    <w:pPr>
      <w:keepNext/>
      <w:spacing w:before="240" w:after="60"/>
      <w:outlineLvl w:val="0"/>
    </w:pPr>
    <w:rPr>
      <w:rFonts w:ascii="Calibri Light" w:hAnsi="Calibri Light"/>
      <w:b/>
      <w:bCs/>
      <w:kern w:val="32"/>
      <w:sz w:val="32"/>
      <w:szCs w:val="32"/>
    </w:rPr>
  </w:style>
  <w:style w:type="paragraph" w:styleId="Nagwek3">
    <w:name w:val="heading 3"/>
    <w:basedOn w:val="Normalny"/>
    <w:next w:val="Normalny"/>
    <w:link w:val="Nagwek3Znak"/>
    <w:semiHidden/>
    <w:unhideWhenUsed/>
    <w:qFormat/>
    <w:rsid w:val="0074707C"/>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612A81"/>
    <w:rPr>
      <w:rFonts w:ascii="Tahoma" w:hAnsi="Tahoma" w:cs="Tahoma"/>
      <w:sz w:val="16"/>
      <w:szCs w:val="16"/>
    </w:rPr>
  </w:style>
  <w:style w:type="paragraph" w:styleId="Tekstpodstawowy2">
    <w:name w:val="Body Text 2"/>
    <w:basedOn w:val="Normalny"/>
    <w:rsid w:val="000A11CE"/>
    <w:pPr>
      <w:jc w:val="both"/>
    </w:pPr>
    <w:rPr>
      <w:color w:val="000080"/>
      <w:sz w:val="24"/>
      <w:szCs w:val="24"/>
    </w:rPr>
  </w:style>
  <w:style w:type="paragraph" w:styleId="Tekstpodstawowywcity">
    <w:name w:val="Body Text Indent"/>
    <w:basedOn w:val="Normalny"/>
    <w:rsid w:val="0002475E"/>
    <w:pPr>
      <w:spacing w:after="120"/>
      <w:ind w:left="283"/>
    </w:pPr>
  </w:style>
  <w:style w:type="paragraph" w:styleId="Tekstpodstawowy3">
    <w:name w:val="Body Text 3"/>
    <w:basedOn w:val="Normalny"/>
    <w:rsid w:val="0002475E"/>
    <w:pPr>
      <w:spacing w:after="120"/>
    </w:pPr>
    <w:rPr>
      <w:sz w:val="16"/>
      <w:szCs w:val="16"/>
    </w:rPr>
  </w:style>
  <w:style w:type="paragraph" w:styleId="Nagwek">
    <w:name w:val="header"/>
    <w:basedOn w:val="Normalny"/>
    <w:link w:val="NagwekZnak"/>
    <w:rsid w:val="00930647"/>
    <w:pPr>
      <w:tabs>
        <w:tab w:val="center" w:pos="4536"/>
        <w:tab w:val="right" w:pos="9072"/>
      </w:tabs>
    </w:pPr>
  </w:style>
  <w:style w:type="paragraph" w:styleId="Tytu">
    <w:name w:val="Title"/>
    <w:basedOn w:val="Normalny"/>
    <w:link w:val="TytuZnak"/>
    <w:qFormat/>
    <w:rsid w:val="002063ED"/>
    <w:pPr>
      <w:jc w:val="center"/>
    </w:pPr>
    <w:rPr>
      <w:b/>
      <w:bCs/>
      <w:sz w:val="28"/>
      <w:szCs w:val="24"/>
    </w:rPr>
  </w:style>
  <w:style w:type="paragraph" w:styleId="Akapitzlist">
    <w:name w:val="List Paragraph"/>
    <w:basedOn w:val="Normalny"/>
    <w:uiPriority w:val="34"/>
    <w:qFormat/>
    <w:rsid w:val="00EA2529"/>
    <w:pPr>
      <w:ind w:left="708"/>
    </w:pPr>
  </w:style>
  <w:style w:type="paragraph" w:styleId="Stopka">
    <w:name w:val="footer"/>
    <w:basedOn w:val="Normalny"/>
    <w:link w:val="StopkaZnak"/>
    <w:uiPriority w:val="99"/>
    <w:rsid w:val="006D2844"/>
    <w:pPr>
      <w:tabs>
        <w:tab w:val="center" w:pos="4536"/>
        <w:tab w:val="right" w:pos="9072"/>
      </w:tabs>
    </w:pPr>
  </w:style>
  <w:style w:type="paragraph" w:styleId="Tekstblokowy">
    <w:name w:val="Block Text"/>
    <w:basedOn w:val="Normalny"/>
    <w:rsid w:val="00E6636E"/>
    <w:pPr>
      <w:ind w:left="270" w:right="-468"/>
    </w:pPr>
    <w:rPr>
      <w:sz w:val="24"/>
      <w:szCs w:val="24"/>
    </w:rPr>
  </w:style>
  <w:style w:type="character" w:customStyle="1" w:styleId="TytuZnak">
    <w:name w:val="Tytuł Znak"/>
    <w:link w:val="Tytu"/>
    <w:rsid w:val="00E6636E"/>
    <w:rPr>
      <w:b/>
      <w:bCs/>
      <w:sz w:val="28"/>
      <w:szCs w:val="24"/>
      <w:lang w:val="pl-PL" w:eastAsia="pl-PL" w:bidi="ar-SA"/>
    </w:rPr>
  </w:style>
  <w:style w:type="character" w:customStyle="1" w:styleId="ZnakZnak">
    <w:name w:val="Znak Znak"/>
    <w:locked/>
    <w:rsid w:val="0077231F"/>
    <w:rPr>
      <w:b/>
      <w:bCs/>
      <w:sz w:val="28"/>
      <w:szCs w:val="24"/>
      <w:lang w:val="pl-PL" w:eastAsia="pl-PL" w:bidi="ar-SA"/>
    </w:rPr>
  </w:style>
  <w:style w:type="paragraph" w:customStyle="1" w:styleId="Znak">
    <w:name w:val="Znak"/>
    <w:basedOn w:val="Normalny"/>
    <w:rsid w:val="009E4A22"/>
    <w:rPr>
      <w:sz w:val="24"/>
      <w:szCs w:val="24"/>
    </w:rPr>
  </w:style>
  <w:style w:type="character" w:customStyle="1" w:styleId="Teksttreci2">
    <w:name w:val="Tekst treści (2)_"/>
    <w:link w:val="Teksttreci21"/>
    <w:locked/>
    <w:rsid w:val="009E4A22"/>
    <w:rPr>
      <w:rFonts w:ascii="Book Antiqua" w:hAnsi="Book Antiqua"/>
      <w:lang w:bidi="ar-SA"/>
    </w:rPr>
  </w:style>
  <w:style w:type="paragraph" w:customStyle="1" w:styleId="Teksttreci21">
    <w:name w:val="Tekst treści (2)1"/>
    <w:basedOn w:val="Normalny"/>
    <w:link w:val="Teksttreci2"/>
    <w:rsid w:val="009E4A22"/>
    <w:pPr>
      <w:widowControl w:val="0"/>
      <w:shd w:val="clear" w:color="auto" w:fill="FFFFFF"/>
      <w:spacing w:before="660" w:after="180" w:line="240" w:lineRule="atLeast"/>
      <w:ind w:hanging="320"/>
      <w:jc w:val="both"/>
    </w:pPr>
    <w:rPr>
      <w:rFonts w:ascii="Book Antiqua" w:hAnsi="Book Antiqua"/>
    </w:rPr>
  </w:style>
  <w:style w:type="character" w:styleId="Pogrubienie">
    <w:name w:val="Strong"/>
    <w:aliases w:val="Tekst treści (2) + 11 pt"/>
    <w:qFormat/>
    <w:rsid w:val="00A47988"/>
    <w:rPr>
      <w:rFonts w:ascii="Book Antiqua" w:eastAsia="Times New Roman" w:hAnsi="Book Antiqua" w:cs="Book Antiqua"/>
      <w:b/>
      <w:bCs/>
      <w:color w:val="000000"/>
      <w:spacing w:val="0"/>
      <w:w w:val="100"/>
      <w:position w:val="0"/>
      <w:sz w:val="22"/>
      <w:szCs w:val="22"/>
      <w:u w:val="none"/>
      <w:lang w:val="pl-PL" w:eastAsia="pl-PL" w:bidi="ar-SA"/>
    </w:rPr>
  </w:style>
  <w:style w:type="character" w:customStyle="1" w:styleId="Nagwek2">
    <w:name w:val="Nagłówek #2_"/>
    <w:link w:val="Nagwek21"/>
    <w:locked/>
    <w:rsid w:val="00A47988"/>
    <w:rPr>
      <w:rFonts w:ascii="Book Antiqua" w:hAnsi="Book Antiqua"/>
      <w:b/>
      <w:bCs/>
      <w:sz w:val="22"/>
      <w:szCs w:val="22"/>
      <w:lang w:bidi="ar-SA"/>
    </w:rPr>
  </w:style>
  <w:style w:type="character" w:customStyle="1" w:styleId="Nagwek210pt">
    <w:name w:val="Nagłówek #2 + 10 pt"/>
    <w:aliases w:val="Bez pogrubienia"/>
    <w:rsid w:val="00A47988"/>
    <w:rPr>
      <w:rFonts w:ascii="Book Antiqua" w:hAnsi="Book Antiqua"/>
      <w:b/>
      <w:bCs/>
      <w:color w:val="000000"/>
      <w:w w:val="100"/>
      <w:position w:val="0"/>
      <w:sz w:val="20"/>
      <w:szCs w:val="20"/>
      <w:lang w:val="pl-PL" w:eastAsia="pl-PL" w:bidi="ar-SA"/>
    </w:rPr>
  </w:style>
  <w:style w:type="paragraph" w:customStyle="1" w:styleId="Nagwek21">
    <w:name w:val="Nagłówek #21"/>
    <w:basedOn w:val="Normalny"/>
    <w:link w:val="Nagwek2"/>
    <w:rsid w:val="00A47988"/>
    <w:pPr>
      <w:widowControl w:val="0"/>
      <w:shd w:val="clear" w:color="auto" w:fill="FFFFFF"/>
      <w:spacing w:before="120" w:after="300" w:line="240" w:lineRule="atLeast"/>
      <w:jc w:val="center"/>
      <w:outlineLvl w:val="1"/>
    </w:pPr>
    <w:rPr>
      <w:rFonts w:ascii="Book Antiqua" w:hAnsi="Book Antiqua"/>
      <w:b/>
      <w:bCs/>
      <w:sz w:val="22"/>
      <w:szCs w:val="22"/>
    </w:rPr>
  </w:style>
  <w:style w:type="character" w:customStyle="1" w:styleId="Teksttreci2Corbel">
    <w:name w:val="Tekst treści (2) + Corbel"/>
    <w:aliases w:val="11 pt"/>
    <w:rsid w:val="00A426BE"/>
    <w:rPr>
      <w:rFonts w:ascii="Corbel" w:eastAsia="Times New Roman" w:hAnsi="Corbel" w:cs="Corbel"/>
      <w:b/>
      <w:bCs/>
      <w:color w:val="000000"/>
      <w:spacing w:val="0"/>
      <w:w w:val="100"/>
      <w:position w:val="0"/>
      <w:sz w:val="22"/>
      <w:szCs w:val="22"/>
      <w:u w:val="none"/>
      <w:lang w:val="pl-PL" w:eastAsia="pl-PL" w:bidi="ar-SA"/>
    </w:rPr>
  </w:style>
  <w:style w:type="character" w:customStyle="1" w:styleId="Nagwek23">
    <w:name w:val="Nagłówek #2 (3)_"/>
    <w:link w:val="Nagwek230"/>
    <w:locked/>
    <w:rsid w:val="00852D62"/>
    <w:rPr>
      <w:rFonts w:ascii="Book Antiqua" w:hAnsi="Book Antiqua"/>
      <w:spacing w:val="10"/>
      <w:sz w:val="22"/>
      <w:szCs w:val="22"/>
      <w:lang w:bidi="ar-SA"/>
    </w:rPr>
  </w:style>
  <w:style w:type="character" w:customStyle="1" w:styleId="Teksttreci4">
    <w:name w:val="Tekst treści (4)_"/>
    <w:link w:val="Teksttreci40"/>
    <w:locked/>
    <w:rsid w:val="00852D62"/>
    <w:rPr>
      <w:rFonts w:ascii="Book Antiqua" w:hAnsi="Book Antiqua"/>
      <w:spacing w:val="20"/>
      <w:sz w:val="23"/>
      <w:szCs w:val="23"/>
      <w:lang w:bidi="ar-SA"/>
    </w:rPr>
  </w:style>
  <w:style w:type="character" w:customStyle="1" w:styleId="Teksttreci20">
    <w:name w:val="Tekst treści (2)"/>
    <w:rsid w:val="00852D62"/>
    <w:rPr>
      <w:rFonts w:ascii="Book Antiqua" w:eastAsia="Times New Roman" w:hAnsi="Book Antiqua" w:cs="Book Antiqua"/>
      <w:color w:val="000000"/>
      <w:spacing w:val="0"/>
      <w:w w:val="100"/>
      <w:position w:val="0"/>
      <w:sz w:val="20"/>
      <w:szCs w:val="20"/>
      <w:u w:val="single"/>
      <w:lang w:val="pl-PL" w:eastAsia="pl-PL" w:bidi="ar-SA"/>
    </w:rPr>
  </w:style>
  <w:style w:type="paragraph" w:customStyle="1" w:styleId="Nagwek230">
    <w:name w:val="Nagłówek #2 (3)"/>
    <w:basedOn w:val="Normalny"/>
    <w:link w:val="Nagwek23"/>
    <w:rsid w:val="00852D62"/>
    <w:pPr>
      <w:widowControl w:val="0"/>
      <w:shd w:val="clear" w:color="auto" w:fill="FFFFFF"/>
      <w:spacing w:before="360" w:after="120" w:line="240" w:lineRule="atLeast"/>
      <w:jc w:val="center"/>
      <w:outlineLvl w:val="1"/>
    </w:pPr>
    <w:rPr>
      <w:rFonts w:ascii="Book Antiqua" w:hAnsi="Book Antiqua"/>
      <w:spacing w:val="10"/>
      <w:sz w:val="22"/>
      <w:szCs w:val="22"/>
    </w:rPr>
  </w:style>
  <w:style w:type="paragraph" w:customStyle="1" w:styleId="Teksttreci40">
    <w:name w:val="Tekst treści (4)"/>
    <w:basedOn w:val="Normalny"/>
    <w:link w:val="Teksttreci4"/>
    <w:rsid w:val="00852D62"/>
    <w:pPr>
      <w:widowControl w:val="0"/>
      <w:shd w:val="clear" w:color="auto" w:fill="FFFFFF"/>
      <w:spacing w:before="120" w:after="120" w:line="240" w:lineRule="atLeast"/>
      <w:jc w:val="center"/>
    </w:pPr>
    <w:rPr>
      <w:rFonts w:ascii="Book Antiqua" w:hAnsi="Book Antiqua"/>
      <w:spacing w:val="20"/>
      <w:sz w:val="23"/>
      <w:szCs w:val="23"/>
    </w:rPr>
  </w:style>
  <w:style w:type="character" w:customStyle="1" w:styleId="Nagwek16">
    <w:name w:val="Nagłówek #1 (6)_"/>
    <w:link w:val="Nagwek160"/>
    <w:locked/>
    <w:rsid w:val="00C56C5D"/>
    <w:rPr>
      <w:rFonts w:ascii="Book Antiqua" w:hAnsi="Book Antiqua"/>
      <w:sz w:val="22"/>
      <w:szCs w:val="22"/>
      <w:lang w:bidi="ar-SA"/>
    </w:rPr>
  </w:style>
  <w:style w:type="paragraph" w:customStyle="1" w:styleId="Nagwek160">
    <w:name w:val="Nagłówek #1 (6)"/>
    <w:basedOn w:val="Normalny"/>
    <w:link w:val="Nagwek16"/>
    <w:rsid w:val="00C56C5D"/>
    <w:pPr>
      <w:widowControl w:val="0"/>
      <w:shd w:val="clear" w:color="auto" w:fill="FFFFFF"/>
      <w:spacing w:before="360" w:after="120" w:line="240" w:lineRule="atLeast"/>
      <w:jc w:val="center"/>
      <w:outlineLvl w:val="0"/>
    </w:pPr>
    <w:rPr>
      <w:rFonts w:ascii="Book Antiqua" w:hAnsi="Book Antiqua"/>
      <w:sz w:val="22"/>
      <w:szCs w:val="22"/>
    </w:rPr>
  </w:style>
  <w:style w:type="character" w:customStyle="1" w:styleId="Teksttreci3">
    <w:name w:val="Tekst treści (3)_"/>
    <w:link w:val="Teksttreci30"/>
    <w:locked/>
    <w:rsid w:val="00AF50AE"/>
    <w:rPr>
      <w:rFonts w:ascii="Book Antiqua" w:hAnsi="Book Antiqua"/>
      <w:b/>
      <w:bCs/>
      <w:sz w:val="22"/>
      <w:szCs w:val="22"/>
      <w:lang w:bidi="ar-SA"/>
    </w:rPr>
  </w:style>
  <w:style w:type="paragraph" w:customStyle="1" w:styleId="Teksttreci30">
    <w:name w:val="Tekst treści (3)"/>
    <w:basedOn w:val="Normalny"/>
    <w:link w:val="Teksttreci3"/>
    <w:rsid w:val="00AF50AE"/>
    <w:pPr>
      <w:widowControl w:val="0"/>
      <w:shd w:val="clear" w:color="auto" w:fill="FFFFFF"/>
      <w:spacing w:before="360" w:after="180" w:line="240" w:lineRule="atLeast"/>
      <w:jc w:val="center"/>
    </w:pPr>
    <w:rPr>
      <w:rFonts w:ascii="Book Antiqua" w:hAnsi="Book Antiqua"/>
      <w:b/>
      <w:bCs/>
      <w:sz w:val="22"/>
      <w:szCs w:val="22"/>
    </w:rPr>
  </w:style>
  <w:style w:type="character" w:customStyle="1" w:styleId="Teksttreci">
    <w:name w:val="Tekst treści_"/>
    <w:link w:val="Teksttreci0"/>
    <w:locked/>
    <w:rsid w:val="00395B06"/>
    <w:rPr>
      <w:rFonts w:ascii="Garamond" w:hAnsi="Garamond"/>
      <w:sz w:val="23"/>
      <w:szCs w:val="23"/>
      <w:shd w:val="clear" w:color="auto" w:fill="FFFFFF"/>
    </w:rPr>
  </w:style>
  <w:style w:type="paragraph" w:customStyle="1" w:styleId="Teksttreci0">
    <w:name w:val="Tekst treści"/>
    <w:basedOn w:val="Normalny"/>
    <w:link w:val="Teksttreci"/>
    <w:rsid w:val="00395B06"/>
    <w:pPr>
      <w:widowControl w:val="0"/>
      <w:shd w:val="clear" w:color="auto" w:fill="FFFFFF"/>
      <w:spacing w:before="600" w:after="180" w:line="240" w:lineRule="atLeast"/>
      <w:ind w:hanging="280"/>
      <w:jc w:val="both"/>
    </w:pPr>
    <w:rPr>
      <w:rFonts w:ascii="Garamond" w:hAnsi="Garamond"/>
      <w:sz w:val="23"/>
      <w:szCs w:val="23"/>
      <w:shd w:val="clear" w:color="auto" w:fill="FFFFFF"/>
    </w:rPr>
  </w:style>
  <w:style w:type="character" w:customStyle="1" w:styleId="txt-new">
    <w:name w:val="txt-new"/>
    <w:rsid w:val="00967FAC"/>
  </w:style>
  <w:style w:type="character" w:customStyle="1" w:styleId="tabulatory">
    <w:name w:val="tabulatory"/>
    <w:rsid w:val="00967FAC"/>
  </w:style>
  <w:style w:type="paragraph" w:customStyle="1" w:styleId="pkt">
    <w:name w:val="pkt"/>
    <w:basedOn w:val="Normalny"/>
    <w:rsid w:val="00FE2363"/>
    <w:pPr>
      <w:autoSpaceDE w:val="0"/>
      <w:autoSpaceDN w:val="0"/>
      <w:spacing w:before="60" w:after="60"/>
      <w:ind w:left="851" w:hanging="295"/>
      <w:jc w:val="both"/>
    </w:pPr>
    <w:rPr>
      <w:rFonts w:ascii="Univers-PL" w:hAnsi="Univers-PL"/>
      <w:sz w:val="19"/>
      <w:szCs w:val="19"/>
    </w:rPr>
  </w:style>
  <w:style w:type="character" w:customStyle="1" w:styleId="NagwekZnak">
    <w:name w:val="Nagłówek Znak"/>
    <w:link w:val="Nagwek"/>
    <w:rsid w:val="008C070A"/>
  </w:style>
  <w:style w:type="paragraph" w:customStyle="1" w:styleId="Domylnie">
    <w:name w:val="Domyślnie"/>
    <w:rsid w:val="00572536"/>
    <w:pPr>
      <w:snapToGrid w:val="0"/>
    </w:pPr>
    <w:rPr>
      <w:sz w:val="24"/>
    </w:rPr>
  </w:style>
  <w:style w:type="character" w:customStyle="1" w:styleId="Nagwek3Znak">
    <w:name w:val="Nagłówek 3 Znak"/>
    <w:link w:val="Nagwek3"/>
    <w:semiHidden/>
    <w:rsid w:val="0074707C"/>
    <w:rPr>
      <w:rFonts w:ascii="Cambria" w:hAnsi="Cambria"/>
      <w:b/>
      <w:bCs/>
      <w:sz w:val="26"/>
      <w:szCs w:val="26"/>
    </w:rPr>
  </w:style>
  <w:style w:type="paragraph" w:styleId="Tekstpodstawowy">
    <w:name w:val="Body Text"/>
    <w:basedOn w:val="Normalny"/>
    <w:link w:val="TekstpodstawowyZnak"/>
    <w:rsid w:val="00F418AE"/>
    <w:pPr>
      <w:spacing w:after="120"/>
    </w:pPr>
  </w:style>
  <w:style w:type="character" w:customStyle="1" w:styleId="TekstpodstawowyZnak">
    <w:name w:val="Tekst podstawowy Znak"/>
    <w:basedOn w:val="Domylnaczcionkaakapitu"/>
    <w:link w:val="Tekstpodstawowy"/>
    <w:rsid w:val="00F418AE"/>
  </w:style>
  <w:style w:type="character" w:styleId="Hipercze">
    <w:name w:val="Hyperlink"/>
    <w:rsid w:val="00CC7A66"/>
    <w:rPr>
      <w:color w:val="0000FF"/>
      <w:u w:val="single"/>
    </w:rPr>
  </w:style>
  <w:style w:type="character" w:styleId="Odwoaniedokomentarza">
    <w:name w:val="annotation reference"/>
    <w:rsid w:val="00E405AF"/>
    <w:rPr>
      <w:sz w:val="16"/>
      <w:szCs w:val="16"/>
    </w:rPr>
  </w:style>
  <w:style w:type="paragraph" w:styleId="Tekstkomentarza">
    <w:name w:val="annotation text"/>
    <w:basedOn w:val="Normalny"/>
    <w:link w:val="TekstkomentarzaZnak"/>
    <w:rsid w:val="00E405AF"/>
  </w:style>
  <w:style w:type="character" w:customStyle="1" w:styleId="TekstkomentarzaZnak">
    <w:name w:val="Tekst komentarza Znak"/>
    <w:basedOn w:val="Domylnaczcionkaakapitu"/>
    <w:link w:val="Tekstkomentarza"/>
    <w:rsid w:val="00E405AF"/>
  </w:style>
  <w:style w:type="paragraph" w:styleId="Tematkomentarza">
    <w:name w:val="annotation subject"/>
    <w:basedOn w:val="Tekstkomentarza"/>
    <w:next w:val="Tekstkomentarza"/>
    <w:link w:val="TematkomentarzaZnak"/>
    <w:rsid w:val="00E405AF"/>
    <w:rPr>
      <w:b/>
      <w:bCs/>
    </w:rPr>
  </w:style>
  <w:style w:type="character" w:customStyle="1" w:styleId="TematkomentarzaZnak">
    <w:name w:val="Temat komentarza Znak"/>
    <w:link w:val="Tematkomentarza"/>
    <w:rsid w:val="00E405AF"/>
    <w:rPr>
      <w:b/>
      <w:bCs/>
    </w:rPr>
  </w:style>
  <w:style w:type="character" w:customStyle="1" w:styleId="StopkaZnak">
    <w:name w:val="Stopka Znak"/>
    <w:link w:val="Stopka"/>
    <w:uiPriority w:val="99"/>
    <w:rsid w:val="00A23385"/>
  </w:style>
  <w:style w:type="table" w:styleId="Tabela-Siatka">
    <w:name w:val="Table Grid"/>
    <w:basedOn w:val="Standardowy"/>
    <w:uiPriority w:val="59"/>
    <w:rsid w:val="002438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AA346A"/>
    <w:rPr>
      <w:rFonts w:ascii="Calibri Light" w:eastAsia="Times New Roman" w:hAnsi="Calibri Light" w:cs="Times New Roman"/>
      <w:b/>
      <w:bCs/>
      <w:kern w:val="32"/>
      <w:sz w:val="32"/>
      <w:szCs w:val="32"/>
    </w:rPr>
  </w:style>
  <w:style w:type="character" w:customStyle="1" w:styleId="Teksttreci2Exact">
    <w:name w:val="Tekst treści (2) Exact"/>
    <w:basedOn w:val="Domylnaczcionkaakapitu"/>
    <w:rsid w:val="00644FDD"/>
    <w:rPr>
      <w:rFonts w:ascii="Palatino Linotype" w:eastAsia="Palatino Linotype" w:hAnsi="Palatino Linotype" w:cs="Palatino Linotype"/>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470307">
      <w:bodyDiv w:val="1"/>
      <w:marLeft w:val="0"/>
      <w:marRight w:val="0"/>
      <w:marTop w:val="0"/>
      <w:marBottom w:val="0"/>
      <w:divBdr>
        <w:top w:val="none" w:sz="0" w:space="0" w:color="auto"/>
        <w:left w:val="none" w:sz="0" w:space="0" w:color="auto"/>
        <w:bottom w:val="none" w:sz="0" w:space="0" w:color="auto"/>
        <w:right w:val="none" w:sz="0" w:space="0" w:color="auto"/>
      </w:divBdr>
    </w:div>
    <w:div w:id="296037106">
      <w:bodyDiv w:val="1"/>
      <w:marLeft w:val="0"/>
      <w:marRight w:val="0"/>
      <w:marTop w:val="0"/>
      <w:marBottom w:val="0"/>
      <w:divBdr>
        <w:top w:val="none" w:sz="0" w:space="0" w:color="auto"/>
        <w:left w:val="none" w:sz="0" w:space="0" w:color="auto"/>
        <w:bottom w:val="none" w:sz="0" w:space="0" w:color="auto"/>
        <w:right w:val="none" w:sz="0" w:space="0" w:color="auto"/>
      </w:divBdr>
    </w:div>
    <w:div w:id="1196382309">
      <w:bodyDiv w:val="1"/>
      <w:marLeft w:val="0"/>
      <w:marRight w:val="0"/>
      <w:marTop w:val="0"/>
      <w:marBottom w:val="0"/>
      <w:divBdr>
        <w:top w:val="none" w:sz="0" w:space="0" w:color="auto"/>
        <w:left w:val="none" w:sz="0" w:space="0" w:color="auto"/>
        <w:bottom w:val="none" w:sz="0" w:space="0" w:color="auto"/>
        <w:right w:val="none" w:sz="0" w:space="0" w:color="auto"/>
      </w:divBdr>
    </w:div>
    <w:div w:id="148689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ostrowmaz.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min@ostrowmaz.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ADC0D-B4FA-4656-8B3B-3B873019B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Pages>
  <Words>4500</Words>
  <Characters>27002</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UMOWA NR</vt:lpstr>
    </vt:vector>
  </TitlesOfParts>
  <Company>Microsoft</Company>
  <LinksUpToDate>false</LinksUpToDate>
  <CharactersWithSpaces>31440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gmina</dc:creator>
  <cp:keywords/>
  <cp:lastModifiedBy>Mariusz Staniszewski</cp:lastModifiedBy>
  <cp:revision>5</cp:revision>
  <cp:lastPrinted>2022-08-04T13:09:00Z</cp:lastPrinted>
  <dcterms:created xsi:type="dcterms:W3CDTF">2022-08-04T06:42:00Z</dcterms:created>
  <dcterms:modified xsi:type="dcterms:W3CDTF">2022-08-30T13:22:00Z</dcterms:modified>
</cp:coreProperties>
</file>