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FE446B">
        <w:rPr>
          <w:b/>
          <w:color w:val="000000" w:themeColor="text1"/>
          <w:sz w:val="20"/>
          <w:szCs w:val="20"/>
        </w:rPr>
        <w:t>4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FE446B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FE446B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FE446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FE446B" w:rsidP="00FE446B">
            <w:pPr>
              <w:ind w:left="29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906BA0">
              <w:rPr>
                <w:rFonts w:ascii="Calibri Light" w:eastAsiaTheme="majorEastAsia" w:hAnsi="Calibri Light" w:cstheme="majorBidi"/>
                <w:b/>
                <w:lang w:eastAsia="en-US"/>
              </w:rPr>
              <w:t xml:space="preserve">Dostawa stacji roboczych </w:t>
            </w:r>
            <w:proofErr w:type="spellStart"/>
            <w:r w:rsidRPr="00906BA0">
              <w:rPr>
                <w:rFonts w:ascii="Calibri Light" w:eastAsiaTheme="majorEastAsia" w:hAnsi="Calibri Light" w:cstheme="majorBidi"/>
                <w:b/>
                <w:lang w:eastAsia="en-US"/>
              </w:rPr>
              <w:t>AiO</w:t>
            </w:r>
            <w:proofErr w:type="spellEnd"/>
            <w:r>
              <w:rPr>
                <w:rFonts w:ascii="Calibri Light" w:eastAsiaTheme="majorEastAsia" w:hAnsi="Calibri Light" w:cstheme="majorBidi"/>
                <w:b/>
                <w:lang w:eastAsia="en-US"/>
              </w:rPr>
              <w:t xml:space="preserve"> oraz</w:t>
            </w:r>
            <w:r w:rsidRPr="00906BA0">
              <w:rPr>
                <w:rFonts w:ascii="Calibri Light" w:eastAsiaTheme="majorEastAsia" w:hAnsi="Calibri Light" w:cstheme="majorBidi"/>
                <w:b/>
                <w:lang w:eastAsia="en-US"/>
              </w:rPr>
              <w:t xml:space="preserve"> dostawa oprogramowania antywirusowego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541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Okres gwarancji</w:t>
            </w:r>
          </w:p>
          <w:p w:rsidR="00FB5052" w:rsidRPr="00E44E18" w:rsidRDefault="00FB5052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B5052">
              <w:rPr>
                <w:rFonts w:asciiTheme="majorHAnsi" w:hAnsiTheme="majorHAnsi" w:cs="Arial"/>
                <w:bCs/>
                <w:sz w:val="20"/>
                <w:szCs w:val="20"/>
              </w:rPr>
              <w:t xml:space="preserve">komputerów </w:t>
            </w:r>
            <w:proofErr w:type="spellStart"/>
            <w:r w:rsidRPr="00FB5052">
              <w:rPr>
                <w:rFonts w:asciiTheme="majorHAnsi" w:hAnsiTheme="majorHAnsi" w:cs="Arial"/>
                <w:bCs/>
                <w:sz w:val="20"/>
                <w:szCs w:val="20"/>
              </w:rPr>
              <w:t>AiO</w:t>
            </w:r>
            <w:proofErr w:type="spellEnd"/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6562" w:rsidRPr="00E44E18" w:rsidRDefault="00F86562" w:rsidP="00F8656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………… lata </w:t>
            </w: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E44E18" w:rsidRPr="00FE446B" w:rsidRDefault="00E44E18" w:rsidP="00FE446B">
      <w:pPr>
        <w:ind w:left="292"/>
        <w:jc w:val="both"/>
        <w:rPr>
          <w:rFonts w:ascii="Calibri Light" w:eastAsiaTheme="majorEastAsia" w:hAnsi="Calibri Light" w:cstheme="majorBidi"/>
          <w:b/>
          <w:lang w:eastAsia="en-US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FE446B">
        <w:rPr>
          <w:rFonts w:asciiTheme="majorHAnsi" w:hAnsiTheme="majorHAnsi" w:cs="Arial"/>
          <w:b/>
          <w:sz w:val="20"/>
          <w:szCs w:val="20"/>
        </w:rPr>
        <w:t>4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FE446B" w:rsidRPr="00906BA0">
        <w:rPr>
          <w:rFonts w:ascii="Calibri Light" w:eastAsiaTheme="majorEastAsia" w:hAnsi="Calibri Light" w:cstheme="majorBidi"/>
          <w:b/>
          <w:lang w:eastAsia="en-US"/>
        </w:rPr>
        <w:t xml:space="preserve">Dostawa stacji roboczych </w:t>
      </w:r>
      <w:proofErr w:type="spellStart"/>
      <w:r w:rsidR="00FE446B" w:rsidRPr="00906BA0">
        <w:rPr>
          <w:rFonts w:ascii="Calibri Light" w:eastAsiaTheme="majorEastAsia" w:hAnsi="Calibri Light" w:cstheme="majorBidi"/>
          <w:b/>
          <w:lang w:eastAsia="en-US"/>
        </w:rPr>
        <w:t>AiO</w:t>
      </w:r>
      <w:proofErr w:type="spellEnd"/>
      <w:r w:rsidR="00FE446B">
        <w:rPr>
          <w:rFonts w:ascii="Calibri Light" w:eastAsiaTheme="majorEastAsia" w:hAnsi="Calibri Light" w:cstheme="majorBidi"/>
          <w:b/>
          <w:lang w:eastAsia="en-US"/>
        </w:rPr>
        <w:t xml:space="preserve"> oraz</w:t>
      </w:r>
      <w:r w:rsidR="00FE446B" w:rsidRPr="00906BA0">
        <w:rPr>
          <w:rFonts w:ascii="Calibri Light" w:eastAsiaTheme="majorEastAsia" w:hAnsi="Calibri Light" w:cstheme="majorBidi"/>
          <w:b/>
          <w:lang w:eastAsia="en-US"/>
        </w:rPr>
        <w:t xml:space="preserve"> dostaw</w:t>
      </w:r>
      <w:r w:rsidR="00FE446B">
        <w:rPr>
          <w:rFonts w:ascii="Calibri Light" w:eastAsiaTheme="majorEastAsia" w:hAnsi="Calibri Light" w:cstheme="majorBidi"/>
          <w:b/>
          <w:lang w:eastAsia="en-US"/>
        </w:rPr>
        <w:t>a oprogramowania antywirusowego</w:t>
      </w: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2243C3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bookmarkStart w:id="0" w:name="_GoBack"/>
      <w:r w:rsidRPr="00E44E18">
        <w:rPr>
          <w:rFonts w:asciiTheme="majorHAnsi" w:hAnsiTheme="majorHAnsi" w:cs="Arial"/>
          <w:i/>
          <w:iCs/>
          <w:sz w:val="20"/>
          <w:szCs w:val="20"/>
        </w:rPr>
        <w:lastRenderedPageBreak/>
        <w:t>Wypełnić poniższą tabelę w przypadku zatrudnienia podwykonawców.</w:t>
      </w:r>
    </w:p>
    <w:p w:rsidR="00AC104C" w:rsidRPr="00E44E18" w:rsidRDefault="00AC104C" w:rsidP="002243C3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2243C3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2243C3">
            <w:pPr>
              <w:keepNext/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2243C3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2243C3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2243C3">
            <w:pPr>
              <w:pStyle w:val="WW-Zawartotabeli1111"/>
              <w:keepNext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bookmarkEnd w:id="0"/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Pr="00E44E18" w:rsidRDefault="00C509EB" w:rsidP="00FE446B">
      <w:pPr>
        <w:pStyle w:val="Akapitzlist"/>
        <w:numPr>
          <w:ilvl w:val="0"/>
          <w:numId w:val="5"/>
        </w:num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>
        <w:rPr>
          <w:rFonts w:asciiTheme="majorHAnsi" w:hAnsiTheme="majorHAnsi" w:cs="Arial"/>
          <w:b/>
          <w:snapToGrid w:val="0"/>
          <w:sz w:val="20"/>
          <w:szCs w:val="20"/>
        </w:rPr>
        <w:t>D</w:t>
      </w:r>
      <w:r w:rsidRPr="00C509EB">
        <w:rPr>
          <w:rFonts w:asciiTheme="majorHAnsi" w:hAnsiTheme="majorHAnsi" w:cs="Arial"/>
          <w:b/>
          <w:snapToGrid w:val="0"/>
          <w:sz w:val="20"/>
          <w:szCs w:val="20"/>
        </w:rPr>
        <w:t xml:space="preserve">ostawa 5 szt. stacji roboczych </w:t>
      </w:r>
      <w:proofErr w:type="spellStart"/>
      <w:r w:rsidRPr="00C509EB">
        <w:rPr>
          <w:rFonts w:asciiTheme="majorHAnsi" w:hAnsiTheme="majorHAnsi" w:cs="Arial"/>
          <w:b/>
          <w:snapToGrid w:val="0"/>
          <w:sz w:val="20"/>
          <w:szCs w:val="20"/>
        </w:rPr>
        <w:t>AiO</w:t>
      </w:r>
      <w:proofErr w:type="spellEnd"/>
      <w:r w:rsidRPr="00C509EB">
        <w:rPr>
          <w:rFonts w:asciiTheme="majorHAnsi" w:hAnsiTheme="majorHAnsi" w:cs="Arial"/>
          <w:b/>
          <w:snapToGrid w:val="0"/>
          <w:sz w:val="20"/>
          <w:szCs w:val="20"/>
        </w:rPr>
        <w:t xml:space="preserve"> wraz z oprogramowaniem biurowym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Rok produkcji 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FE446B" w:rsidRDefault="00FE446B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FE446B" w:rsidRPr="009F5265" w:rsidRDefault="00FE446B" w:rsidP="00FE446B">
      <w:pPr>
        <w:pStyle w:val="Akapitzlist"/>
        <w:numPr>
          <w:ilvl w:val="0"/>
          <w:numId w:val="5"/>
        </w:num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 xml:space="preserve">Oprogramowanie Antywirusowe – 35 </w:t>
      </w:r>
      <w:proofErr w:type="spellStart"/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>szt</w:t>
      </w:r>
      <w:proofErr w:type="spellEnd"/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 xml:space="preserve"> licencji stanowiskowych na okres 12 miesięcy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FE446B" w:rsidRPr="00E44E18" w:rsidTr="00BA628F">
        <w:trPr>
          <w:trHeight w:val="508"/>
        </w:trPr>
        <w:tc>
          <w:tcPr>
            <w:tcW w:w="533" w:type="dxa"/>
            <w:vAlign w:val="center"/>
          </w:tcPr>
          <w:p w:rsidR="00FE446B" w:rsidRPr="00E44E18" w:rsidRDefault="00FE446B" w:rsidP="00BA628F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FE446B" w:rsidRPr="00E44E18" w:rsidRDefault="00FE446B" w:rsidP="00BA628F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FE446B" w:rsidRPr="00E44E18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FE446B" w:rsidRPr="00E44E18" w:rsidTr="00BA628F">
        <w:trPr>
          <w:trHeight w:val="340"/>
        </w:trPr>
        <w:tc>
          <w:tcPr>
            <w:tcW w:w="533" w:type="dxa"/>
            <w:vAlign w:val="center"/>
          </w:tcPr>
          <w:p w:rsidR="00FE446B" w:rsidRPr="00E44E18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FE446B" w:rsidRPr="00E44E18" w:rsidRDefault="00FE446B" w:rsidP="00BA628F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FE446B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FE446B" w:rsidRPr="00E44E18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FE446B" w:rsidRPr="00E44E18" w:rsidTr="00BA628F">
        <w:trPr>
          <w:trHeight w:val="340"/>
        </w:trPr>
        <w:tc>
          <w:tcPr>
            <w:tcW w:w="533" w:type="dxa"/>
            <w:vAlign w:val="center"/>
          </w:tcPr>
          <w:p w:rsidR="00FE446B" w:rsidRPr="00E44E18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FE446B" w:rsidRPr="00E44E18" w:rsidRDefault="00FE446B" w:rsidP="00BA628F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Nazwa oprogramowania</w:t>
            </w:r>
          </w:p>
        </w:tc>
        <w:tc>
          <w:tcPr>
            <w:tcW w:w="4814" w:type="dxa"/>
            <w:vAlign w:val="center"/>
          </w:tcPr>
          <w:p w:rsidR="00FE446B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FE446B" w:rsidRPr="00E44E18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FE446B" w:rsidRPr="00E44E18" w:rsidTr="00BA628F">
        <w:trPr>
          <w:trHeight w:val="340"/>
        </w:trPr>
        <w:tc>
          <w:tcPr>
            <w:tcW w:w="533" w:type="dxa"/>
            <w:vAlign w:val="center"/>
          </w:tcPr>
          <w:p w:rsidR="00FE446B" w:rsidRPr="00E44E18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FE446B" w:rsidRPr="00E44E18" w:rsidRDefault="00FE446B" w:rsidP="00BA628F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Wersja</w:t>
            </w: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vAlign w:val="center"/>
          </w:tcPr>
          <w:p w:rsidR="00FE446B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FE446B" w:rsidRPr="00E44E18" w:rsidRDefault="00FE446B" w:rsidP="00BA628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FE446B" w:rsidRDefault="00FE446B" w:rsidP="00FE446B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FE446B" w:rsidRDefault="00FE446B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C69" w:rsidRDefault="00057C69" w:rsidP="00AC104C">
      <w:r>
        <w:separator/>
      </w:r>
    </w:p>
  </w:endnote>
  <w:endnote w:type="continuationSeparator" w:id="0">
    <w:p w:rsidR="00057C69" w:rsidRDefault="00057C69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C69" w:rsidRDefault="00057C69" w:rsidP="00AC104C">
      <w:r>
        <w:separator/>
      </w:r>
    </w:p>
  </w:footnote>
  <w:footnote w:type="continuationSeparator" w:id="0">
    <w:p w:rsidR="00057C69" w:rsidRDefault="00057C69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9609B"/>
    <w:multiLevelType w:val="hybridMultilevel"/>
    <w:tmpl w:val="50C2BD22"/>
    <w:lvl w:ilvl="0" w:tplc="023AB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57C69"/>
    <w:rsid w:val="0006014B"/>
    <w:rsid w:val="002148ED"/>
    <w:rsid w:val="002243C3"/>
    <w:rsid w:val="004A60F5"/>
    <w:rsid w:val="00571786"/>
    <w:rsid w:val="00614A48"/>
    <w:rsid w:val="006736DF"/>
    <w:rsid w:val="006C74C8"/>
    <w:rsid w:val="0076150A"/>
    <w:rsid w:val="00893672"/>
    <w:rsid w:val="008B4AD6"/>
    <w:rsid w:val="00937DAD"/>
    <w:rsid w:val="00AC104C"/>
    <w:rsid w:val="00B1522D"/>
    <w:rsid w:val="00C22A07"/>
    <w:rsid w:val="00C509EB"/>
    <w:rsid w:val="00E44E18"/>
    <w:rsid w:val="00E87194"/>
    <w:rsid w:val="00EF6D98"/>
    <w:rsid w:val="00F86562"/>
    <w:rsid w:val="00FB5052"/>
    <w:rsid w:val="00FE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FE446B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E44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Mariusz Staniszewski</cp:lastModifiedBy>
  <cp:revision>11</cp:revision>
  <dcterms:created xsi:type="dcterms:W3CDTF">2022-08-01T09:12:00Z</dcterms:created>
  <dcterms:modified xsi:type="dcterms:W3CDTF">2022-08-29T10:35:00Z</dcterms:modified>
</cp:coreProperties>
</file>