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42" w:rsidRDefault="00DB2E42" w:rsidP="00DB2E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do SWZ 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DB2E42" w:rsidRDefault="00DB2E42" w:rsidP="00DB2E42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DB2E42" w:rsidRDefault="00DB2E42" w:rsidP="00DB2E42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DB2E42" w:rsidRDefault="00DB2E42" w:rsidP="00DB2E42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DB2E42" w:rsidRDefault="00DB2E42" w:rsidP="00DB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DB2E42" w:rsidRDefault="00DB2E42" w:rsidP="00DB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2E42" w:rsidRDefault="00DB2E42" w:rsidP="00DB2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8401DD">
        <w:rPr>
          <w:rFonts w:ascii="Times New Roman" w:hAnsi="Times New Roman" w:cs="Times New Roman"/>
          <w:b/>
          <w:sz w:val="28"/>
          <w:szCs w:val="28"/>
        </w:rPr>
        <w:t>OSÓB</w:t>
      </w:r>
    </w:p>
    <w:p w:rsidR="00DB2E42" w:rsidRDefault="00DB2E42" w:rsidP="00DB2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907111">
        <w:rPr>
          <w:rFonts w:ascii="Times New Roman" w:hAnsi="Times New Roman" w:cs="Times New Roman"/>
          <w:b/>
          <w:sz w:val="24"/>
          <w:szCs w:val="24"/>
        </w:rPr>
        <w:t>„Modernizacja drogi gminnej nr 370513W Piastowo – Piastowo Nowe, gmina Sierpc, powiat sierpecki</w:t>
      </w:r>
      <w:r w:rsidR="00907111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prowadzonego przez Gminę Sierpc oświadczam, co następuje: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15"/>
        <w:gridCol w:w="3023"/>
        <w:gridCol w:w="3024"/>
      </w:tblGrid>
      <w:tr w:rsidR="00DB2E42" w:rsidTr="00DB2E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42" w:rsidRDefault="00DB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DB2E42" w:rsidRDefault="00DB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42" w:rsidRDefault="00DB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osoby, która będzie pełnić funkcję kierownika robót wraz z informacją o podstawie do dysponowania osobą (należy wpisać podstawę dysponowania osobą, np.: umowa o pracę, umowa zlecenie, umowa o dzieło, zobowiązanie innych podmiotów do oddania osoby do dyspozycji wykonawcy)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42" w:rsidRDefault="00DB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wraz z ich szczegółowym zakresem, data wydania uprawnień, nazwa organu, który wydał uprawnienia</w:t>
            </w:r>
          </w:p>
        </w:tc>
      </w:tr>
    </w:tbl>
    <w:p w:rsidR="00DB2E42" w:rsidRDefault="00DB2E42" w:rsidP="00DB2E42">
      <w:pPr>
        <w:rPr>
          <w:rFonts w:ascii="Times New Roman" w:hAnsi="Times New Roman" w:cs="Times New Roman"/>
          <w:sz w:val="24"/>
          <w:szCs w:val="24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2E42" w:rsidTr="00DB2E4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42" w:rsidRDefault="00DB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42" w:rsidRDefault="00DB2E42" w:rsidP="00DB2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wypełnionego przez wykonawcę powyższego załącznika musi wyraźnie i jednoznacznie wynikać spełnianie warunku, określonego w SWZ. </w:t>
      </w:r>
    </w:p>
    <w:p w:rsidR="00DB2E42" w:rsidRDefault="00DB2E42" w:rsidP="00DB2E42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WYKONAWCY</w:t>
      </w:r>
    </w:p>
    <w:p w:rsidR="00072470" w:rsidRDefault="00072470"/>
    <w:sectPr w:rsidR="000724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B4" w:rsidRDefault="001C59B4" w:rsidP="003D2C6A">
      <w:pPr>
        <w:spacing w:after="0" w:line="240" w:lineRule="auto"/>
      </w:pPr>
      <w:r>
        <w:separator/>
      </w:r>
    </w:p>
  </w:endnote>
  <w:endnote w:type="continuationSeparator" w:id="0">
    <w:p w:rsidR="001C59B4" w:rsidRDefault="001C59B4" w:rsidP="003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2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D2C6A" w:rsidRDefault="003D2C6A">
            <w:pPr>
              <w:pStyle w:val="Stopka"/>
              <w:jc w:val="right"/>
            </w:pP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0711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0711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2C6A" w:rsidRDefault="003D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B4" w:rsidRDefault="001C59B4" w:rsidP="003D2C6A">
      <w:pPr>
        <w:spacing w:after="0" w:line="240" w:lineRule="auto"/>
      </w:pPr>
      <w:r>
        <w:separator/>
      </w:r>
    </w:p>
  </w:footnote>
  <w:footnote w:type="continuationSeparator" w:id="0">
    <w:p w:rsidR="001C59B4" w:rsidRDefault="001C59B4" w:rsidP="003D2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42"/>
    <w:rsid w:val="00072470"/>
    <w:rsid w:val="001C59B4"/>
    <w:rsid w:val="003D2C6A"/>
    <w:rsid w:val="008401DD"/>
    <w:rsid w:val="00907111"/>
    <w:rsid w:val="00D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5688-20E8-42CF-8CEE-1ECAB24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C6A"/>
  </w:style>
  <w:style w:type="paragraph" w:styleId="Stopka">
    <w:name w:val="footer"/>
    <w:basedOn w:val="Normalny"/>
    <w:link w:val="StopkaZnak"/>
    <w:uiPriority w:val="99"/>
    <w:unhideWhenUsed/>
    <w:rsid w:val="003D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4</cp:revision>
  <dcterms:created xsi:type="dcterms:W3CDTF">2021-08-02T12:49:00Z</dcterms:created>
  <dcterms:modified xsi:type="dcterms:W3CDTF">2021-08-04T11:36:00Z</dcterms:modified>
</cp:coreProperties>
</file>