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7E" w:rsidRPr="001E66E3" w:rsidRDefault="002D447E" w:rsidP="002D447E">
      <w:pPr>
        <w:pStyle w:val="Nagwek1"/>
        <w:spacing w:before="120"/>
        <w:jc w:val="left"/>
        <w:rPr>
          <w:sz w:val="12"/>
          <w:szCs w:val="12"/>
        </w:rPr>
      </w:pPr>
    </w:p>
    <w:p w:rsidR="002D447E" w:rsidRDefault="00442A1C" w:rsidP="002D447E">
      <w:pPr>
        <w:pStyle w:val="Nagwek6"/>
        <w:jc w:val="right"/>
        <w:rPr>
          <w:sz w:val="22"/>
          <w:szCs w:val="22"/>
        </w:rPr>
      </w:pPr>
      <w:r>
        <w:rPr>
          <w:i/>
          <w:sz w:val="22"/>
          <w:szCs w:val="22"/>
        </w:rPr>
        <w:t>Załącznik nr 9</w:t>
      </w:r>
      <w:r w:rsidR="002D447E">
        <w:rPr>
          <w:i/>
          <w:sz w:val="22"/>
          <w:szCs w:val="22"/>
        </w:rPr>
        <w:t xml:space="preserve"> do SIWZ</w:t>
      </w:r>
    </w:p>
    <w:p w:rsidR="002608BC" w:rsidRDefault="002D447E" w:rsidP="002D447E">
      <w:pPr>
        <w:pStyle w:val="Nagwek6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              </w:t>
      </w:r>
    </w:p>
    <w:p w:rsidR="002D447E" w:rsidRDefault="002D447E" w:rsidP="002608BC">
      <w:pPr>
        <w:pStyle w:val="Nagwek6"/>
        <w:ind w:left="1842" w:firstLine="282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Projekt</w:t>
      </w:r>
    </w:p>
    <w:p w:rsidR="002D447E" w:rsidRDefault="002D447E" w:rsidP="002D447E">
      <w:pPr>
        <w:pStyle w:val="Nagwek6"/>
        <w:jc w:val="center"/>
        <w:rPr>
          <w:sz w:val="22"/>
          <w:szCs w:val="22"/>
        </w:rPr>
      </w:pPr>
    </w:p>
    <w:p w:rsidR="002608BC" w:rsidRPr="002608BC" w:rsidRDefault="002608BC" w:rsidP="002608BC"/>
    <w:p w:rsidR="002D447E" w:rsidRPr="002608BC" w:rsidRDefault="002D447E" w:rsidP="002D447E">
      <w:pPr>
        <w:pStyle w:val="Nagwek6"/>
        <w:jc w:val="center"/>
        <w:rPr>
          <w:sz w:val="28"/>
          <w:szCs w:val="28"/>
        </w:rPr>
      </w:pPr>
      <w:r w:rsidRPr="002608BC">
        <w:rPr>
          <w:sz w:val="28"/>
          <w:szCs w:val="28"/>
        </w:rPr>
        <w:t>Umowa Nr ........</w:t>
      </w: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>zawarta w dniu ......................... roku  w Sierpcu pomiędzy:</w:t>
      </w:r>
    </w:p>
    <w:p w:rsidR="00CD6B63" w:rsidRPr="00CD6B63" w:rsidRDefault="002D447E" w:rsidP="002D447E">
      <w:pPr>
        <w:pStyle w:val="western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Gminą Sierpc z siedzibą w Sierpcu przy ulicy Biskupa Floriana 4, 09-200 Sierpc </w:t>
      </w:r>
      <w:r w:rsidR="00CD6B63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NIP 776-16-24-491, REGON 611015945, </w:t>
      </w:r>
      <w:r w:rsidR="00CD6B63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reprezentowaną przez:</w:t>
      </w:r>
      <w:r w:rsidR="00CD6B63" w:rsidRPr="00CD6B63">
        <w:rPr>
          <w:sz w:val="22"/>
          <w:szCs w:val="22"/>
        </w:rPr>
        <w:t xml:space="preserve"> </w:t>
      </w:r>
      <w:r w:rsidR="00CD6B63">
        <w:rPr>
          <w:sz w:val="22"/>
          <w:szCs w:val="22"/>
        </w:rPr>
        <w:t xml:space="preserve">Wójta Gminy Sierpc – Krzysztofa </w:t>
      </w:r>
      <w:proofErr w:type="spellStart"/>
      <w:r w:rsidR="00CD6B63">
        <w:rPr>
          <w:sz w:val="22"/>
          <w:szCs w:val="22"/>
        </w:rPr>
        <w:t>Korpolińskiego</w:t>
      </w:r>
      <w:proofErr w:type="spellEnd"/>
      <w:r w:rsidR="00CD6B63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przy kontrasygnacie Skarbnika Gminy – </w:t>
      </w:r>
      <w:proofErr w:type="spellStart"/>
      <w:r>
        <w:rPr>
          <w:sz w:val="22"/>
          <w:szCs w:val="22"/>
        </w:rPr>
        <w:t>Margoty</w:t>
      </w:r>
      <w:proofErr w:type="spellEnd"/>
      <w:r>
        <w:rPr>
          <w:sz w:val="22"/>
          <w:szCs w:val="22"/>
        </w:rPr>
        <w:t xml:space="preserve"> Zimerman</w:t>
      </w:r>
      <w:r w:rsidR="00CD6B63">
        <w:rPr>
          <w:sz w:val="22"/>
          <w:szCs w:val="22"/>
        </w:rPr>
        <w:t xml:space="preserve">   </w:t>
      </w:r>
    </w:p>
    <w:p w:rsidR="00CD6B63" w:rsidRPr="00CD6B63" w:rsidRDefault="00CD6B63" w:rsidP="002D447E">
      <w:pPr>
        <w:ind w:right="214"/>
        <w:jc w:val="both"/>
        <w:rPr>
          <w:sz w:val="12"/>
          <w:szCs w:val="12"/>
        </w:rPr>
      </w:pP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 części umowy </w:t>
      </w:r>
      <w:r>
        <w:rPr>
          <w:b/>
          <w:sz w:val="22"/>
          <w:szCs w:val="22"/>
        </w:rPr>
        <w:t>Zamawiającym,</w:t>
      </w:r>
      <w:r>
        <w:rPr>
          <w:sz w:val="22"/>
          <w:szCs w:val="22"/>
        </w:rPr>
        <w:t xml:space="preserve">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..............................................................................................................................................................., reprezentowaną przez:</w:t>
      </w: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</w:p>
    <w:p w:rsidR="002D447E" w:rsidRPr="00CD6B63" w:rsidRDefault="002D447E" w:rsidP="002D447E">
      <w:pPr>
        <w:numPr>
          <w:ilvl w:val="0"/>
          <w:numId w:val="1"/>
        </w:numPr>
        <w:ind w:right="214"/>
        <w:jc w:val="both"/>
        <w:rPr>
          <w:sz w:val="22"/>
          <w:szCs w:val="22"/>
        </w:rPr>
      </w:pPr>
      <w:r w:rsidRPr="00CD6B6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2D447E" w:rsidRPr="00CD6B63" w:rsidRDefault="002D447E" w:rsidP="002D447E">
      <w:pPr>
        <w:ind w:right="214"/>
        <w:jc w:val="both"/>
        <w:rPr>
          <w:sz w:val="22"/>
          <w:szCs w:val="22"/>
        </w:rPr>
      </w:pPr>
    </w:p>
    <w:p w:rsidR="002D447E" w:rsidRPr="00CD6B63" w:rsidRDefault="002D447E" w:rsidP="002D447E">
      <w:pPr>
        <w:numPr>
          <w:ilvl w:val="0"/>
          <w:numId w:val="1"/>
        </w:numPr>
        <w:ind w:right="214"/>
        <w:jc w:val="both"/>
        <w:rPr>
          <w:sz w:val="22"/>
          <w:szCs w:val="22"/>
        </w:rPr>
      </w:pPr>
      <w:r w:rsidRPr="00CD6B63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CD6B63" w:rsidRPr="00CD6B63" w:rsidRDefault="00CD6B63" w:rsidP="002D447E">
      <w:pPr>
        <w:ind w:right="214"/>
        <w:jc w:val="both"/>
        <w:rPr>
          <w:b/>
          <w:sz w:val="12"/>
          <w:szCs w:val="12"/>
        </w:rPr>
      </w:pP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sz w:val="22"/>
          <w:szCs w:val="22"/>
        </w:rPr>
        <w:t>Wykonawcą.</w:t>
      </w: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</w:p>
    <w:p w:rsidR="002D447E" w:rsidRDefault="002D447E" w:rsidP="002D447E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Niniejsza umowa została zawarta na podstawie dokonanego przez Zamawiającego wyboru oferty Wykonawcy w postępowaniu o udzielenie zamówienia publicznego w trybie przetargu nieograniczonego na podstawie przepisów ustawy z dnia 29 stycznia 2004 r. - </w:t>
      </w:r>
      <w:r>
        <w:rPr>
          <w:i/>
          <w:sz w:val="22"/>
          <w:szCs w:val="22"/>
        </w:rPr>
        <w:t xml:space="preserve">Prawo zamówień publicznych </w:t>
      </w:r>
      <w:r w:rsidR="00442A1C" w:rsidRPr="00442A1C">
        <w:rPr>
          <w:iCs/>
          <w:sz w:val="22"/>
          <w:szCs w:val="22"/>
        </w:rPr>
        <w:t>(j.t.: Dz. U. z 2018 r. poz. 1986</w:t>
      </w:r>
      <w:r w:rsidR="00442A1C" w:rsidRPr="00442A1C">
        <w:rPr>
          <w:sz w:val="22"/>
          <w:szCs w:val="22"/>
        </w:rPr>
        <w:t xml:space="preserve"> </w:t>
      </w:r>
      <w:r w:rsidR="00442A1C" w:rsidRPr="00442A1C">
        <w:rPr>
          <w:iCs/>
          <w:sz w:val="22"/>
          <w:szCs w:val="22"/>
        </w:rPr>
        <w:t xml:space="preserve">z </w:t>
      </w:r>
      <w:proofErr w:type="spellStart"/>
      <w:r w:rsidR="00442A1C" w:rsidRPr="00442A1C">
        <w:rPr>
          <w:iCs/>
          <w:sz w:val="22"/>
          <w:szCs w:val="22"/>
        </w:rPr>
        <w:t>późn</w:t>
      </w:r>
      <w:proofErr w:type="spellEnd"/>
      <w:r w:rsidR="00442A1C" w:rsidRPr="00442A1C">
        <w:rPr>
          <w:iCs/>
          <w:sz w:val="22"/>
          <w:szCs w:val="22"/>
        </w:rPr>
        <w:t>. zm</w:t>
      </w:r>
      <w:r w:rsidR="00442A1C">
        <w:rPr>
          <w:iCs/>
          <w:szCs w:val="24"/>
        </w:rPr>
        <w:t xml:space="preserve">. </w:t>
      </w:r>
      <w:r w:rsidRPr="00442A1C">
        <w:rPr>
          <w:sz w:val="22"/>
          <w:szCs w:val="22"/>
        </w:rPr>
        <w:t>zwaną dalej „</w:t>
      </w:r>
      <w:proofErr w:type="spellStart"/>
      <w:r w:rsidRPr="00442A1C">
        <w:rPr>
          <w:sz w:val="22"/>
          <w:szCs w:val="22"/>
        </w:rPr>
        <w:t>Pzp</w:t>
      </w:r>
      <w:proofErr w:type="spellEnd"/>
      <w:r w:rsidRPr="00442A1C">
        <w:rPr>
          <w:sz w:val="22"/>
          <w:szCs w:val="22"/>
        </w:rPr>
        <w:t>”).</w:t>
      </w:r>
    </w:p>
    <w:p w:rsidR="002D447E" w:rsidRDefault="002D447E" w:rsidP="002D447E">
      <w:pPr>
        <w:ind w:right="214"/>
        <w:jc w:val="center"/>
        <w:rPr>
          <w:b/>
          <w:sz w:val="22"/>
          <w:szCs w:val="22"/>
        </w:rPr>
      </w:pPr>
    </w:p>
    <w:p w:rsidR="002D447E" w:rsidRDefault="002D447E" w:rsidP="002D447E">
      <w:pPr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:rsidR="002D447E" w:rsidRDefault="002D447E" w:rsidP="002D447E">
      <w:pPr>
        <w:ind w:right="21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B50F3B" w:rsidRDefault="00B50F3B" w:rsidP="00442A1C">
      <w:pPr>
        <w:suppressAutoHyphens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D447E" w:rsidRPr="00442A1C">
        <w:rPr>
          <w:sz w:val="22"/>
          <w:szCs w:val="22"/>
        </w:rPr>
        <w:t xml:space="preserve">Zamawiający powierza, a Wykonawca zobowiązuje się do wykonania przedmiotu umowy pn.: </w:t>
      </w:r>
    </w:p>
    <w:p w:rsidR="000E0DDD" w:rsidRDefault="00B50F3B" w:rsidP="00442A1C">
      <w:pPr>
        <w:suppressAutoHyphens w:val="0"/>
        <w:spacing w:line="240" w:lineRule="atLeast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</w:rPr>
        <w:t xml:space="preserve">     </w:t>
      </w:r>
      <w:r w:rsidR="00442A1C" w:rsidRPr="00442A1C">
        <w:rPr>
          <w:b/>
          <w:sz w:val="22"/>
          <w:szCs w:val="22"/>
          <w:lang w:eastAsia="pl-PL"/>
        </w:rPr>
        <w:t xml:space="preserve">„Modernizacja drogi gminnej nr 370520W w miejscowości Podwierzbie gmina Sierpc </w:t>
      </w:r>
    </w:p>
    <w:p w:rsidR="00442A1C" w:rsidRDefault="000E0DDD" w:rsidP="00442A1C">
      <w:pPr>
        <w:suppressAutoHyphens w:val="0"/>
        <w:spacing w:line="240" w:lineRule="atLeast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     </w:t>
      </w:r>
      <w:r w:rsidR="00442A1C" w:rsidRPr="00442A1C">
        <w:rPr>
          <w:b/>
          <w:sz w:val="22"/>
          <w:szCs w:val="22"/>
          <w:lang w:eastAsia="pl-PL"/>
        </w:rPr>
        <w:t>powiat sierpecki – III etap”</w:t>
      </w:r>
      <w:r w:rsidR="007A04ED">
        <w:rPr>
          <w:b/>
          <w:sz w:val="22"/>
          <w:szCs w:val="22"/>
          <w:lang w:eastAsia="pl-PL"/>
        </w:rPr>
        <w:t>.</w:t>
      </w:r>
    </w:p>
    <w:p w:rsidR="007A04ED" w:rsidRPr="00B50F3B" w:rsidRDefault="007A04ED" w:rsidP="007A04ED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B50F3B">
        <w:rPr>
          <w:sz w:val="22"/>
          <w:szCs w:val="22"/>
        </w:rPr>
        <w:t xml:space="preserve">Zakres robót objętych zamówieniem obejmuje wykonanie modernizacji drogi gminnej </w:t>
      </w:r>
    </w:p>
    <w:p w:rsidR="007A04ED" w:rsidRPr="00B50F3B" w:rsidRDefault="007A04ED" w:rsidP="007A04ED">
      <w:pPr>
        <w:keepNext/>
        <w:jc w:val="both"/>
        <w:rPr>
          <w:sz w:val="22"/>
          <w:szCs w:val="22"/>
        </w:rPr>
      </w:pPr>
      <w:r w:rsidRPr="00B50F3B">
        <w:rPr>
          <w:sz w:val="22"/>
          <w:szCs w:val="22"/>
        </w:rPr>
        <w:t xml:space="preserve">     Nr 370520W od km 1+036,00 do km 2+035 w obrębach ewidencyjnych Żochowo działka</w:t>
      </w:r>
    </w:p>
    <w:p w:rsidR="007A04ED" w:rsidRPr="00B50F3B" w:rsidRDefault="007A04ED" w:rsidP="007A04ED">
      <w:pPr>
        <w:keepNext/>
        <w:jc w:val="both"/>
        <w:rPr>
          <w:sz w:val="22"/>
          <w:szCs w:val="22"/>
        </w:rPr>
      </w:pPr>
      <w:r w:rsidRPr="00B50F3B">
        <w:rPr>
          <w:sz w:val="22"/>
          <w:szCs w:val="22"/>
        </w:rPr>
        <w:t xml:space="preserve">     nr </w:t>
      </w:r>
      <w:proofErr w:type="spellStart"/>
      <w:r w:rsidRPr="00B50F3B">
        <w:rPr>
          <w:sz w:val="22"/>
          <w:szCs w:val="22"/>
        </w:rPr>
        <w:t>ewid</w:t>
      </w:r>
      <w:proofErr w:type="spellEnd"/>
      <w:r w:rsidRPr="00B50F3B">
        <w:rPr>
          <w:sz w:val="22"/>
          <w:szCs w:val="22"/>
        </w:rPr>
        <w:t xml:space="preserve">. 59 i Żurawieniec działka nr </w:t>
      </w:r>
      <w:proofErr w:type="spellStart"/>
      <w:r w:rsidRPr="00B50F3B">
        <w:rPr>
          <w:sz w:val="22"/>
          <w:szCs w:val="22"/>
        </w:rPr>
        <w:t>ewid</w:t>
      </w:r>
      <w:proofErr w:type="spellEnd"/>
      <w:r w:rsidRPr="00B50F3B">
        <w:rPr>
          <w:sz w:val="22"/>
          <w:szCs w:val="22"/>
        </w:rPr>
        <w:t xml:space="preserve">. 44, gmina Sierpc, powiat sierpecki województwo </w:t>
      </w:r>
    </w:p>
    <w:p w:rsidR="007A04ED" w:rsidRPr="007A04ED" w:rsidRDefault="007A04ED" w:rsidP="007A04ED">
      <w:pPr>
        <w:keepNext/>
        <w:jc w:val="both"/>
        <w:rPr>
          <w:sz w:val="22"/>
          <w:szCs w:val="22"/>
        </w:rPr>
      </w:pPr>
      <w:r w:rsidRPr="00B50F3B">
        <w:rPr>
          <w:sz w:val="22"/>
          <w:szCs w:val="22"/>
        </w:rPr>
        <w:t xml:space="preserve">     Mazowieckie.</w:t>
      </w:r>
    </w:p>
    <w:p w:rsidR="002D447E" w:rsidRPr="00442A1C" w:rsidRDefault="007A04ED" w:rsidP="00B50F3B">
      <w:pPr>
        <w:autoSpaceDE w:val="0"/>
        <w:ind w:right="215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B50F3B">
        <w:rPr>
          <w:bCs/>
          <w:sz w:val="22"/>
          <w:szCs w:val="22"/>
        </w:rPr>
        <w:t xml:space="preserve">.  </w:t>
      </w:r>
      <w:r w:rsidR="002D447E" w:rsidRPr="00442A1C">
        <w:rPr>
          <w:bCs/>
          <w:sz w:val="22"/>
          <w:szCs w:val="22"/>
        </w:rPr>
        <w:t>Przedmiot umowy został szczegółowo określony</w:t>
      </w:r>
      <w:r w:rsidR="002D447E" w:rsidRPr="00442A1C">
        <w:rPr>
          <w:sz w:val="22"/>
          <w:szCs w:val="22"/>
        </w:rPr>
        <w:t xml:space="preserve"> w </w:t>
      </w:r>
      <w:r w:rsidR="002F1ACC">
        <w:rPr>
          <w:sz w:val="22"/>
          <w:szCs w:val="22"/>
        </w:rPr>
        <w:t>opracowaniu technicznym</w:t>
      </w:r>
    </w:p>
    <w:p w:rsidR="002D73E8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73E8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w przedmiarze robót z tym, że przedmiar robót jest wyłącznie pomocniczy. </w:t>
      </w:r>
    </w:p>
    <w:p w:rsidR="002D447E" w:rsidRDefault="002D73E8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 xml:space="preserve">Obowiązuje </w:t>
      </w:r>
      <w:r w:rsidR="002F1ACC">
        <w:rPr>
          <w:sz w:val="22"/>
          <w:szCs w:val="22"/>
        </w:rPr>
        <w:t xml:space="preserve">opracowanie techniczne </w:t>
      </w:r>
      <w:r w:rsidR="00B50F3B">
        <w:rPr>
          <w:sz w:val="22"/>
          <w:szCs w:val="22"/>
        </w:rPr>
        <w:t>i SST</w:t>
      </w:r>
      <w:r w:rsidR="002D447E">
        <w:rPr>
          <w:sz w:val="22"/>
          <w:szCs w:val="22"/>
        </w:rPr>
        <w:t xml:space="preserve"> z </w:t>
      </w:r>
      <w:r w:rsidR="00B50F3B">
        <w:rPr>
          <w:sz w:val="22"/>
          <w:szCs w:val="22"/>
        </w:rPr>
        <w:t>wyłączeniem urządzeń bezpieczeństwa ruchu</w:t>
      </w:r>
      <w:r w:rsidR="002D447E">
        <w:rPr>
          <w:sz w:val="22"/>
          <w:szCs w:val="22"/>
        </w:rPr>
        <w:t>.</w:t>
      </w:r>
    </w:p>
    <w:p w:rsidR="002D447E" w:rsidRPr="00707B87" w:rsidRDefault="007A04ED" w:rsidP="002D447E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B50F3B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Wymienione w ust. 3</w:t>
      </w:r>
      <w:r w:rsidR="002D447E">
        <w:rPr>
          <w:bCs/>
          <w:sz w:val="22"/>
          <w:szCs w:val="22"/>
        </w:rPr>
        <w:t xml:space="preserve"> załączniki, sta</w:t>
      </w:r>
      <w:r w:rsidR="006861CD">
        <w:rPr>
          <w:bCs/>
          <w:sz w:val="22"/>
          <w:szCs w:val="22"/>
        </w:rPr>
        <w:t>nowiące integralną część umowy,</w:t>
      </w:r>
      <w:r w:rsidR="002D447E">
        <w:rPr>
          <w:bCs/>
          <w:sz w:val="22"/>
          <w:szCs w:val="22"/>
        </w:rPr>
        <w:t xml:space="preserve"> traktowane będą jako </w:t>
      </w:r>
    </w:p>
    <w:p w:rsidR="002D447E" w:rsidRDefault="002D447E" w:rsidP="002D447E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wzajemnie się objaśniające.</w:t>
      </w:r>
    </w:p>
    <w:p w:rsidR="002D447E" w:rsidRDefault="007A04ED" w:rsidP="002D447E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B50F3B">
        <w:rPr>
          <w:bCs/>
          <w:sz w:val="22"/>
          <w:szCs w:val="22"/>
        </w:rPr>
        <w:t xml:space="preserve">.  </w:t>
      </w:r>
      <w:r w:rsidR="002D447E">
        <w:rPr>
          <w:bCs/>
          <w:sz w:val="22"/>
          <w:szCs w:val="22"/>
        </w:rPr>
        <w:t xml:space="preserve">Przedmiot zamówienia musi być wykonany zgodnie z obowiązującymi przepisami, normami, </w:t>
      </w:r>
    </w:p>
    <w:p w:rsidR="002D447E" w:rsidRDefault="002D447E" w:rsidP="002D447E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zasadami sztuki budowlanej oraz na ustalonych niniejszą umową warunkach.</w:t>
      </w:r>
    </w:p>
    <w:p w:rsidR="002D447E" w:rsidRDefault="007A04ED" w:rsidP="002D447E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B50F3B">
        <w:rPr>
          <w:bCs/>
          <w:sz w:val="22"/>
          <w:szCs w:val="22"/>
        </w:rPr>
        <w:t xml:space="preserve">.  </w:t>
      </w:r>
      <w:r w:rsidR="002D447E">
        <w:rPr>
          <w:bCs/>
          <w:sz w:val="22"/>
          <w:szCs w:val="22"/>
        </w:rPr>
        <w:t xml:space="preserve">Strony postanawiają, że przedmiotem odbioru końcowego będzie kompleksowe zrealizowanie </w:t>
      </w:r>
    </w:p>
    <w:p w:rsidR="00B50F3B" w:rsidRPr="007A04ED" w:rsidRDefault="002D447E" w:rsidP="007A04ED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zadania inwestycyjnego w zakresie umożliwiającym oddanie do użytkowania.</w:t>
      </w:r>
      <w:r w:rsidR="00B50F3B">
        <w:rPr>
          <w:sz w:val="22"/>
          <w:szCs w:val="22"/>
        </w:rPr>
        <w:t xml:space="preserve">  </w:t>
      </w:r>
    </w:p>
    <w:p w:rsidR="002D447E" w:rsidRDefault="00B50F3B" w:rsidP="002D447E">
      <w:pPr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  </w:t>
      </w:r>
      <w:r w:rsidR="002D447E">
        <w:rPr>
          <w:bCs/>
          <w:sz w:val="22"/>
          <w:szCs w:val="22"/>
        </w:rPr>
        <w:t>Komplet materiałów niezbędnych dla realizacji zadania zabezpiecza Wykonawca.</w:t>
      </w:r>
    </w:p>
    <w:p w:rsidR="002D447E" w:rsidRDefault="002D447E" w:rsidP="002D447E">
      <w:pPr>
        <w:ind w:right="168"/>
        <w:rPr>
          <w:b/>
          <w:bCs/>
          <w:sz w:val="22"/>
          <w:szCs w:val="22"/>
        </w:rPr>
      </w:pPr>
    </w:p>
    <w:p w:rsidR="002608BC" w:rsidRDefault="002608BC" w:rsidP="002D447E">
      <w:pPr>
        <w:ind w:right="168"/>
        <w:rPr>
          <w:b/>
          <w:bCs/>
          <w:sz w:val="22"/>
          <w:szCs w:val="22"/>
        </w:rPr>
      </w:pPr>
    </w:p>
    <w:p w:rsidR="002608BC" w:rsidRDefault="002608BC" w:rsidP="002D447E">
      <w:pPr>
        <w:ind w:right="168"/>
        <w:rPr>
          <w:b/>
          <w:bCs/>
          <w:sz w:val="22"/>
          <w:szCs w:val="22"/>
        </w:rPr>
      </w:pPr>
    </w:p>
    <w:p w:rsidR="00BE6499" w:rsidRDefault="00BE6499" w:rsidP="002D447E">
      <w:pPr>
        <w:ind w:right="168"/>
        <w:rPr>
          <w:b/>
          <w:bCs/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2.</w:t>
      </w:r>
    </w:p>
    <w:p w:rsidR="002D447E" w:rsidRDefault="002D447E" w:rsidP="002D4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 i warunki odbioru</w:t>
      </w:r>
    </w:p>
    <w:p w:rsidR="008D2EEC" w:rsidRDefault="008D2EEC" w:rsidP="008D2EEC">
      <w:pPr>
        <w:rPr>
          <w:sz w:val="22"/>
          <w:szCs w:val="22"/>
        </w:rPr>
      </w:pPr>
      <w:r w:rsidRPr="008D2EEC">
        <w:rPr>
          <w:sz w:val="22"/>
          <w:szCs w:val="22"/>
        </w:rPr>
        <w:t>1. Termin</w:t>
      </w:r>
      <w:r>
        <w:rPr>
          <w:sz w:val="22"/>
          <w:szCs w:val="22"/>
        </w:rPr>
        <w:t xml:space="preserve"> rozpoczęcia </w:t>
      </w:r>
      <w:r w:rsidRPr="008D2EEC">
        <w:rPr>
          <w:sz w:val="22"/>
          <w:szCs w:val="22"/>
        </w:rPr>
        <w:t>wykonania przedmiot mowy rozpoczyna</w:t>
      </w:r>
      <w:r>
        <w:rPr>
          <w:sz w:val="22"/>
          <w:szCs w:val="22"/>
        </w:rPr>
        <w:t xml:space="preserve"> się z </w:t>
      </w:r>
      <w:r w:rsidRPr="008D2EEC">
        <w:rPr>
          <w:sz w:val="22"/>
          <w:szCs w:val="22"/>
        </w:rPr>
        <w:t xml:space="preserve">dniem przekazania </w:t>
      </w:r>
      <w:r>
        <w:rPr>
          <w:sz w:val="22"/>
          <w:szCs w:val="22"/>
        </w:rPr>
        <w:t>placu budowy</w:t>
      </w:r>
    </w:p>
    <w:p w:rsidR="008D2EEC" w:rsidRPr="008D2EEC" w:rsidRDefault="008D2EEC" w:rsidP="008D2EE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D2EEC">
        <w:rPr>
          <w:sz w:val="22"/>
          <w:szCs w:val="22"/>
        </w:rPr>
        <w:t>Wykonawcy</w:t>
      </w:r>
      <w:r>
        <w:rPr>
          <w:sz w:val="22"/>
          <w:szCs w:val="22"/>
        </w:rPr>
        <w:t>.</w:t>
      </w:r>
    </w:p>
    <w:p w:rsidR="008D2EEC" w:rsidRDefault="008D2EEC" w:rsidP="002D447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2D447E">
        <w:rPr>
          <w:sz w:val="22"/>
          <w:szCs w:val="22"/>
        </w:rPr>
        <w:t>.  Przekazanie placu budowy</w:t>
      </w:r>
      <w:r>
        <w:rPr>
          <w:sz w:val="22"/>
          <w:szCs w:val="22"/>
        </w:rPr>
        <w:t xml:space="preserve"> Wykonawcy</w:t>
      </w:r>
      <w:r w:rsidR="002D447E">
        <w:rPr>
          <w:sz w:val="22"/>
          <w:szCs w:val="22"/>
        </w:rPr>
        <w:t xml:space="preserve"> zostanie dokonane protokołem</w:t>
      </w:r>
      <w:r w:rsidRPr="008D2E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zdawczo – odbiorczym, </w:t>
      </w:r>
      <w:r w:rsidR="002D447E">
        <w:rPr>
          <w:sz w:val="22"/>
          <w:szCs w:val="22"/>
        </w:rPr>
        <w:t xml:space="preserve"> </w:t>
      </w:r>
    </w:p>
    <w:p w:rsidR="002D447E" w:rsidRDefault="008D2EEC" w:rsidP="002D447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>w terminie uzgodnionym miedzy stronami.</w:t>
      </w:r>
    </w:p>
    <w:p w:rsidR="002D447E" w:rsidRDefault="00CD6B63" w:rsidP="002D447E">
      <w:pPr>
        <w:ind w:right="351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2D447E">
        <w:rPr>
          <w:sz w:val="22"/>
          <w:szCs w:val="22"/>
        </w:rPr>
        <w:t xml:space="preserve">.  Strony ustalają termin realizacji przedmiotu </w:t>
      </w:r>
      <w:r w:rsidR="008D2EEC">
        <w:rPr>
          <w:b/>
          <w:sz w:val="22"/>
          <w:szCs w:val="22"/>
        </w:rPr>
        <w:t>umowy do dnia 30.09.2020</w:t>
      </w:r>
      <w:r w:rsidR="002D447E">
        <w:rPr>
          <w:b/>
          <w:sz w:val="22"/>
          <w:szCs w:val="22"/>
        </w:rPr>
        <w:t xml:space="preserve"> roku</w:t>
      </w:r>
      <w:r>
        <w:rPr>
          <w:b/>
          <w:sz w:val="22"/>
          <w:szCs w:val="22"/>
        </w:rPr>
        <w:t>.</w:t>
      </w:r>
    </w:p>
    <w:p w:rsidR="00CD6B63" w:rsidRDefault="00CD6B63" w:rsidP="002D447E">
      <w:pPr>
        <w:ind w:right="351"/>
        <w:jc w:val="both"/>
        <w:rPr>
          <w:sz w:val="22"/>
          <w:szCs w:val="22"/>
        </w:rPr>
      </w:pPr>
      <w:r w:rsidRPr="00CD6B63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Za datę wykonania przez Wykonawcę przedmiotu umowy uznaj się datę sporządzenia </w:t>
      </w:r>
    </w:p>
    <w:p w:rsidR="00CD6B63" w:rsidRPr="00CD6B63" w:rsidRDefault="00CD6B63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bezusterkowego protokołu odbioru końcowego.</w:t>
      </w:r>
    </w:p>
    <w:p w:rsidR="002D447E" w:rsidRDefault="007379D9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D447E">
        <w:rPr>
          <w:sz w:val="22"/>
          <w:szCs w:val="22"/>
        </w:rPr>
        <w:t>.  Termin zakończenia robót może ulec zmianie w następujących przypadkach:</w:t>
      </w:r>
    </w:p>
    <w:p w:rsidR="007E5070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wystąpienia </w:t>
      </w:r>
      <w:r w:rsidR="007E5070">
        <w:rPr>
          <w:sz w:val="22"/>
          <w:szCs w:val="22"/>
        </w:rPr>
        <w:t>niemożliwych do przewidzenia</w:t>
      </w:r>
      <w:r>
        <w:rPr>
          <w:sz w:val="22"/>
          <w:szCs w:val="22"/>
        </w:rPr>
        <w:t xml:space="preserve">, niekorzystnych warunków atmosferycznych, </w:t>
      </w:r>
    </w:p>
    <w:p w:rsidR="007E5070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 xml:space="preserve">uniemożliwiających </w:t>
      </w:r>
      <w:r>
        <w:rPr>
          <w:sz w:val="22"/>
          <w:szCs w:val="22"/>
        </w:rPr>
        <w:t>prawidłowe wykonanie robót</w:t>
      </w:r>
      <w:r w:rsidR="002D447E">
        <w:rPr>
          <w:sz w:val="22"/>
          <w:szCs w:val="22"/>
        </w:rPr>
        <w:t>,</w:t>
      </w:r>
      <w:r>
        <w:rPr>
          <w:sz w:val="22"/>
          <w:szCs w:val="22"/>
        </w:rPr>
        <w:t xml:space="preserve"> w szczególności z powodu </w:t>
      </w:r>
    </w:p>
    <w:p w:rsidR="007E5070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technologii realizacji prac określonych umową, normami lub innymi przepisami, wymagającej </w:t>
      </w:r>
    </w:p>
    <w:p w:rsidR="007E5070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konkretnych warunków atmosferycznych, jeżeli konieczność wykonania prac w tym okresie nie </w:t>
      </w:r>
    </w:p>
    <w:p w:rsidR="007E5070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jest następstwem okoliczności, za które Wykonawca ponosi odpowiedzialność – fakt ten musi </w:t>
      </w:r>
    </w:p>
    <w:p w:rsidR="002D447E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być potwierdzony w dzienniku budowy przez inspektora nadzoru.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 wstrzymania robót lub przerw w pracach powstałych z przyczyn leżących po stronie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Zamawiającego,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3)  zlecenia przez Zamawiającego r</w:t>
      </w:r>
      <w:r w:rsidR="004B2D21">
        <w:rPr>
          <w:sz w:val="22"/>
          <w:szCs w:val="22"/>
        </w:rPr>
        <w:t>obót dodatkowych lub zamiennych,</w:t>
      </w:r>
    </w:p>
    <w:p w:rsidR="007E5070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działania siły wyższej (np. klęski żywiołowe, strajki generalne lub lokalne), mające bezpośredni </w:t>
      </w:r>
    </w:p>
    <w:p w:rsidR="00CD6B63" w:rsidRDefault="007E5070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wpływ na terminowość wykonania robót,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5) wystąpienia okoliczności (np. konieczność wykonania robót, które nie były przewidziane 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przedmiarze robót), których strony umowy nie były w stanie przewidzieć, pomimo zachowania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należytej staranności,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B2D21">
        <w:rPr>
          <w:sz w:val="22"/>
          <w:szCs w:val="22"/>
        </w:rPr>
        <w:t xml:space="preserve">) wystąpienia wad  opracowaniu technicznym skutkujących koniecznością dokonania zmian 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dokumentacji projektowej, jeżeli uniemożliwia to lub wstrzymuje realizację określonego rodzaju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robót mających wpływ na termin wykonywania robót,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4B2D21">
        <w:rPr>
          <w:sz w:val="22"/>
          <w:szCs w:val="22"/>
        </w:rPr>
        <w:t>) wystąpienia konieczności wykonania robót dodatkowych lub zamiennych, udzielenia zamówień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dodatkowych lub uzupełniających, które wstrzymują lub opóźniają realizację przedmiotu umowy,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4B2D21">
        <w:rPr>
          <w:sz w:val="22"/>
          <w:szCs w:val="22"/>
        </w:rPr>
        <w:t xml:space="preserve">) działań osób trzecich uniemożliwiających wykonanie prac, które to działania nie są konsekwencją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winy którejkolwiek ze stron,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4B2D21">
        <w:rPr>
          <w:sz w:val="22"/>
          <w:szCs w:val="22"/>
        </w:rPr>
        <w:t xml:space="preserve">) wystąpienia opóźnienia w dokonaniu określonych czynności lub ich zaniechania przez właściwe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organy administracji państwowej, które nie są następstwem okoliczności, za które Wykonawca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ponosi odpowiedzialność,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4B2D21">
        <w:rPr>
          <w:sz w:val="22"/>
          <w:szCs w:val="22"/>
        </w:rPr>
        <w:t xml:space="preserve">) wystąpienia opóźnienia w wydawaniu decyzji, zezwoleń, uzgodnień, itp., do wydania których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właściwe organy są zobowiązane na mocy przepisów prawa, jeżeli opóźnienie przekroczy okres, </w:t>
      </w:r>
    </w:p>
    <w:p w:rsidR="004B2D21" w:rsidRDefault="004B2D21" w:rsidP="004B2D21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przewidziany w przepisach prawa, w którym ww. decyzje powinny zostać wydane oraz nie są następstwem okoliczności, za które Wykonawca ponosi odpowiedzialność,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11</w:t>
      </w:r>
      <w:r w:rsidR="004B2D21">
        <w:rPr>
          <w:sz w:val="22"/>
          <w:szCs w:val="22"/>
        </w:rPr>
        <w:t xml:space="preserve">) odmowy wydania przez właściwe organy decyzji, zezwoleń, uzgodnień itp. z przyczyn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niezawinionych przez Wykonawcę,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12</w:t>
      </w:r>
      <w:r w:rsidR="004B2D21">
        <w:rPr>
          <w:sz w:val="22"/>
          <w:szCs w:val="22"/>
        </w:rPr>
        <w:t xml:space="preserve">) niemożności wykonywania robót z powodu braku dostępności do miejsc niezbędnych do ich </w:t>
      </w:r>
    </w:p>
    <w:p w:rsidR="004B2D21" w:rsidRDefault="004B2D21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wykonania z przyczyn niezawinionych przez Wykonawcę,</w:t>
      </w:r>
    </w:p>
    <w:p w:rsidR="004B2D21" w:rsidRDefault="00BE6499" w:rsidP="004B2D21">
      <w:pPr>
        <w:autoSpaceDE w:val="0"/>
        <w:rPr>
          <w:sz w:val="22"/>
          <w:szCs w:val="22"/>
        </w:rPr>
      </w:pPr>
      <w:r>
        <w:rPr>
          <w:sz w:val="22"/>
          <w:szCs w:val="22"/>
        </w:rPr>
        <w:t>13)</w:t>
      </w:r>
      <w:r w:rsidR="004B2D21">
        <w:rPr>
          <w:sz w:val="22"/>
          <w:szCs w:val="22"/>
        </w:rPr>
        <w:t xml:space="preserve"> niemożności wykonywania robót, gdy uprawniony organ nie dopuszcza do wykonania robót lub </w:t>
      </w:r>
    </w:p>
    <w:p w:rsidR="004B2D21" w:rsidRDefault="004B2D21" w:rsidP="007379D9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nakazują wstrzymanie robót z przyczyn niezawinionych przez Wykonawcę.</w:t>
      </w:r>
    </w:p>
    <w:p w:rsidR="002D447E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D447E">
        <w:rPr>
          <w:sz w:val="22"/>
          <w:szCs w:val="22"/>
        </w:rPr>
        <w:t xml:space="preserve">. </w:t>
      </w:r>
      <w:r w:rsidR="007379D9">
        <w:rPr>
          <w:sz w:val="22"/>
          <w:szCs w:val="22"/>
        </w:rPr>
        <w:t xml:space="preserve"> Zaistnienie przesłanek z ust. 5</w:t>
      </w:r>
      <w:r w:rsidR="002D447E">
        <w:rPr>
          <w:sz w:val="22"/>
          <w:szCs w:val="22"/>
        </w:rPr>
        <w:t xml:space="preserve"> pkt. 2 wymaga pisemnego uprzedzenia Wykonawcy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nie później niż w terminie 7 dni przed terminem wstrzymania danego zakresu robót. Ryzyko 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 koszty kontynuowania robót, pomimo powiadomienia, ponosi Wykonawca i nie obciążają one </w:t>
      </w:r>
    </w:p>
    <w:p w:rsidR="007379D9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Zamawiającego.</w:t>
      </w:r>
    </w:p>
    <w:p w:rsidR="002D447E" w:rsidRDefault="009D1DD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D447E">
        <w:rPr>
          <w:sz w:val="22"/>
          <w:szCs w:val="22"/>
        </w:rPr>
        <w:t>. Odbiór końcowy: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Strony zgodnie postanawiają, że będą stosowane następujące rodzaje odbiorów przedmiotu 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umowy: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a) odbiory robót zanikających i ulegających zakryciu,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b) odbiór końcowy.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Odbiory robót zanikających i ulegających zakryciu, dokonywane będą przez Inspektora nadzoru </w:t>
      </w:r>
    </w:p>
    <w:p w:rsidR="009109F4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inwest</w:t>
      </w:r>
      <w:r w:rsidR="00934989">
        <w:rPr>
          <w:sz w:val="22"/>
          <w:szCs w:val="22"/>
        </w:rPr>
        <w:t>orskiego przy udziale K</w:t>
      </w:r>
      <w:r>
        <w:rPr>
          <w:sz w:val="22"/>
          <w:szCs w:val="22"/>
        </w:rPr>
        <w:t>ierownika robót.</w:t>
      </w:r>
    </w:p>
    <w:p w:rsidR="009109F4" w:rsidRDefault="009109F4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3) Odbiór końcowy będzie dokonywany</w:t>
      </w:r>
      <w:r w:rsidR="00883DB9">
        <w:rPr>
          <w:sz w:val="22"/>
          <w:szCs w:val="22"/>
        </w:rPr>
        <w:t xml:space="preserve"> komisyjnie przy udziale</w:t>
      </w:r>
      <w:r>
        <w:rPr>
          <w:sz w:val="22"/>
          <w:szCs w:val="22"/>
        </w:rPr>
        <w:t xml:space="preserve"> </w:t>
      </w:r>
      <w:r w:rsidR="00883DB9">
        <w:rPr>
          <w:sz w:val="22"/>
          <w:szCs w:val="22"/>
        </w:rPr>
        <w:t>upoważnionych przedstawicieli</w:t>
      </w:r>
    </w:p>
    <w:p w:rsidR="00883DB9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Wykonawcy </w:t>
      </w:r>
      <w:r w:rsidR="00883DB9">
        <w:rPr>
          <w:sz w:val="22"/>
          <w:szCs w:val="22"/>
        </w:rPr>
        <w:t>w tym Inspektora nadzoru inwestorskiego</w:t>
      </w:r>
      <w:r w:rsidR="00883DB9" w:rsidRPr="00883DB9">
        <w:rPr>
          <w:sz w:val="22"/>
          <w:szCs w:val="22"/>
        </w:rPr>
        <w:t xml:space="preserve"> </w:t>
      </w:r>
      <w:r w:rsidR="00883DB9">
        <w:rPr>
          <w:sz w:val="22"/>
          <w:szCs w:val="22"/>
        </w:rPr>
        <w:t xml:space="preserve">i upoważnionych przedstawicieli </w:t>
      </w:r>
    </w:p>
    <w:p w:rsidR="00C14B42" w:rsidRDefault="00883DB9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Wykonawcy</w:t>
      </w:r>
      <w:r w:rsidR="00C14B42" w:rsidRPr="00C14B42">
        <w:rPr>
          <w:sz w:val="22"/>
          <w:szCs w:val="22"/>
        </w:rPr>
        <w:t xml:space="preserve"> </w:t>
      </w:r>
      <w:r w:rsidR="00C14B42">
        <w:rPr>
          <w:sz w:val="22"/>
          <w:szCs w:val="22"/>
        </w:rPr>
        <w:t>oraz jednostek, których udział nakazują inne przepisy</w:t>
      </w:r>
      <w:r>
        <w:rPr>
          <w:sz w:val="22"/>
          <w:szCs w:val="22"/>
        </w:rPr>
        <w:t xml:space="preserve">. </w:t>
      </w:r>
    </w:p>
    <w:p w:rsidR="00C14B42" w:rsidRDefault="00C14B42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3DB9">
        <w:rPr>
          <w:sz w:val="22"/>
          <w:szCs w:val="22"/>
        </w:rPr>
        <w:t xml:space="preserve">W uzasadnionych przypadkach komisja może zaprosić do współpracy rzeczoznawców </w:t>
      </w:r>
    </w:p>
    <w:p w:rsidR="00883DB9" w:rsidRDefault="00C14B42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3DB9">
        <w:rPr>
          <w:sz w:val="22"/>
          <w:szCs w:val="22"/>
        </w:rPr>
        <w:t>lub specjalistów branżowych.</w:t>
      </w:r>
    </w:p>
    <w:p w:rsidR="002D447E" w:rsidRDefault="009109F4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D447E">
        <w:rPr>
          <w:sz w:val="22"/>
          <w:szCs w:val="22"/>
        </w:rPr>
        <w:t xml:space="preserve">) Strony ustalają, że po zakończeniu robót i potwierdzeniu gotowości do odbioru przez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Inspektora Nadzoru, Wykonawca pisemnie zawiadomi Zamawiającego o  zakończeniu robót  </w:t>
      </w:r>
    </w:p>
    <w:p w:rsidR="009109F4" w:rsidRDefault="002D447E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 gotowości ich do odbioru</w:t>
      </w:r>
      <w:r w:rsidR="009109F4">
        <w:rPr>
          <w:sz w:val="22"/>
          <w:szCs w:val="22"/>
        </w:rPr>
        <w:t>.</w:t>
      </w:r>
    </w:p>
    <w:p w:rsidR="009109F4" w:rsidRDefault="009109F4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Wraz ze zgłoszeniem do odbioru końcowego Wykonawca przekaże Zamawiającemu następujące </w:t>
      </w:r>
    </w:p>
    <w:p w:rsidR="009109F4" w:rsidRDefault="009109F4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dokumenty:</w:t>
      </w:r>
    </w:p>
    <w:p w:rsidR="009109F4" w:rsidRDefault="009109F4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a) dokumentację powykonawczą, opisaną i skompletowaną w dwóch egzemplarzach</w:t>
      </w:r>
      <w:r w:rsidR="00934989">
        <w:rPr>
          <w:sz w:val="22"/>
          <w:szCs w:val="22"/>
        </w:rPr>
        <w:t>,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inwentaryzacje geodezyjną (na dzień odbioru Zamawiający dopuszcza złożenie inwentaryzacji 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 potwierdzeniem złożenia w </w:t>
      </w:r>
      <w:proofErr w:type="spellStart"/>
      <w:r>
        <w:rPr>
          <w:sz w:val="22"/>
          <w:szCs w:val="22"/>
        </w:rPr>
        <w:t>PODGiK</w:t>
      </w:r>
      <w:proofErr w:type="spellEnd"/>
      <w:r>
        <w:rPr>
          <w:sz w:val="22"/>
          <w:szCs w:val="22"/>
        </w:rPr>
        <w:t>),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wymagane dokumenty, protokoły i zaświadczenia z przeprowadzonych prób i sprawdzeń, 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instrukcje użytkowania, protokoły z przeglądu technicznego uzbrojenia od zarządców sieci, 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dokumenty gwarancyjne i inne dokumenty wymagane stosownymi przepisami,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dokumenty (atesty, certyfikaty) potwierdzające, że wbudowane wyroby budowlane są zgodne  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 art. 10 ustawy Prawo budowlane (opisane i ostemplowane przez Kierownika robót.</w:t>
      </w:r>
    </w:p>
    <w:p w:rsidR="00934989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pozostałe dokumenty w szczególności autoryzacje i deklaracje zgodności producenta, </w:t>
      </w:r>
    </w:p>
    <w:p w:rsidR="002D447E" w:rsidRDefault="00934989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potwierdzające należyte wykonanie przedmiotu zamówienia.</w:t>
      </w:r>
    </w:p>
    <w:p w:rsidR="00C14B42" w:rsidRDefault="00C14B42" w:rsidP="009109F4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- Koszt uzyskania w/w dokumentów obciąża Wykonawcę.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="002D447E">
        <w:rPr>
          <w:sz w:val="22"/>
          <w:szCs w:val="22"/>
        </w:rPr>
        <w:t xml:space="preserve"> Zamawiający wyznaczy datę i rozpocznie czynności odbioru końcowego robót stanowiących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przedmiot umowy w ciągu 7 dni od daty otrzymania zawiadomienia.</w:t>
      </w:r>
    </w:p>
    <w:p w:rsidR="00933FD5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="002D447E">
        <w:rPr>
          <w:sz w:val="22"/>
          <w:szCs w:val="22"/>
        </w:rPr>
        <w:t xml:space="preserve"> Najpóźniej w dniu rozpoczęcia czynności odbioru Wykonawca przedłoży Zamawiającemu</w:t>
      </w:r>
      <w:r w:rsidR="00933FD5">
        <w:rPr>
          <w:sz w:val="22"/>
          <w:szCs w:val="22"/>
        </w:rPr>
        <w:t>: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33FD5">
        <w:rPr>
          <w:sz w:val="22"/>
          <w:szCs w:val="22"/>
        </w:rPr>
        <w:t>)</w:t>
      </w:r>
      <w:r w:rsidR="002D447E">
        <w:rPr>
          <w:sz w:val="22"/>
          <w:szCs w:val="22"/>
        </w:rPr>
        <w:t xml:space="preserve"> zestawienie wykonanych robót wraz ze wskazaniem zakresu robót wykonanych przez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podwykonawców lub dalszych podwykonawców oraz wyszczególnieniem należnego tym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podwykonawcom lub dalszym podwykonawcom wynagrodzenia. Zestawienie to musi być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podpisane przez podwykonawców lub dalszych podwykonawców oraz przez Inspektora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Nadzoru.</w:t>
      </w:r>
    </w:p>
    <w:p w:rsidR="00933FD5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33FD5">
        <w:rPr>
          <w:sz w:val="22"/>
          <w:szCs w:val="22"/>
        </w:rPr>
        <w:t xml:space="preserve">) Kosztorys powykonawczy brutto podpisany przez wykonawcę oraz powykonawcze zestawienie </w:t>
      </w:r>
    </w:p>
    <w:p w:rsidR="00933FD5" w:rsidRDefault="00933FD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kosz</w:t>
      </w:r>
      <w:r w:rsidR="00C14B42">
        <w:rPr>
          <w:sz w:val="22"/>
          <w:szCs w:val="22"/>
        </w:rPr>
        <w:t>tów (</w:t>
      </w:r>
      <w:r>
        <w:rPr>
          <w:sz w:val="22"/>
          <w:szCs w:val="22"/>
        </w:rPr>
        <w:t xml:space="preserve">w przypadku gdy realizację inwestycji udokumentowano więcej niż jednym </w:t>
      </w:r>
    </w:p>
    <w:p w:rsidR="002D447E" w:rsidRDefault="00933FD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kosztorysem lub więcej niż jedną fakturą/rachunkiem)</w:t>
      </w:r>
      <w:r w:rsidR="00C14B42">
        <w:rPr>
          <w:sz w:val="22"/>
          <w:szCs w:val="22"/>
        </w:rPr>
        <w:t>.</w:t>
      </w:r>
      <w:r w:rsidR="002D447E">
        <w:rPr>
          <w:sz w:val="22"/>
          <w:szCs w:val="22"/>
        </w:rPr>
        <w:t xml:space="preserve">   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 w:rsidR="002D447E">
        <w:rPr>
          <w:sz w:val="22"/>
          <w:szCs w:val="22"/>
        </w:rPr>
        <w:t xml:space="preserve"> Z czynności odbioru zostanie sporządzony pisemny Protokół Końcowego Odbioru Robót, który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zawierać będzie wszystkie ustalenia i zalecenia poczynione w trakcie odbioru.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9)</w:t>
      </w:r>
      <w:r w:rsidR="002D447E">
        <w:rPr>
          <w:sz w:val="22"/>
          <w:szCs w:val="22"/>
        </w:rPr>
        <w:t xml:space="preserve"> Zakończenie czynności odbioru winno nastąpić najpóźniej 10-go dnia roboczego, licząc od dnia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ich rozpoczęcia.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 w:rsidR="002D447E">
        <w:rPr>
          <w:sz w:val="22"/>
          <w:szCs w:val="22"/>
        </w:rPr>
        <w:t xml:space="preserve">  Podpisany przez Strony Protokół Końcowego Odbioru Robót stanowił będzie podstawę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 wystawienia przez Wykonawcę faktury końcowej.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="00EA138D"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 xml:space="preserve">Jeżeli w toku czynności odbioru zostanie stwierdzone, że podmiot odbioru nie osiągnął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gotowości do odbioru w szczególności z powodu nie zakończenia robót lub niekompletnej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dokumen</w:t>
      </w:r>
      <w:r w:rsidR="000E699C">
        <w:rPr>
          <w:sz w:val="22"/>
          <w:szCs w:val="22"/>
        </w:rPr>
        <w:t>tacji, o której mowa w ppkt.5 i ppkt.7</w:t>
      </w:r>
      <w:r>
        <w:rPr>
          <w:sz w:val="22"/>
          <w:szCs w:val="22"/>
        </w:rPr>
        <w:t xml:space="preserve">, to Zamawiający odmówi odbioru z winy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Wykonawcy.</w:t>
      </w:r>
    </w:p>
    <w:p w:rsidR="002D447E" w:rsidRDefault="00E10C45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="002D447E">
        <w:rPr>
          <w:sz w:val="22"/>
          <w:szCs w:val="22"/>
        </w:rPr>
        <w:t xml:space="preserve"> Jeżeli przedmiot umowy zostanie wykonany niezgodnie z dokumentacją stanowiącą załączniki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do niniejszej umowy, Zamawiający będzie miał prawo odmowy dokonania odbioru </w:t>
      </w:r>
    </w:p>
    <w:p w:rsidR="002D447E" w:rsidRDefault="002D447E" w:rsidP="002D447E">
      <w:pPr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końcowego.</w:t>
      </w:r>
    </w:p>
    <w:p w:rsidR="008D2EEC" w:rsidRPr="004F2644" w:rsidRDefault="008D2EEC" w:rsidP="002D447E">
      <w:pPr>
        <w:ind w:right="351"/>
        <w:jc w:val="both"/>
        <w:rPr>
          <w:sz w:val="12"/>
          <w:szCs w:val="1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3.</w:t>
      </w:r>
    </w:p>
    <w:p w:rsidR="002D447E" w:rsidRPr="00740E65" w:rsidRDefault="002D447E" w:rsidP="002D447E">
      <w:pPr>
        <w:ind w:right="351"/>
        <w:jc w:val="center"/>
        <w:rPr>
          <w:b/>
          <w:sz w:val="22"/>
          <w:szCs w:val="22"/>
        </w:rPr>
      </w:pPr>
      <w:r w:rsidRPr="00740E65">
        <w:rPr>
          <w:b/>
          <w:sz w:val="22"/>
          <w:szCs w:val="22"/>
        </w:rPr>
        <w:t>Wynagrodzenie i warunki płatności</w:t>
      </w:r>
    </w:p>
    <w:p w:rsidR="00564349" w:rsidRDefault="00564349" w:rsidP="00564349">
      <w:pPr>
        <w:autoSpaceDE w:val="0"/>
        <w:rPr>
          <w:sz w:val="22"/>
        </w:rPr>
      </w:pPr>
      <w:r>
        <w:rPr>
          <w:sz w:val="22"/>
        </w:rPr>
        <w:t xml:space="preserve">1. </w:t>
      </w:r>
      <w:r w:rsidR="002D447E" w:rsidRPr="00564349">
        <w:rPr>
          <w:sz w:val="22"/>
        </w:rPr>
        <w:t xml:space="preserve">Strony ustalają wynagrodzenie ryczałtowe za wykonanie określonego w § 1 przedmiotu umowy </w:t>
      </w:r>
    </w:p>
    <w:p w:rsidR="002D447E" w:rsidRPr="00564349" w:rsidRDefault="00564349" w:rsidP="00564349">
      <w:pPr>
        <w:autoSpaceDE w:val="0"/>
        <w:rPr>
          <w:sz w:val="22"/>
        </w:rPr>
      </w:pPr>
      <w:r>
        <w:rPr>
          <w:sz w:val="22"/>
        </w:rPr>
        <w:t xml:space="preserve">    </w:t>
      </w:r>
      <w:r w:rsidR="002D447E" w:rsidRPr="00564349">
        <w:rPr>
          <w:sz w:val="22"/>
        </w:rPr>
        <w:t xml:space="preserve">zgodnie z ofertą Wykonawcy w wysokości brutto </w:t>
      </w:r>
      <w:r w:rsidR="002D447E" w:rsidRPr="00564349">
        <w:rPr>
          <w:b/>
          <w:bCs/>
          <w:sz w:val="22"/>
        </w:rPr>
        <w:t>……………………………………………</w:t>
      </w:r>
      <w:r>
        <w:rPr>
          <w:b/>
          <w:bCs/>
          <w:sz w:val="22"/>
        </w:rPr>
        <w:t>….</w:t>
      </w:r>
      <w:r w:rsidR="002D447E" w:rsidRPr="00564349">
        <w:rPr>
          <w:b/>
          <w:bCs/>
          <w:sz w:val="22"/>
        </w:rPr>
        <w:t>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(słownie złotych: </w:t>
      </w:r>
      <w:r>
        <w:rPr>
          <w:i/>
          <w:iCs/>
          <w:sz w:val="22"/>
          <w:szCs w:val="22"/>
        </w:rPr>
        <w:t>…………………………………………………………………………</w:t>
      </w:r>
      <w:r w:rsidR="00564349">
        <w:rPr>
          <w:i/>
          <w:iCs/>
          <w:sz w:val="22"/>
          <w:szCs w:val="22"/>
        </w:rPr>
        <w:t>……………..</w:t>
      </w:r>
      <w:r>
        <w:rPr>
          <w:i/>
          <w:iCs/>
          <w:sz w:val="22"/>
          <w:szCs w:val="22"/>
        </w:rPr>
        <w:t>…).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 powyższej kwocie uwzględnione zostały: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Kwota netto w wysokości ……………………………………………………………………….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 </w:t>
      </w:r>
      <w:r w:rsidRPr="009C1B79">
        <w:rPr>
          <w:sz w:val="22"/>
        </w:rPr>
        <w:t>Podatek VAT ………….% w wysokości ……………………………………………………….</w:t>
      </w:r>
    </w:p>
    <w:p w:rsidR="002D447E" w:rsidRDefault="002D447E" w:rsidP="002D447E">
      <w:pPr>
        <w:autoSpaceDE w:val="0"/>
        <w:jc w:val="both"/>
        <w:rPr>
          <w:sz w:val="22"/>
        </w:rPr>
      </w:pPr>
    </w:p>
    <w:p w:rsidR="001E66E3" w:rsidRDefault="001E66E3" w:rsidP="002D447E">
      <w:pPr>
        <w:autoSpaceDE w:val="0"/>
        <w:jc w:val="both"/>
        <w:rPr>
          <w:sz w:val="22"/>
        </w:rPr>
      </w:pP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2. </w:t>
      </w:r>
      <w:r w:rsidRPr="009C1B79">
        <w:rPr>
          <w:sz w:val="22"/>
        </w:rPr>
        <w:t xml:space="preserve">Wynagrodzenie jest wynagrodzeniem ryczałtowym i uwzględnia wskaźnik inflacji oraz wszystkie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9C1B79">
        <w:rPr>
          <w:sz w:val="22"/>
        </w:rPr>
        <w:t>roboty niezbędne do prawidłowego zrealizowania p</w:t>
      </w:r>
      <w:r>
        <w:rPr>
          <w:sz w:val="22"/>
        </w:rPr>
        <w:t>rz</w:t>
      </w:r>
      <w:r w:rsidRPr="009C1B79">
        <w:rPr>
          <w:sz w:val="22"/>
        </w:rPr>
        <w:t xml:space="preserve">edmiotu umowy, zgodnego ze sztuką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9C1B79">
        <w:rPr>
          <w:sz w:val="22"/>
        </w:rPr>
        <w:t>budowlaną, dokumentacją  techniczną i S</w:t>
      </w:r>
      <w:r w:rsidR="004F2644">
        <w:rPr>
          <w:sz w:val="22"/>
        </w:rPr>
        <w:t>ST</w:t>
      </w:r>
      <w:r w:rsidRPr="009C1B79">
        <w:rPr>
          <w:sz w:val="22"/>
        </w:rPr>
        <w:t xml:space="preserve">. Wynagrodzenie ryczałtowe uwzględnia ponadto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9C1B79">
        <w:rPr>
          <w:sz w:val="22"/>
        </w:rPr>
        <w:t xml:space="preserve">wycenę ryzyka, bowiem Wykonawca nie będzie mógł żądać zmiany wynagrodzenia ryczałtowego,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</w:t>
      </w:r>
      <w:r w:rsidR="00BE6499">
        <w:rPr>
          <w:sz w:val="22"/>
        </w:rPr>
        <w:t xml:space="preserve"> </w:t>
      </w:r>
      <w:r w:rsidR="00E821FE">
        <w:rPr>
          <w:sz w:val="22"/>
        </w:rPr>
        <w:t xml:space="preserve"> </w:t>
      </w:r>
      <w:r w:rsidRPr="009C1B79">
        <w:rPr>
          <w:sz w:val="22"/>
        </w:rPr>
        <w:t xml:space="preserve">chociażby w czasie zawarcia umowy nie można było przewidzieć rozmiaru lub kosztów prac, 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>
        <w:rPr>
          <w:sz w:val="22"/>
        </w:rPr>
        <w:t xml:space="preserve">w </w:t>
      </w:r>
      <w:r w:rsidRPr="009C1B79">
        <w:rPr>
          <w:sz w:val="22"/>
        </w:rPr>
        <w:t xml:space="preserve">szczególności domagać się dodatkowego wynagrodzenia z tytułu wykonania prac, które nie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9C1B79">
        <w:rPr>
          <w:sz w:val="22"/>
        </w:rPr>
        <w:t xml:space="preserve">zostały uwzględnione </w:t>
      </w:r>
      <w:r>
        <w:rPr>
          <w:sz w:val="22"/>
        </w:rPr>
        <w:t>op</w:t>
      </w:r>
      <w:r w:rsidRPr="009C1B79">
        <w:rPr>
          <w:sz w:val="22"/>
        </w:rPr>
        <w:t xml:space="preserve">isie przedmiotu zamówienia, a które są niezbędne do prawidłowej realizacji </w:t>
      </w:r>
    </w:p>
    <w:p w:rsidR="002D447E" w:rsidRPr="009C1B79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</w:t>
      </w:r>
      <w:r w:rsidR="00BE6499">
        <w:rPr>
          <w:sz w:val="22"/>
        </w:rPr>
        <w:t xml:space="preserve"> </w:t>
      </w:r>
      <w:r w:rsidR="00E821FE">
        <w:rPr>
          <w:sz w:val="22"/>
        </w:rPr>
        <w:t xml:space="preserve"> </w:t>
      </w:r>
      <w:r w:rsidRPr="009C1B79">
        <w:rPr>
          <w:sz w:val="22"/>
        </w:rPr>
        <w:t>zamówienia.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>3.</w:t>
      </w:r>
      <w:r w:rsidR="00E821FE">
        <w:rPr>
          <w:sz w:val="22"/>
        </w:rPr>
        <w:t xml:space="preserve"> </w:t>
      </w:r>
      <w:r w:rsidRPr="005330C0">
        <w:rPr>
          <w:sz w:val="22"/>
        </w:rPr>
        <w:t xml:space="preserve">Zmiana wysokości wynagrodzenia ryczałtowego może nastąpić jedynie w przypadkach </w:t>
      </w:r>
    </w:p>
    <w:p w:rsidR="002D447E" w:rsidRPr="005330C0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5330C0">
        <w:rPr>
          <w:sz w:val="22"/>
        </w:rPr>
        <w:t>przewidzianych w niniejszej umowie.</w:t>
      </w:r>
    </w:p>
    <w:p w:rsidR="002D447E" w:rsidRDefault="002D447E" w:rsidP="002D447E">
      <w:pPr>
        <w:autoSpaceDE w:val="0"/>
        <w:rPr>
          <w:sz w:val="22"/>
        </w:rPr>
      </w:pPr>
      <w:r>
        <w:rPr>
          <w:sz w:val="22"/>
        </w:rPr>
        <w:t xml:space="preserve">4. </w:t>
      </w:r>
      <w:r w:rsidRPr="005024C7">
        <w:rPr>
          <w:sz w:val="22"/>
        </w:rPr>
        <w:t xml:space="preserve">W przypadku zmiany stawki podatku VAT, wynagrodzenie określone w ust. 1 powyżej zostanie </w:t>
      </w:r>
    </w:p>
    <w:p w:rsidR="002D447E" w:rsidRPr="005024C7" w:rsidRDefault="002D447E" w:rsidP="002D447E">
      <w:pPr>
        <w:autoSpaceDE w:val="0"/>
        <w:rPr>
          <w:sz w:val="22"/>
        </w:rPr>
      </w:pPr>
      <w:r>
        <w:rPr>
          <w:sz w:val="22"/>
        </w:rPr>
        <w:t xml:space="preserve">    </w:t>
      </w:r>
      <w:r w:rsidRPr="005024C7">
        <w:rPr>
          <w:sz w:val="22"/>
        </w:rPr>
        <w:t>zmienione poprzez uwzględnienie nowej stawki podatku.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>5.</w:t>
      </w:r>
      <w:r w:rsidR="00E821FE">
        <w:rPr>
          <w:sz w:val="22"/>
        </w:rPr>
        <w:t xml:space="preserve"> </w:t>
      </w:r>
      <w:r w:rsidRPr="005024C7">
        <w:rPr>
          <w:sz w:val="22"/>
        </w:rPr>
        <w:t xml:space="preserve">Ceny jednostkowe określone w kosztorysie ofertowym są stałe przez cały okres realizacji robót.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5024C7">
        <w:rPr>
          <w:sz w:val="22"/>
        </w:rPr>
        <w:t xml:space="preserve">Jeżeli w toku wykonywania umowy zaistnieje konieczność wykonania robót dodatkowych,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5024C7">
        <w:rPr>
          <w:sz w:val="22"/>
        </w:rPr>
        <w:t xml:space="preserve">zleconych Wykonawcy do wykonania przez Zamawiającego lub zmniejszenia zakresu robót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5024C7">
        <w:rPr>
          <w:sz w:val="22"/>
        </w:rPr>
        <w:t xml:space="preserve">zgodnie z zasadami określonymi w §. 4, wynagrodzenie ryczałtowe ulegnie stosowanemu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5024C7">
        <w:rPr>
          <w:sz w:val="22"/>
        </w:rPr>
        <w:t xml:space="preserve">pomniejszeniu lub powiększeniu, na podstawie cen jednostkowych określnych w kosztorysie </w:t>
      </w:r>
    </w:p>
    <w:p w:rsidR="002D447E" w:rsidRPr="005024C7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</w:t>
      </w:r>
      <w:r w:rsidR="00E821FE">
        <w:rPr>
          <w:sz w:val="22"/>
        </w:rPr>
        <w:t xml:space="preserve"> </w:t>
      </w:r>
      <w:r w:rsidRPr="005024C7">
        <w:rPr>
          <w:sz w:val="22"/>
        </w:rPr>
        <w:t>ofertowym.</w:t>
      </w:r>
    </w:p>
    <w:p w:rsidR="002D447E" w:rsidRDefault="002D447E" w:rsidP="002D447E">
      <w:pPr>
        <w:autoSpaceDE w:val="0"/>
        <w:rPr>
          <w:sz w:val="22"/>
          <w:szCs w:val="22"/>
        </w:rPr>
      </w:pPr>
      <w:r w:rsidRPr="00D8187F">
        <w:rPr>
          <w:sz w:val="22"/>
          <w:szCs w:val="22"/>
        </w:rPr>
        <w:t>6. Rozliczenie</w:t>
      </w:r>
      <w:r>
        <w:rPr>
          <w:sz w:val="22"/>
          <w:szCs w:val="22"/>
        </w:rPr>
        <w:t xml:space="preserve"> za wykonanie przedmiotu umowy nastąpi na podstawie faktury VAT wystawionej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przez Wykonawcę w oparciu o protokół odbioru końcowego robót.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7. Zapłata wynagrodzenia Wykonawcy za roboty, które zostały wykonane z udziałem Podwykonawcy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lub dalszego podwykonawcy, jest dokonywana, gdy Wykonawca przedłoży Zamawiającemu: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1) kserokopię faktury (rachunku), wystawionej przez Podwykonawcę lub dalszego podwykonawcę,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sprawdzone i potwierdzone pod względem wartości przez Kierownika budowy,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kserokopię dowodu zapłaty oraz pisemne oświadczenie Podwykonawcy lub dalszego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821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podwykonawcy o otrzymaniu zapłaty z tytułu wymagalnego wynagrodzenia za wykonane roboty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155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821FE">
        <w:rPr>
          <w:sz w:val="22"/>
          <w:szCs w:val="22"/>
        </w:rPr>
        <w:t xml:space="preserve"> </w:t>
      </w:r>
      <w:r w:rsidR="00415592">
        <w:rPr>
          <w:sz w:val="22"/>
          <w:szCs w:val="22"/>
        </w:rPr>
        <w:t xml:space="preserve">budowlane, dostawy </w:t>
      </w:r>
      <w:r>
        <w:rPr>
          <w:sz w:val="22"/>
          <w:szCs w:val="22"/>
        </w:rPr>
        <w:t>lub usługi.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8. W przypadku niedostarczenia powyższych dokumentów Zamawiający wstrzyma się z wypłatą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wynagrodzenia za odebrane roboty budowlane w części równej sumie kwot wynikających z nie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przedstawionych dowodów zapłaty.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9.</w:t>
      </w:r>
      <w:r w:rsidR="004155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Jeżeli Wykonawca nie dokona, w terminie określonym w umowie o podwykonawstwo, w całości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5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w części zapłaty wynagrodzenia Podwykonawcy, a Podwykonawca zwróci się z żądaniem </w:t>
      </w:r>
    </w:p>
    <w:p w:rsidR="004F2644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zapłaty tego wynagrodzenia bezpośrednio przez Zamawiającego i udokumentuje zasadność takiego </w:t>
      </w:r>
    </w:p>
    <w:p w:rsidR="00415592" w:rsidRDefault="004F264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592"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 xml:space="preserve">żądania fakturą lub rachunkiem oraz dokumentami potwierdzającymi należyte wykonanie i odbiór </w:t>
      </w:r>
    </w:p>
    <w:p w:rsidR="00415592" w:rsidRDefault="0056434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592"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 xml:space="preserve">robót bez zastrzeżeń, za które została wystawiona faktura lub rachunek, Zamawiający zapłaci na </w:t>
      </w:r>
    </w:p>
    <w:p w:rsidR="00415592" w:rsidRDefault="0056434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592"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 xml:space="preserve">rzecz Podwykonawcy kwotę będącą przedmiotem jego żądania, zgodnie z treścią zaakceptowanej </w:t>
      </w:r>
    </w:p>
    <w:p w:rsidR="002D447E" w:rsidRDefault="0056434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592"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>umowy o podwykonawstwo, z zastrzeżeniem ust. 11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10. Przed dokonaniem bezpośredniej zapłaty, Zamawiający informuje Wykonawcę o możliwości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zgłoszenia pisemnych uwag dotyczących zasadności bezpośredniej zapłaty wynagrodzenia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Podwykonawcy. Wykonawca </w:t>
      </w:r>
      <w:r w:rsidRPr="00904002">
        <w:rPr>
          <w:sz w:val="22"/>
          <w:szCs w:val="22"/>
        </w:rPr>
        <w:t>może zgłosić uwagi</w:t>
      </w:r>
      <w:r>
        <w:rPr>
          <w:sz w:val="22"/>
          <w:szCs w:val="22"/>
        </w:rPr>
        <w:t>, o któryc</w:t>
      </w:r>
      <w:r w:rsidR="004F2644">
        <w:rPr>
          <w:sz w:val="22"/>
          <w:szCs w:val="22"/>
        </w:rPr>
        <w:t xml:space="preserve">h mowa w zdaniu poprzedzającym </w:t>
      </w:r>
      <w:r>
        <w:rPr>
          <w:sz w:val="22"/>
          <w:szCs w:val="22"/>
        </w:rPr>
        <w:t xml:space="preserve">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F2644">
        <w:rPr>
          <w:sz w:val="22"/>
          <w:szCs w:val="22"/>
        </w:rPr>
        <w:t xml:space="preserve">w </w:t>
      </w:r>
      <w:r>
        <w:rPr>
          <w:sz w:val="22"/>
          <w:szCs w:val="22"/>
        </w:rPr>
        <w:t>terminie 7 dni</w:t>
      </w:r>
      <w:r w:rsidR="004F2644">
        <w:rPr>
          <w:sz w:val="22"/>
          <w:szCs w:val="22"/>
        </w:rPr>
        <w:t xml:space="preserve"> od dnia doręczenia informacji.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11. W przypadku zgłoszenia przez Wykonawcę uwag, o których mowa w ust. 10 powyżej,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podważających zasadność bezpośredniej zapłaty, Zamawiający składa do depozytu sądowego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kwotę  potrzebną na pokrycie wynagrodzenia Podwykonawcy lub dalszego podwykonawcy.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12. W sytuacji bezpośredniej zapłaty wynagrodzenia Podwykonawcy, Zamawiający może dokonać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potrącenia kwoty zapłaconej Podwykonawcy lub złożonej do depozytu sądowego, z dowolnej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wierzytelności Wykonawcy lub z zabezpieczenia należytego wykonania niniejszej umowy.</w:t>
      </w:r>
    </w:p>
    <w:p w:rsidR="00415592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13. Należności z tytułu faktur będą płatne przez Zamawiającego przelewem na konto Wykonawcy</w:t>
      </w:r>
    </w:p>
    <w:p w:rsidR="002D447E" w:rsidRDefault="0041559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 xml:space="preserve"> i lub Podwykonawcy.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14. Zamawiający ma obowiązek zapłaty faktury w terminie do 30 dni licząc od daty jej otrzymania.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Datą zapłaty jest dzień wydania polecenia przelewu bankowego.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15. Wykonawca nie może bez zgody Zamawiającego dokonać przelewu wierzytelności na rzecz osoby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trzeciej.</w:t>
      </w:r>
    </w:p>
    <w:p w:rsidR="00415592" w:rsidRDefault="00415592" w:rsidP="002D447E">
      <w:pPr>
        <w:ind w:right="351"/>
        <w:jc w:val="both"/>
        <w:rPr>
          <w:sz w:val="22"/>
          <w:szCs w:val="22"/>
        </w:rPr>
      </w:pPr>
    </w:p>
    <w:p w:rsidR="002D447E" w:rsidRDefault="002D447E" w:rsidP="002D447E">
      <w:pPr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4.</w:t>
      </w:r>
    </w:p>
    <w:p w:rsidR="002D447E" w:rsidRDefault="002D447E" w:rsidP="002D447E">
      <w:pPr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Prawa i obowiązki Stron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Do obowiązków Zamawiającego należy w szczególności:</w:t>
      </w:r>
    </w:p>
    <w:p w:rsidR="00415592" w:rsidRDefault="002D447E" w:rsidP="002D447E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415592">
        <w:rPr>
          <w:sz w:val="22"/>
          <w:szCs w:val="22"/>
        </w:rPr>
        <w:t xml:space="preserve">wprowadzenie i protokolarne </w:t>
      </w:r>
      <w:r>
        <w:rPr>
          <w:sz w:val="22"/>
          <w:szCs w:val="22"/>
        </w:rPr>
        <w:t xml:space="preserve">przekazanie </w:t>
      </w:r>
      <w:r w:rsidR="00415592">
        <w:rPr>
          <w:sz w:val="22"/>
          <w:szCs w:val="22"/>
        </w:rPr>
        <w:t xml:space="preserve">Wykonawcy </w:t>
      </w:r>
      <w:r>
        <w:rPr>
          <w:sz w:val="22"/>
          <w:szCs w:val="22"/>
        </w:rPr>
        <w:t xml:space="preserve">terenu budowy w terminie uzgodnionym </w:t>
      </w:r>
    </w:p>
    <w:p w:rsidR="002D447E" w:rsidRDefault="00415592" w:rsidP="002D447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miedzy stronami.</w:t>
      </w:r>
    </w:p>
    <w:p w:rsidR="00415592" w:rsidRDefault="00415592" w:rsidP="002D447E">
      <w:pPr>
        <w:rPr>
          <w:sz w:val="22"/>
          <w:szCs w:val="22"/>
        </w:rPr>
      </w:pPr>
      <w:r>
        <w:rPr>
          <w:sz w:val="22"/>
          <w:szCs w:val="22"/>
        </w:rPr>
        <w:t>2) zapewnienie na swój koszt nadzoru inwestorskiego.</w:t>
      </w:r>
    </w:p>
    <w:p w:rsidR="00415592" w:rsidRDefault="0041559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2D447E">
        <w:rPr>
          <w:sz w:val="22"/>
          <w:szCs w:val="22"/>
        </w:rPr>
        <w:t>) dostarczenie Wykonawcy niezbędnej dokumentacji projektowej oraz dokonanie jej zmian</w:t>
      </w:r>
    </w:p>
    <w:p w:rsidR="00415592" w:rsidRDefault="0041559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D447E">
        <w:rPr>
          <w:sz w:val="22"/>
          <w:szCs w:val="22"/>
        </w:rPr>
        <w:t xml:space="preserve"> w zakresie niezbędnym do wykonania przewidzianego w umowie obiektu budowlanego,</w:t>
      </w:r>
    </w:p>
    <w:p w:rsidR="002D447E" w:rsidRDefault="0041559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D447E">
        <w:rPr>
          <w:sz w:val="22"/>
          <w:szCs w:val="22"/>
        </w:rPr>
        <w:t xml:space="preserve"> w przypadku zaistnienia takiej konieczności,</w:t>
      </w:r>
    </w:p>
    <w:p w:rsidR="00415592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4) udzielenie Wykonawcy pełnomocnictw w przypadku, gdy okażą się one niezbędne do wykonania </w:t>
      </w:r>
    </w:p>
    <w:p w:rsidR="002D447E" w:rsidRDefault="0041559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przez Wykonawcę obowiązków wynikających z umowy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5) przeprowadzenie odbioru wykonanych robót,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6) zapłata za wykonaną i odebraną robotę.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Zamawiający ma prawo przekazać Wykonawcy dodatkowe rysunki i instrukcje, jakie uzna za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konieczne dla zgodnego z umową wykonania robót oraz usunięcia wad. Wykonawca ma obowiązek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dostosować się do tych rysunków i instrukcji.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Zamawiający zastrzega sobie możliwość, jeżeli jest to niezbędne do zgodnej z umową realizacji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robót, polecać dokonywanie takich zmian ich jakości i ilości, jakie będą niezbędne dla wykonania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przedmiotu niniejszej umowy a Wykonawca powinien wykonać każde z poniższych poleceń: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1) zwiększyć lub zmniejszyć ilość robót objętych kosztorysem ofertowym,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2) pominąć jakieś roboty,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3) zastosować roboty zamienne lub dodatkowe w przypadku konieczności wykonania robót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nieprzewidzianych na polecenie Zamawiającego.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Wykonawca nie wprowadzi jakichkolwiek zmian jakości i ilości robót bez pisemnego polecenia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Zamawiającego, za wyjątkiem oczywistych zmian wynikających z rozliczenia kosztorysowego.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Wykonanie robót dodatkowych lub zamiennych lub zaniechanie robót objętych niniejszą umową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wymaga sporządzenia protokołu konieczności zawierającego opis robót, uzasadnienie ich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wykonania lub zaniechan</w:t>
      </w:r>
      <w:r w:rsidR="00415592">
        <w:rPr>
          <w:sz w:val="22"/>
          <w:szCs w:val="22"/>
        </w:rPr>
        <w:t>ia i wyliczenie wartości robót.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Wykonawca może przystąpić do wykonania robót dodatkowych lub zaniechać wykonanie robót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wynikających z umowy  wyłącznie  po  zatwierdzeniu  przez  Zamawiającego protokołu 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konieczności. Zamawiający zatwierdzi protokół w terminie 7 dni od zaakceptowania treści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protokołu przez przedstawiciela Zamawiającego, inspektora nadzoru i kierownika budowy.</w:t>
      </w:r>
    </w:p>
    <w:p w:rsidR="00415592" w:rsidRDefault="00415592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trakcie realizacji zamówienia Zamawiający uprawniony jest do przeprowadzenia kontroli odnośnie </w:t>
      </w:r>
    </w:p>
    <w:p w:rsidR="00415592" w:rsidRDefault="00415592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spełnienia przez Wykonawcę lub podwykonawcę wymogu zatrudnienia na podstawie umowy o pracę </w:t>
      </w:r>
    </w:p>
    <w:p w:rsidR="00415592" w:rsidRDefault="00415592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osób wykonujących wskazanych w załączniku nr 6 do SIWZ czynności. Zamawiający uprawniony </w:t>
      </w:r>
    </w:p>
    <w:p w:rsidR="00415592" w:rsidRDefault="00415592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jest w szczególności do:</w:t>
      </w:r>
    </w:p>
    <w:p w:rsidR="00484B40" w:rsidRDefault="00415592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żądania oświadczeń i dokumentów w zakresie potwierdzenia </w:t>
      </w:r>
      <w:r w:rsidR="00484B40">
        <w:rPr>
          <w:sz w:val="22"/>
          <w:szCs w:val="22"/>
        </w:rPr>
        <w:t xml:space="preserve"> spełniania ww. wymogów </w:t>
      </w:r>
    </w:p>
    <w:p w:rsidR="00415592" w:rsidRDefault="00484B40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i dokonywania ich oceny,</w:t>
      </w:r>
    </w:p>
    <w:p w:rsidR="00484B40" w:rsidRDefault="00484B40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2) żądania wyjaśnień w przypadku wątpliwości w zakresie potwierdzenia w/w wymogów,</w:t>
      </w:r>
    </w:p>
    <w:p w:rsidR="00484B40" w:rsidRDefault="00484B40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3) przeprowadzania kontroli na miejscu wykonywania świadczenia.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7. Do obowiązków Wykonawcy należy w szczególności: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1) przejęcie placu budowy od Zamawiającego,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przestrzeganie ogólnych wymagań dotyczących robót,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wykonanie przedmiotu umowy w oparciu o dokumentację przetargową z uwzględnieniem wymagań </w:t>
      </w:r>
    </w:p>
    <w:p w:rsidR="002D447E" w:rsidRDefault="002D447E" w:rsidP="002D447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4B40">
        <w:rPr>
          <w:sz w:val="22"/>
          <w:szCs w:val="22"/>
        </w:rPr>
        <w:t>określonych w STT</w:t>
      </w:r>
      <w:r>
        <w:rPr>
          <w:sz w:val="22"/>
          <w:szCs w:val="22"/>
        </w:rPr>
        <w:t>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2D447E">
        <w:rPr>
          <w:sz w:val="22"/>
          <w:szCs w:val="22"/>
        </w:rPr>
        <w:t xml:space="preserve">) skompletowanie i przedstawienie Zamawiającemu dokumentów pozwalających na ocenę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prawidłowego wykonania przedmiotu odbioru częściowego i odbioru końcowego robót, 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2D447E">
        <w:rPr>
          <w:sz w:val="22"/>
          <w:szCs w:val="22"/>
        </w:rPr>
        <w:t>) zabezpieczenie placu budowy przed dostępem osób trzecich,</w:t>
      </w:r>
    </w:p>
    <w:p w:rsidR="005A0274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2D447E">
        <w:rPr>
          <w:sz w:val="22"/>
          <w:szCs w:val="22"/>
        </w:rPr>
        <w:t xml:space="preserve">) prowadzenie robót budowlanych zgodnie z zasadami Kodeksu Pracy oraz przy przestrzeganie zasad 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D447E">
        <w:rPr>
          <w:sz w:val="22"/>
          <w:szCs w:val="22"/>
        </w:rPr>
        <w:t>bhp, ochrony zdrowia i środowiska oraz ochrony przeciwpożarowej,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2D447E">
        <w:rPr>
          <w:sz w:val="22"/>
          <w:szCs w:val="22"/>
        </w:rPr>
        <w:t xml:space="preserve">) zabezpieczenie instalacji i urządzeń na terenie budowy i w jej bezpośrednim otoczeniu przed ich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zniszczeniem lub uszkodzeniem w trakcie wykonywania robót,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2D447E">
        <w:rPr>
          <w:sz w:val="22"/>
          <w:szCs w:val="22"/>
        </w:rPr>
        <w:t>) pokrycie kosztów zużycia energii elektrycznej i wody,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2D447E">
        <w:rPr>
          <w:sz w:val="22"/>
          <w:szCs w:val="22"/>
        </w:rPr>
        <w:t xml:space="preserve">) informowanie Zamawiającego o problemach lub okolicznościach mogących wpłynąć na jakość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robót lub termin zakończenia robót,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2D447E">
        <w:rPr>
          <w:sz w:val="22"/>
          <w:szCs w:val="22"/>
        </w:rPr>
        <w:t xml:space="preserve">) niezwłoczne informowanie Zamawiającego o zaistniałych na terenie budowy kontrolach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i wypadkach,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11</w:t>
      </w:r>
      <w:r w:rsidR="002D447E">
        <w:rPr>
          <w:sz w:val="22"/>
          <w:szCs w:val="22"/>
        </w:rPr>
        <w:t xml:space="preserve">) pokrycie kosztów związanych  z wyłączeniem lub uszkodzeniem mediów w trakcie prowadzonych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robót budowlanych,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12</w:t>
      </w:r>
      <w:r w:rsidR="002D447E">
        <w:rPr>
          <w:sz w:val="22"/>
          <w:szCs w:val="22"/>
        </w:rPr>
        <w:t xml:space="preserve">) przygotowanie obiektów i wymaganych dokumentów łącznie z  dokumentacją powykonawczą do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dokonania odbioru przez Zamawiającego,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13</w:t>
      </w:r>
      <w:r w:rsidR="002D447E">
        <w:rPr>
          <w:sz w:val="22"/>
          <w:szCs w:val="22"/>
        </w:rPr>
        <w:t xml:space="preserve">) umożliwienie wstępu na teren budowy pracownikom organów nadzoru budowlanego, do których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należy wykonywanie zadań określonych ustawą Prawo Budowlane oraz udostępnienia im danych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i informacji wymaganych tą ustawą oraz innym pracownikom, których Zamawiający wskaże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 okresie realizacji przedmiotu umowy,</w:t>
      </w:r>
    </w:p>
    <w:p w:rsidR="00477015" w:rsidRDefault="005A0274" w:rsidP="002D447E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14</w:t>
      </w:r>
      <w:r w:rsidR="002D447E">
        <w:rPr>
          <w:sz w:val="22"/>
          <w:szCs w:val="22"/>
        </w:rPr>
        <w:t xml:space="preserve">) zapłata należnego wynagrodzenia Podwykonawcom jeżeli Wykonawca korzysta </w:t>
      </w:r>
    </w:p>
    <w:p w:rsidR="002D447E" w:rsidRDefault="00477015" w:rsidP="002D447E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447E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>Podwykonawców,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15</w:t>
      </w:r>
      <w:r w:rsidR="002D447E">
        <w:rPr>
          <w:sz w:val="22"/>
          <w:szCs w:val="22"/>
        </w:rPr>
        <w:t>) zgłaszanie robót do odbioru,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16</w:t>
      </w:r>
      <w:r w:rsidR="002D447E">
        <w:rPr>
          <w:sz w:val="22"/>
          <w:szCs w:val="22"/>
        </w:rPr>
        <w:t xml:space="preserve">) przestrzeganie przepisów BHP i przeciwpożarowych oraz zapewnienie kadry z wymaganymi </w:t>
      </w:r>
    </w:p>
    <w:p w:rsidR="002D447E" w:rsidRDefault="002D447E" w:rsidP="002D447E">
      <w:pPr>
        <w:autoSpaceDE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uprawnieniami; wszyscy pracownicy skierowani przez Wykonawcę do realizacji zamówienia będą </w:t>
      </w:r>
    </w:p>
    <w:p w:rsidR="002D447E" w:rsidRDefault="002D447E" w:rsidP="002D447E">
      <w:pPr>
        <w:autoSpaceDE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odpowiednio przeszkoleni i posiadać będą wymagane kwalifikacje techniczne i badania lekarskie,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17</w:t>
      </w:r>
      <w:r w:rsidR="002D447E">
        <w:rPr>
          <w:sz w:val="22"/>
          <w:szCs w:val="22"/>
        </w:rPr>
        <w:t>) zapewnienie sprzętu spełniającego wymagania norm technicznych,</w:t>
      </w:r>
    </w:p>
    <w:p w:rsidR="002D447E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18</w:t>
      </w:r>
      <w:r w:rsidR="002D447E">
        <w:rPr>
          <w:sz w:val="22"/>
          <w:szCs w:val="22"/>
        </w:rPr>
        <w:t>) pokrycie kosztów związanych z organizacja końcowego odbioru robót,</w:t>
      </w:r>
    </w:p>
    <w:p w:rsidR="005A0274" w:rsidRDefault="005A0274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2D447E">
        <w:rPr>
          <w:sz w:val="22"/>
          <w:szCs w:val="22"/>
        </w:rPr>
        <w:t xml:space="preserve">) likwidacja placu budowy i zaplecza własnego Wykonawcy bezzwłocznie po zakończeniu robót, </w:t>
      </w:r>
    </w:p>
    <w:p w:rsidR="002D447E" w:rsidRDefault="005A0274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D447E">
        <w:rPr>
          <w:sz w:val="22"/>
          <w:szCs w:val="22"/>
        </w:rPr>
        <w:t>lecz nie później niż 14 dni od daty dokonania odbioru końcowego,</w:t>
      </w:r>
    </w:p>
    <w:p w:rsidR="002D447E" w:rsidRDefault="005A0274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D447E">
        <w:rPr>
          <w:sz w:val="22"/>
          <w:szCs w:val="22"/>
        </w:rPr>
        <w:t xml:space="preserve">) pokrycie kosztów obsługi geodezyjnej oraz wykonania budowlanej dokumentacji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powykonawczej w wersji papierowej i elektronicznej.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Z chwilą przekazania Wykonawcy terenu budowy Wykonawca ponosi pełna odpowiedzialność 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 wyrządzone na tym terenie lub w związku z prowadzonymi robotami szkody, w tym                                  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 szczególności za: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następstwa nieszczęśliwych wypadków pracowników i osób trzecich przebywających w rejonie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prowadzonych robót,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>2) szkody wyrządzon</w:t>
      </w:r>
      <w:r w:rsidR="005A0274">
        <w:rPr>
          <w:sz w:val="22"/>
          <w:szCs w:val="22"/>
        </w:rPr>
        <w:t>e pracownikom i osobom trzecim,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szkody wynikające ze zniszczenia obiektów, materiałów, sprzętu i innego mienia ruchomego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związanego z prowadzeniem robót podczas realizacji umowy.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Wykonawca ponosi całkowitą odpowiedzialność za materiały i urządzenia użyte do realizacji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przedmiotu umowy.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Wykonawca zobowiązuje się do ubezpieczenia od odpowiedzialności cywilnej w zakresie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prowadzonej działalności gospodarczej.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Ubezpieczeniu podlegają w szczególności odpowiedzialność cywilna obejmująca swym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zakresem co najmniej szkody poniesione przez pracowników i osoby trzecie w wyniku śmierci,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uszkodzenia ciała, rozstroju zdrowia (szkoda osobowa) lub w wyniku utraty, zniszczenia lub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uszkodzenia mienia własnego lub osób trzecich, a także szkody spowodowane błędami (szkoda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rzeczowa), powstałe w związku z wykonywaniem robót budowlanych i innych prac objętych 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przedmiotem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12. Koszt umowy lub umów, o których mowa w ust. 5 i 6 powyżej, w szczególności składki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A0274">
        <w:rPr>
          <w:sz w:val="22"/>
          <w:szCs w:val="22"/>
        </w:rPr>
        <w:t xml:space="preserve"> </w:t>
      </w:r>
      <w:r>
        <w:rPr>
          <w:sz w:val="22"/>
          <w:szCs w:val="22"/>
        </w:rPr>
        <w:t>ubezpieczeniowe, pokrywa w całości Wykonawca.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13. Wykonawca przedłoży Zamawiającemu dokumenty potwierdzające zawarcie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ubezpieczenia, w tym w szczególności kopię umowy i polisy ubezpieczenia, nie później niż do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dnia przekazania terenu budowy. W przypadku uchybienia przedmiotowemu obowiązkowi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Zamawiający ma prawo wstrzymać się z przekazaniem terenu budowy do czasu ich przedłożenia,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co nie powoduje wstrzymania biegu terminów umownych w zakresie wykonania umowy 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Wykonawcę.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14. W razie wydłużenia czasu realizacji umowy, Wykonawca zobowiązuje się do stosownego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przedłużenia ubezpieczenia, przedstawiając Zamawiającemu dokumenty potwierdzające zawarcie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umowy ubezpieczenia, w tym w szczególności kopię umowy i polisy ubezpieczenia, na co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najmniej miesiąc przed wygaśnięciem poprzedniej umowy. W przypadku nie dokonania i nie </w:t>
      </w:r>
    </w:p>
    <w:p w:rsidR="00564349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643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przedłożenia przez Wykonawcę odnośnego ubezpieczenia w w/w terminie, Zamawiający w </w:t>
      </w:r>
    </w:p>
    <w:p w:rsidR="00564349" w:rsidRDefault="0056434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447E">
        <w:rPr>
          <w:sz w:val="22"/>
          <w:szCs w:val="22"/>
        </w:rPr>
        <w:t xml:space="preserve">imieniu i na rzecz Wykonawcy na jego koszt dokona stosownego ubezpieczenia w zakresie </w:t>
      </w:r>
    </w:p>
    <w:p w:rsidR="002D447E" w:rsidRDefault="0056434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447E">
        <w:rPr>
          <w:sz w:val="22"/>
          <w:szCs w:val="22"/>
        </w:rPr>
        <w:t xml:space="preserve">określonym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w ust. 5 i 6 powyżej, a poniesiony koszt potrąci z należności wynikających z najbliższej faktury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wystawionej przez Wykonawcę.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15. Wykonawca nie jest uprawniony do dokonywania zmian warunków ubezpieczenia na niekorzyść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Zamawiającego bez uprzedniej zgody Zamawiającego.</w:t>
      </w:r>
    </w:p>
    <w:p w:rsidR="009E6BFD" w:rsidRDefault="005A0274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16. Wykonawca jest zobowiązany do zapoznania się  z wszelkimi dokumentami dostarczonymi przez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Zamawiającego</w:t>
      </w:r>
      <w:r w:rsidR="005A0274">
        <w:rPr>
          <w:sz w:val="22"/>
          <w:szCs w:val="22"/>
        </w:rPr>
        <w:t xml:space="preserve"> w trakcie obowiązywania umowy</w:t>
      </w:r>
      <w:r>
        <w:rPr>
          <w:sz w:val="22"/>
          <w:szCs w:val="22"/>
        </w:rPr>
        <w:t xml:space="preserve">, niezwłocznie po ich otrzymaniu, a w przypadku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stwierdzenia jakichkolwiek wad w tych dokumentach, w szczególności elementów, które mogą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przeszkodzić w prawidłowym wykonaniu robót lub innych czynności objętych przedmiotem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umowy, zobowiązany jest do niezwłocznego powiadomienia o tym fakcie Zamawiającego, nie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później niż w terminie 5 dni od daty ich ujawnienia. Wykonawca ponosi odpowiedzialność wobec </w:t>
      </w:r>
    </w:p>
    <w:p w:rsidR="009E6BFD" w:rsidRDefault="009E6BFD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Zamawiającego z tytułu szkód wynikłych na skutek wad przedmiotowych dokumentów, jeżeli </w:t>
      </w:r>
    </w:p>
    <w:p w:rsidR="005A0274" w:rsidRDefault="009E6BFD" w:rsidP="002D447E">
      <w:pPr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pomimo ich stwierdzenia, nie poinformował Zamawiającego</w:t>
      </w:r>
    </w:p>
    <w:p w:rsidR="002D447E" w:rsidRDefault="002D447E" w:rsidP="002D447E">
      <w:pPr>
        <w:ind w:right="214"/>
        <w:jc w:val="both"/>
        <w:rPr>
          <w:sz w:val="22"/>
          <w:szCs w:val="22"/>
        </w:rPr>
      </w:pPr>
    </w:p>
    <w:p w:rsidR="002D447E" w:rsidRDefault="002D447E" w:rsidP="002D447E">
      <w:pPr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5.</w:t>
      </w:r>
    </w:p>
    <w:p w:rsidR="002D447E" w:rsidRDefault="002D447E" w:rsidP="002D447E">
      <w:pPr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1. Wykonawca może zlecić część robót do wykonania, pod warunkiem, że suma wynagrodzeń nie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przekroczy wartości niniejszej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Zamawiający nie nakłada obowiązku osobistego wykonania przez Wykonawcę kluczowych części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zamówienia.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3. Wykonawca może:</w:t>
      </w:r>
    </w:p>
    <w:p w:rsidR="004C32E3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powierzyć realizację części zamówienia Podwykonawcom, mimo niewskazania w ofercie takiej </w:t>
      </w:r>
    </w:p>
    <w:p w:rsidR="002D447E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części do powierzenia Podwykonawcom,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2) wskazać inny zakres podwykonawstwa, niż przedstawiony w ofercie,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3) wskazać innych Podwykonawców niż przedstawieni w ofercie,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4) zrezygnować z podwykonawstwa.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W przypadku gdy zmiana lub rezygnacja z Podwykonawcy, dotyczy podmiotu, na którego zasoby </w:t>
      </w:r>
    </w:p>
    <w:p w:rsidR="004C32E3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Wykonawca powoływał się w celu wykazania spełniania war</w:t>
      </w:r>
      <w:r w:rsidR="004C32E3">
        <w:rPr>
          <w:sz w:val="22"/>
          <w:szCs w:val="22"/>
        </w:rPr>
        <w:t xml:space="preserve">unków udziału w postępowaniu, </w:t>
      </w:r>
    </w:p>
    <w:p w:rsidR="004C32E3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 </w:t>
      </w:r>
      <w:r w:rsidR="002D447E">
        <w:rPr>
          <w:sz w:val="22"/>
          <w:szCs w:val="22"/>
        </w:rPr>
        <w:t xml:space="preserve">których mowa w art. 22 ust. 1 ustawy </w:t>
      </w:r>
      <w:proofErr w:type="spellStart"/>
      <w:r w:rsidR="002D447E">
        <w:rPr>
          <w:sz w:val="22"/>
          <w:szCs w:val="22"/>
        </w:rPr>
        <w:t>Pzp</w:t>
      </w:r>
      <w:proofErr w:type="spellEnd"/>
      <w:r w:rsidR="002D447E">
        <w:rPr>
          <w:sz w:val="22"/>
          <w:szCs w:val="22"/>
        </w:rPr>
        <w:t xml:space="preserve">, Wykonawca jest zobowiązany wykazać </w:t>
      </w:r>
    </w:p>
    <w:p w:rsidR="004C32E3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 xml:space="preserve">Zamawiającemu, iż proponowany inny Podwykonawca lub Wykonawca samodzielnie spełniają je </w:t>
      </w:r>
    </w:p>
    <w:p w:rsidR="004C32E3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 xml:space="preserve">w stopniu nie mniejszym niż wymagany w trakcie postępowania o udzielenie zamówienia </w:t>
      </w:r>
    </w:p>
    <w:p w:rsidR="004C32E3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przedstawiając Zamawiającemu</w:t>
      </w:r>
      <w:r>
        <w:rPr>
          <w:sz w:val="22"/>
          <w:szCs w:val="22"/>
        </w:rPr>
        <w:t xml:space="preserve"> </w:t>
      </w:r>
      <w:r w:rsidR="002D447E">
        <w:rPr>
          <w:sz w:val="22"/>
          <w:szCs w:val="22"/>
        </w:rPr>
        <w:t xml:space="preserve">dokumenty wymagane w ofercie </w:t>
      </w:r>
      <w:r>
        <w:rPr>
          <w:sz w:val="22"/>
          <w:szCs w:val="22"/>
        </w:rPr>
        <w:t xml:space="preserve">na potwierdzenie tego warunku, </w:t>
      </w:r>
      <w:r w:rsidR="002D447E">
        <w:rPr>
          <w:sz w:val="22"/>
          <w:szCs w:val="22"/>
        </w:rPr>
        <w:t xml:space="preserve"> </w:t>
      </w:r>
    </w:p>
    <w:p w:rsidR="002D447E" w:rsidRDefault="004C32E3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z </w:t>
      </w:r>
      <w:r w:rsidR="002D447E">
        <w:rPr>
          <w:sz w:val="22"/>
          <w:szCs w:val="22"/>
        </w:rPr>
        <w:t>datą nie późniejszą niż wystąpienie w/w zmian.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5. Umowa z Podwykonawcą/ dalszym podwykonawcą, powinna stanowić w szczególności, iż: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1) terminy zapłaty wynagrodzenia nie mogą być dłuższe niż 30 dni,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Podwykonawca zawierając umowę z dalszym podwykonawcą ma obowiązek uzyskać zgodę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Wykonawcy do zawarcia lub zmiany umowy zgodnej z projektem umowy oraz obowiązany jest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Przedstawić umowę z dalszym podwykonawcą przed podpisaniem do akceptacji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3) projekt umowy cesji wierzytelności, który będzie zawarty między Podwykonawcą (Cedentem) 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dalszym podwykonawcą (Cesjonariuszem) a Wykonawca będzie w tej umowie Dłużnikiem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Wierzytelności,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4) w przypadku uchylania się przez Wykonawcę od obowiązku zapłaty wymagalnego wynagrodzenia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przysługującego Podwykonawcy lub dalszemu podwykonawcy, którzy zawarli: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a) zaakceptowane przez Zamawiającego umowy o podwykonawstwo, których przedmiotem są roboty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budowlane lub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b) przedłożone Zamawiającemu umowy o podwykonawstwo, których przedmiotem są dostawy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usługi,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Zamawiający zapłaci bezpośrednio Podwykonawcy kwotę należnego wynagrodzenia bez odsetek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należnych Podwykonawcy lub dalszemu podwykonawcy, zgodnie z treścią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 podwykonawstwie.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6. Umowa o podwykonawstwo na roboty budowlane nie może zawierać postanowień: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uzależniających uzyskanie przez Podwykonawcę płatności od Wykonawcy od zapłaty 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Zamawiającego Wykonawcy wynagrodzenia obejmującego zakres robót wykonanych 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Podwykonawcę,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uzależniających zwrot Podwykonawcy kwot zabezpieczenia przez Wykonawcę, od zwrotu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zabezpieczenia wykonania umowy przez Zamawiającego Wykonawcy.</w:t>
      </w:r>
    </w:p>
    <w:p w:rsidR="004C32E3" w:rsidRDefault="004C32E3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7. Treść umowy o podwykonawstwo nie zmienia przedmiotu świadczenia Wykonawcy, który jest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odpowiedzialny za działania, uchybienia i zaniedbania Podwykonawcy, jego przedstawicieli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pracowników w takim samym zakresie jak za swoje działania.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8. Zawarcie umowy o podwykonawstwo, której przedmiotem są roboty budowlane powinno być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poprzedzone akceptacją projektu tej umowy przez Zamawiającego, natomiast przystąpienie do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realizacji robót budowlanych przez podwykonawcę powinno by</w:t>
      </w:r>
      <w:r w:rsidR="004C32E3">
        <w:rPr>
          <w:sz w:val="22"/>
          <w:szCs w:val="22"/>
        </w:rPr>
        <w:t xml:space="preserve">ć poprzedzone akceptacją umowy </w:t>
      </w:r>
      <w:r>
        <w:rPr>
          <w:sz w:val="22"/>
          <w:szCs w:val="22"/>
        </w:rPr>
        <w:t xml:space="preserve">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2E3">
        <w:rPr>
          <w:sz w:val="22"/>
          <w:szCs w:val="22"/>
        </w:rPr>
        <w:t xml:space="preserve">o </w:t>
      </w:r>
      <w:r>
        <w:rPr>
          <w:sz w:val="22"/>
          <w:szCs w:val="22"/>
        </w:rPr>
        <w:t>podwykonawstwo przez Zamawiającego.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9. Wykonawca, Podwykonawca lub dalszy podwykonawca zamówienia na roboty budowlane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zamierzający zawrzeć umowę o podwykonawstwo, której przedmiotem są roboty budowlane, jest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3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obowiązany, w trakcie realizacji zamówienia publicznego na roboty budowlane, do przedłożenia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Zamawiającemu, nie później niż 7 dni przed jej zawarciem projektu tej umowy, a także projektu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zmiany umowy, przy czym podwykonawca lub dalszy podwykonawca jest obowiązany dołączyć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zgodę wykonawcy na zawarcie umowy o podwykonawstwo o treści zgodnej z projektem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2E3">
        <w:rPr>
          <w:sz w:val="22"/>
          <w:szCs w:val="22"/>
        </w:rPr>
        <w:t xml:space="preserve"> </w:t>
      </w:r>
      <w:r>
        <w:rPr>
          <w:sz w:val="22"/>
          <w:szCs w:val="22"/>
        </w:rPr>
        <w:t>wraz z projektem umowy cesji wierzytelności.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10. Zamawiający zgłosi zastrzeżenia w przypadku przedłożenia projektu umowy o podwykonawstwo, </w:t>
      </w:r>
    </w:p>
    <w:p w:rsidR="00A779F2" w:rsidRDefault="002D447E" w:rsidP="00A779F2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której przedmiotem są roboty budowlane, nie spełniającego określonych w</w:t>
      </w:r>
      <w:r w:rsidR="00A779F2">
        <w:rPr>
          <w:sz w:val="22"/>
          <w:szCs w:val="22"/>
        </w:rPr>
        <w:t xml:space="preserve"> SST</w:t>
      </w:r>
    </w:p>
    <w:p w:rsidR="00A779F2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79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wymagań dotyczących umowy o podwykonawstwo lub warunków dotyczących Podwykonawcy </w:t>
      </w:r>
    </w:p>
    <w:p w:rsidR="002D447E" w:rsidRDefault="00A77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447E">
        <w:rPr>
          <w:sz w:val="22"/>
          <w:szCs w:val="22"/>
        </w:rPr>
        <w:t>lub dalszego podwykonawcy.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11. Jeżeli Zamawiający w terminie 7 dni od dnia </w:t>
      </w:r>
      <w:r w:rsidR="00A779F2">
        <w:rPr>
          <w:sz w:val="22"/>
          <w:szCs w:val="22"/>
        </w:rPr>
        <w:t xml:space="preserve">przedłożenia mu projektu umowy </w:t>
      </w:r>
      <w:r>
        <w:rPr>
          <w:sz w:val="22"/>
          <w:szCs w:val="22"/>
        </w:rPr>
        <w:t xml:space="preserve">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79F2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podwykonawstwo, której przedmiotem są roboty budowlane nie zgłosi na piśmie zastrzeżeń,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uważa się, że zaakceptował ten projekt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12. Po akceptacji projektu umowy o podwykonawstwo, której przedmiotem są roboty budowlane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 bezskutecznym upływie terminu na zgłoszenie przez Zamawiającego zastrzeżeń do tego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projektu, Wykonawca przedłoży poświadczony za zgodność z oryginałem odpis umowy 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podwykonawstwo w terminie 7 dni od dnia zawarcia tej umowy, jednakże nie później niż na 7 dni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przed dniem rozpoczęcia realizacji robót budowlanych przez Podwykonawcę.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13. Zamawiający zgłosi sprzeciw w przypadku przedłożenia umowy o podwykonawstwo, której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przedmiotem są roboty budowlane, niezgodnej z zaakceptowanym wcześniej przez niego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projektem umowy o podwykonawstwo.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14. Jeżeli Zamawiający w terminie 7 dni od dnia przedłożenia umowy o podwykonawstwo, której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przedmiotem są roboty budowlane, nie zgłosi na piśmie sprzeciwu, uważa się, że zaakceptował tę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umowę.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15. Wykonawca jest zobowiązany do każdorazowego przedkładania Zamawiającemu w terminie 7 dni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od dnia zawarcia poświadczonego za zgodność z oryginałem odpisu zawartej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o podwykonawstwo, której przedmiotem są dostawy lub usługi, w celu weryfikacji, czy wskazane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w niej terminy zapłaty wynagrodzenia nie są dłuższe niż 30 dni, z wyłączeniem umów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o podwykonawstwo o wartości mniejszej niż 20.000 zł.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16. W przypadku, o którym mowa w ust. 15 powyżej, jeżeli termin zapłaty wynagrodzenia jest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dłuższy niż 30 dni, Zamawiający informuje o tym Wykonawc</w:t>
      </w:r>
      <w:r w:rsidR="00243606">
        <w:rPr>
          <w:sz w:val="22"/>
          <w:szCs w:val="22"/>
        </w:rPr>
        <w:t xml:space="preserve">ę i wzywa go do doprowadzenia </w:t>
      </w:r>
      <w:r>
        <w:rPr>
          <w:sz w:val="22"/>
          <w:szCs w:val="22"/>
        </w:rPr>
        <w:t xml:space="preserve">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43606">
        <w:rPr>
          <w:sz w:val="22"/>
          <w:szCs w:val="22"/>
        </w:rPr>
        <w:t xml:space="preserve">do </w:t>
      </w:r>
      <w:r>
        <w:rPr>
          <w:sz w:val="22"/>
          <w:szCs w:val="22"/>
        </w:rPr>
        <w:t>zmiany tej umowy pod rygorem wystąpienia o zapłatę kary umownej.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17. Wykonawca przedłoży, wraz z projektem umowy o podwykonawstwo, odpis z Krajowego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Rejestru Sądowego Podwykonawcy lub inny dokument właściwy z uwagi na status prawny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Podwykonawcy, potwierdzający uprawnienia osób zawierających umowę w imieniu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Podwykonawcy do jego reprezentowania.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18. W przypadku zawarcia przez Wykonawcę umowy o podwykonawstwo bez zgody Zamawiającego,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zmiany warunków umowy z Podwykonawcą bez zgody Zamawiającego oraz w przypadku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nieuwzględnienia zastrzeżeń do umowy o podwykonawstwo zgłoszonych przez Zamawiającego,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Zamawiający jest zwolniony z odpowiedzialności za zapłatę wynagrodzenia Podwykonawcy, 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o której mowa w treści przepisów Prawa zamówień publicznych.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19. Wykonawca korzystający z udziału Podwykonawców pełni funkcję koordynatora podczas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wykonywania robót i usuwania ewentualnych wad.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20. Zamawiający może żądać od Wykonawcy zmiany albo odsunięcia Podwykonawcy, jeżeli sprzęt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techniczny, osoby i kwalifikacje, którymi dysponuje Podwykonawca, nie spełniają warunków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wymagań dotyczących podwykonawstwa, określonych w postępowaniu o udzielenie zamówienia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publicznego lub nie dają rękojmi należytego wykonania powierzonych Podwykonawcy robót.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21. Jakakolwiek przerwa w realizacji przedmiotu umowy wynikająca z braku Podwykonawcy będzie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traktowana jako przerwa wynikła z przyczyn zależnych od Wykonawcy i nie może stanowić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podstawy do zmiany terminu zakońc</w:t>
      </w:r>
      <w:r w:rsidR="00577093">
        <w:rPr>
          <w:sz w:val="22"/>
          <w:szCs w:val="22"/>
        </w:rPr>
        <w:t>zenia robót, o którym mowa w § 2 ust. 3</w:t>
      </w:r>
      <w:r>
        <w:rPr>
          <w:sz w:val="22"/>
          <w:szCs w:val="22"/>
        </w:rPr>
        <w:t xml:space="preserve">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22. Powyższe postanowienia w zakresie umowy o podwykonawstwo stosuje się odpowiednio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do umów o podwykonawstwo z dalszymi podwykonawcami.</w:t>
      </w:r>
    </w:p>
    <w:p w:rsidR="002D447E" w:rsidRDefault="002D447E" w:rsidP="002D447E">
      <w:pPr>
        <w:ind w:right="214"/>
        <w:jc w:val="both"/>
        <w:rPr>
          <w:b/>
          <w:color w:val="000000"/>
          <w:sz w:val="22"/>
          <w:szCs w:val="22"/>
        </w:rPr>
      </w:pPr>
    </w:p>
    <w:p w:rsidR="002D447E" w:rsidRDefault="002D447E" w:rsidP="002D447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6.</w:t>
      </w:r>
    </w:p>
    <w:p w:rsidR="002D447E" w:rsidRDefault="002D447E" w:rsidP="002D447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Ochrona danych osobowych</w:t>
      </w:r>
    </w:p>
    <w:p w:rsidR="002D447E" w:rsidRDefault="002D447E" w:rsidP="002D44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zapewnia przestrzeganie zasad przetwarzania i ochrony danych osobowych zgodnie              z obowiązującymi w trakcie trwania umowy przepisami Ustawy o ochronie danych osobowych.</w:t>
      </w:r>
    </w:p>
    <w:p w:rsidR="002D447E" w:rsidRDefault="002D447E" w:rsidP="002D44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ponosi odpowiedzialność za ewentualne skutki działania niezgodnego z przepisami               o których mowa w ust. 1. </w:t>
      </w:r>
    </w:p>
    <w:p w:rsidR="002D447E" w:rsidRDefault="002D447E" w:rsidP="002D44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zapewnia, że przetwarzane dane osobowe będą wykorzystywane wyłącznie w celu realizacji umowy.</w:t>
      </w:r>
    </w:p>
    <w:p w:rsidR="002D447E" w:rsidRDefault="002D447E" w:rsidP="002D44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zobowiązany do natychmiastowego powiadamiania Zamawiającego                                 o stwierdzeniu próby lub faktu naruszenia poufności danych osobowych przetwarzanych                         w wyniku realizacji umowy.</w:t>
      </w:r>
    </w:p>
    <w:p w:rsidR="002D447E" w:rsidRDefault="002D447E" w:rsidP="002D447E">
      <w:pPr>
        <w:tabs>
          <w:tab w:val="left" w:pos="9498"/>
        </w:tabs>
        <w:ind w:right="26"/>
        <w:rPr>
          <w:b/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7.</w:t>
      </w: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Sprawy pracownicze</w:t>
      </w:r>
    </w:p>
    <w:p w:rsidR="00577093" w:rsidRPr="00577093" w:rsidRDefault="002D447E" w:rsidP="00577093">
      <w:pPr>
        <w:pStyle w:val="Akapitzlist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>1. Zamawiający zgodnie z art. 29 ust. 3a ustawy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wymaga zatrudnienia na podstawie umowy o pracę przez Wykonawcę lub Podwykonawców, osób wykonujących </w:t>
      </w:r>
      <w:r w:rsidR="00577093">
        <w:rPr>
          <w:rFonts w:ascii="Times New Roman" w:hAnsi="Times New Roman" w:cs="Times New Roman"/>
          <w:color w:val="000000"/>
          <w:sz w:val="22"/>
        </w:rPr>
        <w:t>czynności w zakresie realizacji niniejszego przedmiotu zamówienia. Wymóg ten nie dotyczy m.in. osób: kierujących budową, wykonujących obsługę geodezyjną i dostawców materiałów budowlanych.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2.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2D447E" w:rsidRDefault="002D447E" w:rsidP="002D447E">
      <w:pPr>
        <w:autoSpaceDE w:val="0"/>
        <w:autoSpaceDN w:val="0"/>
        <w:adjustRightInd w:val="0"/>
        <w:ind w:left="851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a) żądania oświadczeń w zakresie potwierdzenia spełniania w/w wymogów i dokonywania ich oceny, </w:t>
      </w:r>
    </w:p>
    <w:p w:rsidR="002D447E" w:rsidRDefault="0082738D" w:rsidP="002D447E">
      <w:pPr>
        <w:autoSpaceDE w:val="0"/>
        <w:autoSpaceDN w:val="0"/>
        <w:adjustRightInd w:val="0"/>
        <w:spacing w:before="120" w:after="120"/>
        <w:ind w:left="851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b) </w:t>
      </w:r>
      <w:r w:rsidR="002D447E">
        <w:rPr>
          <w:rFonts w:eastAsia="Calibri"/>
          <w:color w:val="000000"/>
          <w:sz w:val="22"/>
          <w:szCs w:val="22"/>
        </w:rPr>
        <w:t xml:space="preserve">żądania wyjaśnień i dokumentów w przypadku wątpliwości w zakresie potwierdzenia spełniania w/w wymogów,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firstLine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c) przeprowadzania kontroli na miejscu wykonywania świadczenia.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</w:t>
      </w:r>
      <w:r>
        <w:rPr>
          <w:sz w:val="22"/>
          <w:szCs w:val="22"/>
        </w:rPr>
        <w:t xml:space="preserve">czynności w zakresie realizacji niniejszego przedmiotu zamówienia w trakcie realizacji zamówienia </w:t>
      </w:r>
      <w:r>
        <w:rPr>
          <w:rFonts w:eastAsia="Calibri"/>
          <w:color w:val="000000"/>
          <w:sz w:val="22"/>
          <w:szCs w:val="22"/>
        </w:rPr>
        <w:t xml:space="preserve">- </w:t>
      </w:r>
      <w:r>
        <w:rPr>
          <w:rFonts w:eastAsia="Calibri"/>
          <w:b/>
          <w:bCs/>
          <w:color w:val="000000"/>
          <w:sz w:val="22"/>
          <w:szCs w:val="22"/>
        </w:rPr>
        <w:t xml:space="preserve">oświadczenie Wykonawcy lub Podwykonawcy                 </w:t>
      </w:r>
      <w:r>
        <w:rPr>
          <w:rFonts w:eastAsia="Calibri"/>
          <w:color w:val="000000"/>
          <w:sz w:val="22"/>
          <w:szCs w:val="22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                           ze wskazaniem liczby tych osób, rodzaju umowy o pracę i wymiaru etatu oraz podpis osoby uprawnionej do złożenia oświadczenia w imieniu Wykonawcy lub Podwykonawcy.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 W przypadku uzasadnionych wątpliwości co do spełniania przez Wykonawcę lub Podwykonawcę wymogu zatrudnienia na podstawie umowy o pracę osób wykonujących wskazane w ust. 1 czynności, po złożeniu wymaganego przez Zamawiającego oświadczenia przez Wykonawcę                     lub Podwykonawcę, Zamawiający może </w:t>
      </w:r>
      <w:r>
        <w:rPr>
          <w:rFonts w:eastAsia="Calibri"/>
          <w:b/>
          <w:bCs/>
          <w:sz w:val="22"/>
          <w:szCs w:val="22"/>
        </w:rPr>
        <w:t xml:space="preserve">żądać od Wykonawcy lub Podwykonawcy: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567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1) poświadczoną za zgodność z oryginałem odpowiednio przez Wykonawcę lub Podwykonawcę </w:t>
      </w:r>
      <w:r>
        <w:rPr>
          <w:rFonts w:eastAsia="Calibri"/>
          <w:b/>
          <w:bCs/>
          <w:sz w:val="22"/>
          <w:szCs w:val="22"/>
        </w:rPr>
        <w:t xml:space="preserve">kopię umowy/umów o pracę </w:t>
      </w:r>
      <w:r>
        <w:rPr>
          <w:rFonts w:eastAsia="Calibri"/>
          <w:sz w:val="22"/>
          <w:szCs w:val="22"/>
        </w:rPr>
        <w:t xml:space="preserve">osób wykonujących w trakcie realizacji zamówienia czynności, </w:t>
      </w:r>
      <w:r>
        <w:rPr>
          <w:rFonts w:eastAsia="Calibri"/>
          <w:sz w:val="22"/>
          <w:szCs w:val="22"/>
        </w:rPr>
        <w:lastRenderedPageBreak/>
        <w:t xml:space="preserve">których dotyczy w/w oświadczenie Wykonawcy lub Podwykonawcy (wraz z dokumentem regulującym zakres obowiązków, jeżeli został sporządzony). Kopia umowy/umów powinna zostać z </w:t>
      </w:r>
      <w:proofErr w:type="spellStart"/>
      <w:r>
        <w:rPr>
          <w:rFonts w:eastAsia="Calibri"/>
          <w:sz w:val="22"/>
          <w:szCs w:val="22"/>
        </w:rPr>
        <w:t>anonimizowana</w:t>
      </w:r>
      <w:proofErr w:type="spellEnd"/>
      <w:r>
        <w:rPr>
          <w:rFonts w:eastAsia="Calibri"/>
          <w:sz w:val="22"/>
          <w:szCs w:val="22"/>
        </w:rPr>
        <w:t xml:space="preserve"> w sposób zapewniający ochronę danych osobowych pracowników, zgodnie z przepisami ustawy </w:t>
      </w:r>
      <w:r>
        <w:rPr>
          <w:rFonts w:eastAsia="Calibri"/>
          <w:i/>
          <w:iCs/>
          <w:sz w:val="22"/>
          <w:szCs w:val="22"/>
        </w:rPr>
        <w:t xml:space="preserve">o ochronie danych osobowych  </w:t>
      </w:r>
      <w:r>
        <w:rPr>
          <w:rFonts w:eastAsia="Calibri"/>
          <w:sz w:val="22"/>
          <w:szCs w:val="22"/>
        </w:rPr>
        <w:t xml:space="preserve">(tj. w szczególności bez imion, nazwisk, adresów, nr PESEL pracowników). Informacje takie jak: data zawarcia umowy, rodzaj umowy o pracę i wymiar etatu powinny być możliwe   do zidentyfikowania;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567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2) </w:t>
      </w:r>
      <w:r>
        <w:rPr>
          <w:rFonts w:eastAsia="Calibri"/>
          <w:b/>
          <w:bCs/>
          <w:sz w:val="22"/>
          <w:szCs w:val="22"/>
        </w:rPr>
        <w:t xml:space="preserve">zaświadczenie właściwego oddziału ZUS, </w:t>
      </w:r>
      <w:r>
        <w:rPr>
          <w:rFonts w:eastAsia="Calibri"/>
          <w:sz w:val="22"/>
          <w:szCs w:val="22"/>
        </w:rPr>
        <w:t xml:space="preserve">potwierdzające opłacanie przez Wykonawcę lub Podwykonawcę składek na ubezpieczenia społeczne i zdrowotne z tytułu zatrudnienia na podstawie umów o pracę za ostatni okres rozliczeniowy;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567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3) poświadczoną za zgodność z oryginałem odpowiednio przez Wykonawcę lub Podwykonawcę </w:t>
      </w:r>
      <w:r>
        <w:rPr>
          <w:rFonts w:eastAsia="Calibri"/>
          <w:b/>
          <w:bCs/>
          <w:sz w:val="22"/>
          <w:szCs w:val="22"/>
        </w:rPr>
        <w:t>kopię dowodu potwierdzającego zgłoszenie pracownika przez pracodawcę do ubezpieczeń</w:t>
      </w:r>
      <w:r>
        <w:rPr>
          <w:rFonts w:eastAsia="Calibri"/>
          <w:sz w:val="22"/>
          <w:szCs w:val="22"/>
        </w:rPr>
        <w:t xml:space="preserve">, z </w:t>
      </w:r>
      <w:proofErr w:type="spellStart"/>
      <w:r>
        <w:rPr>
          <w:rFonts w:eastAsia="Calibri"/>
          <w:sz w:val="22"/>
          <w:szCs w:val="22"/>
        </w:rPr>
        <w:t>anonimizowaną</w:t>
      </w:r>
      <w:proofErr w:type="spellEnd"/>
      <w:r>
        <w:rPr>
          <w:rFonts w:eastAsia="Calibri"/>
          <w:sz w:val="22"/>
          <w:szCs w:val="22"/>
        </w:rPr>
        <w:t xml:space="preserve"> w sposób zapewniający ochronę danych osobowych pracowników, zgodnie z przepisami ustawy z dnia 29 sierpnia 1997 r. </w:t>
      </w:r>
      <w:r>
        <w:rPr>
          <w:rFonts w:eastAsia="Calibri"/>
          <w:i/>
          <w:iCs/>
          <w:sz w:val="22"/>
          <w:szCs w:val="22"/>
        </w:rPr>
        <w:t xml:space="preserve">o ochronie danych osobowych.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5. Nieprzedłożenie przez Wykonawcę Dokumentów w terminie wskazanym przez Zamawiającego zgodnie z ust. 3 i 4, bądź też przedstawienie Dokumentów, które nie będą potwierdzać spełnienia wymagań, o których mowa w ust. 1 będzie traktowane jako niewypełnienie obowiązku zatrudnienia osób na podstawie umowy o pracę. </w:t>
      </w:r>
    </w:p>
    <w:p w:rsidR="002D447E" w:rsidRDefault="002D447E" w:rsidP="002D447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6. Za niedotrzymanie wymogu zatrudnienia osób, o których mowa w ust. 1 na podstawie umowy                    o pracę w rozumieniu przepisu Kodeksu Pracy – Wykonawca zapłaci Zamawiającemu kary umowne w wysokości 3.000,00 zł za każdy stwierdzony przypadek skierowania do wykonywania prac osoby nie zatrudnionej na podstawie umowy o pracę w rozumieniu przepisów Kodeksu Pracy (kara może być nakładana wielokrotnie wobec tej samej osoby, jeżeli Zamawiający podczas kolejnej kontroli stwierdzi, że nie jest ona zatrudniona na umowę o pracę). </w:t>
      </w:r>
    </w:p>
    <w:p w:rsidR="002D447E" w:rsidRDefault="002D447E" w:rsidP="002D447E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7. Zamawiający zastrzega sobie możliwość kontroli zatrudnienia w/w osób przez okres realizacji wykonywanych przez nich czynności. </w:t>
      </w:r>
    </w:p>
    <w:p w:rsidR="002D447E" w:rsidRDefault="002D447E" w:rsidP="002D447E">
      <w:pPr>
        <w:autoSpaceDE w:val="0"/>
        <w:autoSpaceDN w:val="0"/>
        <w:adjustRightInd w:val="0"/>
        <w:spacing w:after="147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8. W przypadku uniemożliwienia Zamawiającemu kontroli spełniania przez Wykonawcę obowiązku,  </w:t>
      </w:r>
      <w:r w:rsidR="001E43E2">
        <w:rPr>
          <w:rFonts w:eastAsia="Calibri"/>
          <w:sz w:val="22"/>
          <w:szCs w:val="22"/>
        </w:rPr>
        <w:t xml:space="preserve">   </w:t>
      </w:r>
      <w:r>
        <w:rPr>
          <w:rFonts w:eastAsia="Calibri"/>
          <w:sz w:val="22"/>
          <w:szCs w:val="22"/>
        </w:rPr>
        <w:t xml:space="preserve"> o którym mowa w ust. 1 Zamawiającemu przysługuje kara umowna w wysokości </w:t>
      </w:r>
      <w:r>
        <w:rPr>
          <w:rFonts w:eastAsia="Calibri"/>
          <w:b/>
          <w:sz w:val="22"/>
          <w:szCs w:val="22"/>
        </w:rPr>
        <w:t xml:space="preserve">3.000,00 zł                 </w:t>
      </w:r>
      <w:r>
        <w:rPr>
          <w:rFonts w:eastAsia="Calibri"/>
          <w:sz w:val="22"/>
          <w:szCs w:val="22"/>
        </w:rPr>
        <w:t xml:space="preserve"> za każde uniemożliwienie przeprowadzenia takiej kontroli. </w:t>
      </w:r>
    </w:p>
    <w:p w:rsidR="002D447E" w:rsidRDefault="002D447E" w:rsidP="002D447E">
      <w:p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9. W przypadku uzasadnionych wątpliwości co do przestrzegania prawa pracy przez Wykonawcę lub Podwykonawcę, Zamawiający może zwrócić się o przeprowadzenie kontroli przez Państwową Inspekcję Pracy. </w:t>
      </w: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8.</w:t>
      </w:r>
    </w:p>
    <w:p w:rsidR="002D447E" w:rsidRDefault="002D447E" w:rsidP="002D447E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Gwarancja jakości i uprawnienia z tytułu rękojmi</w:t>
      </w:r>
    </w:p>
    <w:p w:rsidR="002D447E" w:rsidRDefault="002D447E" w:rsidP="004331BA">
      <w:pPr>
        <w:autoSpaceDE w:val="0"/>
        <w:rPr>
          <w:sz w:val="22"/>
          <w:szCs w:val="22"/>
        </w:rPr>
      </w:pPr>
      <w:r w:rsidRPr="003C2D9B">
        <w:rPr>
          <w:sz w:val="22"/>
          <w:szCs w:val="22"/>
        </w:rPr>
        <w:t xml:space="preserve">1. </w:t>
      </w:r>
      <w:r w:rsidR="004331BA">
        <w:rPr>
          <w:sz w:val="22"/>
          <w:szCs w:val="22"/>
        </w:rPr>
        <w:t>Wykonawca w ramach wynagrodzenia określonego w §</w:t>
      </w:r>
      <w:r w:rsidR="00477015">
        <w:rPr>
          <w:sz w:val="22"/>
          <w:szCs w:val="22"/>
        </w:rPr>
        <w:t xml:space="preserve"> 3 ust. </w:t>
      </w:r>
      <w:r w:rsidR="004331BA">
        <w:rPr>
          <w:sz w:val="22"/>
          <w:szCs w:val="22"/>
        </w:rPr>
        <w:t>1 umowy udziela Zamawiającemu</w:t>
      </w:r>
    </w:p>
    <w:p w:rsidR="004331BA" w:rsidRDefault="004331BA" w:rsidP="004331B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……………letniej gwarancji i 5 letniej rękojmi na przedmiot zamówienia.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Za wadę w myśl niniejszej umowy uznane będzie również: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a) każde nie uzgodnione z Zamawiającym odstępstwo od projektu lub specyfikacji technicznej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wykonania i odbioru robót,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b) obniżenie jakości robót poniżej standardu określonego w dokumentacji projektowej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lub specyfikacjach technicznych wykonania i odbioru robót,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c) niekorzystna w stosunku do zakładanej zmiana parametrów użytkowych obiektu i jego urządzeń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i wyposażenia.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Zamawiający w okresie udzielonej rękojmi powiadomi Wykonawcę niezwłocznie o wszelkich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ujawnionych usterkach, wzywając go do jej usunięcia.  Wady i usterki usunięte zostaną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 terminie nie dłuższym niż 30 dni od otrzymania wezwania przez Wykonawcę. Termin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usuwania wad i  usterek w technicznie uzasadnionych przypadkach może zostać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wydłużony za zgodą Zamawiającego.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Wykonawca zobowiązuje się do natychmiastowego usunięcia na swój koszt, wszystkich wad, które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mogą wystąpić w przedmiocie umowy w trakcie jego realizacji i odbioru lub w okresie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odpowiedzialności umownej za wady.</w:t>
      </w:r>
    </w:p>
    <w:p w:rsidR="002D447E" w:rsidRDefault="002D447E" w:rsidP="009849F2">
      <w:pPr>
        <w:autoSpaceDE w:val="0"/>
        <w:rPr>
          <w:sz w:val="22"/>
          <w:szCs w:val="22"/>
        </w:rPr>
      </w:pP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2D447E">
        <w:rPr>
          <w:sz w:val="22"/>
          <w:szCs w:val="22"/>
        </w:rPr>
        <w:t xml:space="preserve">. Dokument gwarancyjny, Wykonawca przekaże Zamawiającemu w dacie odbioru końcowego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przedmiotu umowy, jako załącznik do protokołu odbioru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2D447E">
        <w:rPr>
          <w:sz w:val="22"/>
          <w:szCs w:val="22"/>
        </w:rPr>
        <w:t>. Bieg okresu gwarancji rozpoczyna się w dniu następnym licząc od dnia odbioru końcowego robót.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2D447E">
        <w:rPr>
          <w:sz w:val="22"/>
          <w:szCs w:val="22"/>
        </w:rPr>
        <w:t xml:space="preserve">. W okresie gwarancyjnym Wykonawca zobowiązuje się przystąpić do usunięcia zgłoszonych wad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terminie do 14 dni od daty otrzymania pisemnego wezwania do ich usunięcia.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2D447E">
        <w:rPr>
          <w:sz w:val="22"/>
          <w:szCs w:val="22"/>
        </w:rPr>
        <w:t xml:space="preserve">. Jeżeli w okresie gwarancyjnym i rękojmi, Wykonawca nie przystąpi w terminie ustalonym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Zamawiającym do usunięcia ujawnionych wad, Zamawiający: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a) obniży wynagrodzenie Wykonawcy z tego tytułu,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b) zleci usuniecie wad osobom trzecim na koszt Wykonawcy.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2D447E">
        <w:rPr>
          <w:sz w:val="22"/>
          <w:szCs w:val="22"/>
        </w:rPr>
        <w:t xml:space="preserve">. Zamawiający może dochodzić roszczeń z tytułu gwarancji także po okresie określonym w ust. 1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powyżej, jeżeli zgłosił wadę przed upływem tego okresu.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2D447E">
        <w:rPr>
          <w:sz w:val="22"/>
          <w:szCs w:val="22"/>
        </w:rPr>
        <w:t>. Wykonawca nie może odmówić usunięcia wad i usterek bez względu na związane z tym koszty.</w:t>
      </w:r>
    </w:p>
    <w:p w:rsidR="002D447E" w:rsidRDefault="009849F2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11</w:t>
      </w:r>
      <w:r w:rsidR="002D447E">
        <w:rPr>
          <w:sz w:val="22"/>
          <w:szCs w:val="22"/>
        </w:rPr>
        <w:t xml:space="preserve">. W razie nieusunięcia wad i usterek w wyznaczonym terminie, Zamawiający może naliczyć karę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umowną zgodnie z § 12 ust</w:t>
      </w:r>
      <w:r w:rsidR="004F529C">
        <w:rPr>
          <w:sz w:val="22"/>
          <w:szCs w:val="22"/>
        </w:rPr>
        <w:t>.</w:t>
      </w:r>
      <w:r>
        <w:rPr>
          <w:sz w:val="22"/>
          <w:szCs w:val="22"/>
        </w:rPr>
        <w:t xml:space="preserve"> 1 pkt 2 umowy.</w:t>
      </w:r>
    </w:p>
    <w:p w:rsidR="002D447E" w:rsidRDefault="002D447E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9.</w:t>
      </w:r>
    </w:p>
    <w:p w:rsidR="002D447E" w:rsidRDefault="002D447E" w:rsidP="002D447E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Zabezpieczenie należytego wykonania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Wykonawca wnosi zabezpieczenie należyte</w:t>
      </w:r>
      <w:r w:rsidR="00523809">
        <w:rPr>
          <w:sz w:val="22"/>
          <w:szCs w:val="22"/>
        </w:rPr>
        <w:t>go wykonania umowy w wysokości 5</w:t>
      </w:r>
      <w:r>
        <w:rPr>
          <w:sz w:val="22"/>
          <w:szCs w:val="22"/>
        </w:rPr>
        <w:t xml:space="preserve">% ceny łącznie  </w:t>
      </w:r>
    </w:p>
    <w:p w:rsidR="00523809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podatkiem VAT określonej w § 3 ust. 1 niniejszej umowy, co </w:t>
      </w:r>
    </w:p>
    <w:p w:rsidR="002D447E" w:rsidRDefault="00523809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stanowi …………………………słownie: ………………………………………………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Zabezpieczenie służy pokryciu roszczeń z tytułu niewykonania lub nienależytego wykonania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Zabezpieczenie może być wnoszone według wyboru wykonawcy w jednej lub w kilku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następujących formach:</w:t>
      </w:r>
    </w:p>
    <w:p w:rsidR="00523809" w:rsidRDefault="002D447E" w:rsidP="0052380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pieniądzu – przelewem na konto zamawiającego w </w:t>
      </w:r>
      <w:r w:rsidR="00523809" w:rsidRPr="00523809">
        <w:rPr>
          <w:sz w:val="22"/>
          <w:szCs w:val="22"/>
        </w:rPr>
        <w:t xml:space="preserve">Bank Spółdzielczy w Starej Białej Oddział </w:t>
      </w:r>
    </w:p>
    <w:p w:rsidR="00523809" w:rsidRDefault="00523809" w:rsidP="0052380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A20">
        <w:rPr>
          <w:sz w:val="22"/>
          <w:szCs w:val="22"/>
        </w:rPr>
        <w:t>w Sierpcu nr konta: 58</w:t>
      </w:r>
      <w:r w:rsidRPr="00523809">
        <w:rPr>
          <w:sz w:val="22"/>
          <w:szCs w:val="22"/>
        </w:rPr>
        <w:t xml:space="preserve"> 9015 0001 2005 0000 0521 0012</w:t>
      </w:r>
      <w:r w:rsidR="00031A25">
        <w:rPr>
          <w:sz w:val="22"/>
          <w:szCs w:val="22"/>
        </w:rPr>
        <w:t>2,</w:t>
      </w:r>
      <w:r w:rsidR="002D447E">
        <w:rPr>
          <w:sz w:val="22"/>
          <w:szCs w:val="22"/>
        </w:rPr>
        <w:t xml:space="preserve"> poręczeniach bankowych lub </w:t>
      </w:r>
    </w:p>
    <w:p w:rsidR="00031A25" w:rsidRDefault="00523809" w:rsidP="0052380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 xml:space="preserve">poręczeniach spółdzielczej kasy oszczędnościowo – kredytowej, z tym że zobowiązanie kasy jest </w:t>
      </w:r>
    </w:p>
    <w:p w:rsidR="002D447E" w:rsidRDefault="00031A25" w:rsidP="0052380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447E">
        <w:rPr>
          <w:sz w:val="22"/>
          <w:szCs w:val="22"/>
        </w:rPr>
        <w:t>zawsze zobowiązaniem pieniężnym;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3) gwarancjach bankowych;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4) gwarancjach ubezpieczeniowych;</w:t>
      </w:r>
    </w:p>
    <w:p w:rsidR="00031A25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5) poręczeniach udzielanych przez podmioty, o których mowa w art. 6b ust. 5 pkt.2. ustawy z dnia </w:t>
      </w:r>
    </w:p>
    <w:p w:rsidR="002D447E" w:rsidRDefault="00031A25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9 listopada 2000 r. o utworzeniu Polskiej Agencji Rozwoju Przedsiębiorczości.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Zabezpieczenie należytego wykonania umowy zostało przez wykonawcę wniesione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formie……………………………..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5. Zabezpieczenie wnoszone w for</w:t>
      </w:r>
      <w:r w:rsidR="004F529C">
        <w:rPr>
          <w:sz w:val="22"/>
          <w:szCs w:val="22"/>
        </w:rPr>
        <w:t>mie określonej w ust.3, pkt</w:t>
      </w:r>
      <w:r>
        <w:rPr>
          <w:sz w:val="22"/>
          <w:szCs w:val="22"/>
        </w:rPr>
        <w:t xml:space="preserve"> 2,3,4 lub 5 musi być bezwarunkowe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i tożsame z zabezpieczeniem wnoszonym w pieniądzu.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6. W przypadku wniesienia zabezpieczenia w pieniądzu wykonawca może wyrazić zgodę na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zaliczenie kwoty wadium na poczet zabezpieczenia.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7. Jeżeli zabezpieczenie wniesiono w pieniądzu, Zamawiający przechowuje je na oprocentowanym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rachunku bankowym. Zamawiający zwraca zabezpieczenie wniesione w pieniądzu z odsetkami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wynikającymi z umowy rachunku bankowego, na którym było ono przechowywane, pomniejszone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 koszt prowadzenia tego rachunku oraz prowizji bankowej za przelew pieniędzy na rachunek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bankowy 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8. W trakcie realizacji umowy wykonawca może dokonać zmiany formy zabezpieczenia na jedną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kilka form, o których mowa w ust. 3 powyżej.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9. Zmiana formy zabezpieczenia jest dokonywana z zachowaniem ciągłości zabezpieczenia i bez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zmniejszenia jego wysokości.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10. Jeżeli z jakichkolwiek przyczyn zabezpieczenie należytego wykonania umowy, o którym mowa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w ust. 1, utraci ważność z punktu widzenia celu w jakim zostało ustalone, Wykonawca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zobowiązany jest wnieść nowe zabezpieczenie przed upływem terminu ważności zabezpieczenia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pierwotnego, pod rygorem odstąpienia przez Zamawiającego od umowy z winy 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11. Zamawiający zwróci 70% zabezpieczenia w terminie do 30 dni od dnia wykonania zamówienia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i uznania przez Zamawiającego za należycie wykonane.</w:t>
      </w:r>
    </w:p>
    <w:p w:rsidR="001E66E3" w:rsidRDefault="001E66E3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12. Kwota równa 30% zabezpieczenia pozostawiona zostanie na zabezpieczenie roszczeń z tytułu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rękojmi za wady.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13. Kwota, o której mowa w ust. 12 powyżej zostanie zwrócona nie później niż w 15 dniu po upływie       </w:t>
      </w:r>
    </w:p>
    <w:p w:rsidR="002D447E" w:rsidRDefault="002D447E" w:rsidP="002D447E">
      <w:pPr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okresu rękojmi za wady.</w:t>
      </w:r>
    </w:p>
    <w:p w:rsidR="002D447E" w:rsidRPr="00D53958" w:rsidRDefault="002D447E" w:rsidP="002D447E">
      <w:pPr>
        <w:autoSpaceDE w:val="0"/>
        <w:autoSpaceDN w:val="0"/>
        <w:adjustRightInd w:val="0"/>
        <w:spacing w:after="120"/>
        <w:jc w:val="both"/>
        <w:rPr>
          <w:rFonts w:eastAsia="Calibri"/>
          <w:sz w:val="12"/>
          <w:szCs w:val="1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10.</w:t>
      </w:r>
    </w:p>
    <w:p w:rsidR="002D447E" w:rsidRDefault="002D447E" w:rsidP="002D447E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Kierowanie robotami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1. Wykonawca zobowiązany jest zapewnić wykonanie i kierowanie robotami specjalistycznymi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objętymi umową przez osoby posiadające stosowne kwalifikacje zawodowe i uprawnienia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53958">
        <w:rPr>
          <w:sz w:val="22"/>
          <w:szCs w:val="22"/>
        </w:rPr>
        <w:t>budowlane.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skierować do kierowania budową i do kierowania robotami personel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wskazany w Ofercie Wykonawcy. Zmiana którejkolwiek z osób, o których mowa w zdaniu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poprzednim w trakcie realizacji przedmiotu niniejszej umowy, musi być uzasadniona 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Wykonawcę na piśmie i wymaga pisemnego zaakceptowania przez Zamawiającego. Zamawiający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zaakceptuje taką zmianę w terminie 7 dni od daty przedłożenia propozycji i wyłącznie wtedy, gdy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kwalifikacje i doświadczenie wskazanych osób będą takie same lub wyższe od kwalifikacji 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doświadczenia osób wymaganego postanowieniami Specyfikacji Istotnych Warunków Zamówienia.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Wykonawca musi przedłożyć Zamawiającemu propozycję zmiany, o której mowa w ust. 2 powyżej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nie później niż 7 dni przed planowanym skierowaniem do kierowania budową/robotami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którejkolwiek osoby. Jakakolwiek przerwa w realizacji przedmiotu umowy wynikająca z braku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kierownictwa budowy/robót będzie traktowana jako przerwa wynikła z przyczyn zależnych od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Wykonawcy i nie może stanowić podstawy do zmiany terminu zakończenia robót.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Zaakceptowana przez Zamawiającego zmiana którejkolwiek z osób, o których mowa w ust. 1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powyżej i nie wymaga aneksu do niniejszej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5. Skierowanie, bez akceptacji Zamawiającego, do kierowania robotami innych osób niż wskazane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ofercie Wykonawcy stanowi podstawę odstąpienia od umowy przez Zamawiającego z winy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Wykonawcy.</w:t>
      </w:r>
    </w:p>
    <w:p w:rsidR="002D447E" w:rsidRDefault="002D447E" w:rsidP="002D447E">
      <w:pPr>
        <w:autoSpaceDE w:val="0"/>
        <w:rPr>
          <w:sz w:val="16"/>
          <w:szCs w:val="16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11.</w:t>
      </w:r>
    </w:p>
    <w:p w:rsidR="002D447E" w:rsidRDefault="002D447E" w:rsidP="002D447E">
      <w:pPr>
        <w:autoSpaceDE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Nadzór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1. Zamawiający w czasie przekazania placu budowy poinformuje Wykonawcę o osobach pełniących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funkcję Inspektora Nadzoru.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Osoby, o których mowa w ust. 1 powyżej będą działać w granicach umocowania określonego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ustawie Prawo budowlane.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Zamawiający zastrzega sobie prawo zmiany ww. osób, o czym Zamawiający powiadomi na piśmie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Wykonawcę na 3 dni przed dokonaniem zmiany. Zmiana ta nie wymaga aneksu do niniejszej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umowy.</w:t>
      </w:r>
    </w:p>
    <w:p w:rsidR="00D53958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Nadzór nad realizacją robót z ramienia Wykonawcy sprawować </w:t>
      </w:r>
    </w:p>
    <w:p w:rsidR="002D447E" w:rsidRDefault="00D53958" w:rsidP="002D447E">
      <w:pPr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D447E">
        <w:rPr>
          <w:sz w:val="22"/>
          <w:szCs w:val="22"/>
        </w:rPr>
        <w:t>będzie …………………………………...………</w:t>
      </w:r>
    </w:p>
    <w:p w:rsidR="002D447E" w:rsidRDefault="002D447E" w:rsidP="002D447E">
      <w:p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12.</w:t>
      </w:r>
    </w:p>
    <w:p w:rsidR="002D447E" w:rsidRDefault="002D447E" w:rsidP="002D447E">
      <w:pPr>
        <w:autoSpaceDE w:val="0"/>
        <w:autoSpaceDN w:val="0"/>
        <w:adjustRightInd w:val="0"/>
        <w:spacing w:after="120"/>
        <w:ind w:left="284" w:hanging="284"/>
        <w:jc w:val="center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Wykonawca zapłaci Zamawiającemu kary umowne: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za opóźnienie w dotrzymaniu terminu, o którym mowa w § 3 ust. 1 niniejszej umowy                               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– w wysokości 0,1 % wynagrodzenia brutto przedmiotu umowy, o którym mowa w § 10 ust. 1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niniejszej umowy, za każdy dzień opóźnienia,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za opóźnienie w usunięciu wad stwierdzonych przy odbiorze częściowym, końcowym lub odbiorze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 upływem okresu gwarancji – w wysokości 0,1 % od wynagrodzenia umownego brutto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przedmiotu mowy, o którym mowa w § 10 ust. 1 niniejszej umowy, za każdy dzień opóźnienia,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liczony od  upływu terminu wyznaczonego zgodnie z postanowieniami § 9 na usunięcie wad,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3) z tytułu odstąpienia od umowy z przyczyn leżących po stronie Wykonawcy – w wysokości 10%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wynagrodzenia brutto, o którym mowa w § 10 ust. 1 niniejszej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4) jeżeli roboty objęte przedmiotem niniejszej umowy będzie wykonywał, bez zgody zamawiającego,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podmiot inny niż Wykonawca – karę umowną w wysokości 3% wynagrodzenia umownego brutto,    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 którym mowa w § 10 ust. 1 niniejszej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5) za brak zapłaty lub nieterminową zapłatę wynagrodzenia należnego podwykonawcom lub dalszym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podwykonawcom – w wysokości 0,05% wynagrodzenia brutto określonego w § 10 ust. 1 niniejszej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umowy, za każdy dzień opóźnienia,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6) za nieprzedłożenie do zaakceptowania projektu umowy o podwykonawstwo lub projektu jej zmian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–w wysokości 0,05% wynagrodzenia brutto określonego w § 10 ust. 1 niniejszej umowy, za każdy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dzień opóźnienia,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7) za nieprzedłożenie poświadczonej za zgodność z oryginałem kopii umowy o podwykonawstwo          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lub  jej zmiany</w:t>
      </w:r>
      <w:r>
        <w:rPr>
          <w:rFonts w:eastAsia="Calibri"/>
          <w:sz w:val="22"/>
          <w:szCs w:val="22"/>
        </w:rPr>
        <w:t xml:space="preserve"> – </w:t>
      </w:r>
      <w:r>
        <w:rPr>
          <w:sz w:val="22"/>
          <w:szCs w:val="22"/>
        </w:rPr>
        <w:t xml:space="preserve">w wysokości 0,05% wynagrodzenia brutto określonego w § 10 ust. 1 niniejszej </w:t>
      </w:r>
    </w:p>
    <w:p w:rsidR="002D447E" w:rsidRPr="00C17221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umowy, za każdy dzień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opóźnienia,</w:t>
      </w:r>
    </w:p>
    <w:p w:rsidR="002D447E" w:rsidRDefault="002D447E" w:rsidP="002D447E">
      <w:pPr>
        <w:autoSpaceDE w:val="0"/>
        <w:rPr>
          <w:rFonts w:eastAsia="Calibri"/>
          <w:sz w:val="22"/>
          <w:szCs w:val="22"/>
        </w:rPr>
      </w:pPr>
      <w:r>
        <w:rPr>
          <w:sz w:val="22"/>
          <w:szCs w:val="22"/>
        </w:rPr>
        <w:t>8) za brak zmiany umowy o podwykonawstwo w zakresie terminu zapłaty (jeżeli była wymagana)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– </w:t>
      </w:r>
      <w:r>
        <w:rPr>
          <w:sz w:val="22"/>
          <w:szCs w:val="22"/>
        </w:rPr>
        <w:t xml:space="preserve">w wysokości 0,05% wynagrodzenia brutto określonego w § 10 ust. 1 niniejszej umowy, za każdy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dzień opóźnienia,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Zamawiający zapłaci Wykonawcy kary umowne z tytułu odstąpienia od umowy z przyczyn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leżących po stronie Zamawiającego – w wysokości 10% wynagrodzenia brutto, o którym mowa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§ 10 ust. 1 niniejszej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Strony zastrzegają sobie prawo do odszkodowania przenoszącego wysokość kar umownych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do wysokości rzeczywiście poniesionej szkody i utraconych korzyści.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Jeżeli Zamawiający odstąpi od umowy z powodu opóźnienia Wykonawcy w wykonywaniu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przedmiotu umowy, to Zamawiający jest uprawniony do naliczenia tylko jednej kary umownej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tytułu odstąpienia od umowy, bądź z tytułu opóźnienia w wykonaniu przedmiotu umowy.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5. Wykonawca zapłaci Zamawiającemu karę umowną w terminie 10 dni od daty wystąpienia przez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Zamawiającego z żądaniem zapłacenia kary. Zamawiający może potrącić należną mu karę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dowolnej należności przysługującej Wykonawcy względem Zamawiającego.</w:t>
      </w:r>
    </w:p>
    <w:p w:rsidR="002D447E" w:rsidRDefault="002D447E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13.</w:t>
      </w:r>
    </w:p>
    <w:p w:rsidR="002D447E" w:rsidRDefault="002D447E" w:rsidP="002D447E">
      <w:pPr>
        <w:autoSpaceDE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2D447E" w:rsidRDefault="002D447E" w:rsidP="002D447E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1. Oprócz przypadków wymienionych w treści tytułu XV Księgi Trzeciej Kodeksu Cywilnego, Stronom przysługuje prawo odstąpienia od umowy, w przypadku gdy: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Wykonawca przerwał z przyczyn leżących po stronie Wykonawcy realizację przedmiotu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i przerwa ta trwa dłużej niż 10 dni, pomimo pisemnego wezwania od Zamawiającego do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wznowienia robót,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czynności objęte niniejszą umową wykonuje bez zgody Zamawiającego podmiot inny niż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3) wystąpi istotna zmiana okoliczności powodująca, że wykonanie umowy nie leży w interesie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publicznym, czego nie można było przewidzieć w chwili zawarcia umowy – odstąpienie od umowy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tym przypadku może nastąpić w terminie 30 dni od powzięcia wiadomości o powyższych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okolicznościach. W takim wypadku Wykonawca może żądać jedynie wynagrodzenia należnego mu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tytułu wykonania części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4) Wykonawca realizuje roboty przewidziane niniejszą umową w sposób niezgodny z Dokumentacją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projektową, Specyfikacja Techniczną wykonania i Odbioru Robót  lub niniejszą umową pomimo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pisemnego upomnienia Wykonawcy przez Zamawiającego,</w:t>
      </w:r>
    </w:p>
    <w:p w:rsidR="002D447E" w:rsidRDefault="002D447E" w:rsidP="002D447E">
      <w:p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5) Wykonawca podzleca całość robót lub dokonuje cesji umowy, jej części lub wynikającej z niej wierzytelności bez zgody Zamawiającego,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6) wystąpi konieczność: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a) wielokrotnego dokonywania bezpośredniej zapłaty przez Zamawiającego lub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b) dokonania bezpośrednich zapłat na sumę większą niż 5% wartości umowy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Podwykonawcy lub dalszemu Podwykonawcy, którzy zawarli zaakceptowane przez Zamawiającego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umowy o podwykonawstwo, których przedmiotem są roboty budowlane lub którzy zawarli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przedłożone Zamawiającemu umowy o Podwykonawstwo, których przedmiotem są dostawy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lub usługi,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7) w wyniku wszczętego postępowania egzekucyjnego nastąpi zajęcie majątku Wykonawcy lub jego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znacznej części w zakresie uniemożliwiającym realizację umowy,</w:t>
      </w:r>
    </w:p>
    <w:p w:rsidR="00BE6499" w:rsidRDefault="00BE6499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8) zostanie wszczęte postępowanie likwidacyjne lub złożony wniosek o ogłoszenie upadłości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Wykonawcy.</w:t>
      </w:r>
    </w:p>
    <w:p w:rsidR="002D447E" w:rsidRPr="00BE6499" w:rsidRDefault="002D447E" w:rsidP="002D447E">
      <w:pPr>
        <w:autoSpaceDE w:val="0"/>
        <w:rPr>
          <w:sz w:val="12"/>
          <w:szCs w:val="12"/>
        </w:rPr>
      </w:pP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2. W przypadku odstąpienia od umowy Wykonawcę oraz Zamawiającego obciążają następujące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obowiązki szczegółowe: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Wykonawca zabezpieczy przerwane roboty w zakresie obustronnie uzgodnionym na koszt strony,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z  której to winy nastąpiło odstąpienie od umowy lub przerwanie robót,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2) Zamawiający dokona odbioru robót zgłoszonych przez Wykonawcę: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a) przerwanych oraz zabezpieczających, jeżeli odstąpienie od umowy, nastąpiło z przyczyn, za które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Wykonawca nie odpowiada oraz zapłaci wynagrodzenie za te roboty,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b) zabezpieczających, jeżeli odstąpienie od umowy, nastąpiło z przyczyn, za które odpowiada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3) Zamawiający w terminie 14 dni od daty odstąpienia od umowy przejmie od Wykonawcy teren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budowy pod swój dozór,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4) Wykonawca przy udziale Zamawiającego w terminie 14 dni od daty zgłoszenia, o którym mowa         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pkt 2) sporządzi szczegółowy protokół inwentaryzacji robót w toku, wraz z zestawieniem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wartości wykonanych robót według stanu na dzień odstąpienia; protokół inwentaryzacji robót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toku stanowić będzie podstawę do wystawienia faktury VAT przez Wykonawcę,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5) Wykonawca sporządzi wykaz tych materiałów, konstrukcji lub urządzeń, które nie mogą być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wykorzystane przez Wykonawcę do realizacji innych robót nie objętych niniejszą umową, jeżeli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odstąpienie od niniejszej umowy nastąpiło z przyczyn niezależnych od niego,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6) Wykonawca niezwłocznie, nie później jednak niż w terminie 10 dni, usunie z terenu budowy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urządzenia zaplecza przez niego dostarczone.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Odstąpienie od umowy powinno nastąpić w formie pisemnej pod rygorem nieważności takiego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oświadczenia i musi zawierać uzasadnienie. Zamawiający może złożyć takie oświadczenie w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terminie sześciu miesięcy od powzięcia informacji o przyczynach stanowiących podstawę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odstąpienia.</w:t>
      </w:r>
    </w:p>
    <w:p w:rsidR="002D447E" w:rsidRDefault="002D447E" w:rsidP="002D447E">
      <w:pPr>
        <w:autoSpaceDE w:val="0"/>
        <w:rPr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14.</w:t>
      </w:r>
    </w:p>
    <w:p w:rsidR="002D447E" w:rsidRDefault="002D447E" w:rsidP="002D447E">
      <w:pPr>
        <w:autoSpaceDE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Zmiany umowy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1. Zamawiający działając zgodnie z przepisami art. 144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przewiduje w specyfikacji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istotnych warunków zamówienia możliwość dokonania zmiany postanowień zawartej umowy w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stosunku do treści oferty, na podstawie której dokonano wyboru Wykonawcy.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2. Zmiany w umowie mogą dotyczyć: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1) zmiany terminu wykonania zamówienia,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2) zmiany ilości robót budowlanych, szczegółowo opisane w §4 ust. 3 - 6 niniejszej umowy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3) zmiany wynagrodzenia Wykonawcy, szczegółowo opisana w §</w:t>
      </w:r>
      <w:r w:rsidR="00DE751E">
        <w:rPr>
          <w:sz w:val="22"/>
          <w:szCs w:val="22"/>
        </w:rPr>
        <w:t xml:space="preserve"> </w:t>
      </w:r>
      <w:r>
        <w:rPr>
          <w:sz w:val="22"/>
          <w:szCs w:val="22"/>
        </w:rPr>
        <w:t>3 ust. 4-5 niniejszej umowy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4) zmiana w zakresie podwykonawstwa, szczegółowo opisana w § 5 niniejszej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5) zmian rozwiązań technicznych lub technologicznych,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6) zmian sposobu wykonania zamówienia,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7) zmiany producenta materiałów budowlanych, urządzeń,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8) zmiany wymiarów, położenia lub wysokości części robót budowlanych.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3. Zmiana postanowień umowy w stosunku do treści oferty Wykonawcy jest możliwa poprzez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przedłużenie termi</w:t>
      </w:r>
      <w:r w:rsidR="003427F0">
        <w:rPr>
          <w:sz w:val="22"/>
          <w:szCs w:val="22"/>
        </w:rPr>
        <w:t>nu zakończenia robót w przypadkach określonych w § 5 umowy.</w:t>
      </w:r>
    </w:p>
    <w:p w:rsidR="002D447E" w:rsidRDefault="00433BF5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2D447E">
        <w:rPr>
          <w:sz w:val="22"/>
          <w:szCs w:val="22"/>
        </w:rPr>
        <w:t xml:space="preserve">W przedstawionych w ust. 2 powyżej przypadkach wystąpienia opóźnień lub wstrzymania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realizacji, strony mogą ustalić nowe terminy realizacji robót i rozliczenia końcowego, z tym że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maksymalny okres przesunięcia terminu zakończenia równy będzie okresowi przerwy, postoju lub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okresowi niezbędnemu do wykonania robót nieprzewidzianych w przedmiarze robót .</w:t>
      </w:r>
    </w:p>
    <w:p w:rsidR="002D447E" w:rsidRDefault="00433BF5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2D447E">
        <w:rPr>
          <w:sz w:val="22"/>
          <w:szCs w:val="22"/>
        </w:rPr>
        <w:t xml:space="preserve">W przypadku konieczności zmiany terminu realizacji umowy Wykonawca zobowiązany jest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wystąpić z wnioskiem do Zamawiającego. Wniosek powinien zawierać szczegółowe uzasadnienie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zmiany terminu.</w:t>
      </w:r>
    </w:p>
    <w:p w:rsidR="002D447E" w:rsidRDefault="00433BF5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3)</w:t>
      </w:r>
      <w:r w:rsidR="002D447E">
        <w:rPr>
          <w:sz w:val="22"/>
          <w:szCs w:val="22"/>
        </w:rPr>
        <w:t xml:space="preserve"> Zmiana terminu realizacji umowy możliwa jest tylko po wcześniejszym udokumentowaniu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przedłużenia okresu zabezpieczenia należytego wykonania umowy i okresu rękojmi.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Zmiana postanowień umowy w stosunku do treści oferty Wykonawcy jest możliwa poprzez zmianę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sposobu wykonania przedmiotu umowy, zmianę wynagrodzenia Wykonawcy lub poprzez           </w:t>
      </w:r>
    </w:p>
    <w:p w:rsidR="00224F55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przedłu</w:t>
      </w:r>
      <w:r w:rsidR="00224F55">
        <w:rPr>
          <w:sz w:val="22"/>
          <w:szCs w:val="22"/>
        </w:rPr>
        <w:t>żenie terminu zakończenia robót.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5. Jeżeli zmiana, o której mowa w </w:t>
      </w:r>
      <w:r w:rsidR="004F529C">
        <w:rPr>
          <w:sz w:val="22"/>
          <w:szCs w:val="22"/>
        </w:rPr>
        <w:t xml:space="preserve">ust. </w:t>
      </w:r>
      <w:r>
        <w:rPr>
          <w:sz w:val="22"/>
          <w:szCs w:val="22"/>
        </w:rPr>
        <w:t xml:space="preserve">2 - 4 powyżej wymaga zmiany dokumentacji projektowej lub </w:t>
      </w:r>
    </w:p>
    <w:p w:rsidR="00224F55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4F55">
        <w:rPr>
          <w:sz w:val="22"/>
          <w:szCs w:val="22"/>
        </w:rPr>
        <w:t>SST</w:t>
      </w:r>
      <w:r>
        <w:rPr>
          <w:sz w:val="22"/>
          <w:szCs w:val="22"/>
        </w:rPr>
        <w:t xml:space="preserve">, strona inicjująca zmianę przedstawia projekt zamienny (zatwierdzony przez organ </w:t>
      </w:r>
    </w:p>
    <w:p w:rsidR="002D447E" w:rsidRDefault="00224F55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7C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2D447E">
        <w:rPr>
          <w:sz w:val="22"/>
          <w:szCs w:val="22"/>
        </w:rPr>
        <w:t>architektoniczno</w:t>
      </w:r>
      <w:proofErr w:type="spellEnd"/>
      <w:r w:rsidR="002D447E">
        <w:rPr>
          <w:sz w:val="22"/>
          <w:szCs w:val="22"/>
        </w:rPr>
        <w:t xml:space="preserve"> – budowlany jeżeli wymagają tego przepisy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7C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prawa budowlanego) zawierający opis proponowanych zmian i niezbędne rysunki. Projekt taki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7C7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wymaga akceptacji nadzoru autorskiego i zatwierdzenia do realizacji przez Zamawiającego.</w:t>
      </w:r>
    </w:p>
    <w:p w:rsidR="002D447E" w:rsidRPr="00224F55" w:rsidRDefault="002D447E" w:rsidP="002D447E">
      <w:pPr>
        <w:autoSpaceDE w:val="0"/>
        <w:rPr>
          <w:bCs/>
          <w:sz w:val="22"/>
          <w:szCs w:val="22"/>
        </w:rPr>
      </w:pPr>
      <w:r w:rsidRPr="00224F55">
        <w:rPr>
          <w:bCs/>
          <w:sz w:val="22"/>
          <w:szCs w:val="22"/>
        </w:rPr>
        <w:t xml:space="preserve">6. Wszelkie zmiany i uzupełnienia umowy wymagają uprzedniej pisemnej akceptacji stron przez </w:t>
      </w:r>
    </w:p>
    <w:p w:rsidR="002D447E" w:rsidRPr="00224F55" w:rsidRDefault="002D447E" w:rsidP="002D447E">
      <w:pPr>
        <w:autoSpaceDE w:val="0"/>
        <w:rPr>
          <w:bCs/>
          <w:sz w:val="22"/>
          <w:szCs w:val="22"/>
        </w:rPr>
      </w:pPr>
      <w:r w:rsidRPr="00224F55">
        <w:rPr>
          <w:bCs/>
          <w:sz w:val="22"/>
          <w:szCs w:val="22"/>
        </w:rPr>
        <w:t xml:space="preserve">    umocowanych do tego przedstawicieli obu stron i jeżeli dotyczą one istotnych zmian umowy </w:t>
      </w:r>
    </w:p>
    <w:p w:rsidR="002D447E" w:rsidRPr="00224F55" w:rsidRDefault="002D447E" w:rsidP="002D447E">
      <w:pPr>
        <w:autoSpaceDE w:val="0"/>
        <w:rPr>
          <w:sz w:val="22"/>
          <w:szCs w:val="22"/>
        </w:rPr>
      </w:pPr>
      <w:r w:rsidRPr="00224F55">
        <w:rPr>
          <w:bCs/>
          <w:sz w:val="22"/>
          <w:szCs w:val="22"/>
        </w:rPr>
        <w:t xml:space="preserve">    muszą być sporządzone w formie pisemnego aneksu, pod rygorem nieważności.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7. Nie stanowią istotnej zmiany umowy, w rozumieniu art. 144 ustawy Prawo</w:t>
      </w:r>
      <w:r w:rsidR="000C0AFF">
        <w:rPr>
          <w:sz w:val="22"/>
          <w:szCs w:val="22"/>
        </w:rPr>
        <w:t xml:space="preserve"> </w:t>
      </w:r>
      <w:r>
        <w:rPr>
          <w:sz w:val="22"/>
          <w:szCs w:val="22"/>
        </w:rPr>
        <w:t>zamówień publicznych: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1) zmiany danych związanych z obsługą administracyjno-organizacyjną umowy (np. zmiana numeru   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rachunku bankowego),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2) zmiany danych teleadresowych, zmiany osób reprezentujących strony,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3) zmiany danych rejestrowych,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4) zmiany będące następstwem sukcesji uniwersalnej po jednej ze stron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5) zmiany kluczowego personelu zamawiającego oraz personelu wykonawcy, o której mowa w §6 i §7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niniejszej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>6) zmiany harmonogramu rzeczowo-finansowego realizacji zadania, bez zmiany terminu końcowego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wykonania umowy,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7) zmiany ilości robót budowlanych, szczegółowo opisane w §4 </w:t>
      </w:r>
      <w:r w:rsidR="00224F55">
        <w:rPr>
          <w:sz w:val="22"/>
          <w:szCs w:val="22"/>
        </w:rPr>
        <w:t xml:space="preserve">pkt. </w:t>
      </w:r>
      <w:r>
        <w:rPr>
          <w:sz w:val="22"/>
          <w:szCs w:val="22"/>
        </w:rPr>
        <w:t xml:space="preserve">3 - 6 niniejszej umowy, 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 zakresie nie powodującym zmiany wartości umowy, w taki sposób, że zmiana ta zwiększyłaby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krąg potencjalnych wykonawców biorących udział w postępowaniu przetargowym, lub zmieniłaby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wybór wykonawcy w tymże postępowaniu.</w:t>
      </w:r>
    </w:p>
    <w:p w:rsidR="002D447E" w:rsidRDefault="002D447E" w:rsidP="002D447E">
      <w:pPr>
        <w:autoSpaceDE w:val="0"/>
        <w:jc w:val="center"/>
        <w:rPr>
          <w:b/>
          <w:bCs/>
          <w:sz w:val="22"/>
          <w:szCs w:val="22"/>
        </w:rPr>
      </w:pPr>
    </w:p>
    <w:p w:rsidR="002D447E" w:rsidRDefault="002D447E" w:rsidP="002D447E">
      <w:pPr>
        <w:autoSpaceDE w:val="0"/>
        <w:jc w:val="center"/>
        <w:rPr>
          <w:b/>
          <w:bCs/>
          <w:sz w:val="22"/>
          <w:szCs w:val="22"/>
        </w:rPr>
      </w:pPr>
    </w:p>
    <w:p w:rsidR="002D447E" w:rsidRDefault="002D447E" w:rsidP="002D447E">
      <w:pPr>
        <w:tabs>
          <w:tab w:val="left" w:pos="9498"/>
        </w:tabs>
        <w:ind w:right="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15.</w:t>
      </w:r>
    </w:p>
    <w:p w:rsidR="002D447E" w:rsidRDefault="002D447E" w:rsidP="002D447E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1. </w:t>
      </w:r>
      <w:r w:rsidRPr="00DF1BE0">
        <w:rPr>
          <w:sz w:val="22"/>
        </w:rPr>
        <w:t xml:space="preserve">W sprawach nieuregulowanych niniejszą umową stosuje się przepisy Kodeksu cywilnego, ustawy  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z </w:t>
      </w:r>
      <w:r w:rsidRPr="00DF1BE0">
        <w:rPr>
          <w:sz w:val="22"/>
        </w:rPr>
        <w:t xml:space="preserve">dnia 7 lipca 1994 r. Prawo Budowlane i ustawy z dnia 29 stycznia 2004 r. Prawo zamówień </w:t>
      </w:r>
    </w:p>
    <w:p w:rsidR="002D447E" w:rsidRPr="00DF1BE0" w:rsidRDefault="002D447E" w:rsidP="002D447E">
      <w:pPr>
        <w:autoSpaceDE w:val="0"/>
        <w:jc w:val="both"/>
        <w:rPr>
          <w:rFonts w:ascii="Arial" w:hAnsi="Arial" w:cs="Arial"/>
          <w:sz w:val="22"/>
        </w:rPr>
      </w:pPr>
      <w:r>
        <w:rPr>
          <w:sz w:val="22"/>
        </w:rPr>
        <w:t xml:space="preserve">    </w:t>
      </w:r>
      <w:r w:rsidRPr="00DF1BE0">
        <w:rPr>
          <w:sz w:val="22"/>
        </w:rPr>
        <w:t>publicznych.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2. </w:t>
      </w:r>
      <w:r w:rsidRPr="00DF1BE0">
        <w:rPr>
          <w:sz w:val="22"/>
        </w:rPr>
        <w:t xml:space="preserve">Wszelkie istotne zmiany niniejszej umowy wymagają aneksu sporządzonego z zachowaniem formy </w:t>
      </w:r>
    </w:p>
    <w:p w:rsidR="002D447E" w:rsidRPr="00DF1BE0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DF1BE0">
        <w:rPr>
          <w:sz w:val="22"/>
        </w:rPr>
        <w:t>pisemnego aneksu pod rygorem nieważności.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3. </w:t>
      </w:r>
      <w:r w:rsidRPr="00370241">
        <w:rPr>
          <w:sz w:val="22"/>
        </w:rPr>
        <w:t xml:space="preserve">W przypadku stwierdzenia, że którekolwiek z postanowień Umowy jest z mocy prawa nieważne lub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370241">
        <w:rPr>
          <w:sz w:val="22"/>
        </w:rPr>
        <w:t xml:space="preserve">bezskuteczne, okoliczność ta nie będzie miała wpływu na ważność i skuteczność pozostałych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370241">
        <w:rPr>
          <w:sz w:val="22"/>
        </w:rPr>
        <w:t xml:space="preserve">postanowień, chyba że z okoliczności wynikać będzie w sposób oczywisty, że bez postanowień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370241">
        <w:rPr>
          <w:sz w:val="22"/>
        </w:rPr>
        <w:t xml:space="preserve">nieważnych lub bezskutecznych, Umowa nie zostałaby zawarta. W sytuacji, o której mowa 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w </w:t>
      </w:r>
      <w:r w:rsidRPr="00370241">
        <w:rPr>
          <w:sz w:val="22"/>
        </w:rPr>
        <w:t xml:space="preserve">zdaniu poprzedzającym, Strony zobowiązane będą zawrzeć aneks do Umowy, w którym </w:t>
      </w:r>
    </w:p>
    <w:p w:rsidR="002D447E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370241">
        <w:rPr>
          <w:sz w:val="22"/>
        </w:rPr>
        <w:t xml:space="preserve">sformułują postanowienia zastępcze, których cel gospodarczy i ekonomiczny będzie równoważny </w:t>
      </w:r>
    </w:p>
    <w:p w:rsidR="002D447E" w:rsidRPr="00370241" w:rsidRDefault="002D447E" w:rsidP="002D447E">
      <w:pPr>
        <w:autoSpaceDE w:val="0"/>
        <w:jc w:val="both"/>
        <w:rPr>
          <w:sz w:val="22"/>
        </w:rPr>
      </w:pPr>
      <w:r>
        <w:rPr>
          <w:sz w:val="22"/>
        </w:rPr>
        <w:t xml:space="preserve">    </w:t>
      </w:r>
      <w:r w:rsidRPr="00370241">
        <w:rPr>
          <w:sz w:val="22"/>
        </w:rPr>
        <w:t>lub maksymalnie zbliżony do celu postanowień nieważnych lub bezskutecznych.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4. Wszelkie spory mogące wynikać w związku z realizacją niniejszej umowy będą rozstrzygane przez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sąd właściwy dla siedziby Zamawiającego.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5. Strony zobowiązują się wzajemnie do zawiadomienia drugiej Strony o każdorazowej zmianie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adresu wskazanego w Umowie. Doręczenie pod adres wskazany przez Stronę, w przypadku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odesłania zwrotnego przez pocztę przesyłki wysłanej na podany adres uważa się za skuteczne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 upływem siódmego dnia, licząc od dnia następującego po dniu wysłania, jeżeli przesyłka nie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została podjęta przez adresata, bez względu na przyczynę niepodjęcia.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Adresy do doręczeń: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Wykonawcy: ……………………………………………………………………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Zamawiającego: Urząd Gminy w Sierpcu, ul. Biskupa Floriana 4, 09-200 Sierpc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6. Umowę niniejszą sporządzono w 3 jednobrzmiących egzemplarzach, dwa egzemplarze </w:t>
      </w:r>
    </w:p>
    <w:p w:rsidR="002D447E" w:rsidRDefault="002D447E" w:rsidP="002D447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dla Zamawiającego i jeden dla Wykonawcy.</w:t>
      </w:r>
    </w:p>
    <w:p w:rsidR="002D447E" w:rsidRDefault="002D447E" w:rsidP="002D447E">
      <w:pPr>
        <w:autoSpaceDE w:val="0"/>
        <w:rPr>
          <w:b/>
          <w:bCs/>
          <w:sz w:val="22"/>
          <w:szCs w:val="22"/>
        </w:rPr>
      </w:pPr>
      <w:r>
        <w:rPr>
          <w:sz w:val="22"/>
          <w:szCs w:val="22"/>
        </w:rPr>
        <w:t>7. Umowa niniejsza zawiera …………. ponumerowanych i parafowanych stron.</w:t>
      </w:r>
    </w:p>
    <w:p w:rsidR="002D447E" w:rsidRDefault="002D447E" w:rsidP="002D447E">
      <w:pPr>
        <w:jc w:val="center"/>
        <w:rPr>
          <w:b/>
          <w:bCs/>
          <w:sz w:val="22"/>
          <w:szCs w:val="22"/>
        </w:rPr>
      </w:pPr>
    </w:p>
    <w:p w:rsidR="00974D8E" w:rsidRPr="00BE6499" w:rsidRDefault="002D447E" w:rsidP="00BE649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WYKONAWCA</w:t>
      </w:r>
    </w:p>
    <w:sectPr w:rsidR="00974D8E" w:rsidRPr="00BE6499" w:rsidSect="009109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E3" w:rsidRDefault="003C07E3" w:rsidP="00442A1C">
      <w:r>
        <w:separator/>
      </w:r>
    </w:p>
  </w:endnote>
  <w:endnote w:type="continuationSeparator" w:id="0">
    <w:p w:rsidR="003C07E3" w:rsidRDefault="003C07E3" w:rsidP="0044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1604842166"/>
      <w:docPartObj>
        <w:docPartGallery w:val="Page Numbers (Top of Page)"/>
        <w:docPartUnique/>
      </w:docPartObj>
    </w:sdtPr>
    <w:sdtContent>
      <w:p w:rsidR="00E821FE" w:rsidRPr="00442A1C" w:rsidRDefault="00E821FE" w:rsidP="00442A1C">
        <w:pPr>
          <w:tabs>
            <w:tab w:val="center" w:pos="4536"/>
            <w:tab w:val="right" w:pos="9072"/>
          </w:tabs>
          <w:jc w:val="right"/>
          <w:rPr>
            <w:szCs w:val="28"/>
          </w:rPr>
        </w:pPr>
        <w:r w:rsidRPr="00442A1C">
          <w:rPr>
            <w:sz w:val="18"/>
            <w:szCs w:val="18"/>
          </w:rPr>
          <w:t xml:space="preserve">Strona </w:t>
        </w:r>
        <w:r w:rsidRPr="00442A1C">
          <w:rPr>
            <w:b/>
            <w:bCs/>
            <w:sz w:val="18"/>
            <w:szCs w:val="18"/>
          </w:rPr>
          <w:fldChar w:fldCharType="begin"/>
        </w:r>
        <w:r w:rsidRPr="00442A1C">
          <w:rPr>
            <w:b/>
            <w:bCs/>
            <w:sz w:val="18"/>
            <w:szCs w:val="18"/>
          </w:rPr>
          <w:instrText>PAGE</w:instrText>
        </w:r>
        <w:r w:rsidRPr="00442A1C">
          <w:rPr>
            <w:b/>
            <w:bCs/>
            <w:sz w:val="18"/>
            <w:szCs w:val="18"/>
          </w:rPr>
          <w:fldChar w:fldCharType="separate"/>
        </w:r>
        <w:r w:rsidR="00CB7C79">
          <w:rPr>
            <w:b/>
            <w:bCs/>
            <w:noProof/>
            <w:sz w:val="18"/>
            <w:szCs w:val="18"/>
          </w:rPr>
          <w:t>15</w:t>
        </w:r>
        <w:r w:rsidRPr="00442A1C">
          <w:rPr>
            <w:b/>
            <w:bCs/>
            <w:sz w:val="18"/>
            <w:szCs w:val="18"/>
          </w:rPr>
          <w:fldChar w:fldCharType="end"/>
        </w:r>
        <w:r w:rsidRPr="00442A1C">
          <w:rPr>
            <w:sz w:val="18"/>
            <w:szCs w:val="18"/>
          </w:rPr>
          <w:t xml:space="preserve"> z </w:t>
        </w:r>
        <w:r w:rsidRPr="00442A1C">
          <w:rPr>
            <w:b/>
            <w:bCs/>
            <w:sz w:val="18"/>
            <w:szCs w:val="18"/>
          </w:rPr>
          <w:fldChar w:fldCharType="begin"/>
        </w:r>
        <w:r w:rsidRPr="00442A1C">
          <w:rPr>
            <w:b/>
            <w:bCs/>
            <w:sz w:val="18"/>
            <w:szCs w:val="18"/>
          </w:rPr>
          <w:instrText>NUMPAGES</w:instrText>
        </w:r>
        <w:r w:rsidRPr="00442A1C">
          <w:rPr>
            <w:b/>
            <w:bCs/>
            <w:sz w:val="18"/>
            <w:szCs w:val="18"/>
          </w:rPr>
          <w:fldChar w:fldCharType="separate"/>
        </w:r>
        <w:r w:rsidR="00CB7C79">
          <w:rPr>
            <w:b/>
            <w:bCs/>
            <w:noProof/>
            <w:sz w:val="18"/>
            <w:szCs w:val="18"/>
          </w:rPr>
          <w:t>15</w:t>
        </w:r>
        <w:r w:rsidRPr="00442A1C">
          <w:rPr>
            <w:b/>
            <w:bCs/>
            <w:sz w:val="18"/>
            <w:szCs w:val="18"/>
          </w:rPr>
          <w:fldChar w:fldCharType="end"/>
        </w:r>
      </w:p>
    </w:sdtContent>
  </w:sdt>
  <w:p w:rsidR="00E821FE" w:rsidRDefault="00E82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E3" w:rsidRDefault="003C07E3" w:rsidP="00442A1C">
      <w:r>
        <w:separator/>
      </w:r>
    </w:p>
  </w:footnote>
  <w:footnote w:type="continuationSeparator" w:id="0">
    <w:p w:rsidR="003C07E3" w:rsidRDefault="003C07E3" w:rsidP="0044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3A6136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7"/>
    <w:multiLevelType w:val="singleLevel"/>
    <w:tmpl w:val="5EAC73B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0000008"/>
    <w:multiLevelType w:val="singleLevel"/>
    <w:tmpl w:val="38F21AC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3" w15:restartNumberingAfterBreak="0">
    <w:nsid w:val="13EC75C5"/>
    <w:multiLevelType w:val="hybridMultilevel"/>
    <w:tmpl w:val="B6961AA4"/>
    <w:name w:val="WW8Num16222"/>
    <w:lvl w:ilvl="0" w:tplc="A58EE7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3ADD"/>
    <w:multiLevelType w:val="hybridMultilevel"/>
    <w:tmpl w:val="9668A010"/>
    <w:name w:val="WW8Num162"/>
    <w:lvl w:ilvl="0" w:tplc="A58EE7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70361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14DC"/>
    <w:multiLevelType w:val="hybridMultilevel"/>
    <w:tmpl w:val="00B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0F6"/>
    <w:multiLevelType w:val="hybridMultilevel"/>
    <w:tmpl w:val="21FAF41E"/>
    <w:name w:val="WW8Num1622"/>
    <w:lvl w:ilvl="0" w:tplc="5EAC7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7B13"/>
    <w:multiLevelType w:val="hybridMultilevel"/>
    <w:tmpl w:val="45AE78AC"/>
    <w:lvl w:ilvl="0" w:tplc="A58EE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E"/>
    <w:rsid w:val="00031A25"/>
    <w:rsid w:val="00066A20"/>
    <w:rsid w:val="000C0AFF"/>
    <w:rsid w:val="000E0DDD"/>
    <w:rsid w:val="000E699C"/>
    <w:rsid w:val="001E43E2"/>
    <w:rsid w:val="001E66E3"/>
    <w:rsid w:val="00224F55"/>
    <w:rsid w:val="00243606"/>
    <w:rsid w:val="002608BC"/>
    <w:rsid w:val="002D447E"/>
    <w:rsid w:val="002D73E8"/>
    <w:rsid w:val="002F1ACC"/>
    <w:rsid w:val="003427F0"/>
    <w:rsid w:val="00385937"/>
    <w:rsid w:val="003C07E3"/>
    <w:rsid w:val="00415592"/>
    <w:rsid w:val="004331BA"/>
    <w:rsid w:val="00433BF5"/>
    <w:rsid w:val="00442A1C"/>
    <w:rsid w:val="00477015"/>
    <w:rsid w:val="00484B40"/>
    <w:rsid w:val="004B2D21"/>
    <w:rsid w:val="004C32E3"/>
    <w:rsid w:val="004F2644"/>
    <w:rsid w:val="004F529C"/>
    <w:rsid w:val="00523809"/>
    <w:rsid w:val="00564349"/>
    <w:rsid w:val="00577093"/>
    <w:rsid w:val="005A0274"/>
    <w:rsid w:val="006861CD"/>
    <w:rsid w:val="007379D9"/>
    <w:rsid w:val="00786662"/>
    <w:rsid w:val="007A04ED"/>
    <w:rsid w:val="007E5070"/>
    <w:rsid w:val="0082738D"/>
    <w:rsid w:val="00883DB9"/>
    <w:rsid w:val="008D2EEC"/>
    <w:rsid w:val="009109F4"/>
    <w:rsid w:val="00933FD5"/>
    <w:rsid w:val="00934989"/>
    <w:rsid w:val="00974D8E"/>
    <w:rsid w:val="009849F2"/>
    <w:rsid w:val="009D1DD4"/>
    <w:rsid w:val="009E6BFD"/>
    <w:rsid w:val="00A43FF0"/>
    <w:rsid w:val="00A779F2"/>
    <w:rsid w:val="00B50F3B"/>
    <w:rsid w:val="00BE6499"/>
    <w:rsid w:val="00C14B42"/>
    <w:rsid w:val="00C25284"/>
    <w:rsid w:val="00CB7C79"/>
    <w:rsid w:val="00CC6FBD"/>
    <w:rsid w:val="00CD6B63"/>
    <w:rsid w:val="00D53958"/>
    <w:rsid w:val="00DE288B"/>
    <w:rsid w:val="00DE751E"/>
    <w:rsid w:val="00E10C45"/>
    <w:rsid w:val="00E821FE"/>
    <w:rsid w:val="00E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6AB6-CFFD-4F8D-A30E-1664D25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4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47E"/>
    <w:pPr>
      <w:keepNext/>
      <w:ind w:left="426" w:right="215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D447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aliases w:val="L1,Numerowanie"/>
    <w:basedOn w:val="Normalny"/>
    <w:uiPriority w:val="34"/>
    <w:qFormat/>
    <w:rsid w:val="002D447E"/>
    <w:pPr>
      <w:ind w:left="72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Nagwek1">
    <w:name w:val="Nagłówek1"/>
    <w:basedOn w:val="Normalny"/>
    <w:next w:val="Tekstpodstawowy"/>
    <w:rsid w:val="002D447E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4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estern">
    <w:name w:val="western"/>
    <w:basedOn w:val="Normalny"/>
    <w:rsid w:val="002D447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D4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44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47E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D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47E"/>
    <w:rPr>
      <w:rFonts w:ascii="Tahoma" w:eastAsia="Times New Roman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447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44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4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8122</Words>
  <Characters>48738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48</cp:revision>
  <cp:lastPrinted>2020-06-29T08:21:00Z</cp:lastPrinted>
  <dcterms:created xsi:type="dcterms:W3CDTF">2020-06-26T09:24:00Z</dcterms:created>
  <dcterms:modified xsi:type="dcterms:W3CDTF">2020-06-29T08:30:00Z</dcterms:modified>
</cp:coreProperties>
</file>