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88C" w:rsidRPr="00AE288C" w:rsidRDefault="00AE288C" w:rsidP="00AE288C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E288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Załącznik nr 5</w:t>
      </w:r>
    </w:p>
    <w:p w:rsidR="00AE288C" w:rsidRPr="00AE288C" w:rsidRDefault="00AE288C" w:rsidP="00AE288C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E288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UMOWA nr………………/2019</w:t>
      </w:r>
      <w:r w:rsidRPr="00AE288C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(Projekt)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E288C" w:rsidRPr="00AE288C" w:rsidRDefault="00AE288C" w:rsidP="00AE2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……………. roku w  Sierpcu </w:t>
      </w:r>
    </w:p>
    <w:p w:rsidR="00AE288C" w:rsidRPr="00AE288C" w:rsidRDefault="00AE288C" w:rsidP="00AE28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E288C" w:rsidRPr="00AE288C" w:rsidRDefault="00AE288C" w:rsidP="00AE288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>Gminą Sierpc</w:t>
      </w:r>
    </w:p>
    <w:p w:rsidR="00AE288C" w:rsidRPr="00AE288C" w:rsidRDefault="00AE288C" w:rsidP="00AE288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>Siedziba: Sierpc, ul. Biskupa Floriana 4</w:t>
      </w:r>
    </w:p>
    <w:p w:rsidR="00AE288C" w:rsidRPr="00AE288C" w:rsidRDefault="00AE288C" w:rsidP="00AE288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>NIP:776-16-24-491, REGON: 61101015945</w:t>
      </w:r>
    </w:p>
    <w:p w:rsidR="00AE288C" w:rsidRPr="00AE288C" w:rsidRDefault="00AE288C" w:rsidP="00AE288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Wójta Gminy – Krzysztofa </w:t>
      </w:r>
      <w:proofErr w:type="spellStart"/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>Korpolińskiego</w:t>
      </w:r>
      <w:proofErr w:type="spellEnd"/>
    </w:p>
    <w:p w:rsidR="00AE288C" w:rsidRPr="00AE288C" w:rsidRDefault="00AE288C" w:rsidP="00AE288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przy kontrasygnacie: Skarbnika Gminy – </w:t>
      </w:r>
      <w:proofErr w:type="spellStart"/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>Margoty</w:t>
      </w:r>
      <w:proofErr w:type="spellEnd"/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Zimerman</w:t>
      </w:r>
    </w:p>
    <w:p w:rsidR="00AE288C" w:rsidRPr="00AE288C" w:rsidRDefault="00AE288C" w:rsidP="00AE288C">
      <w:pPr>
        <w:suppressAutoHyphens/>
        <w:spacing w:after="0" w:line="276" w:lineRule="auto"/>
        <w:jc w:val="both"/>
        <w:rPr>
          <w:rFonts w:ascii="Calibri" w:eastAsia="Calibri" w:hAnsi="Calibri" w:cs="Times New Roman"/>
          <w:lang w:eastAsia="ar-SA"/>
        </w:rPr>
      </w:pPr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zwanym dalej </w:t>
      </w:r>
      <w:r w:rsidRPr="00AE288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„Zamawiającym”</w:t>
      </w:r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</w:p>
    <w:p w:rsidR="00AE288C" w:rsidRPr="00AE288C" w:rsidRDefault="00AE288C" w:rsidP="00AE288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288C" w:rsidRPr="00AE288C" w:rsidRDefault="00AE288C" w:rsidP="00AE2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>a ……………………………………………………………………………………………………………………………………………………………………………………………………</w:t>
      </w:r>
    </w:p>
    <w:p w:rsidR="00AE288C" w:rsidRPr="00AE288C" w:rsidRDefault="00AE288C" w:rsidP="00AE28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AE28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</w:p>
    <w:p w:rsidR="00AE288C" w:rsidRPr="00AE288C" w:rsidRDefault="00AE288C" w:rsidP="00AE28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w dalszej części umowy </w:t>
      </w:r>
      <w:r w:rsidRPr="00AE28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AE28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Wykonawcą”.</w:t>
      </w:r>
    </w:p>
    <w:p w:rsidR="00AE288C" w:rsidRPr="00AE288C" w:rsidRDefault="00AE288C" w:rsidP="00AE28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UMOWY</w:t>
      </w:r>
    </w:p>
    <w:p w:rsidR="00AE288C" w:rsidRPr="00AE288C" w:rsidRDefault="00AE288C" w:rsidP="00AE28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 zleca a wykonawca przyjmuje do wykonania zamierzenia inwestycyjnego p.n.: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„</w:t>
      </w: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Przebudowa istniejącego chodnika w miejscowości Miłobędzyn, gmina Sierpc 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powiat sierpecki”</w:t>
      </w:r>
      <w:r w:rsidRPr="00AE288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2. Lokalizacja przedmiotu zamówienia: działka o nr ewid.129 w miejscowości Miłobędzyn,  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gmina Sierpc, powiat sierpecki </w:t>
      </w:r>
      <w:r w:rsidRPr="00AE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pasie drogi gminnej nr 370519W początek na wysokości 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działki o nr </w:t>
      </w:r>
      <w:proofErr w:type="spellStart"/>
      <w:r w:rsidRPr="00AE288C">
        <w:rPr>
          <w:rFonts w:ascii="Times New Roman" w:hAnsi="Times New Roman" w:cs="Times New Roman"/>
          <w:color w:val="000000" w:themeColor="text1"/>
          <w:sz w:val="24"/>
          <w:szCs w:val="24"/>
        </w:rPr>
        <w:t>ewid</w:t>
      </w:r>
      <w:proofErr w:type="spellEnd"/>
      <w:r w:rsidRPr="00AE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127/2 w miejscowości Miłobędzyn do skrzyżowania z drogą gminną 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nr 370518W </w:t>
      </w:r>
      <w:proofErr w:type="spellStart"/>
      <w:r w:rsidRPr="00AE288C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AE288C">
        <w:rPr>
          <w:rFonts w:ascii="Times New Roman" w:hAnsi="Times New Roman" w:cs="Times New Roman"/>
          <w:color w:val="000000" w:themeColor="text1"/>
          <w:sz w:val="24"/>
          <w:szCs w:val="24"/>
        </w:rPr>
        <w:t>. z ul. Szlak Bledzewski.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3. Zakres robót obejmuje: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- roboty przygotowawcze,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- roboty ziemne,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- chodnik,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- zjazdy,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- obramowania,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- zieleń,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- roboty wykończeniowe,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- oznakowanie,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W ramach zadania Wykonawca zapewni obsługę geodezyjną i inwentaryzację 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powykonawczą chodnika oraz projekt czasowej organizacji ruchu.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4. Szczegółowy zakres przedmiotu zamówienia określa: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a) Opracowanie techniczne p.t.: „Przebudowa istniejącego chodnika w miejscowości 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Miłobędzyn, gmina Sierpc powiat sierpecki”, stanowiące załącznik 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do zapytania ofertowego,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b) Szczegółowa Specyfikacja Techniczna Wykonania i Odbioru Robót Budowlanych 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p.t.: „Przebudowa istniejącego chodnika w miejscowości Miłobędzyn, gmina Sierpc 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powiat sierpecki”, stanowiące załącznik 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do zapytania ofertowego,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c) Kosztorysie ofertowym dla inwestycji p.t.: „Przebudowa istniejącego chodnika  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w miejscowości Miłobędzyn, gmina Sierpc powiat sierpecki”, stanowiące załącznik 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lastRenderedPageBreak/>
        <w:t xml:space="preserve">       do zapytania ofertowego,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5. Kosztorys ofertowy jest wyłącznie pomocniczy. Obowiązuje  opracowanie techniczne,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Szczegółowa Specyfikacja Techniczna Wykonania i Odbioru Robót oraz wizja lokalna 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w terenie.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6. Przedmiot umowy należy wykonać zgodnie z obowiązującymi przepisami prawa, sztuką 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budowlaną, wiedzą techniczną, zawartą z zamawiającym umową, opracowaniem 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technicznym i Szczegółową Specyfikacja Techniczna Wykonania i Odbioru Robót </w:t>
      </w: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uzgodnieniami z zamawiającym dokonanymi w trakcie realizacji przedmiotu umowy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Strony oświadczają, że będą wymieniać informacje potrzebne do starannego i należytego 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wykonania obowiązków wynikających z umowy.</w:t>
      </w:r>
    </w:p>
    <w:p w:rsidR="00AE288C" w:rsidRPr="00AE288C" w:rsidRDefault="00AE288C" w:rsidP="00AE288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Pr="00AE28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>Zamawiający uprawniony jest do kontrolowania prawidłowości wykonania robót,</w:t>
      </w:r>
    </w:p>
    <w:p w:rsidR="00AE288C" w:rsidRPr="00AE288C" w:rsidRDefault="00AE288C" w:rsidP="00AE288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w szczególności ich jakości, terminowości i użycia właściwych materiałów oraz żądania </w:t>
      </w:r>
    </w:p>
    <w:p w:rsidR="00AE288C" w:rsidRPr="00AE288C" w:rsidRDefault="00AE288C" w:rsidP="00AE288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utrwalenia wyników kontroli w protokołach sporządzanych z udziałem Wykonawcy.</w:t>
      </w:r>
    </w:p>
    <w:p w:rsidR="00AE288C" w:rsidRPr="00AE288C" w:rsidRDefault="00AE288C" w:rsidP="00AE288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Zamawiający może żądać od Wykonawcy usunięcia z terenu budowy każdej firmy </w:t>
      </w:r>
    </w:p>
    <w:p w:rsidR="00AE288C" w:rsidRPr="00AE288C" w:rsidRDefault="00AE288C" w:rsidP="00AE288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lub osoby, która zdaniem Zamawiającego nie posiada wymaganych kwalifikacji </w:t>
      </w:r>
    </w:p>
    <w:p w:rsidR="00AE288C" w:rsidRPr="00AE288C" w:rsidRDefault="00AE288C" w:rsidP="00AE288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do wykonania powierzonych zadań lub której obecność na terenie budowy jest uznana</w:t>
      </w:r>
    </w:p>
    <w:p w:rsidR="00AE288C" w:rsidRPr="00AE288C" w:rsidRDefault="00AE288C" w:rsidP="00AE288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przez Zamawiającego za niepożądana.</w:t>
      </w:r>
    </w:p>
    <w:p w:rsidR="00AE288C" w:rsidRPr="00AE288C" w:rsidRDefault="00AE288C" w:rsidP="00AE288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>9. Zamawiający dopuszcza wykonywania prac za pomocą podwykonawców.</w:t>
      </w:r>
    </w:p>
    <w:p w:rsidR="00AE288C" w:rsidRPr="00AE288C" w:rsidRDefault="00AE288C" w:rsidP="00AE288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MATERIAŁY I URZĄDZENIA</w:t>
      </w:r>
    </w:p>
    <w:p w:rsidR="00AE288C" w:rsidRPr="00AE288C" w:rsidRDefault="00AE288C" w:rsidP="00AE288C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1. Przedmiot umowy winien być wykonany z materiałów własnych wykonawcy.</w:t>
      </w:r>
    </w:p>
    <w:p w:rsidR="00AE288C" w:rsidRPr="00AE288C" w:rsidRDefault="00AE288C" w:rsidP="00AE288C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2. Materiały, o których mowa w ust. 1, muszą być nieużywane i fabrycznie nowe oraz </w:t>
      </w:r>
    </w:p>
    <w:p w:rsidR="00AE288C" w:rsidRPr="00AE288C" w:rsidRDefault="00AE288C" w:rsidP="00AE288C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odpowiadać, co do jakości wymaganiom jakościowym określonym w niniejszej umowie i jej </w:t>
      </w:r>
    </w:p>
    <w:p w:rsidR="00AE288C" w:rsidRPr="00AE288C" w:rsidRDefault="00AE288C" w:rsidP="00AE288C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załącznikach. </w:t>
      </w:r>
    </w:p>
    <w:p w:rsidR="00AE288C" w:rsidRPr="00AE288C" w:rsidRDefault="00AE288C" w:rsidP="00AE288C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3.Wykonawca zobowiązany jest posiadać i na każde żądanie zamawiającego </w:t>
      </w:r>
    </w:p>
    <w:p w:rsidR="00AE288C" w:rsidRPr="00AE288C" w:rsidRDefault="00AE288C" w:rsidP="00AE288C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okazać, w stosunku do wskazanych materiałów dokumenty stwierdzające </w:t>
      </w:r>
    </w:p>
    <w:p w:rsidR="00AE288C" w:rsidRPr="00AE288C" w:rsidRDefault="00AE288C" w:rsidP="00AE288C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dopuszczenie materiału do obrotu i powszechnego stosowania m.in. certyfikat na znak </w:t>
      </w:r>
    </w:p>
    <w:p w:rsidR="00AE288C" w:rsidRPr="00AE288C" w:rsidRDefault="00AE288C" w:rsidP="00AE288C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bezpieczeństwa, certyfikat lub deklarację zgodności z Polską Normą lub z aprobatą </w:t>
      </w:r>
    </w:p>
    <w:p w:rsidR="00AE288C" w:rsidRPr="00AE288C" w:rsidRDefault="00AE288C" w:rsidP="00AE288C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techniczną. </w:t>
      </w:r>
    </w:p>
    <w:p w:rsidR="00AE288C" w:rsidRPr="00AE288C" w:rsidRDefault="00AE288C" w:rsidP="00AE288C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4.Na żądanie zamawiającego wykonawca zapewni niezbędne oprzyrządowanie, potencjał </w:t>
      </w:r>
    </w:p>
    <w:p w:rsidR="00AE288C" w:rsidRPr="00AE288C" w:rsidRDefault="00AE288C" w:rsidP="00AE288C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ludzki oraz materiały wymagane do zbadania jakości robót oraz do sprawdzenia jakości </w:t>
      </w:r>
    </w:p>
    <w:p w:rsidR="00AE288C" w:rsidRPr="00AE288C" w:rsidRDefault="00AE288C" w:rsidP="00AE288C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użytych materiałów.</w:t>
      </w:r>
    </w:p>
    <w:p w:rsidR="00AE288C" w:rsidRPr="00AE288C" w:rsidRDefault="00AE288C" w:rsidP="00AE288C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5.Jeżeli w rezultacie przeprowadzenia badań, o których mowa w ust. 4, okaże się, że </w:t>
      </w:r>
    </w:p>
    <w:p w:rsidR="00AE288C" w:rsidRPr="00AE288C" w:rsidRDefault="00AE288C" w:rsidP="00AE288C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zastosowane materiały bądź wykonanie robót jest niezgodne z umową, to koszty tych badań </w:t>
      </w:r>
    </w:p>
    <w:p w:rsidR="00AE288C" w:rsidRPr="00AE288C" w:rsidRDefault="00AE288C" w:rsidP="00AE288C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obciążają wykonawcę, jeżeli zaś wyniki badań wykażą, że materiały bądź wykonanie </w:t>
      </w:r>
    </w:p>
    <w:p w:rsidR="00AE288C" w:rsidRPr="00AE288C" w:rsidRDefault="00AE288C" w:rsidP="00AE288C">
      <w:pPr>
        <w:widowControl w:val="0"/>
        <w:tabs>
          <w:tab w:val="left" w:pos="567"/>
          <w:tab w:val="left" w:pos="851"/>
          <w:tab w:val="left" w:pos="15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robót są zgodne z umową, to koszty tych badań obciążają zamawiającego. </w:t>
      </w:r>
    </w:p>
    <w:p w:rsidR="00AE288C" w:rsidRPr="00AE288C" w:rsidRDefault="00AE288C" w:rsidP="00AE288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AE288C" w:rsidRPr="00AE288C" w:rsidRDefault="00AE288C" w:rsidP="00AE288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AE288C" w:rsidRPr="00AE288C" w:rsidRDefault="00AE288C" w:rsidP="00AE28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AE288C">
        <w:rPr>
          <w:rFonts w:ascii="Times New Roman" w:hAnsi="Times New Roman" w:cs="Times New Roman"/>
          <w:b/>
          <w:color w:val="00000A"/>
          <w:sz w:val="24"/>
          <w:szCs w:val="24"/>
        </w:rPr>
        <w:t>UBEZPIECZENIE WYKONAWCY</w:t>
      </w:r>
    </w:p>
    <w:p w:rsidR="00AE288C" w:rsidRPr="00AE288C" w:rsidRDefault="00AE288C" w:rsidP="00AE28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88C">
        <w:rPr>
          <w:rFonts w:ascii="Times New Roman" w:hAnsi="Times New Roman" w:cs="Times New Roman"/>
          <w:color w:val="000000"/>
          <w:sz w:val="24"/>
          <w:szCs w:val="24"/>
        </w:rPr>
        <w:t xml:space="preserve">1. Wykonawca ponosi pełną odpowiedzialność materialną za szkody spowodowane w czasie </w:t>
      </w:r>
    </w:p>
    <w:p w:rsidR="00AE288C" w:rsidRPr="00AE288C" w:rsidRDefault="00AE288C" w:rsidP="00AE28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288C">
        <w:rPr>
          <w:rFonts w:ascii="Times New Roman" w:hAnsi="Times New Roman" w:cs="Times New Roman"/>
          <w:color w:val="000000"/>
          <w:sz w:val="24"/>
          <w:szCs w:val="24"/>
        </w:rPr>
        <w:t xml:space="preserve">    wykonywania robót.</w:t>
      </w:r>
    </w:p>
    <w:p w:rsidR="00AE288C" w:rsidRPr="00AE288C" w:rsidRDefault="00AE288C" w:rsidP="00AE28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E288C">
        <w:rPr>
          <w:rFonts w:ascii="Times New Roman" w:hAnsi="Times New Roman" w:cs="Times New Roman"/>
          <w:color w:val="00000A"/>
          <w:sz w:val="24"/>
          <w:szCs w:val="24"/>
        </w:rPr>
        <w:t xml:space="preserve">2. Odpowiedzialność wykonawcy za teren budowy rozpoczyna się z dniem przekazania terenu </w:t>
      </w:r>
    </w:p>
    <w:p w:rsidR="00AE288C" w:rsidRPr="00AE288C" w:rsidRDefault="00AE288C" w:rsidP="00AE28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E288C">
        <w:rPr>
          <w:rFonts w:ascii="Times New Roman" w:hAnsi="Times New Roman" w:cs="Times New Roman"/>
          <w:color w:val="00000A"/>
          <w:sz w:val="24"/>
          <w:szCs w:val="24"/>
        </w:rPr>
        <w:t xml:space="preserve">    budowy przez zamawiającego i trwa do dnia odbioru końcowego.</w:t>
      </w:r>
    </w:p>
    <w:p w:rsidR="00AE288C" w:rsidRPr="00AE288C" w:rsidRDefault="00AE288C" w:rsidP="00AE28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88C">
        <w:rPr>
          <w:rFonts w:ascii="Times New Roman" w:hAnsi="Times New Roman" w:cs="Times New Roman"/>
          <w:sz w:val="24"/>
          <w:szCs w:val="24"/>
        </w:rPr>
        <w:t xml:space="preserve">3. Wykonawca zobowiązany jest posiadać przez cały okres trwania umowy ubezpieczenie od </w:t>
      </w:r>
    </w:p>
    <w:p w:rsidR="00AE288C" w:rsidRPr="00AE288C" w:rsidRDefault="00AE288C" w:rsidP="00AE28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88C">
        <w:rPr>
          <w:rFonts w:ascii="Times New Roman" w:hAnsi="Times New Roman" w:cs="Times New Roman"/>
          <w:sz w:val="24"/>
          <w:szCs w:val="24"/>
        </w:rPr>
        <w:t xml:space="preserve">    odpowiedzialności cywilnej w zakresie prowadzonej działalności związanej z przedmiotem </w:t>
      </w:r>
    </w:p>
    <w:p w:rsidR="00AE288C" w:rsidRPr="00AE288C" w:rsidRDefault="00AE288C" w:rsidP="00AE28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88C">
        <w:rPr>
          <w:rFonts w:ascii="Times New Roman" w:hAnsi="Times New Roman" w:cs="Times New Roman"/>
          <w:sz w:val="24"/>
          <w:szCs w:val="24"/>
        </w:rPr>
        <w:t xml:space="preserve">    umowy</w:t>
      </w:r>
      <w:r w:rsidRPr="00AE288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E288C" w:rsidRPr="00AE288C" w:rsidRDefault="00AE288C" w:rsidP="00AE28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88C">
        <w:rPr>
          <w:rFonts w:ascii="Times New Roman" w:eastAsia="Calibri" w:hAnsi="Times New Roman" w:cs="Times New Roman"/>
          <w:sz w:val="24"/>
          <w:szCs w:val="24"/>
        </w:rPr>
        <w:t xml:space="preserve">4. W przypadku wystąpienia bezpośrednio do zamawiającego z roszczeniami wynikającymi               </w:t>
      </w:r>
    </w:p>
    <w:p w:rsidR="00AE288C" w:rsidRPr="00AE288C" w:rsidRDefault="00AE288C" w:rsidP="00AE28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88C">
        <w:rPr>
          <w:rFonts w:ascii="Times New Roman" w:eastAsia="Calibri" w:hAnsi="Times New Roman" w:cs="Times New Roman"/>
          <w:sz w:val="24"/>
          <w:szCs w:val="24"/>
        </w:rPr>
        <w:t xml:space="preserve">    z działania lub zaniechania wykonawcy, wykonawca zobowiązuje się niezwłocznie zwrócić </w:t>
      </w:r>
    </w:p>
    <w:p w:rsidR="00AE288C" w:rsidRPr="00AE288C" w:rsidRDefault="00AE288C" w:rsidP="00AE28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88C">
        <w:rPr>
          <w:rFonts w:ascii="Times New Roman" w:eastAsia="Calibri" w:hAnsi="Times New Roman" w:cs="Times New Roman"/>
          <w:sz w:val="24"/>
          <w:szCs w:val="24"/>
        </w:rPr>
        <w:t xml:space="preserve">    zamawiającemu wszelkie koszty przez niego poniesione, w tym kwoty zasądzone </w:t>
      </w:r>
    </w:p>
    <w:p w:rsidR="00AE288C" w:rsidRPr="00AE288C" w:rsidRDefault="00AE288C" w:rsidP="00AE28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88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prawomocnymi wyrokami łącznie z kosztami</w:t>
      </w:r>
      <w:r w:rsidRPr="00AE28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88C">
        <w:rPr>
          <w:rFonts w:ascii="Times New Roman" w:eastAsia="Calibri" w:hAnsi="Times New Roman" w:cs="Times New Roman"/>
          <w:sz w:val="24"/>
          <w:szCs w:val="24"/>
        </w:rPr>
        <w:t>zastępstwa procesowego.</w:t>
      </w:r>
    </w:p>
    <w:p w:rsidR="00AE288C" w:rsidRPr="00AE288C" w:rsidRDefault="00AE288C" w:rsidP="00AE288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AE288C" w:rsidRPr="00AE288C" w:rsidRDefault="00AE288C" w:rsidP="00AE288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OBOWIĄZKI STRON</w:t>
      </w:r>
    </w:p>
    <w:p w:rsidR="00AE288C" w:rsidRPr="00AE288C" w:rsidRDefault="00AE288C" w:rsidP="00AE288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E288C">
        <w:rPr>
          <w:rFonts w:ascii="Times New Roman" w:hAnsi="Times New Roman" w:cs="Times New Roman"/>
          <w:color w:val="00000A"/>
          <w:sz w:val="24"/>
          <w:szCs w:val="24"/>
        </w:rPr>
        <w:t>1. Zamawiający zobowiązany jest do:</w:t>
      </w:r>
    </w:p>
    <w:p w:rsidR="00AE288C" w:rsidRPr="00AE288C" w:rsidRDefault="00AE288C" w:rsidP="00AE288C">
      <w:pPr>
        <w:widowControl w:val="0"/>
        <w:numPr>
          <w:ilvl w:val="0"/>
          <w:numId w:val="1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88C">
        <w:rPr>
          <w:rFonts w:ascii="Times New Roman" w:hAnsi="Times New Roman" w:cs="Times New Roman"/>
          <w:sz w:val="24"/>
          <w:szCs w:val="24"/>
        </w:rPr>
        <w:t>protokolarnego przekazania miejsca robót,</w:t>
      </w:r>
    </w:p>
    <w:p w:rsidR="00AE288C" w:rsidRPr="00AE288C" w:rsidRDefault="00AE288C" w:rsidP="00AE288C">
      <w:pPr>
        <w:widowControl w:val="0"/>
        <w:numPr>
          <w:ilvl w:val="0"/>
          <w:numId w:val="1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88C">
        <w:rPr>
          <w:rFonts w:ascii="Times New Roman" w:hAnsi="Times New Roman" w:cs="Times New Roman"/>
          <w:sz w:val="24"/>
          <w:szCs w:val="24"/>
        </w:rPr>
        <w:t xml:space="preserve">dokonania odbioru końcowego należycie wykonanego przedmiotu umowy, </w:t>
      </w:r>
    </w:p>
    <w:p w:rsidR="00AE288C" w:rsidRPr="00AE288C" w:rsidRDefault="00AE288C" w:rsidP="00AE288C">
      <w:pPr>
        <w:widowControl w:val="0"/>
        <w:numPr>
          <w:ilvl w:val="0"/>
          <w:numId w:val="1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88C">
        <w:rPr>
          <w:rFonts w:ascii="Times New Roman" w:hAnsi="Times New Roman" w:cs="Times New Roman"/>
          <w:sz w:val="24"/>
          <w:szCs w:val="24"/>
        </w:rPr>
        <w:t>zapłaty należnego wynagrodzenia za wykonanie przedmiotu umowy.</w:t>
      </w:r>
    </w:p>
    <w:p w:rsidR="00AE288C" w:rsidRPr="00AE288C" w:rsidRDefault="00AE288C" w:rsidP="00AE288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288C">
        <w:rPr>
          <w:rFonts w:ascii="Times New Roman" w:hAnsi="Times New Roman" w:cs="Times New Roman"/>
          <w:sz w:val="24"/>
          <w:szCs w:val="24"/>
        </w:rPr>
        <w:t>2. Wykonawca zobowiązany jest do:</w:t>
      </w:r>
    </w:p>
    <w:p w:rsidR="00AE288C" w:rsidRPr="00AE288C" w:rsidRDefault="00AE288C" w:rsidP="00AE288C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88C">
        <w:rPr>
          <w:rFonts w:ascii="Times New Roman" w:hAnsi="Times New Roman" w:cs="Times New Roman"/>
          <w:sz w:val="24"/>
          <w:szCs w:val="24"/>
        </w:rPr>
        <w:t>protokolarnego przejęcia miejsca robót,</w:t>
      </w:r>
    </w:p>
    <w:p w:rsidR="00AE288C" w:rsidRPr="00AE288C" w:rsidRDefault="00AE288C" w:rsidP="00AE288C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E288C">
        <w:rPr>
          <w:rFonts w:ascii="Times New Roman" w:hAnsi="Times New Roman" w:cs="Times New Roman"/>
          <w:sz w:val="24"/>
          <w:szCs w:val="24"/>
        </w:rPr>
        <w:t>składowania materiałów i urządzeń w sposób nie stwarzający przeszkód</w:t>
      </w:r>
      <w:r w:rsidRPr="00AE288C">
        <w:rPr>
          <w:rFonts w:ascii="Times New Roman" w:hAnsi="Times New Roman" w:cs="Times New Roman"/>
          <w:color w:val="00000A"/>
          <w:sz w:val="24"/>
          <w:szCs w:val="24"/>
        </w:rPr>
        <w:t xml:space="preserve"> komunikacyjnych, </w:t>
      </w:r>
    </w:p>
    <w:p w:rsidR="00AE288C" w:rsidRPr="00AE288C" w:rsidRDefault="00AE288C" w:rsidP="00AE288C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E288C">
        <w:rPr>
          <w:rFonts w:ascii="Times New Roman" w:hAnsi="Times New Roman" w:cs="Times New Roman"/>
          <w:color w:val="00000A"/>
          <w:sz w:val="24"/>
          <w:szCs w:val="24"/>
        </w:rPr>
        <w:t>gospodarowania na własny koszt odpadami, powstającymi w wyniku realizacji zadania przy przestrzeganiu obowiązujących w tym zakresie przepisów prawa,  w szczególności obowiązujących przepisów ustawy o odpadach,</w:t>
      </w:r>
    </w:p>
    <w:p w:rsidR="00AE288C" w:rsidRPr="00AE288C" w:rsidRDefault="00AE288C" w:rsidP="00AE288C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E288C">
        <w:rPr>
          <w:rFonts w:ascii="Times New Roman" w:hAnsi="Times New Roman" w:cs="Times New Roman"/>
          <w:color w:val="00000A"/>
          <w:sz w:val="24"/>
          <w:szCs w:val="24"/>
        </w:rPr>
        <w:t>przekazania zamawiającemu informacji, o wytworzonych podczas prowadzenia prac budowlanych, odpadach oraz o sposobie ich gospodarowania i utylizacji,</w:t>
      </w:r>
    </w:p>
    <w:p w:rsidR="00AE288C" w:rsidRPr="00AE288C" w:rsidRDefault="00AE288C" w:rsidP="00AE288C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E288C">
        <w:rPr>
          <w:rFonts w:ascii="Times New Roman" w:hAnsi="Times New Roman" w:cs="Times New Roman"/>
          <w:color w:val="00000A"/>
          <w:sz w:val="24"/>
          <w:szCs w:val="24"/>
        </w:rPr>
        <w:t xml:space="preserve">niezwłocznego informowania zamawiającego o zaistniałych przeszkodach i trudnościach mogących wpłynąć na jakość wykonywanych robót albo opóźnienie w realizacji przedmiotu umowy lub terminu zakończenia wykonania umowy, </w:t>
      </w:r>
    </w:p>
    <w:p w:rsidR="00AE288C" w:rsidRPr="00AE288C" w:rsidRDefault="00AE288C" w:rsidP="00AE288C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E288C">
        <w:rPr>
          <w:rFonts w:ascii="Times New Roman" w:hAnsi="Times New Roman" w:cs="Times New Roman"/>
          <w:color w:val="00000A"/>
          <w:sz w:val="24"/>
          <w:szCs w:val="24"/>
        </w:rPr>
        <w:t xml:space="preserve">uporządkowania terenu budowy po zakończeniu robót i przekazania go zamawiającemu w terminie ustalonym na odbiór, </w:t>
      </w:r>
    </w:p>
    <w:p w:rsidR="00AE288C" w:rsidRPr="00AE288C" w:rsidRDefault="00AE288C" w:rsidP="00AE288C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E288C">
        <w:rPr>
          <w:rFonts w:ascii="Times New Roman" w:hAnsi="Times New Roman" w:cs="Times New Roman"/>
          <w:color w:val="00000A"/>
          <w:sz w:val="24"/>
          <w:szCs w:val="24"/>
        </w:rPr>
        <w:t>przygotowania i zgłoszenia robót budowlanych do odbiorów, uczestniczenia w czynnościach odbiorów,</w:t>
      </w:r>
    </w:p>
    <w:p w:rsidR="00AE288C" w:rsidRPr="00AE288C" w:rsidRDefault="00AE288C" w:rsidP="00AE288C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E288C">
        <w:rPr>
          <w:rFonts w:ascii="Times New Roman" w:hAnsi="Times New Roman" w:cs="Times New Roman"/>
          <w:color w:val="00000A"/>
          <w:sz w:val="24"/>
          <w:szCs w:val="24"/>
        </w:rPr>
        <w:t>niezwłocznego usunięcia, własnym staraniem i na koszt własny ewentualnych szkód powstałych z tytułu realizacji przez wykonawcę przedmiotu umowy</w:t>
      </w:r>
    </w:p>
    <w:p w:rsidR="00AE288C" w:rsidRPr="00AE288C" w:rsidRDefault="00AE288C" w:rsidP="00AE288C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E288C">
        <w:rPr>
          <w:rFonts w:ascii="Times New Roman" w:hAnsi="Times New Roman" w:cs="Times New Roman"/>
          <w:color w:val="00000A"/>
          <w:sz w:val="24"/>
          <w:szCs w:val="24"/>
        </w:rPr>
        <w:t>udostępniania terenu budowy w celu wykonania przez zamawiającego badań sprawdzających poprawność robót budowlanych,</w:t>
      </w:r>
    </w:p>
    <w:p w:rsidR="00AE288C" w:rsidRPr="00AE288C" w:rsidRDefault="00AE288C" w:rsidP="00AE288C">
      <w:pPr>
        <w:widowControl w:val="0"/>
        <w:numPr>
          <w:ilvl w:val="0"/>
          <w:numId w:val="2"/>
        </w:numPr>
        <w:tabs>
          <w:tab w:val="num" w:pos="993"/>
        </w:tabs>
        <w:suppressAutoHyphens/>
        <w:autoSpaceDN w:val="0"/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AE288C">
        <w:rPr>
          <w:rFonts w:ascii="Times New Roman" w:hAnsi="Times New Roman" w:cs="Times New Roman"/>
          <w:color w:val="00000A"/>
          <w:sz w:val="24"/>
          <w:szCs w:val="24"/>
        </w:rPr>
        <w:t>udziału w przeglądach gwarancyjnych - na pisemne wezwanie zamawiającego i zapewnienie usunięcia stwierdzonych podczas tych przeglądów wad.</w:t>
      </w:r>
    </w:p>
    <w:p w:rsidR="00AE288C" w:rsidRPr="00AE288C" w:rsidRDefault="00AE288C" w:rsidP="00AE288C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288C">
        <w:rPr>
          <w:rFonts w:ascii="Times New Roman" w:hAnsi="Times New Roman" w:cs="Times New Roman"/>
          <w:sz w:val="24"/>
          <w:szCs w:val="24"/>
        </w:rPr>
        <w:t>Wykonawca ponosi odpowiedzialność za bezpieczeństwo i higienę pracy na terenie budowy oraz obszarze, który wykorzystywany jest podczas realizacji przedmiotu umowy. Wykonawca zobowiązany jest do wyznaczenia osoby odpowiedzialnej za prowadzenie stałego nadzoru nad wykonawstwem robót budowlanych zgodnie z przepisami BHP. Odpowiedzialność wykonawcy za teren budowy rozpoczyna się z dniem przekazania terenu budowy przez zamawiającego i trwa do dnia odbioru końcowego.</w:t>
      </w:r>
    </w:p>
    <w:p w:rsidR="00AE288C" w:rsidRPr="00AE288C" w:rsidRDefault="00AE288C" w:rsidP="00AE288C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288C">
        <w:rPr>
          <w:rFonts w:ascii="Times New Roman" w:hAnsi="Times New Roman" w:cs="Times New Roman"/>
          <w:sz w:val="24"/>
          <w:szCs w:val="24"/>
        </w:rPr>
        <w:t>Wykonawca ma obowiązek umożliwienia wstępu na teren budowy osobom wskazanym przez zamawiającego, a także pracownikom organów Państwowego Nadzoru Budowlanego, do których należy wykonywanie zadań określonych ustawą Prawo Budowlane oraz do udostępnienia im danych i informacji wymaganych na podstawie przepisów tej ustawy.</w:t>
      </w:r>
    </w:p>
    <w:p w:rsidR="00AE288C" w:rsidRPr="00AE288C" w:rsidRDefault="00AE288C" w:rsidP="00AE288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AE288C" w:rsidRPr="00AE288C" w:rsidRDefault="00AE288C" w:rsidP="00AE288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AE288C" w:rsidRPr="00AE288C" w:rsidRDefault="00AE288C" w:rsidP="00AE288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PRZEDSTAWICIEL ZAMAWIAJĄCEGO I WYKONAWCY</w:t>
      </w:r>
    </w:p>
    <w:p w:rsidR="00AE288C" w:rsidRPr="00AE288C" w:rsidRDefault="00AE288C" w:rsidP="00AE288C">
      <w:pPr>
        <w:widowControl w:val="0"/>
        <w:numPr>
          <w:ilvl w:val="0"/>
          <w:numId w:val="4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Korespondencja w ramach niniejszej umowy pomiędzy zamawiającym a wykonawcą będzie sporządzana w formie pisemnej lub elektronicznej w języku polskim.</w:t>
      </w:r>
    </w:p>
    <w:p w:rsidR="00AE288C" w:rsidRPr="00AE288C" w:rsidRDefault="00AE288C" w:rsidP="00AE288C">
      <w:pPr>
        <w:widowControl w:val="0"/>
        <w:numPr>
          <w:ilvl w:val="0"/>
          <w:numId w:val="4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koordynacji spraw związanych z wykonywaniem umowy zamawiający i wykonawca wyznaczają swoich przedstawicieli w osobach:</w:t>
      </w:r>
    </w:p>
    <w:p w:rsidR="00AE288C" w:rsidRPr="00AE288C" w:rsidRDefault="00AE288C" w:rsidP="00AE288C">
      <w:pPr>
        <w:widowControl w:val="0"/>
        <w:numPr>
          <w:ilvl w:val="0"/>
          <w:numId w:val="5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</w:t>
      </w:r>
    </w:p>
    <w:p w:rsidR="00AE288C" w:rsidRPr="00AE288C" w:rsidRDefault="00AE288C" w:rsidP="00AE288C">
      <w:pPr>
        <w:widowControl w:val="0"/>
        <w:spacing w:after="0" w:line="240" w:lineRule="auto"/>
        <w:ind w:left="357" w:right="74" w:firstLine="351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Pan: Piotr Rzepkowski</w:t>
      </w:r>
    </w:p>
    <w:p w:rsidR="00AE288C" w:rsidRPr="00AE288C" w:rsidRDefault="00AE288C" w:rsidP="00AE288C">
      <w:pPr>
        <w:widowControl w:val="0"/>
        <w:spacing w:after="0" w:line="240" w:lineRule="auto"/>
        <w:ind w:left="708" w:right="7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tel.24 275 – 23 - 31, e-mail: architektura@gmina.sierpc.pl</w:t>
      </w:r>
    </w:p>
    <w:p w:rsidR="00AE288C" w:rsidRPr="00AE288C" w:rsidRDefault="00AE288C" w:rsidP="00AE288C">
      <w:pPr>
        <w:widowControl w:val="0"/>
        <w:spacing w:after="0" w:line="240" w:lineRule="auto"/>
        <w:ind w:left="708" w:right="7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</w:p>
    <w:p w:rsidR="00AE288C" w:rsidRPr="00AE288C" w:rsidRDefault="00AE288C" w:rsidP="00AE288C">
      <w:pPr>
        <w:widowControl w:val="0"/>
        <w:numPr>
          <w:ilvl w:val="0"/>
          <w:numId w:val="5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</w:t>
      </w:r>
    </w:p>
    <w:p w:rsidR="00AE288C" w:rsidRPr="00AE288C" w:rsidRDefault="00AE288C" w:rsidP="00AE288C">
      <w:pPr>
        <w:autoSpaceDE w:val="0"/>
        <w:autoSpaceDN w:val="0"/>
        <w:adjustRightInd w:val="0"/>
        <w:spacing w:after="0" w:line="240" w:lineRule="auto"/>
        <w:ind w:left="360" w:right="72" w:firstLine="34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Pan(</w:t>
      </w:r>
      <w:proofErr w:type="spellStart"/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i</w:t>
      </w:r>
      <w:proofErr w:type="spellEnd"/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): ………………………………………………………………………………………</w:t>
      </w:r>
    </w:p>
    <w:p w:rsidR="00AE288C" w:rsidRPr="00AE288C" w:rsidRDefault="00AE288C" w:rsidP="00AE288C">
      <w:pPr>
        <w:widowControl w:val="0"/>
        <w:spacing w:after="0" w:line="240" w:lineRule="auto"/>
        <w:ind w:left="708" w:right="7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 ………………., e-mail:……………………………..</w:t>
      </w:r>
    </w:p>
    <w:p w:rsidR="00AE288C" w:rsidRPr="00AE288C" w:rsidRDefault="00AE288C" w:rsidP="00AE288C">
      <w:pPr>
        <w:widowControl w:val="0"/>
        <w:numPr>
          <w:ilvl w:val="0"/>
          <w:numId w:val="4"/>
        </w:numPr>
        <w:tabs>
          <w:tab w:val="num" w:pos="426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każdej zmianie adresu bądź osób wskazanych w ust.2 i 3 niniejszego paragrafu należy niezwłocznie poinformować drugą stronę. </w:t>
      </w:r>
    </w:p>
    <w:p w:rsidR="00AE288C" w:rsidRPr="00AE288C" w:rsidRDefault="00AE288C" w:rsidP="00AE288C">
      <w:pPr>
        <w:widowControl w:val="0"/>
        <w:numPr>
          <w:ilvl w:val="0"/>
          <w:numId w:val="4"/>
        </w:numPr>
        <w:tabs>
          <w:tab w:val="num" w:pos="426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razie niedochowania obowiązku informacji o zmianie adresu, wszelka korespondencja związana z realizacją umowy, przesłana na adres podany w ust. 1 zostanie uznana za doręczoną w sposób umożliwiający zapoznanie się z jej treścią. </w:t>
      </w:r>
    </w:p>
    <w:p w:rsidR="00AE288C" w:rsidRPr="00AE288C" w:rsidRDefault="00AE288C" w:rsidP="00AE288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AE288C" w:rsidRPr="00AE288C" w:rsidRDefault="00AE288C" w:rsidP="00AE2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88C">
        <w:rPr>
          <w:rFonts w:ascii="Times New Roman" w:hAnsi="Times New Roman" w:cs="Times New Roman"/>
          <w:b/>
          <w:sz w:val="24"/>
          <w:szCs w:val="24"/>
        </w:rPr>
        <w:t>§ 6</w:t>
      </w:r>
    </w:p>
    <w:p w:rsidR="00AE288C" w:rsidRPr="00AE288C" w:rsidRDefault="00AE288C" w:rsidP="00AE2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88C">
        <w:rPr>
          <w:rFonts w:ascii="Times New Roman" w:hAnsi="Times New Roman" w:cs="Times New Roman"/>
          <w:b/>
          <w:sz w:val="24"/>
          <w:szCs w:val="24"/>
        </w:rPr>
        <w:t>TERMIN WYKONANIA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Ustala się następujące terminy realizacji przedmiotu umowy: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1) Termin przekazania placu budowy: przekazanie placu budowy zostanie dokonane 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protokołem zdawczo-odbiorczym, w terminie uzgodnionym pomiędzy stronami.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2) Termin zakończenia</w:t>
      </w: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umowy ustala się na dzień 31.03.2020 r.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Termin ustalony w ust. 1 pkt 2 może ulec zmianie na podstawie przesłanek, o których 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mowa </w:t>
      </w:r>
      <w:r w:rsidRPr="00AE28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14 ust. 2 niniejszej umowy.</w:t>
      </w:r>
    </w:p>
    <w:p w:rsidR="00AE288C" w:rsidRPr="00AE288C" w:rsidRDefault="00AE288C" w:rsidP="00AE288C">
      <w:pPr>
        <w:widowControl w:val="0"/>
        <w:tabs>
          <w:tab w:val="left" w:pos="1440"/>
          <w:tab w:val="left" w:pos="9514"/>
          <w:tab w:val="left" w:pos="99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88C">
        <w:rPr>
          <w:rFonts w:ascii="Times New Roman" w:hAnsi="Times New Roman" w:cs="Times New Roman"/>
        </w:rPr>
        <w:t>3.</w:t>
      </w:r>
      <w:r w:rsidRPr="00AE288C">
        <w:rPr>
          <w:rFonts w:ascii="Times New Roman" w:hAnsi="Times New Roman" w:cs="Times New Roman"/>
          <w:b/>
        </w:rPr>
        <w:t xml:space="preserve"> </w:t>
      </w:r>
      <w:r w:rsidRPr="00AE288C">
        <w:rPr>
          <w:rFonts w:ascii="Times New Roman" w:hAnsi="Times New Roman" w:cs="Times New Roman"/>
          <w:sz w:val="24"/>
          <w:szCs w:val="24"/>
        </w:rPr>
        <w:t xml:space="preserve">Za dzień wykonania przedmiotu umowy przyjmuje się dzień pisemnego powiadomienia </w:t>
      </w:r>
    </w:p>
    <w:p w:rsidR="00AE288C" w:rsidRPr="00AE288C" w:rsidRDefault="00AE288C" w:rsidP="00AE288C">
      <w:pPr>
        <w:widowControl w:val="0"/>
        <w:tabs>
          <w:tab w:val="left" w:pos="1440"/>
          <w:tab w:val="left" w:pos="9514"/>
          <w:tab w:val="left" w:pos="99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88C">
        <w:rPr>
          <w:rFonts w:ascii="Times New Roman" w:hAnsi="Times New Roman" w:cs="Times New Roman"/>
          <w:sz w:val="24"/>
          <w:szCs w:val="24"/>
        </w:rPr>
        <w:t xml:space="preserve">   zamawiającego przez wykonawcę o zakończeniu wszystkich robót budowlanych i gotowości  </w:t>
      </w:r>
    </w:p>
    <w:p w:rsidR="00AE288C" w:rsidRPr="00AE288C" w:rsidRDefault="00AE288C" w:rsidP="00AE288C">
      <w:pPr>
        <w:widowControl w:val="0"/>
        <w:tabs>
          <w:tab w:val="left" w:pos="1440"/>
          <w:tab w:val="left" w:pos="9514"/>
          <w:tab w:val="left" w:pos="99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88C">
        <w:rPr>
          <w:rFonts w:ascii="Times New Roman" w:hAnsi="Times New Roman" w:cs="Times New Roman"/>
          <w:sz w:val="24"/>
          <w:szCs w:val="24"/>
        </w:rPr>
        <w:t xml:space="preserve">   do odbioru końcowego. W przypadku nie odebrania przez zamawiającego przedmiotu </w:t>
      </w:r>
    </w:p>
    <w:p w:rsidR="00AE288C" w:rsidRPr="00AE288C" w:rsidRDefault="00AE288C" w:rsidP="00AE288C">
      <w:pPr>
        <w:widowControl w:val="0"/>
        <w:tabs>
          <w:tab w:val="left" w:pos="1440"/>
          <w:tab w:val="left" w:pos="9514"/>
          <w:tab w:val="left" w:pos="99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88C">
        <w:rPr>
          <w:rFonts w:ascii="Times New Roman" w:hAnsi="Times New Roman" w:cs="Times New Roman"/>
          <w:sz w:val="24"/>
          <w:szCs w:val="24"/>
        </w:rPr>
        <w:t xml:space="preserve">   umowy uznaje się, że termin wykonania przedmiotu umowy określony w ust. 1 nie został </w:t>
      </w:r>
    </w:p>
    <w:p w:rsidR="00AE288C" w:rsidRPr="00AE288C" w:rsidRDefault="00AE288C" w:rsidP="00AE288C">
      <w:pPr>
        <w:widowControl w:val="0"/>
        <w:tabs>
          <w:tab w:val="left" w:pos="1440"/>
          <w:tab w:val="left" w:pos="9514"/>
          <w:tab w:val="left" w:pos="99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88C">
        <w:rPr>
          <w:rFonts w:ascii="Times New Roman" w:hAnsi="Times New Roman" w:cs="Times New Roman"/>
          <w:sz w:val="24"/>
          <w:szCs w:val="24"/>
        </w:rPr>
        <w:t xml:space="preserve">   dotrzymany, w takim przypadku, za dzień wykonania przedmiotu umowy przyjmuje się dzień </w:t>
      </w:r>
    </w:p>
    <w:p w:rsidR="00AE288C" w:rsidRPr="00AE288C" w:rsidRDefault="00AE288C" w:rsidP="00AE288C">
      <w:pPr>
        <w:widowControl w:val="0"/>
        <w:tabs>
          <w:tab w:val="left" w:pos="1440"/>
          <w:tab w:val="left" w:pos="9514"/>
          <w:tab w:val="left" w:pos="99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88C">
        <w:rPr>
          <w:rFonts w:ascii="Times New Roman" w:hAnsi="Times New Roman" w:cs="Times New Roman"/>
          <w:sz w:val="24"/>
          <w:szCs w:val="24"/>
        </w:rPr>
        <w:t xml:space="preserve">   pisemnego powiadomienia zamawiającego przez wykonawcę o usunięciu wszystkich wad </w:t>
      </w:r>
    </w:p>
    <w:p w:rsidR="00AE288C" w:rsidRPr="00AE288C" w:rsidRDefault="00AE288C" w:rsidP="00AE288C">
      <w:pPr>
        <w:widowControl w:val="0"/>
        <w:tabs>
          <w:tab w:val="left" w:pos="1440"/>
          <w:tab w:val="left" w:pos="9514"/>
          <w:tab w:val="left" w:pos="99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88C">
        <w:rPr>
          <w:rFonts w:ascii="Times New Roman" w:hAnsi="Times New Roman" w:cs="Times New Roman"/>
          <w:sz w:val="24"/>
          <w:szCs w:val="24"/>
        </w:rPr>
        <w:t xml:space="preserve">   stwierdzonych podczas czynności odbiorowych.</w:t>
      </w:r>
    </w:p>
    <w:p w:rsidR="00AE288C" w:rsidRPr="00AE288C" w:rsidRDefault="00AE288C" w:rsidP="00AE288C">
      <w:pPr>
        <w:widowControl w:val="0"/>
        <w:tabs>
          <w:tab w:val="left" w:pos="1440"/>
          <w:tab w:val="left" w:pos="9514"/>
          <w:tab w:val="left" w:pos="99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288C" w:rsidRPr="00AE288C" w:rsidRDefault="00AE288C" w:rsidP="00AE2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7</w:t>
      </w:r>
    </w:p>
    <w:p w:rsidR="00AE288C" w:rsidRPr="00AE288C" w:rsidRDefault="00AE288C" w:rsidP="00AE2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WYNAGRODZENIE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Strony ustalają, że obowiązującą ich formą wynagrodzenia za należyte wykonanie 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przedmiotu umowy jest wynagrodzenie w formie ryczałtu.</w:t>
      </w:r>
    </w:p>
    <w:p w:rsidR="00AE288C" w:rsidRPr="00AE288C" w:rsidRDefault="00AE288C" w:rsidP="00AE2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>2. Ustalone w tej formie wynagrodzenie wykonawcy wyraża się kwotą:</w:t>
      </w:r>
    </w:p>
    <w:p w:rsidR="00AE288C" w:rsidRPr="00AE288C" w:rsidRDefault="00AE288C" w:rsidP="00AE2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netto:   …………PLN</w:t>
      </w:r>
    </w:p>
    <w:p w:rsidR="00AE288C" w:rsidRPr="00AE288C" w:rsidRDefault="00AE288C" w:rsidP="00AE2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23% VAT:   ………..PLN  </w:t>
      </w:r>
    </w:p>
    <w:p w:rsidR="00AE288C" w:rsidRPr="00AE288C" w:rsidRDefault="00AE288C" w:rsidP="00AE2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brutto:      …………PLN</w:t>
      </w:r>
    </w:p>
    <w:p w:rsidR="00AE288C" w:rsidRPr="00AE288C" w:rsidRDefault="00AE288C" w:rsidP="00AE2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>3. Zamawiający nie przewiduje możliwości wypłaty zaliczki.</w:t>
      </w:r>
    </w:p>
    <w:p w:rsidR="00AE288C" w:rsidRPr="00AE288C" w:rsidRDefault="00AE288C" w:rsidP="00AE288C">
      <w:pPr>
        <w:tabs>
          <w:tab w:val="left" w:pos="1276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AE288C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W przypadku wystąpienia zwłoki w wykonaniu usługi oraz jej nienależytego wykonania </w:t>
      </w:r>
    </w:p>
    <w:p w:rsidR="00AE288C" w:rsidRPr="00AE288C" w:rsidRDefault="00AE288C" w:rsidP="00AE288C">
      <w:pPr>
        <w:tabs>
          <w:tab w:val="left" w:pos="1276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wartość faktury zostanie pomniejszona o wysokość kar umownych ustalonych                             </w:t>
      </w:r>
    </w:p>
    <w:p w:rsidR="00AE288C" w:rsidRPr="00AE288C" w:rsidRDefault="00AE288C" w:rsidP="00AE288C">
      <w:pPr>
        <w:tabs>
          <w:tab w:val="left" w:pos="1276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</w:pPr>
      <w:r w:rsidRPr="00AE288C">
        <w:rPr>
          <w:rFonts w:ascii="Times New Roman" w:eastAsia="Lucida Sans Unicode" w:hAnsi="Times New Roman" w:cs="Times New Roman"/>
          <w:kern w:val="3"/>
          <w:sz w:val="24"/>
          <w:szCs w:val="24"/>
          <w:lang w:eastAsia="pl-PL"/>
        </w:rPr>
        <w:t xml:space="preserve">    na podstawie § 8.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5.</w:t>
      </w:r>
      <w:r w:rsidRPr="00AE2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wynagrodzenia umownego, o którym mowa w ust. 2 wykonawca ponosi także 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koszty wszelkich opłat oraz koszty przeprowadzenia wszystkich prób, badań, sprawdzeń, 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przeglądów, pomiarów, odbiorów niezbędnych do wykonania robót budowlanych 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oraz do przekazania przedmiotu umowy do użytkowania.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W przypadku gdy do wykonania przedmiotu umowy wystąpi konieczność wykonania robót 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dodatkowych, czyli robót nieprzewidzianych w kosztorysie ofertowym stanowiącym 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załącznik</w:t>
      </w:r>
      <w:r w:rsidRPr="00AE28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 niniejszej umowy a koniecznych do wykonania przedmiotu umowy, 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wynikających z projektu budowlanego stanowiącego do umowy, rozpoczęcie wykonywania 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tych robót może nastąpić jedynie na podstawie protokołu konieczności zatwierdzonego 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przez zamawiającego. Bez uprzedniej zgody zamawiającego roboty dodatkowe mogą być 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wykonywane jedynie w przypadku niebezpieczeństwa lub konieczności zapobieżenia 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awarii. 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7. W przypadku ustawowej zmiany stawki podatku VAT na wykonanie robót lub obiektów 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objętych niniejszą umową, kwota wynagrodzenia zawierająca podatek od towarów i usług 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(VAT) zostanie odpowiednio zmieniona aneksem do niniejszej umowy.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Wykonawca nie może przenosić wierzytelności wynikających z niniejszej umowy na osoby 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trzecie, ani rozporządzać nimi w jakiejkolwiek prawem przewidzianej formie bez zgody 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zamawiającego. Bez zgody zamawiającego wykonawca nie może również zawrzeć umowy 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z osobą trzecią o podstawienie w prawa wierzyciela (art. 518 K.C.), ani dokonywać żadnej 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innej czynności prawnej rodzącej taki skutek. Wierzytelność z umowy jest wierzytelnością 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warunkową i będzie przysługiwać Cedentowi pod warunkiem realizacji przez niego 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wszelkich wymienionych w umowie obowiązków oraz z zastrzeżeniem skuteczności </w:t>
      </w:r>
    </w:p>
    <w:p w:rsidR="00AE288C" w:rsidRPr="00AE288C" w:rsidRDefault="00AE288C" w:rsidP="00AE2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wszelkich praw dłużnika względem cedenta określonych w umowie.</w:t>
      </w:r>
    </w:p>
    <w:p w:rsidR="00AE288C" w:rsidRPr="00AE288C" w:rsidRDefault="00AE288C" w:rsidP="00AE288C">
      <w:pPr>
        <w:suppressAutoHyphens/>
        <w:spacing w:after="0" w:line="276" w:lineRule="auto"/>
        <w:ind w:left="705" w:hanging="705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AE288C" w:rsidRPr="00AE288C" w:rsidRDefault="00AE288C" w:rsidP="00AE2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8</w:t>
      </w:r>
    </w:p>
    <w:p w:rsidR="00AE288C" w:rsidRPr="00AE288C" w:rsidRDefault="00AE288C" w:rsidP="00AE288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288C">
        <w:rPr>
          <w:rFonts w:ascii="Times New Roman" w:hAnsi="Times New Roman" w:cs="Times New Roman"/>
          <w:b/>
          <w:bCs/>
          <w:sz w:val="24"/>
          <w:szCs w:val="24"/>
        </w:rPr>
        <w:t>ROZLICZENIE I TERMINY PŁATNOŚCI</w:t>
      </w:r>
    </w:p>
    <w:p w:rsidR="00AE288C" w:rsidRPr="00AE288C" w:rsidRDefault="00AE288C" w:rsidP="00AE2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>1.Należne Wykonawcy wynagrodzenie płatne będzie na podstawie  faktury  VAT</w:t>
      </w: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wystawionej na Gminę Sierpc, ul. Biskupa Floriana 4, 09 – 200 Sierpc.</w:t>
      </w:r>
    </w:p>
    <w:p w:rsidR="00AE288C" w:rsidRPr="00AE288C" w:rsidRDefault="00AE288C" w:rsidP="00AE2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AE28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Płatność należności ustala się do 30 dni</w:t>
      </w: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licząc od dnia złożenia faktury po wykonaniu   </w:t>
      </w:r>
    </w:p>
    <w:p w:rsidR="00AE288C" w:rsidRPr="00AE288C" w:rsidRDefault="00AE288C" w:rsidP="00AE2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i odbiorze pozytywnym przedmiotu umowy . 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>3.Płatność powyższa odbywać się będzie przelewem z konta Zamawiającego na konto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Wykonawcy.</w:t>
      </w:r>
    </w:p>
    <w:p w:rsidR="00AE288C" w:rsidRPr="00AE288C" w:rsidRDefault="00AE288C" w:rsidP="00AE288C">
      <w:pPr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>4. Podstawą do wystawienia faktury VAT będzie bezusterkowy protokół odbioru</w:t>
      </w:r>
    </w:p>
    <w:p w:rsidR="00AE288C" w:rsidRPr="00AE288C" w:rsidRDefault="00AE288C" w:rsidP="00AE288C">
      <w:pPr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podpisany przez przedstawicieli obu stron. Zamawiający zastrzega sobie prawo odmowy</w:t>
      </w:r>
    </w:p>
    <w:p w:rsidR="00AE288C" w:rsidRPr="00AE288C" w:rsidRDefault="00AE288C" w:rsidP="00AE288C">
      <w:pPr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podpisania protokołu do czasu usunięcia stwierdzonych w trakcie odbioru wad lub usterek</w:t>
      </w:r>
    </w:p>
    <w:p w:rsidR="00AE288C" w:rsidRPr="00AE288C" w:rsidRDefault="00AE288C" w:rsidP="00AE288C">
      <w:pPr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wykonanych robót.</w:t>
      </w:r>
    </w:p>
    <w:p w:rsidR="00AE288C" w:rsidRPr="00AE288C" w:rsidRDefault="00AE288C" w:rsidP="00AE288C">
      <w:pPr>
        <w:suppressAutoHyphens/>
        <w:spacing w:after="0" w:line="240" w:lineRule="auto"/>
        <w:ind w:left="705" w:hanging="705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>5. Za dzień zapłaty uważany będzie dzień obciążenia rachunku bankowego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288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Zamawiającego.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AE288C" w:rsidRPr="00AE288C" w:rsidRDefault="00AE288C" w:rsidP="00AE2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9</w:t>
      </w:r>
    </w:p>
    <w:p w:rsidR="00AE288C" w:rsidRPr="00AE288C" w:rsidRDefault="00AE288C" w:rsidP="00AE2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PODWYKONAWSTWO </w:t>
      </w:r>
    </w:p>
    <w:p w:rsidR="00AE288C" w:rsidRPr="00AE288C" w:rsidRDefault="00AE288C" w:rsidP="00AE288C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jest odpowiedzialny za działania, zaniechania, uchybienia i zaniedbania każdego podwykonawcy i dalszego podwykonawcy tak, jakby były one działaniem, zaniechaniem, uchybieniem lub zaniedbaniem samego wykonawcy. </w:t>
      </w:r>
    </w:p>
    <w:p w:rsidR="00AE288C" w:rsidRPr="00AE288C" w:rsidRDefault="00AE288C" w:rsidP="00AE288C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Przez podwykonawcę należy rozumieć podwykonawców i dalszych podwykonawców biorących udział w realizacji przedmiotu umowy, którzy zawarli zaakceptowaną przez zamawiającego umowę o podwykonawstwo, której przedmiotem są roboty budowlane.</w:t>
      </w:r>
    </w:p>
    <w:p w:rsidR="00AE288C" w:rsidRPr="00AE288C" w:rsidRDefault="00AE288C" w:rsidP="00AE288C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Wykonawca, podwykonawca lub dalszy podwykonawca zamierzający zawrzeć umowę                  o podwykonawstwo, której przedmiotem są roboty budowlane, jest zobowiązany                            do przedłożenia zamawiającemu projektu tej umowy, a także projektu jej zmiany przy czym podwykonawca lub dalszy podwykonawca zobowiązany jest dołączyć zgodę wykonawcy na zawarcie umowy o podwykonawstwo o treści zgodnej z projektem umowy, a także jej zmianę.</w:t>
      </w:r>
    </w:p>
    <w:p w:rsidR="00AE288C" w:rsidRPr="00AE288C" w:rsidRDefault="00AE288C" w:rsidP="00AE288C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Niezgłoszenie pisemnych zastrzeżeń do przedłożonego projektu umowy o podwykonawstwo, a także projektu jej zmiany, której przedmiotem są roboty budowlane, w terminie </w:t>
      </w: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7 dni od dnia dostarczenia zamawiającemu projektu umowy o podwykonawstwo, a także projektu jej zmiany</w:t>
      </w:r>
      <w:r w:rsidRPr="00AE288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>, uważa się za akceptację projektu umowy lub projektu jej zmiany przez zamawiającego.</w:t>
      </w:r>
    </w:p>
    <w:p w:rsidR="00AE288C" w:rsidRPr="00AE288C" w:rsidRDefault="00AE288C" w:rsidP="00AE288C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Wykonawca, podwykonawca lub dalszy podwykonawca zamówienia na roboty budowlane przedkłada zamawiającemu poświadczoną za zgodność z oryginałem kopię zawartej umowy o podwykonawstwo, której przedmiotem są roboty budowlane oraz jej zmianę,                w terminie 7 dni od dnia jej zawarcia lub wprowadzenia zmian.</w:t>
      </w:r>
    </w:p>
    <w:p w:rsidR="00AE288C" w:rsidRPr="00AE288C" w:rsidRDefault="00AE288C" w:rsidP="00AE288C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Niezgłoszenie pisemnego sprzeciwu do przedłożonej umowy o podwykonawstwo, której </w:t>
      </w:r>
      <w:r w:rsidRPr="00AE288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przedmiotem są roboty budowlane, w terminie </w:t>
      </w: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terminie 7 dni od dnia dostarczenia zamawiającemu umowy o podwykonawstwo lub jej zmiany</w:t>
      </w:r>
      <w:r w:rsidRPr="00AE288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 uważa się za akceptacje umowy lub jej zmiany przez zamawiającego.</w:t>
      </w:r>
    </w:p>
    <w:p w:rsidR="00AE288C" w:rsidRPr="00AE288C" w:rsidRDefault="00AE288C" w:rsidP="00AE288C">
      <w:pPr>
        <w:widowControl w:val="0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Zamawiający zgłasza odpowiednio pisemne zastrzeżenia lub pisemny sprzeciw do umowy o podwykonawstwo lub jej zmian w terminie 7 dni od dnia dostarczenia zamawiającemu umowy o podwykonawstwo a także jej zmiany, jeżeli:</w:t>
      </w:r>
    </w:p>
    <w:p w:rsidR="00AE288C" w:rsidRPr="00AE288C" w:rsidRDefault="00AE288C" w:rsidP="00AE288C">
      <w:pPr>
        <w:widowControl w:val="0"/>
        <w:numPr>
          <w:ilvl w:val="1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 w:rsidRPr="00AE288C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termin realizacji</w:t>
      </w:r>
      <w:r w:rsidRPr="00AE288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jest nie</w:t>
      </w:r>
      <w:r w:rsidRPr="00AE288C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zgodny z terminem realizacji wskazanym w umowie,</w:t>
      </w:r>
    </w:p>
    <w:p w:rsidR="00AE288C" w:rsidRPr="00AE288C" w:rsidRDefault="00AE288C" w:rsidP="00AE288C">
      <w:pPr>
        <w:widowControl w:val="0"/>
        <w:numPr>
          <w:ilvl w:val="1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 w:rsidRPr="00AE288C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nie określono zakresu robót powierzonego podwykonawcy oraz nie określono części dokumentacji dotyczącą wykonania robót objętych umową,</w:t>
      </w:r>
    </w:p>
    <w:p w:rsidR="00AE288C" w:rsidRPr="00AE288C" w:rsidRDefault="00AE288C" w:rsidP="00AE288C">
      <w:pPr>
        <w:widowControl w:val="0"/>
        <w:numPr>
          <w:ilvl w:val="1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AE288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termin zapłaty wynagrodzenia podwykonawcy lub dalszemu podwykonawcy przewidziany w umowie o podwykonawstwo jest dłuższy niż termin zapłaty wykonawcy, z którym zawarto niniejszą umowę,</w:t>
      </w:r>
    </w:p>
    <w:p w:rsidR="00AE288C" w:rsidRPr="00AE288C" w:rsidRDefault="00AE288C" w:rsidP="00AE288C">
      <w:pPr>
        <w:widowControl w:val="0"/>
        <w:numPr>
          <w:ilvl w:val="1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AE288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umowa przewiduje zapłatę podwykonawcy wyższego wynagrodzenia za realizację części świadczenia objętej umową o podwykonawstwo, niż kwota wynagrodzenia należnego samemu wykonawcy za tę część przedmiotu umowy, </w:t>
      </w:r>
    </w:p>
    <w:p w:rsidR="00AE288C" w:rsidRPr="00AE288C" w:rsidRDefault="00AE288C" w:rsidP="00AE288C">
      <w:pPr>
        <w:widowControl w:val="0"/>
        <w:numPr>
          <w:ilvl w:val="1"/>
          <w:numId w:val="7"/>
        </w:numPr>
        <w:suppressAutoHyphens/>
        <w:spacing w:after="0" w:line="240" w:lineRule="auto"/>
        <w:ind w:left="42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AE288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okres odpowiedzialności podwykonawcy lub dalszego podwykonawcy za wady, będzie krótszy od okresu odpowiedzialności za wady wykonawcy wobec zamawiającego lub nie odpowiada zakresowi odpowiedzialności przyjętej przez wykonawcę wobec zamawiającego. </w:t>
      </w:r>
    </w:p>
    <w:p w:rsidR="00AE288C" w:rsidRPr="00AE288C" w:rsidRDefault="00AE288C" w:rsidP="00AE288C">
      <w:pPr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w przypadku uchylenia się od obowiązku zapłaty odpowiednio przez wykonawcę, podwykonawcę lub dalszego podwykonawcę zamówienia na roboty budowlane. Zapłata nastąpi przelewem na rachunek bankowy podany na fakturze, której bezpośrednia zapłata dotyczy.</w:t>
      </w:r>
    </w:p>
    <w:p w:rsidR="00AE288C" w:rsidRPr="00AE288C" w:rsidRDefault="00AE288C" w:rsidP="00AE288C">
      <w:pPr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Wynagrodzenie, o którym mowa w ust. 8, dotyczy wyłącznie należności powstałych po zaakceptowaniu przez zamawiającego umowy o podwykonawstwo, której przedmiotem są roboty budowlane.</w:t>
      </w:r>
    </w:p>
    <w:p w:rsidR="00AE288C" w:rsidRPr="00AE288C" w:rsidRDefault="00AE288C" w:rsidP="00AE288C">
      <w:pPr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Bezpośrednia zapłata obejmuje wyłącznie należne wynagrodzenie, bez odsetek, należnych podwykonawcy lub dalszemu podwykonawcy.</w:t>
      </w:r>
    </w:p>
    <w:p w:rsidR="00AE288C" w:rsidRPr="00AE288C" w:rsidRDefault="00AE288C" w:rsidP="00AE288C">
      <w:pPr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przypadku dokonania bezpośredniej zapłaty podwykonawcy lub dalszemu podwykonawcy, o których mowa w ust. 8, zamawiający potrąca kwotę wypłaconego wynagrodzenia z wynagrodzenia należnego wykonawcy. W takim przypadku wykonawca nie będzie domagał się zapłaty wynagrodzenia w części przekazanej bezpośrednio podwykonawcy.</w:t>
      </w:r>
    </w:p>
    <w:p w:rsidR="00AE288C" w:rsidRPr="00AE288C" w:rsidRDefault="00AE288C" w:rsidP="00AE288C">
      <w:pPr>
        <w:widowControl w:val="0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Zlecenie wykonania robót budowlanych podwykonawcy bez akceptacji umowy lub  pomimo sprzeciwu zamawiającego, uprawnia zamawiającego do odstąpienia od umowy               z winy wykonawcy oraz wyłącza solidarną odpowiedzialność zamawiającego                                         i wykonawcy za zapłatę wynagrodzenia za roboty wykonane przez podwykonawcę.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AE288C" w:rsidRPr="00AE288C" w:rsidRDefault="00AE288C" w:rsidP="00AE288C">
      <w:pPr>
        <w:tabs>
          <w:tab w:val="left" w:pos="0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AE28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§ 10</w:t>
      </w:r>
    </w:p>
    <w:p w:rsidR="00AE288C" w:rsidRPr="00AE288C" w:rsidRDefault="00AE288C" w:rsidP="00AE288C">
      <w:pPr>
        <w:tabs>
          <w:tab w:val="left" w:pos="0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AE28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ODBIORY </w:t>
      </w:r>
    </w:p>
    <w:p w:rsidR="00AE288C" w:rsidRPr="00AE288C" w:rsidRDefault="00AE288C" w:rsidP="00AE288C">
      <w:pPr>
        <w:tabs>
          <w:tab w:val="left" w:pos="0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AE28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1. Strony postanawiają, że przedmiotem odbioru końcowego będzie przedmiot umowy.</w:t>
      </w:r>
    </w:p>
    <w:p w:rsidR="00AE288C" w:rsidRPr="00AE288C" w:rsidRDefault="00AE288C" w:rsidP="00AE288C">
      <w:pPr>
        <w:widowControl w:val="0"/>
        <w:numPr>
          <w:ilvl w:val="0"/>
          <w:numId w:val="9"/>
        </w:numPr>
        <w:tabs>
          <w:tab w:val="left" w:pos="360"/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Roboty zanikające i ulegające zakryciu podlegają odrębnym odbiorom w terminie </w:t>
      </w: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3 dni roboczych od daty zgłoszenia zamawiającemu przez wykonawcę gotowości do ich odbioru. W przypadku nie przystąpienia w powyższym terminie zamawiającego do odbioru robót zanikających lub ulegających zakryciu wykonawca upoważniony jest do jednostronnego odbioru tych robót.</w:t>
      </w:r>
    </w:p>
    <w:p w:rsidR="00AE288C" w:rsidRPr="00AE288C" w:rsidRDefault="00AE288C" w:rsidP="00AE288C">
      <w:pPr>
        <w:widowControl w:val="0"/>
        <w:numPr>
          <w:ilvl w:val="0"/>
          <w:numId w:val="9"/>
        </w:numPr>
        <w:tabs>
          <w:tab w:val="left" w:pos="360"/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Jeżeli wykonawca nie dopełni obowiązku poinformowania zamawiającego i zakryje roboty </w:t>
      </w: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ulegające zakryciu i zanikające, na żądanie zamawiającego zobowiązany jest odkryć roboty lub wykonać otwory niezbędne do zbadania robót, a następnie przywrócić roboty do stanu poprzedniego, na koszt własny.</w:t>
      </w:r>
    </w:p>
    <w:p w:rsidR="00AE288C" w:rsidRPr="00AE288C" w:rsidRDefault="00AE288C" w:rsidP="00AE288C">
      <w:pPr>
        <w:widowControl w:val="0"/>
        <w:numPr>
          <w:ilvl w:val="0"/>
          <w:numId w:val="9"/>
        </w:numPr>
        <w:tabs>
          <w:tab w:val="left" w:pos="360"/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Odbiór robót ulegających zakryciu lub zanikających następuje na podstawie protokołu odbioru technicznego  robót.</w:t>
      </w:r>
    </w:p>
    <w:p w:rsidR="00AE288C" w:rsidRPr="00AE288C" w:rsidRDefault="00AE288C" w:rsidP="00AE288C">
      <w:pPr>
        <w:widowControl w:val="0"/>
        <w:numPr>
          <w:ilvl w:val="0"/>
          <w:numId w:val="9"/>
        </w:numPr>
        <w:tabs>
          <w:tab w:val="left" w:pos="360"/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 zakończeniu wszystkich robót budowlanych objętych przedmiotem umowy,  wykonawca zawiadomi zamawiającego o gotowości do odbioru robót budowlanych objętych przedmiotem umowy. </w:t>
      </w:r>
    </w:p>
    <w:p w:rsidR="00AE288C" w:rsidRPr="00AE288C" w:rsidRDefault="00AE288C" w:rsidP="00AE288C">
      <w:pPr>
        <w:widowControl w:val="0"/>
        <w:numPr>
          <w:ilvl w:val="0"/>
          <w:numId w:val="9"/>
        </w:numPr>
        <w:tabs>
          <w:tab w:val="left" w:pos="360"/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Wykonawca jest zobowiązany do zawiadomienia, o którym mowa w ust. 4 dołączyć:</w:t>
      </w:r>
    </w:p>
    <w:p w:rsidR="00AE288C" w:rsidRPr="00AE288C" w:rsidRDefault="00AE288C" w:rsidP="00AE288C">
      <w:pPr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pełną dokumentację powykonawczą w której naniesiono wszelkie wprowadzone zmiany uzgodnione z projektantem  – jeżeli dotyczy,</w:t>
      </w:r>
    </w:p>
    <w:p w:rsidR="00AE288C" w:rsidRPr="00AE288C" w:rsidRDefault="00AE288C" w:rsidP="00AE288C">
      <w:pPr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kopie aktualnych atestów, ważne świadectwa dopuszczenia – jeżeli są wymagane, </w:t>
      </w:r>
    </w:p>
    <w:p w:rsidR="00AE288C" w:rsidRPr="00AE288C" w:rsidRDefault="00AE288C" w:rsidP="00AE288C">
      <w:pPr>
        <w:tabs>
          <w:tab w:val="left" w:pos="360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oraz karty gwarancyjne na zastosowane materiały, prefabrykaty i urządzenia.</w:t>
      </w:r>
    </w:p>
    <w:p w:rsidR="00AE288C" w:rsidRPr="00AE288C" w:rsidRDefault="00AE288C" w:rsidP="00AE288C">
      <w:pPr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geodezyjną inwentaryzację powykonawczą robót i sieci uzbrojenia terenu.</w:t>
      </w:r>
    </w:p>
    <w:p w:rsidR="00AE288C" w:rsidRPr="00AE288C" w:rsidRDefault="00AE288C" w:rsidP="00AE288C">
      <w:pPr>
        <w:tabs>
          <w:tab w:val="left" w:pos="360"/>
        </w:tabs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Bark dokumentów określonych w punktach 1, 2 i 3 skutkuje bezskutecznością zawiadomienia o gotowości do odbioru końcowego robót budowlanych.</w:t>
      </w:r>
    </w:p>
    <w:p w:rsidR="00AE288C" w:rsidRPr="00AE288C" w:rsidRDefault="00AE288C" w:rsidP="00AE288C">
      <w:pPr>
        <w:widowControl w:val="0"/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Odbiorem końcowym wykonawca przekaże zamawiającemu przedmiot umowy, po stwierdzeniu jego zgodności z aktualnymi normami i przepisami technicznymi oraz zasadami sztuki budowlanej. </w:t>
      </w:r>
    </w:p>
    <w:p w:rsidR="00AE288C" w:rsidRPr="00AE288C" w:rsidRDefault="00AE288C" w:rsidP="00AE288C">
      <w:pPr>
        <w:widowControl w:val="0"/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Odbiór końcowy przedmiotu umowy nastąpi w ciągu 5 dni roboczych od daty otrzymania przez zamawiającego powiadomienia o osiągnięciu gotowości do  odbioru końcowego. Zamawiający wyznacza termin rozpoczęcia procesu odbioru. W czynnościach odbioru będą brali udział w szczególności</w:t>
      </w:r>
    </w:p>
    <w:p w:rsidR="00AE288C" w:rsidRPr="00AE288C" w:rsidRDefault="00AE288C" w:rsidP="00AE288C">
      <w:pPr>
        <w:widowControl w:val="0"/>
        <w:numPr>
          <w:ilvl w:val="1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przedstawiciel zamawiającego, </w:t>
      </w:r>
    </w:p>
    <w:p w:rsidR="00AE288C" w:rsidRPr="00AE288C" w:rsidRDefault="00AE288C" w:rsidP="00AE288C">
      <w:pPr>
        <w:widowControl w:val="0"/>
        <w:numPr>
          <w:ilvl w:val="1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przedstawiciel wykonawcy.</w:t>
      </w:r>
    </w:p>
    <w:p w:rsidR="00AE288C" w:rsidRPr="00AE288C" w:rsidRDefault="00AE288C" w:rsidP="00AE288C">
      <w:pPr>
        <w:widowControl w:val="0"/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 czynności odbioru robót budowlanych zamawiający sporządza protokół zawierający wszelkie ustalenia dokonane w toku poszczególnych odbiorów. </w:t>
      </w:r>
    </w:p>
    <w:p w:rsidR="00AE288C" w:rsidRPr="00AE288C" w:rsidRDefault="00AE288C" w:rsidP="00AE288C">
      <w:pPr>
        <w:widowControl w:val="0"/>
        <w:numPr>
          <w:ilvl w:val="0"/>
          <w:numId w:val="9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Jeżeli w toku czynności odbioru zostaną stwierdzone wady to zamawiającemu przysługują następujące uprawnienia:</w:t>
      </w:r>
    </w:p>
    <w:p w:rsidR="00AE288C" w:rsidRPr="00AE288C" w:rsidRDefault="00AE288C" w:rsidP="00AE288C">
      <w:pPr>
        <w:tabs>
          <w:tab w:val="left" w:pos="993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a) jeżeli wady nie nadają się do usunięcia to:</w:t>
      </w:r>
    </w:p>
    <w:p w:rsidR="00AE288C" w:rsidRPr="00AE288C" w:rsidRDefault="00AE288C" w:rsidP="00AE288C">
      <w:pPr>
        <w:widowControl w:val="0"/>
        <w:numPr>
          <w:ilvl w:val="1"/>
          <w:numId w:val="11"/>
        </w:numPr>
        <w:tabs>
          <w:tab w:val="left" w:pos="900"/>
          <w:tab w:val="left" w:pos="200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jeżeli umożliwiają one użytkowanie przedmiotu umowy zgodnie z przeznaczeniem, zamawiający może odebrać przedmiot odbioru i obniżyć odpowiednio wynagrodzenie wykonawcy,</w:t>
      </w:r>
    </w:p>
    <w:p w:rsidR="00AE288C" w:rsidRPr="00AE288C" w:rsidRDefault="00AE288C" w:rsidP="00AE288C">
      <w:pPr>
        <w:widowControl w:val="0"/>
        <w:numPr>
          <w:ilvl w:val="1"/>
          <w:numId w:val="11"/>
        </w:numPr>
        <w:tabs>
          <w:tab w:val="left" w:pos="900"/>
          <w:tab w:val="left" w:pos="200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jeżeli uniemożliwiają użytkowanie przedmiotu umowy zgodnie z przeznaczeniem, zamawiający może odstąpić od umowy lub żądać wykonania przedmiotu umowy po raz drugi na koszt wykonawcy, </w:t>
      </w:r>
    </w:p>
    <w:p w:rsidR="00AE288C" w:rsidRPr="00AE288C" w:rsidRDefault="00AE288C" w:rsidP="00AE288C">
      <w:pPr>
        <w:tabs>
          <w:tab w:val="left" w:pos="993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>b) jeżeli wady nadają się do usunięcia to zamawiający może:</w:t>
      </w:r>
    </w:p>
    <w:p w:rsidR="00AE288C" w:rsidRPr="00AE288C" w:rsidRDefault="00AE288C" w:rsidP="00AE288C">
      <w:pPr>
        <w:widowControl w:val="0"/>
        <w:numPr>
          <w:ilvl w:val="1"/>
          <w:numId w:val="12"/>
        </w:numPr>
        <w:tabs>
          <w:tab w:val="left" w:pos="1080"/>
          <w:tab w:val="left" w:pos="24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odmówić odbioru do czasu usunięcia wad; w przypadku odmowy odbioru, zamawiający określa w protokole powód nie odebrania robót i termin usunięcia wad lub</w:t>
      </w:r>
    </w:p>
    <w:p w:rsidR="00AE288C" w:rsidRPr="00AE288C" w:rsidRDefault="00AE288C" w:rsidP="00AE288C">
      <w:pPr>
        <w:widowControl w:val="0"/>
        <w:numPr>
          <w:ilvl w:val="1"/>
          <w:numId w:val="12"/>
        </w:numPr>
        <w:tabs>
          <w:tab w:val="left" w:pos="1080"/>
          <w:tab w:val="left" w:pos="24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dokonać odbioru i wyznaczyć termin usunięcia wad zatrzymując odpowiednią do kosztów usunięcia wad część wynagrodzenia wykonawcy tytułem kaucji gwarancyjnej.</w:t>
      </w:r>
    </w:p>
    <w:p w:rsidR="00AE288C" w:rsidRPr="00AE288C" w:rsidRDefault="00AE288C" w:rsidP="00AE288C">
      <w:pPr>
        <w:widowControl w:val="0"/>
        <w:numPr>
          <w:ilvl w:val="0"/>
          <w:numId w:val="9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jest zobowiązany do pisemnego zawiadomienia zamawiającego o usunięciu wad stwierdzonych w trakcie odbioru. Odbiór zgłoszonych robót po usunięciu wad nastąpi w terminie 5 dni roboczych od daty otrzymania zawiadomienia. W czynnościach odbioru będą brali udział przedstawiciel zamawiającego i  przedstawiciel wykonawcy. </w:t>
      </w:r>
    </w:p>
    <w:p w:rsidR="00AE288C" w:rsidRPr="00AE288C" w:rsidRDefault="00AE288C" w:rsidP="00AE288C">
      <w:pPr>
        <w:widowControl w:val="0"/>
        <w:numPr>
          <w:ilvl w:val="0"/>
          <w:numId w:val="9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Nie usunięcie wad w wyznaczonym terminie spowoduje zlecenie ich wykonania na rachunek i koszt wykonawcy, na co wykonawca wyraża zgodę. Wszelkie powstałe                      z tego tytułu koszty zamawiający może pokryć z wynagrodzenia należnego wykonawcy               </w:t>
      </w: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z tytułu realizacji niniejszej umowy, na co wykonawca wyraża zgodę.</w:t>
      </w:r>
    </w:p>
    <w:p w:rsidR="00AE288C" w:rsidRPr="00AE288C" w:rsidRDefault="00AE288C" w:rsidP="00AE288C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:rsidR="00AE288C" w:rsidRPr="00AE288C" w:rsidRDefault="00AE288C" w:rsidP="00AE2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11</w:t>
      </w:r>
    </w:p>
    <w:p w:rsidR="00AE288C" w:rsidRPr="00AE288C" w:rsidRDefault="00AE288C" w:rsidP="00AE2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RĘKOJMIA I GWARANCJA JAKOŚCI</w:t>
      </w:r>
    </w:p>
    <w:p w:rsidR="00AE288C" w:rsidRPr="00AE288C" w:rsidRDefault="00AE288C" w:rsidP="00AE288C">
      <w:pPr>
        <w:numPr>
          <w:ilvl w:val="0"/>
          <w:numId w:val="1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88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Strony postanawiają, że odpowiedzialność wykonawcy z tytułu rękojmi za wady                                  i gwarancji jakości przedmiotu umowy wynosi </w:t>
      </w:r>
      <w:r w:rsidRPr="00AE288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60 miesięcy </w:t>
      </w:r>
      <w:r w:rsidRPr="00AE288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licząc od dnia odbioru przedmiotu umowy.</w:t>
      </w:r>
    </w:p>
    <w:p w:rsidR="00AE288C" w:rsidRPr="00AE288C" w:rsidRDefault="00AE288C" w:rsidP="00AE288C">
      <w:pPr>
        <w:numPr>
          <w:ilvl w:val="0"/>
          <w:numId w:val="1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Termin rękojmi za wady oraz gwarancji jakości rozpoczyna bieg z dniem odbioru końcowego przedmiotu umowy</w:t>
      </w: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E28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Rękojmia i gwarancja obejmuje swoim zakresem rzeczowym roboty budowlane, montażowe oraz zainstalowane materiały.</w:t>
      </w:r>
    </w:p>
    <w:p w:rsidR="00AE288C" w:rsidRPr="00AE288C" w:rsidRDefault="00AE288C" w:rsidP="00AE288C">
      <w:pPr>
        <w:numPr>
          <w:ilvl w:val="0"/>
          <w:numId w:val="1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Zamawiający może dochodzić roszczeń z tytułu rękojmi za wady i gwarancji jakości także po terminie określonym w ust. 1, jeżeli reklamował wadę przed upływem tego terminu. </w:t>
      </w:r>
    </w:p>
    <w:p w:rsidR="00AE288C" w:rsidRPr="00AE288C" w:rsidRDefault="00AE288C" w:rsidP="00AE288C">
      <w:pPr>
        <w:numPr>
          <w:ilvl w:val="0"/>
          <w:numId w:val="1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88C">
        <w:rPr>
          <w:rFonts w:ascii="Times New Roman" w:eastAsia="Calibri" w:hAnsi="Times New Roman" w:cs="Times New Roman"/>
          <w:sz w:val="24"/>
          <w:szCs w:val="24"/>
          <w:lang w:eastAsia="pl-PL"/>
        </w:rPr>
        <w:t>Realizacja uprawnień wynikających z rękojmi za wady będzie wykonywana zgodnie                         z przepisami Kodeksu Cywilnego.</w:t>
      </w:r>
    </w:p>
    <w:p w:rsidR="00AE288C" w:rsidRPr="00AE288C" w:rsidRDefault="00AE288C" w:rsidP="00AE288C">
      <w:pPr>
        <w:numPr>
          <w:ilvl w:val="0"/>
          <w:numId w:val="1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Wykonawca jest odpowiedzialny za wszelkie szkody i straty, które spowodował w czasie  usuwania wady.</w:t>
      </w:r>
    </w:p>
    <w:p w:rsidR="00AE288C" w:rsidRPr="00AE288C" w:rsidRDefault="00AE288C" w:rsidP="00AE288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Zamawiający pisemnie zgłasza wykonawcy wykrycie wady, jednocześnie określa termin i miejsce oględzin koniecznych do określenia wady i sposobu jej usunięcia. Jeżeli wykonawca nie zgłasza się w terminie określonym przez zamawiającego, zamawiający jednostronnie określa sposób usunięcia wady.</w:t>
      </w:r>
    </w:p>
    <w:p w:rsidR="00AE288C" w:rsidRPr="00AE288C" w:rsidRDefault="00AE288C" w:rsidP="00AE288C">
      <w:pPr>
        <w:numPr>
          <w:ilvl w:val="0"/>
          <w:numId w:val="1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 przypadku nie usunięcia przez wykonawcę wad stwierdzonych w okresie rękojmi                         za wady i gwarancji jakości, zamawiający ma prawo zlecić ich usunięcie innemu podmiotowi na koszt wykonawcy, na co wykonawca wyraża zgodę. Wykonawca zobowiązuje się do uregulowania należności z tego tytułu w terminie 14 dni od daty otrzymania wezwania wraz z fakturą/rachunkiem. </w:t>
      </w:r>
    </w:p>
    <w:p w:rsidR="00AE288C" w:rsidRPr="00AE288C" w:rsidRDefault="00AE288C" w:rsidP="00AE288C">
      <w:pPr>
        <w:numPr>
          <w:ilvl w:val="0"/>
          <w:numId w:val="1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Okres gwarancji ulega stosownemu przedłużeniu lub rozpoczyna swój bieg od nowa w przypadkach określonych w § 581 Kodeksu Cywilnego.</w:t>
      </w:r>
    </w:p>
    <w:p w:rsidR="00AE288C" w:rsidRPr="00AE288C" w:rsidRDefault="00AE288C" w:rsidP="00AE288C">
      <w:pPr>
        <w:numPr>
          <w:ilvl w:val="0"/>
          <w:numId w:val="13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Warunki gwarancji:</w:t>
      </w:r>
    </w:p>
    <w:p w:rsidR="00AE288C" w:rsidRPr="00AE288C" w:rsidRDefault="00AE288C" w:rsidP="00AE288C">
      <w:pPr>
        <w:numPr>
          <w:ilvl w:val="2"/>
          <w:numId w:val="1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Wykonawca gwarantuje, że wykonane roboty i użyte materiały nie mają usterek konstrukcyjnych, materiałowych lub wynikających z błędów technologicznych                           i zapewnią bezpieczne i bezawaryjne użytkowanie wykonanego przedmiotu umowy.</w:t>
      </w:r>
    </w:p>
    <w:p w:rsidR="00AE288C" w:rsidRPr="00AE288C" w:rsidRDefault="00AE288C" w:rsidP="00AE288C">
      <w:pPr>
        <w:numPr>
          <w:ilvl w:val="2"/>
          <w:numId w:val="1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W okresie gwarancji jakości wykonawca zobowiązuje się do bezpłatnego usunięcia wady w terminie do 7 dni od dnia zgłoszenia, a jeżeli nie będzie to możliwe technicznie w terminie uzgodnionym przez strony. Jeżeli strony nie uzgodnią terminu usunięcia wady, zamawiający jednostronnie wyznacza termin, w którym wykonawca zobowiązany jest usunąć wadę. </w:t>
      </w:r>
    </w:p>
    <w:p w:rsidR="00AE288C" w:rsidRPr="00AE288C" w:rsidRDefault="00AE288C" w:rsidP="00AE288C">
      <w:pPr>
        <w:numPr>
          <w:ilvl w:val="2"/>
          <w:numId w:val="14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851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Zamawiający wyznaczy ostateczny gwarancyjny przegląd z udziałem przedstawiciela wykonawcy przed upływem okresu gwarancji jakości ustalonego w umowie.                              O terminie przeglądu gwarancyjnego zamawiający poinformuje wykonawcę co najmniej 5 dniowym wyprzedzeniem.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AE288C" w:rsidRPr="00AE288C" w:rsidRDefault="00AE288C" w:rsidP="00AE288C">
      <w:pPr>
        <w:tabs>
          <w:tab w:val="left" w:pos="851"/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lang w:eastAsia="pl-PL"/>
        </w:rPr>
        <w:t>§ 12</w:t>
      </w:r>
    </w:p>
    <w:p w:rsidR="00AE288C" w:rsidRPr="00AE288C" w:rsidRDefault="00AE288C" w:rsidP="00AE28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KARY UMOWNE I ODSZKODOWANIE</w:t>
      </w:r>
    </w:p>
    <w:p w:rsidR="00AE288C" w:rsidRPr="00AE288C" w:rsidRDefault="00AE288C" w:rsidP="00AE288C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Wykonawca ponosi odpowiedzialność za niewykonanie lub nienależyte wykonanie zobowiązań umownych w formie kary umownej, w następujących przypadkach i wysokościach:</w:t>
      </w:r>
    </w:p>
    <w:p w:rsidR="00AE288C" w:rsidRPr="00AE288C" w:rsidRDefault="00AE288C" w:rsidP="00AE288C">
      <w:pPr>
        <w:widowControl w:val="0"/>
        <w:numPr>
          <w:ilvl w:val="0"/>
          <w:numId w:val="16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 niewykonanie przedmiotu umowy wysokości 10 % wynagrodzenia umownego brutto, o którym mowa w § 7 ust. 2 umowy,</w:t>
      </w:r>
    </w:p>
    <w:p w:rsidR="00AE288C" w:rsidRPr="00AE288C" w:rsidRDefault="00AE288C" w:rsidP="00AE288C">
      <w:pPr>
        <w:widowControl w:val="0"/>
        <w:numPr>
          <w:ilvl w:val="0"/>
          <w:numId w:val="16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 zwłokę w wykonaniu przedmiotu umowy w stosunku do terminu określonego                         w § 6 ust. 1 pkt 2 umowy, w wysokości 0,5 % wynagrodzenia umownego brutto, o którym mowa w § 7 ust. 1 umowy, za każdy dzień zwłoki,</w:t>
      </w:r>
    </w:p>
    <w:p w:rsidR="00AE288C" w:rsidRPr="00AE288C" w:rsidRDefault="00AE288C" w:rsidP="00AE288C">
      <w:pPr>
        <w:widowControl w:val="0"/>
        <w:numPr>
          <w:ilvl w:val="0"/>
          <w:numId w:val="16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>za zwłokę w usunięciu wad stwierdzonych przy odbiorze lub w okresie rękojmi za wady i gwarancji jakości w wysokości 1 % wynagrodzenia umownego brutto, o którym mowa w § 7 ust. 1 umowy za każdy dzień zwłoki,</w:t>
      </w:r>
    </w:p>
    <w:p w:rsidR="00AE288C" w:rsidRPr="00AE288C" w:rsidRDefault="00AE288C" w:rsidP="00AE288C">
      <w:pPr>
        <w:widowControl w:val="0"/>
        <w:numPr>
          <w:ilvl w:val="0"/>
          <w:numId w:val="16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 odstąpienie od umowy z przyczyn leżących po stronie wykonawcy </w:t>
      </w: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w wysokości 10 % wynagrodzenia umownego brutto określonego w § 7 ust. 1 umowy.</w:t>
      </w:r>
    </w:p>
    <w:p w:rsidR="00AE288C" w:rsidRPr="00AE288C" w:rsidRDefault="00AE288C" w:rsidP="00AE288C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Zamawiający zapłaci wykonawcy karę umowną za odstąpienie od umowy z przyczyn leżących po stronie zamawiającego w wysokości 10 % wynagrodzenia umownego brutto określonego w § 7 ust. 2 z zastrzeżeniem </w:t>
      </w:r>
      <w:r w:rsidRPr="00AE28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13 ust. 1 i ust. 2 umowy.</w:t>
      </w:r>
    </w:p>
    <w:p w:rsidR="00AE288C" w:rsidRPr="00AE288C" w:rsidRDefault="00AE288C" w:rsidP="00AE288C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Strony zobowiązane są do zapłaty kary umownej w terminie 14 dni od dnia otrzymania noty obciążeniowej. W przypadku uchybienia przez wykonawcę temu terminowi, zamawiający ma prawo potrącić kwotę wynikającą z noty obciążeniowej z wynagrodzenia wykonawcy, na co wykonawca wyraża zgodę.</w:t>
      </w:r>
    </w:p>
    <w:p w:rsidR="00AE288C" w:rsidRPr="00AE288C" w:rsidRDefault="00AE288C" w:rsidP="00AE288C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Strony zastrzegają sobie prawo dochodzenia odszkodowania uzupełniającego jeśli powstała szkoda przewyższy wysokość kar umownych.</w:t>
      </w:r>
    </w:p>
    <w:p w:rsidR="00AE288C" w:rsidRPr="00AE288C" w:rsidRDefault="00AE288C" w:rsidP="00AE288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:rsidR="00AE288C" w:rsidRPr="00AE288C" w:rsidRDefault="00AE288C" w:rsidP="00AE2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13</w:t>
      </w:r>
    </w:p>
    <w:p w:rsidR="00AE288C" w:rsidRPr="00AE288C" w:rsidRDefault="00AE288C" w:rsidP="00AE2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ODSTĄPIENIE OD UMOWY</w:t>
      </w:r>
    </w:p>
    <w:p w:rsidR="00AE288C" w:rsidRPr="00AE288C" w:rsidRDefault="00AE288C" w:rsidP="00AE288C">
      <w:pPr>
        <w:numPr>
          <w:ilvl w:val="2"/>
          <w:numId w:val="17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razie zaistnienia istotnej zmiany okoliczności powodującej, że wykonanie umowy nie leży w interesie publicznym, czego nie można było przewidzieć w chwili zawarcia umowy, zamawiający może odstąpić od umowy w terminie 30 dni od powzięcia wiadomości o tych okolicznościach. W takim przypadku wykonawca może żądać wyłącznie wynagrodzenia należnego z tytułu wykonania części umowy.</w:t>
      </w:r>
    </w:p>
    <w:p w:rsidR="00AE288C" w:rsidRPr="00AE288C" w:rsidRDefault="00AE288C" w:rsidP="00AE288C">
      <w:pPr>
        <w:numPr>
          <w:ilvl w:val="2"/>
          <w:numId w:val="17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Poza postanowieniami ust. 1 zamawiający może odstąpić od umowy w terminie 14 dni od powzięcia wiadomości o tych okolicznościach w następującym przypadku gdy:</w:t>
      </w:r>
    </w:p>
    <w:p w:rsidR="00AE288C" w:rsidRPr="00AE288C" w:rsidRDefault="00AE288C" w:rsidP="00AE288C">
      <w:pPr>
        <w:widowControl w:val="0"/>
        <w:numPr>
          <w:ilvl w:val="0"/>
          <w:numId w:val="18"/>
        </w:numPr>
        <w:tabs>
          <w:tab w:val="left" w:pos="1418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został złożony wniosek o ogłoszenie upadłości, likwidację, postępowanie restrukturyzacyjne lub rozwiązanie wykonawcy,</w:t>
      </w:r>
    </w:p>
    <w:p w:rsidR="00AE288C" w:rsidRPr="00AE288C" w:rsidRDefault="00AE288C" w:rsidP="00AE288C">
      <w:pPr>
        <w:widowControl w:val="0"/>
        <w:numPr>
          <w:ilvl w:val="0"/>
          <w:numId w:val="18"/>
        </w:numPr>
        <w:tabs>
          <w:tab w:val="left" w:pos="1418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wykonawca nie rozpoczął realizacji robót w ciągu 7 dni od dnia  przekazania miejsca robót,</w:t>
      </w:r>
    </w:p>
    <w:p w:rsidR="00AE288C" w:rsidRPr="00AE288C" w:rsidRDefault="00AE288C" w:rsidP="00AE288C">
      <w:pPr>
        <w:widowControl w:val="0"/>
        <w:numPr>
          <w:ilvl w:val="0"/>
          <w:numId w:val="18"/>
        </w:numPr>
        <w:tabs>
          <w:tab w:val="left" w:pos="1418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gdy wykonawca pomimo uprzedniego pisemnego wezwania zamawiającego                             do realizacji warunków umowy nie wykonuje robót zgodnie z warunkami umownymi lub zaniedbuje zobowiązania umowne, w szczególności,  gdy wykonuje roboty                         z udziałem podwykonawcy, na którego zamawiający nie wyraził zgody,</w:t>
      </w:r>
    </w:p>
    <w:p w:rsidR="00AE288C" w:rsidRPr="00AE288C" w:rsidRDefault="00AE288C" w:rsidP="00AE288C">
      <w:pPr>
        <w:widowControl w:val="0"/>
        <w:numPr>
          <w:ilvl w:val="0"/>
          <w:numId w:val="18"/>
        </w:numPr>
        <w:tabs>
          <w:tab w:val="left" w:pos="1418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wykonawca bez uzgodnienia z zamawiającym przerwał realizację robót na okres dłuższy niż 7 dni,</w:t>
      </w:r>
    </w:p>
    <w:p w:rsidR="00AE288C" w:rsidRPr="00AE288C" w:rsidRDefault="00AE288C" w:rsidP="00AE288C">
      <w:pPr>
        <w:widowControl w:val="0"/>
        <w:numPr>
          <w:ilvl w:val="0"/>
          <w:numId w:val="18"/>
        </w:numPr>
        <w:tabs>
          <w:tab w:val="left" w:pos="1418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gdy wartość nałożonych kar umownych przekroczy 20% </w:t>
      </w:r>
      <w:r w:rsidRPr="00AE288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wartości brutto umowy </w:t>
      </w: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określonej  w § 7 ust. 2 umowy.</w:t>
      </w:r>
    </w:p>
    <w:p w:rsidR="00AE288C" w:rsidRPr="00AE288C" w:rsidRDefault="00AE288C" w:rsidP="00AE288C">
      <w:pPr>
        <w:numPr>
          <w:ilvl w:val="2"/>
          <w:numId w:val="17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Odstąpienie od umowy może nastąpić tylko i wyłącznie w formie pisemnej wraz z podaniem uzasadnienia poprzez pisemne oświadczenie wysłane listem poleconym.</w:t>
      </w:r>
    </w:p>
    <w:p w:rsidR="00AE288C" w:rsidRPr="00AE288C" w:rsidRDefault="00AE288C" w:rsidP="00AE288C">
      <w:pPr>
        <w:numPr>
          <w:ilvl w:val="2"/>
          <w:numId w:val="17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razie odstąpienia od umowy, wykonawca przy udziale zamawiającego sporządzi w terminie do 7 dni od daty odstąpienia, protokół inwentaryzacji wykonanych, a nieuregulowanych finansowo robót. Protokół inwentaryzacji będzie stanowić, w tym przypadku, podstawę do ostatecznego rozliczenia robót. W przypadku nie przystąpienia przez wykonawcę w powyższym terminie do inwentaryzacji robót, zamawiający upoważniony jest do jednostronnej inwentaryzacji  tych robót na koszt wykonawcy. </w:t>
      </w:r>
    </w:p>
    <w:p w:rsidR="00AE288C" w:rsidRPr="00AE288C" w:rsidRDefault="00AE288C" w:rsidP="00AE288C">
      <w:pPr>
        <w:numPr>
          <w:ilvl w:val="2"/>
          <w:numId w:val="17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zabezpiecza przerwane roboty w zakresie ustalonym z zamawiającym na koszt strony, z której powodu nastąpiło odstąpienie  od umowy. </w:t>
      </w:r>
    </w:p>
    <w:p w:rsidR="00AE288C" w:rsidRPr="00AE288C" w:rsidRDefault="00AE288C" w:rsidP="00AE288C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E288C" w:rsidRPr="00AE288C" w:rsidRDefault="00AE288C" w:rsidP="00AE288C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E288C" w:rsidRPr="00AE288C" w:rsidRDefault="00AE288C" w:rsidP="00AE288C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E288C" w:rsidRPr="00AE288C" w:rsidRDefault="00AE288C" w:rsidP="00AE288C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E288C" w:rsidRPr="00AE288C" w:rsidRDefault="00AE288C" w:rsidP="00AE2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 14</w:t>
      </w:r>
    </w:p>
    <w:p w:rsidR="00AE288C" w:rsidRPr="00AE288C" w:rsidRDefault="00AE288C" w:rsidP="00AE2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ZMIANA POSTANOWIEŃ UMOWY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>1. Zmiana postanowień niniejszej umowy może nastąpić wyłącznie za zgodą obu Stron   wyrażoną w formie pisemnego aneksu pod rygorem nieważności.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dopuszcza możliwość wprowadzenia zmian postanowień zawartej umowy                  w opisanych poniżej sytuacjach: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wystąpienia długotrwałych, niekorzystnych warunków atmosferycznych 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uniemożliwiających wykonanie robót;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>2) pisemnego żądania wstrzymania prac skierowanego do Wykonawcy przez Zamawiającego;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wstrzymania robót lub przerw w pracach powstałych z przyczyn leżących po stronie 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Zamawiającego;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>4) działania siły wyższej;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>5) zmiany wynagrodzenia w przypadku ustawowej zmiany podatku VAT;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>6) zmiany wynikającej ze zmiany danych podmiotowych Wykonawcy;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działania osób trzecich, w szczególności uniemożliwiające wykonanie usługi, które to 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działania nie są konsekwencja winy którejkolwiek ze stron;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konieczności wykonania zamówień dodatkowych, uniemożliwiających wykonanie 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zamówienia podstawowego;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wystąpienia nie zinwentaryzowanych urządzeń podziemnych, kolizji, wysokiego poziomu 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wód gruntowych w miejscach nieprzewidzianych;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 niemożności wykonania robót z powodu  braku dostępności do miejsc niezbędnych do ich 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wykonania z przyczyn niezawinionych przez Wykonawcę;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11) niemożności wykonania robót, gdy uprawniony organ nie dopuszcza do wykonania robót 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lub nakazuje wstrzymanie robót z przyczyn niezawinionych przez Wykonawcę.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>3. Jako siły wyższe uznane zostają: klęski żywiołowe, huragan, powódź, katastrofy transportowe, pożar, eksplozje, wojna, strajk i inne nadzwyczajne wydarzenia, których zaistnienie leży poza zasięgiem i kontrolą układających się stron.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    </w:t>
      </w:r>
      <w:r w:rsidRPr="00AE28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AE288C" w:rsidRPr="00AE288C" w:rsidRDefault="00AE288C" w:rsidP="00AE2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15</w:t>
      </w:r>
    </w:p>
    <w:p w:rsidR="00AE288C" w:rsidRPr="00AE288C" w:rsidRDefault="00AE288C" w:rsidP="00AE2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POSTANOWIENIA KOŃCOWE</w:t>
      </w:r>
    </w:p>
    <w:p w:rsidR="00AE288C" w:rsidRPr="00AE288C" w:rsidRDefault="00AE288C" w:rsidP="00AE288C">
      <w:pPr>
        <w:widowControl w:val="0"/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Wszelkie zmiany i uzupełnienia dotyczące niniejszej umowy wymagają pisemnej formy, pod rygorem nieważności.</w:t>
      </w:r>
    </w:p>
    <w:p w:rsidR="00AE288C" w:rsidRPr="00AE288C" w:rsidRDefault="00AE288C" w:rsidP="00AE288C">
      <w:pPr>
        <w:widowControl w:val="0"/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sprawach nieuregulowanych niniejszą umową mają zastosowanie obowiązujące przepisy kodeksu cywilnego.</w:t>
      </w:r>
    </w:p>
    <w:p w:rsidR="00AE288C" w:rsidRPr="00AE288C" w:rsidRDefault="00AE288C" w:rsidP="00AE288C">
      <w:pPr>
        <w:widowControl w:val="0"/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Ewentualne spory wynikłe na tle realizacji niniejszej umowy, które nie zostaną rozwiązane polubownie, strony oddadzą pod rozstrzygnięcie sądu właściwego dla siedziby zamawiającego.</w:t>
      </w:r>
    </w:p>
    <w:p w:rsidR="00AE288C" w:rsidRPr="00AE288C" w:rsidRDefault="00AE288C" w:rsidP="00AE288C">
      <w:pPr>
        <w:widowControl w:val="0"/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Umowę sporządzono w trzech jednobrzmiących egzemplarzach, dwa egzemplarze                          dla zamawiającego, jeden dla wykonawcy.</w:t>
      </w: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E288C" w:rsidRPr="00AE288C" w:rsidRDefault="00AE288C" w:rsidP="00AE288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288C" w:rsidRPr="00AE288C" w:rsidRDefault="00AE288C" w:rsidP="00AE2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Z A M A W I A J Ą C Y                </w:t>
      </w: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288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W Y K O N A W C A</w:t>
      </w:r>
      <w:bookmarkStart w:id="0" w:name="_GoBack"/>
      <w:bookmarkEnd w:id="0"/>
    </w:p>
    <w:p w:rsidR="00AE288C" w:rsidRPr="00AE288C" w:rsidRDefault="00AE288C" w:rsidP="00AE288C">
      <w:pPr>
        <w:widowControl w:val="0"/>
        <w:tabs>
          <w:tab w:val="left" w:pos="1276"/>
        </w:tabs>
        <w:suppressAutoHyphens/>
        <w:autoSpaceDE w:val="0"/>
        <w:autoSpaceDN w:val="0"/>
        <w:spacing w:before="100" w:after="100" w:line="240" w:lineRule="auto"/>
        <w:contextualSpacing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AE288C" w:rsidRPr="00AE288C" w:rsidRDefault="00AE288C" w:rsidP="00AE288C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</w:p>
    <w:p w:rsidR="00677A89" w:rsidRDefault="00677A89"/>
    <w:sectPr w:rsidR="00677A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DF6" w:rsidRDefault="00877DF6" w:rsidP="00800BAF">
      <w:pPr>
        <w:spacing w:after="0" w:line="240" w:lineRule="auto"/>
      </w:pPr>
      <w:r>
        <w:separator/>
      </w:r>
    </w:p>
  </w:endnote>
  <w:endnote w:type="continuationSeparator" w:id="0">
    <w:p w:rsidR="00877DF6" w:rsidRDefault="00877DF6" w:rsidP="0080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1278717751"/>
      <w:docPartObj>
        <w:docPartGallery w:val="Page Numbers (Bottom of Page)"/>
        <w:docPartUnique/>
      </w:docPartObj>
    </w:sdtPr>
    <w:sdtContent>
      <w:p w:rsidR="00800BAF" w:rsidRDefault="00800B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800BAF">
          <w:rPr>
            <w:rFonts w:asciiTheme="majorHAnsi" w:eastAsiaTheme="majorEastAsia" w:hAnsiTheme="majorHAnsi" w:cstheme="majorBidi"/>
            <w:noProof/>
            <w:sz w:val="28"/>
            <w:szCs w:val="28"/>
          </w:rPr>
          <w:t>10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800BAF" w:rsidRDefault="00800B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DF6" w:rsidRDefault="00877DF6" w:rsidP="00800BAF">
      <w:pPr>
        <w:spacing w:after="0" w:line="240" w:lineRule="auto"/>
      </w:pPr>
      <w:r>
        <w:separator/>
      </w:r>
    </w:p>
  </w:footnote>
  <w:footnote w:type="continuationSeparator" w:id="0">
    <w:p w:rsidR="00877DF6" w:rsidRDefault="00877DF6" w:rsidP="00800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190C44D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35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1" w15:restartNumberingAfterBreak="0">
    <w:nsid w:val="00000011"/>
    <w:multiLevelType w:val="multilevel"/>
    <w:tmpl w:val="00000011"/>
    <w:name w:val="WWNum18"/>
    <w:lvl w:ilvl="0">
      <w:start w:val="1"/>
      <w:numFmt w:val="lowerLetter"/>
      <w:lvlText w:val="%1)"/>
      <w:lvlJc w:val="left"/>
      <w:pPr>
        <w:tabs>
          <w:tab w:val="num" w:pos="340"/>
        </w:tabs>
        <w:ind w:left="397" w:hanging="397"/>
      </w:pPr>
      <w:rPr>
        <w:rFonts w:cs="Tahoma"/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/>
        <w:sz w:val="24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00000A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21"/>
    <w:multiLevelType w:val="multilevel"/>
    <w:tmpl w:val="00000021"/>
    <w:name w:val="WWNum34"/>
    <w:lvl w:ilvl="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color w:val="000000"/>
        <w:sz w:val="24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/>
        <w:sz w:val="24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5"/>
    <w:multiLevelType w:val="multilevel"/>
    <w:tmpl w:val="00000025"/>
    <w:name w:val="WW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00000A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1070"/>
        </w:tabs>
        <w:ind w:left="107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2F"/>
    <w:multiLevelType w:val="multilevel"/>
    <w:tmpl w:val="608A09CA"/>
    <w:name w:val="WW8Num50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3B"/>
    <w:multiLevelType w:val="multilevel"/>
    <w:tmpl w:val="02C466C8"/>
    <w:name w:val="WWNum60"/>
    <w:lvl w:ilvl="0">
      <w:start w:val="1"/>
      <w:numFmt w:val="bullet"/>
      <w:lvlText w:val=""/>
      <w:lvlJc w:val="left"/>
      <w:pPr>
        <w:tabs>
          <w:tab w:val="num" w:pos="0"/>
        </w:tabs>
        <w:ind w:left="1506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22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6" w:hanging="360"/>
      </w:pPr>
      <w:rPr>
        <w:rFonts w:ascii="Wingdings" w:hAnsi="Wingdings"/>
      </w:rPr>
    </w:lvl>
  </w:abstractNum>
  <w:abstractNum w:abstractNumId="9" w15:restartNumberingAfterBreak="0">
    <w:nsid w:val="00000048"/>
    <w:multiLevelType w:val="multilevel"/>
    <w:tmpl w:val="00000048"/>
    <w:name w:val="WWNum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294260"/>
    <w:multiLevelType w:val="hybridMultilevel"/>
    <w:tmpl w:val="7BFA8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67AFA8C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FA59CB"/>
    <w:multiLevelType w:val="hybridMultilevel"/>
    <w:tmpl w:val="F03E1B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BA310E"/>
    <w:multiLevelType w:val="hybridMultilevel"/>
    <w:tmpl w:val="3B0235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97391"/>
    <w:multiLevelType w:val="hybridMultilevel"/>
    <w:tmpl w:val="A0C062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E06F2E"/>
    <w:multiLevelType w:val="hybridMultilevel"/>
    <w:tmpl w:val="ACDE59A4"/>
    <w:lvl w:ilvl="0" w:tplc="6BE476D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330E1"/>
    <w:multiLevelType w:val="hybridMultilevel"/>
    <w:tmpl w:val="8624B0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F24D9"/>
    <w:multiLevelType w:val="hybridMultilevel"/>
    <w:tmpl w:val="9CC84C56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C94980"/>
    <w:multiLevelType w:val="multilevel"/>
    <w:tmpl w:val="F3ACC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2007"/>
        </w:tabs>
        <w:ind w:left="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0" w:firstLine="0"/>
      </w:pPr>
      <w:rPr>
        <w:rFonts w:ascii="Tahoma" w:eastAsia="Times New Roman" w:hAnsi="Tahoma" w:cs="Tahoma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7167"/>
        </w:tabs>
        <w:ind w:left="0" w:firstLine="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0" w:firstLine="0"/>
      </w:pPr>
    </w:lvl>
  </w:abstractNum>
  <w:abstractNum w:abstractNumId="18" w15:restartNumberingAfterBreak="0">
    <w:nsid w:val="733E56A1"/>
    <w:multiLevelType w:val="hybridMultilevel"/>
    <w:tmpl w:val="FFBA068A"/>
    <w:lvl w:ilvl="0" w:tplc="D406A7A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8C"/>
    <w:rsid w:val="00677A89"/>
    <w:rsid w:val="00800BAF"/>
    <w:rsid w:val="00877DF6"/>
    <w:rsid w:val="00A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FB27F-9335-4F2A-A43D-E7A69C3A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0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BAF"/>
  </w:style>
  <w:style w:type="paragraph" w:styleId="Stopka">
    <w:name w:val="footer"/>
    <w:basedOn w:val="Normalny"/>
    <w:link w:val="StopkaZnak"/>
    <w:uiPriority w:val="99"/>
    <w:unhideWhenUsed/>
    <w:rsid w:val="00800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4252</Words>
  <Characters>25518</Characters>
  <Application>Microsoft Office Word</Application>
  <DocSecurity>0</DocSecurity>
  <Lines>212</Lines>
  <Paragraphs>59</Paragraphs>
  <ScaleCrop>false</ScaleCrop>
  <Company/>
  <LinksUpToDate>false</LinksUpToDate>
  <CharactersWithSpaces>29711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2</cp:revision>
  <dcterms:created xsi:type="dcterms:W3CDTF">2019-11-15T12:38:00Z</dcterms:created>
  <dcterms:modified xsi:type="dcterms:W3CDTF">2019-11-15T12:38:00Z</dcterms:modified>
</cp:coreProperties>
</file>