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Załącznik nr 1</w:t>
      </w:r>
    </w:p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…………………., dnia…………………….</w:t>
      </w:r>
    </w:p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722E0E" w:rsidRDefault="00722E0E" w:rsidP="00722E0E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  <w:t>Formularz ofertowy</w:t>
      </w: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b/>
          <w:sz w:val="16"/>
          <w:szCs w:val="16"/>
        </w:rPr>
      </w:pP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Zamawiający: </w:t>
      </w:r>
    </w:p>
    <w:p w:rsidR="00722E0E" w:rsidRDefault="00722E0E" w:rsidP="00722E0E">
      <w:pPr>
        <w:keepNext/>
        <w:keepLines/>
        <w:spacing w:after="0" w:line="252" w:lineRule="auto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</w:rPr>
        <w:t>GMINA SIERPC</w:t>
      </w: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200 Sierpc, ul. Biskupa Floriana 4</w:t>
      </w: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tel./fax (24) 275 -57-01</w:t>
      </w: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sz w:val="26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6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info@gmina.sierpc.pl</w:t>
      </w:r>
    </w:p>
    <w:p w:rsidR="00722E0E" w:rsidRDefault="00722E0E" w:rsidP="00722E0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Oznaczenie sprawy</w:t>
      </w:r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BI.7031.71.2019</w:t>
      </w: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722E0E" w:rsidTr="00704DF3">
        <w:trPr>
          <w:trHeight w:val="118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nazwisko/nazwa: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rPr>
          <w:trHeight w:val="9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faksu: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722E0E" w:rsidRDefault="00722E0E" w:rsidP="00722E0E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722E0E" w:rsidRDefault="00722E0E" w:rsidP="00722E0E">
      <w:pPr>
        <w:spacing w:line="252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OSOBA UPRAWNIONA DO KONTAKTÓW – PEŁNOMOCNIK: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722E0E" w:rsidTr="00704DF3">
        <w:trPr>
          <w:trHeight w:val="115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rPr>
          <w:trHeight w:val="98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722E0E" w:rsidTr="00704DF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722E0E" w:rsidRDefault="00722E0E" w:rsidP="00722E0E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722E0E" w:rsidRDefault="00722E0E" w:rsidP="00722E0E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Ja  niżej podpisany odpowiadając na zapytanie ofertowe ogłoszone przez:</w:t>
      </w:r>
      <w:r>
        <w:rPr>
          <w:rFonts w:ascii="Times New Roman" w:hAnsi="Times New Roman" w:cs="Times New Roman"/>
          <w:b/>
          <w:sz w:val="24"/>
        </w:rPr>
        <w:t xml:space="preserve"> Gminę Sierpc</w:t>
      </w:r>
    </w:p>
    <w:p w:rsidR="00722E0E" w:rsidRDefault="00722E0E" w:rsidP="00722E0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</w:rPr>
        <w:t xml:space="preserve">09-200 Sierpc, ul. Biskupa Floriana 4 </w:t>
      </w:r>
      <w:r>
        <w:rPr>
          <w:rFonts w:ascii="Times New Roman" w:hAnsi="Times New Roman" w:cs="Times New Roman"/>
          <w:sz w:val="24"/>
        </w:rPr>
        <w:t xml:space="preserve">pn.: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                                      w miejscowości Miłobędzyn, gmina Sierpc powiat sierpecki” </w:t>
      </w:r>
      <w:r>
        <w:rPr>
          <w:rFonts w:ascii="Times New Roman" w:hAnsi="Times New Roman" w:cs="Times New Roman"/>
          <w:b/>
          <w:i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oferuję wykonanie przedmiotu zamówienia, zgodnie z zaproszeniem, oraz treścią projektu umowy za niżej wymienioną cenę łączną:</w:t>
      </w:r>
    </w:p>
    <w:p w:rsidR="00722E0E" w:rsidRDefault="00722E0E" w:rsidP="00722E0E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3964"/>
      </w:tblGrid>
      <w:tr w:rsidR="00722E0E" w:rsidTr="00704DF3">
        <w:trPr>
          <w:trHeight w:val="10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722E0E" w:rsidTr="00704DF3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VAT (……%)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722E0E" w:rsidTr="00704DF3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0E" w:rsidRDefault="00722E0E" w:rsidP="00704D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Słownie:</w:t>
            </w:r>
          </w:p>
        </w:tc>
      </w:tr>
    </w:tbl>
    <w:p w:rsidR="00722E0E" w:rsidRDefault="00722E0E" w:rsidP="00722E0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22E0E" w:rsidRDefault="00722E0E" w:rsidP="00722E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do dnia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31.03.2020 r.</w:t>
      </w:r>
    </w:p>
    <w:p w:rsidR="00722E0E" w:rsidRDefault="00722E0E" w:rsidP="00722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za wykonane zamówienie – do 30 dni po przedłożeniu faktury.</w:t>
      </w:r>
    </w:p>
    <w:p w:rsidR="00722E0E" w:rsidRDefault="00722E0E" w:rsidP="00722E0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wykonane zamówienie udzielamy gwarancji na okres: 36 m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E0E" w:rsidRDefault="00722E0E" w:rsidP="00722E0E">
      <w:pPr>
        <w:spacing w:after="0" w:line="252" w:lineRule="auto"/>
        <w:rPr>
          <w:rFonts w:ascii="Times New Roman" w:hAnsi="Times New Roman" w:cs="Times New Roman"/>
          <w:sz w:val="16"/>
          <w:szCs w:val="16"/>
        </w:rPr>
      </w:pPr>
    </w:p>
    <w:p w:rsidR="00722E0E" w:rsidRDefault="00722E0E" w:rsidP="00722E0E">
      <w:pPr>
        <w:spacing w:line="252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OŚWIADCZAM, ŻE: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podana przeze mnie cena ofertowa zawiera wszystkie koszty konieczne do prawidłowego wykonania przedmiotu zamówienia;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 zamówienia wykonam w terminie określonym w zapytaniu ofertowym;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zapoznałem się z warunkami określonymi w zapytaniu ofertowym 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nie wnoszę do nich zastrzeżeń;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się z informacjami dotyczącymi przetwarzania moich danych osobowych zawartymi w zapytaniu ofertowym;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uzyskałem niezbędne informacje potrzebne do przygotowania oferty;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zobowiązuję się w przypadku wyboru mojej oferty do zawarcia umowy w miejscu i terminie wyznaczonym przez Zamawiającego;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 sprzęt, materiały i niezbędną wiedzę do wykonania przedmiotu zamówienia;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 uprawnienia do wykonywania określonej działalności lub czynności, jeżeli przepisy prawa nakładają obowiązek ich posiadania;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posiadamy doświadczenie w wykonywaniu prac objętym zamówieniem;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dysponuję odpowiednim potencjałem technicznym oraz osobami zdolnymi do wykonywania zamówienia;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podlegam wykluczeniu, o którym mowa w niniejszym zapytaniu ofertowym;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znajduję się w sytuacji ekonomicznej i finansowej zapewniającej wykonanie zamówienia;</w:t>
      </w:r>
    </w:p>
    <w:p w:rsidR="00722E0E" w:rsidRDefault="00722E0E" w:rsidP="00722E0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warunki płatności określone w zapytaniu ofertowym;</w:t>
      </w:r>
    </w:p>
    <w:p w:rsidR="00722E0E" w:rsidRDefault="00722E0E" w:rsidP="00722E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uważam się za związanego niniejszą ofertą przed okres 30 dni licząc od daty wyznaczonej na składanie ofert;</w:t>
      </w:r>
    </w:p>
    <w:p w:rsidR="00722E0E" w:rsidRDefault="00722E0E" w:rsidP="00722E0E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w okresie od daty rozpoczęcia do daty zakończenia robót zapewniamy polisy ubezpieczenia    </w:t>
      </w:r>
    </w:p>
    <w:p w:rsidR="00722E0E" w:rsidRDefault="00722E0E" w:rsidP="00722E0E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obejmujące ubezpieczenie odpowiedzialności cywilnej prowadzonej działalności od </w:t>
      </w:r>
    </w:p>
    <w:p w:rsidR="00722E0E" w:rsidRDefault="00722E0E" w:rsidP="00722E0E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wszelkich </w:t>
      </w:r>
      <w:proofErr w:type="spellStart"/>
      <w:r>
        <w:rPr>
          <w:rFonts w:ascii="Times New Roman" w:hAnsi="Times New Roman" w:cs="Times New Roman"/>
          <w:sz w:val="20"/>
          <w:szCs w:val="20"/>
        </w:rPr>
        <w:t>ryzyk</w:t>
      </w:r>
      <w:proofErr w:type="spellEnd"/>
      <w:r>
        <w:rPr>
          <w:rFonts w:ascii="Times New Roman" w:hAnsi="Times New Roman" w:cs="Times New Roman"/>
          <w:sz w:val="20"/>
          <w:szCs w:val="20"/>
        </w:rPr>
        <w:t>, zarówno w zakresie szkód majątkowych jak i osobowych;</w:t>
      </w:r>
    </w:p>
    <w:p w:rsidR="00722E0E" w:rsidRDefault="00722E0E" w:rsidP="00722E0E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pod groźbą odpowiedzialności karnej oświadczam, że załączone do oferty dokumenty </w:t>
      </w:r>
    </w:p>
    <w:p w:rsidR="00722E0E" w:rsidRDefault="00722E0E" w:rsidP="00722E0E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opisują stan faktyczny i prawny, aktualny na dzień składania ofert. (art. 233§1, </w:t>
      </w:r>
    </w:p>
    <w:p w:rsidR="00722E0E" w:rsidRDefault="00722E0E" w:rsidP="00722E0E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art. 297 §1 Kodeksu karnego).</w:t>
      </w:r>
    </w:p>
    <w:p w:rsidR="00722E0E" w:rsidRDefault="00722E0E" w:rsidP="00722E0E">
      <w:pPr>
        <w:spacing w:line="252" w:lineRule="auto"/>
        <w:jc w:val="both"/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</w:pPr>
    </w:p>
    <w:p w:rsidR="00722E0E" w:rsidRDefault="00722E0E" w:rsidP="00722E0E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677A89" w:rsidRPr="006F6A60" w:rsidRDefault="00722E0E" w:rsidP="006F6A60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  <w:bookmarkStart w:id="0" w:name="_GoBack"/>
      <w:bookmarkEnd w:id="0"/>
    </w:p>
    <w:sectPr w:rsidR="00677A89" w:rsidRPr="006F6A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93E" w:rsidRDefault="00A8193E" w:rsidP="009D2FFE">
      <w:pPr>
        <w:spacing w:after="0" w:line="240" w:lineRule="auto"/>
      </w:pPr>
      <w:r>
        <w:separator/>
      </w:r>
    </w:p>
  </w:endnote>
  <w:endnote w:type="continuationSeparator" w:id="0">
    <w:p w:rsidR="00A8193E" w:rsidRDefault="00A8193E" w:rsidP="009D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029554044"/>
      <w:docPartObj>
        <w:docPartGallery w:val="Page Numbers (Bottom of Page)"/>
        <w:docPartUnique/>
      </w:docPartObj>
    </w:sdtPr>
    <w:sdtContent>
      <w:p w:rsidR="009D2FFE" w:rsidRDefault="009D2FF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F6A60" w:rsidRPr="006F6A6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D2FFE" w:rsidRDefault="009D2F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93E" w:rsidRDefault="00A8193E" w:rsidP="009D2FFE">
      <w:pPr>
        <w:spacing w:after="0" w:line="240" w:lineRule="auto"/>
      </w:pPr>
      <w:r>
        <w:separator/>
      </w:r>
    </w:p>
  </w:footnote>
  <w:footnote w:type="continuationSeparator" w:id="0">
    <w:p w:rsidR="00A8193E" w:rsidRDefault="00A8193E" w:rsidP="009D2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43E"/>
    <w:multiLevelType w:val="singleLevel"/>
    <w:tmpl w:val="74125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0E"/>
    <w:rsid w:val="00677A89"/>
    <w:rsid w:val="006F6A60"/>
    <w:rsid w:val="00722E0E"/>
    <w:rsid w:val="009D2FFE"/>
    <w:rsid w:val="00A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9662F-DED6-4E99-A9B0-FF2ED5E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E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FFE"/>
  </w:style>
  <w:style w:type="paragraph" w:styleId="Stopka">
    <w:name w:val="footer"/>
    <w:basedOn w:val="Normalny"/>
    <w:link w:val="StopkaZnak"/>
    <w:uiPriority w:val="99"/>
    <w:unhideWhenUsed/>
    <w:rsid w:val="009D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3</cp:revision>
  <dcterms:created xsi:type="dcterms:W3CDTF">2019-11-15T12:33:00Z</dcterms:created>
  <dcterms:modified xsi:type="dcterms:W3CDTF">2019-11-15T12:34:00Z</dcterms:modified>
</cp:coreProperties>
</file>