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B95E" w14:textId="3E0DBE3B" w:rsidR="00DE4EFB" w:rsidRPr="00C34E5B" w:rsidRDefault="00CA383D" w:rsidP="00CA383D">
      <w:pPr>
        <w:pStyle w:val="Tekstpodstawow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RGK.271.23.1.2023</w:t>
      </w:r>
      <w:r w:rsidR="008300C8">
        <w:rPr>
          <w:rFonts w:asciiTheme="minorHAnsi" w:hAnsiTheme="minorHAnsi" w:cstheme="minorHAnsi"/>
        </w:rPr>
        <w:t xml:space="preserve">                                                                </w:t>
      </w:r>
      <w:r w:rsidR="00C34E5B" w:rsidRPr="00C34E5B">
        <w:rPr>
          <w:rFonts w:asciiTheme="minorHAnsi" w:hAnsiTheme="minorHAnsi" w:cstheme="minorHAnsi"/>
        </w:rPr>
        <w:t>Załącznik nr 3 do zapytania ofertowego</w:t>
      </w:r>
    </w:p>
    <w:p w14:paraId="5769DE94" w14:textId="77777777" w:rsidR="00C34E5B" w:rsidRDefault="00C34E5B" w:rsidP="00C34E5B">
      <w:pPr>
        <w:pStyle w:val="Tekstpodstawowy"/>
        <w:spacing w:line="276" w:lineRule="auto"/>
        <w:jc w:val="right"/>
        <w:rPr>
          <w:rFonts w:ascii="Times New Roman"/>
          <w:sz w:val="19"/>
        </w:rPr>
      </w:pPr>
    </w:p>
    <w:p w14:paraId="1B7D1674" w14:textId="64C1F5C3" w:rsidR="00DE4EFB" w:rsidRPr="00AB346D" w:rsidRDefault="0095607B" w:rsidP="00C34E5B">
      <w:pPr>
        <w:pStyle w:val="Nagwek1"/>
        <w:spacing w:line="276" w:lineRule="auto"/>
        <w:ind w:left="388" w:right="236"/>
        <w:jc w:val="center"/>
      </w:pPr>
      <w:r w:rsidRPr="00C34E5B">
        <w:rPr>
          <w:strike/>
          <w:color w:val="000009"/>
        </w:rPr>
        <w:t>UMOWA</w:t>
      </w:r>
      <w:r w:rsidRPr="00AB346D">
        <w:rPr>
          <w:color w:val="000009"/>
          <w:spacing w:val="-11"/>
        </w:rPr>
        <w:t xml:space="preserve"> </w:t>
      </w:r>
      <w:r w:rsidR="00C34E5B">
        <w:rPr>
          <w:color w:val="000009"/>
        </w:rPr>
        <w:t>(projektowane postanowienia umow</w:t>
      </w:r>
      <w:r w:rsidR="004F42AB">
        <w:rPr>
          <w:color w:val="000009"/>
        </w:rPr>
        <w:t>y</w:t>
      </w:r>
      <w:r w:rsidR="00C34E5B">
        <w:rPr>
          <w:color w:val="000009"/>
        </w:rPr>
        <w:t>)</w:t>
      </w:r>
    </w:p>
    <w:p w14:paraId="28D328AC" w14:textId="77777777" w:rsidR="00DE4EFB" w:rsidRPr="00AB346D" w:rsidRDefault="00DE4EFB" w:rsidP="00C34E5B">
      <w:pPr>
        <w:pStyle w:val="Tekstpodstawowy"/>
        <w:spacing w:line="276" w:lineRule="auto"/>
        <w:rPr>
          <w:b/>
        </w:rPr>
      </w:pPr>
    </w:p>
    <w:p w14:paraId="7D36D534" w14:textId="77777777" w:rsidR="00C72576" w:rsidRPr="00AB346D" w:rsidRDefault="00C72576" w:rsidP="00C34E5B">
      <w:pPr>
        <w:spacing w:line="276" w:lineRule="auto"/>
        <w:rPr>
          <w:rFonts w:cstheme="minorHAnsi"/>
        </w:rPr>
      </w:pPr>
      <w:r w:rsidRPr="00AB346D">
        <w:rPr>
          <w:rFonts w:cstheme="minorHAnsi"/>
        </w:rPr>
        <w:t xml:space="preserve">zawarta w </w:t>
      </w:r>
      <w:r w:rsidRPr="00AB346D">
        <w:rPr>
          <w:rFonts w:cstheme="minorHAnsi"/>
          <w:shd w:val="clear" w:color="auto" w:fill="FBFBFB"/>
        </w:rPr>
        <w:t>…………………………………………………….</w:t>
      </w:r>
      <w:r w:rsidRPr="00AB346D">
        <w:rPr>
          <w:rFonts w:cstheme="minorHAnsi"/>
        </w:rPr>
        <w:t xml:space="preserve"> dniu </w:t>
      </w:r>
      <w:r w:rsidRPr="00AB346D">
        <w:rPr>
          <w:rFonts w:cstheme="minorHAnsi"/>
          <w:shd w:val="clear" w:color="auto" w:fill="FBFBFB"/>
        </w:rPr>
        <w:t>………………………..</w:t>
      </w:r>
      <w:r w:rsidRPr="00AB346D">
        <w:rPr>
          <w:rFonts w:cstheme="minorHAnsi"/>
        </w:rPr>
        <w:t xml:space="preserve"> roku (dalej jako „</w:t>
      </w:r>
      <w:r w:rsidRPr="00AB346D">
        <w:rPr>
          <w:rFonts w:cstheme="minorHAnsi"/>
          <w:b/>
        </w:rPr>
        <w:t>Umowa</w:t>
      </w:r>
      <w:r w:rsidRPr="00AB346D">
        <w:rPr>
          <w:rFonts w:cstheme="minorHAnsi"/>
        </w:rPr>
        <w:t xml:space="preserve">”) </w:t>
      </w:r>
    </w:p>
    <w:p w14:paraId="3B9E16AA" w14:textId="77777777" w:rsidR="00C72576" w:rsidRPr="00AB346D" w:rsidRDefault="00C72576" w:rsidP="00C34E5B">
      <w:pPr>
        <w:spacing w:line="276" w:lineRule="auto"/>
        <w:rPr>
          <w:rFonts w:cstheme="minorHAnsi"/>
        </w:rPr>
      </w:pPr>
      <w:r w:rsidRPr="00AB346D">
        <w:rPr>
          <w:rFonts w:cstheme="minorHAnsi"/>
        </w:rPr>
        <w:t>pomiędzy:</w:t>
      </w:r>
    </w:p>
    <w:p w14:paraId="3AD84B74" w14:textId="77777777" w:rsidR="00C72576" w:rsidRPr="00AB346D" w:rsidRDefault="00C72576" w:rsidP="00C34E5B">
      <w:pPr>
        <w:shd w:val="clear" w:color="auto" w:fill="FBFBFB"/>
        <w:spacing w:line="276" w:lineRule="auto"/>
        <w:rPr>
          <w:rFonts w:cstheme="minorHAnsi"/>
        </w:rPr>
      </w:pPr>
      <w:r w:rsidRPr="00AB346D">
        <w:rPr>
          <w:rFonts w:cstheme="minorHAnsi"/>
        </w:rPr>
        <w:t xml:space="preserve">…………………………………………………………………………………………………………………………..……………………..…………………………………………..………… z siedzibą w …………………………………..…………..………………..………………………….., zarejestrowaną w rejestrze pod nr KRS ……………………..………………………………………………………………….., </w:t>
      </w:r>
      <w:r w:rsidRPr="00AB346D">
        <w:rPr>
          <w:rFonts w:cstheme="minorHAnsi"/>
        </w:rPr>
        <w:br/>
        <w:t>nr NIP: ………………………..……..………………….., REGON: …………………………………….………………….., reprezentowaną przez:………………………..………………………………………………………………………………………….………..</w:t>
      </w:r>
    </w:p>
    <w:p w14:paraId="16D376DD" w14:textId="77777777" w:rsidR="00C72576" w:rsidRPr="00AB346D" w:rsidRDefault="00C72576" w:rsidP="00C34E5B">
      <w:pPr>
        <w:shd w:val="clear" w:color="auto" w:fill="FBFBFB"/>
        <w:spacing w:line="276" w:lineRule="auto"/>
        <w:rPr>
          <w:rFonts w:cstheme="minorHAnsi"/>
        </w:rPr>
      </w:pPr>
      <w:r w:rsidRPr="00AB346D">
        <w:rPr>
          <w:rFonts w:cstheme="minorHAnsi"/>
          <w:b/>
        </w:rPr>
        <w:t>dalej jako „Zamawiający”</w:t>
      </w:r>
      <w:r w:rsidRPr="00AB346D">
        <w:rPr>
          <w:rFonts w:cstheme="minorHAnsi"/>
        </w:rPr>
        <w:t>,</w:t>
      </w:r>
    </w:p>
    <w:p w14:paraId="4983A7F8" w14:textId="77777777" w:rsidR="00C72576" w:rsidRPr="00AB346D" w:rsidRDefault="00C72576" w:rsidP="00C34E5B">
      <w:pPr>
        <w:spacing w:line="276" w:lineRule="auto"/>
        <w:rPr>
          <w:rFonts w:cstheme="minorHAnsi"/>
        </w:rPr>
      </w:pPr>
      <w:r w:rsidRPr="00AB346D">
        <w:rPr>
          <w:rFonts w:cstheme="minorHAnsi"/>
        </w:rPr>
        <w:t>a</w:t>
      </w:r>
    </w:p>
    <w:p w14:paraId="1303604F" w14:textId="435C2432" w:rsidR="005C1FDD" w:rsidRPr="00AB346D" w:rsidRDefault="00C34E5B" w:rsidP="00C34E5B">
      <w:pPr>
        <w:suppressAutoHyphens/>
        <w:spacing w:line="276" w:lineRule="auto"/>
      </w:pPr>
      <w:r>
        <w:rPr>
          <w:b/>
        </w:rPr>
        <w:t>(dane wykonawcy)</w:t>
      </w:r>
      <w:r w:rsidR="00C72576" w:rsidRPr="00AB346D">
        <w:rPr>
          <w:bCs/>
        </w:rPr>
        <w:t xml:space="preserve"> z siedzibą w </w:t>
      </w:r>
      <w:r>
        <w:rPr>
          <w:bCs/>
        </w:rPr>
        <w:t>………………….</w:t>
      </w:r>
      <w:r w:rsidR="00C72576" w:rsidRPr="00AB346D">
        <w:rPr>
          <w:bCs/>
        </w:rPr>
        <w:t xml:space="preserve">, adres: </w:t>
      </w:r>
      <w:r>
        <w:rPr>
          <w:bCs/>
        </w:rPr>
        <w:t>……………………………………………….</w:t>
      </w:r>
      <w:r w:rsidR="00C72576" w:rsidRPr="00AB346D">
        <w:t xml:space="preserve">, </w:t>
      </w:r>
      <w:bookmarkStart w:id="0" w:name="_Hlk146101667"/>
      <w:r w:rsidR="005C1FDD" w:rsidRPr="00AB346D">
        <w:t>adres do korespondencji</w:t>
      </w:r>
      <w:r w:rsidR="003B302E" w:rsidRPr="00AB346D">
        <w:t>:</w:t>
      </w:r>
      <w:r w:rsidR="005C1FDD" w:rsidRPr="00AB346D">
        <w:t xml:space="preserve"> </w:t>
      </w:r>
      <w:r>
        <w:t>…………………………………..</w:t>
      </w:r>
      <w:r w:rsidR="00847DDB" w:rsidRPr="00AB346D">
        <w:t>,</w:t>
      </w:r>
      <w:r w:rsidR="005C1FDD" w:rsidRPr="00AB346D">
        <w:t xml:space="preserve"> </w:t>
      </w:r>
      <w:bookmarkEnd w:id="0"/>
      <w:r w:rsidR="00C72576" w:rsidRPr="00AB346D">
        <w:t xml:space="preserve">wpisaną do rejestru przedsiębiorców Krajowego Rejestru Sądowego prowadzonego przez </w:t>
      </w:r>
      <w:r>
        <w:t>………………………..</w:t>
      </w:r>
      <w:r w:rsidR="00C72576" w:rsidRPr="00AB346D">
        <w:t xml:space="preserve"> pod nr KRS </w:t>
      </w:r>
      <w:r>
        <w:t>…………………..</w:t>
      </w:r>
      <w:r w:rsidR="00C72576" w:rsidRPr="00AB346D">
        <w:t xml:space="preserve">, NIP </w:t>
      </w:r>
      <w:r>
        <w:t>……………..</w:t>
      </w:r>
      <w:r w:rsidR="00C72576" w:rsidRPr="00AB346D">
        <w:t xml:space="preserve">, REGON </w:t>
      </w:r>
      <w:r>
        <w:t>………………………</w:t>
      </w:r>
      <w:r w:rsidR="00C72576" w:rsidRPr="00AB346D">
        <w:t xml:space="preserve">, </w:t>
      </w:r>
    </w:p>
    <w:p w14:paraId="6F769348" w14:textId="4759104E" w:rsidR="00DE62B8" w:rsidRPr="00AB346D" w:rsidRDefault="00C72576" w:rsidP="00C34E5B">
      <w:pPr>
        <w:suppressAutoHyphens/>
        <w:spacing w:line="276" w:lineRule="auto"/>
      </w:pPr>
      <w:r w:rsidRPr="00AB346D">
        <w:rPr>
          <w:b/>
        </w:rPr>
        <w:t>dalej jako „Wykonawca”</w:t>
      </w:r>
      <w:r w:rsidRPr="00AB346D">
        <w:t>, któr</w:t>
      </w:r>
      <w:r w:rsidR="00991C9D">
        <w:t>ą/go</w:t>
      </w:r>
      <w:r w:rsidRPr="00AB346D">
        <w:t xml:space="preserve"> przy niniejszej umowie reprezentuje </w:t>
      </w:r>
      <w:r w:rsidR="00991C9D">
        <w:t>………………………………………</w:t>
      </w:r>
    </w:p>
    <w:p w14:paraId="6BDE7F59" w14:textId="4046B2DB" w:rsidR="00C72576" w:rsidRPr="00AB346D" w:rsidRDefault="00C72576" w:rsidP="00C34E5B">
      <w:pPr>
        <w:spacing w:line="276" w:lineRule="auto"/>
        <w:rPr>
          <w:rFonts w:cstheme="minorHAnsi"/>
        </w:rPr>
      </w:pPr>
      <w:r w:rsidRPr="00AB346D">
        <w:rPr>
          <w:rFonts w:cstheme="minorHAnsi"/>
        </w:rPr>
        <w:t>łącznie zwan</w:t>
      </w:r>
      <w:r w:rsidR="004E3629" w:rsidRPr="00AB346D">
        <w:rPr>
          <w:rFonts w:cstheme="minorHAnsi"/>
        </w:rPr>
        <w:t>i</w:t>
      </w:r>
      <w:r w:rsidRPr="00AB346D">
        <w:rPr>
          <w:rFonts w:cstheme="minorHAnsi"/>
        </w:rPr>
        <w:t xml:space="preserve"> Stronami, pojedynczo Stroną.</w:t>
      </w:r>
    </w:p>
    <w:p w14:paraId="51C86D52" w14:textId="77777777" w:rsidR="00C72576" w:rsidRPr="00AB346D" w:rsidRDefault="00C72576" w:rsidP="00C34E5B">
      <w:pPr>
        <w:spacing w:line="276" w:lineRule="auto"/>
        <w:jc w:val="both"/>
        <w:rPr>
          <w:rFonts w:cstheme="minorHAnsi"/>
        </w:rPr>
      </w:pPr>
    </w:p>
    <w:p w14:paraId="5C74D11B" w14:textId="15E6A172" w:rsidR="00383F15" w:rsidRPr="00AB346D" w:rsidRDefault="00383F15" w:rsidP="00C34E5B">
      <w:pPr>
        <w:spacing w:line="276" w:lineRule="auto"/>
        <w:jc w:val="center"/>
        <w:rPr>
          <w:rFonts w:cstheme="minorHAnsi"/>
          <w:b/>
          <w:bCs/>
        </w:rPr>
      </w:pPr>
      <w:r w:rsidRPr="00AB346D">
        <w:rPr>
          <w:rFonts w:cstheme="minorHAnsi"/>
          <w:b/>
          <w:bCs/>
        </w:rPr>
        <w:t>PREAMBUŁA</w:t>
      </w:r>
    </w:p>
    <w:p w14:paraId="1116C386" w14:textId="08C188D1" w:rsidR="00C72576" w:rsidRPr="00AB346D" w:rsidRDefault="00C72576" w:rsidP="00C34E5B">
      <w:pPr>
        <w:spacing w:line="276" w:lineRule="auto"/>
        <w:rPr>
          <w:rFonts w:cstheme="minorHAnsi"/>
        </w:rPr>
      </w:pPr>
      <w:r w:rsidRPr="00AB346D">
        <w:rPr>
          <w:rFonts w:cstheme="minorHAnsi"/>
        </w:rPr>
        <w:t xml:space="preserve">Strony postanowiły zawrzeć niniejszą umowę (dalej jako „Umowa”) regulującą warunki świadczenia usług przez </w:t>
      </w:r>
      <w:r w:rsidR="003740AE" w:rsidRPr="00AB346D">
        <w:rPr>
          <w:rFonts w:cstheme="minorHAnsi"/>
        </w:rPr>
        <w:t>Wykonawcę</w:t>
      </w:r>
      <w:r w:rsidRPr="00AB346D">
        <w:rPr>
          <w:rFonts w:cstheme="minorHAnsi"/>
        </w:rPr>
        <w:t xml:space="preserve"> na rzecz </w:t>
      </w:r>
      <w:r w:rsidR="003740AE" w:rsidRPr="00AB346D">
        <w:rPr>
          <w:rFonts w:cstheme="minorHAnsi"/>
        </w:rPr>
        <w:t>Zamawiającego</w:t>
      </w:r>
      <w:r w:rsidRPr="00AB346D">
        <w:rPr>
          <w:rFonts w:cstheme="minorHAnsi"/>
        </w:rPr>
        <w:t xml:space="preserve"> </w:t>
      </w:r>
      <w:r w:rsidRPr="00AB346D">
        <w:t xml:space="preserve">w zakresie realizacji projektu </w:t>
      </w:r>
      <w:r w:rsidRPr="00AB346D">
        <w:rPr>
          <w:b/>
        </w:rPr>
        <w:t>„Cyberbezpieczny Samorząd”</w:t>
      </w:r>
      <w:r w:rsidRPr="00AB346D">
        <w:t xml:space="preserve"> finansowanego w formie grantu, Priorytet II: Zaawansowane usługi cyfrowe, działanie 2.2. – </w:t>
      </w:r>
      <w:r w:rsidR="00B92FE1" w:rsidRPr="00AB346D">
        <w:t>W</w:t>
      </w:r>
      <w:r w:rsidRPr="00AB346D">
        <w:t xml:space="preserve">zmocnienie </w:t>
      </w:r>
      <w:r w:rsidR="00DE62B8" w:rsidRPr="00AB346D">
        <w:t>krajowego systemu cyberbezpieczeństwa</w:t>
      </w:r>
      <w:r w:rsidRPr="00AB346D">
        <w:t xml:space="preserve"> Fundusze europejskie na rozwój cyfrowy 2021-2027 (FERC)</w:t>
      </w:r>
      <w:r w:rsidR="002A2593" w:rsidRPr="00AB346D">
        <w:t>.</w:t>
      </w:r>
    </w:p>
    <w:p w14:paraId="626981AA" w14:textId="77777777" w:rsidR="00812AE6" w:rsidRPr="00AB346D" w:rsidRDefault="00812AE6" w:rsidP="00C34E5B">
      <w:pPr>
        <w:pStyle w:val="Nagwek1"/>
        <w:spacing w:line="276" w:lineRule="auto"/>
        <w:ind w:left="389" w:right="236"/>
        <w:jc w:val="center"/>
        <w:rPr>
          <w:b w:val="0"/>
          <w:bCs w:val="0"/>
        </w:rPr>
      </w:pPr>
    </w:p>
    <w:p w14:paraId="41F85985" w14:textId="6F8F2ACA" w:rsidR="00812AE6" w:rsidRPr="00AB346D" w:rsidRDefault="00812AE6" w:rsidP="00C34E5B">
      <w:pPr>
        <w:pStyle w:val="Nagwek1"/>
        <w:spacing w:line="276" w:lineRule="auto"/>
        <w:ind w:left="389" w:right="236"/>
        <w:jc w:val="center"/>
      </w:pPr>
      <w:r w:rsidRPr="00AB346D">
        <w:t>§1</w:t>
      </w:r>
    </w:p>
    <w:p w14:paraId="2AF2E66D" w14:textId="22EEE797" w:rsidR="00DC7B1A" w:rsidRPr="00AB346D" w:rsidRDefault="00DC7B1A" w:rsidP="00C34E5B">
      <w:pPr>
        <w:pStyle w:val="Akapitzlist"/>
        <w:numPr>
          <w:ilvl w:val="0"/>
          <w:numId w:val="5"/>
        </w:numPr>
        <w:tabs>
          <w:tab w:val="left" w:pos="825"/>
          <w:tab w:val="left" w:pos="826"/>
        </w:tabs>
        <w:spacing w:line="276" w:lineRule="auto"/>
        <w:ind w:left="357" w:hanging="357"/>
      </w:pPr>
      <w:r w:rsidRPr="00AB346D">
        <w:t>Zamawiający zleca Wykonawcy następujące zadania</w:t>
      </w:r>
      <w:r w:rsidR="00984365">
        <w:t>:</w:t>
      </w:r>
    </w:p>
    <w:p w14:paraId="7795BDA8" w14:textId="732C76BE" w:rsidR="00194332" w:rsidRDefault="00194332" w:rsidP="00C34E5B">
      <w:pPr>
        <w:pStyle w:val="Akapitzlist"/>
        <w:numPr>
          <w:ilvl w:val="1"/>
          <w:numId w:val="20"/>
        </w:numPr>
        <w:tabs>
          <w:tab w:val="left" w:pos="825"/>
          <w:tab w:val="left" w:pos="826"/>
        </w:tabs>
        <w:spacing w:line="276" w:lineRule="auto"/>
      </w:pPr>
      <w:r>
        <w:t>Doradztwo</w:t>
      </w:r>
      <w:r w:rsidRPr="00857D1A">
        <w:t xml:space="preserve"> w zakresie przygotowania koncepcji zadań do zrealizowania w ramach projektu „Cyberbezpieczny Samorząd”, w szczególności ocena stanu dojrzałości cyberbezpieczeństwa w jednostce, analiza potrzeb organizacji przygotowana na bazie posiadanych dokumentów oraz stanu faktycznego poziomu cyberbezpieczeństwa istniejącego w jednostce. Na tej podstawie opracowanie propozycji zadań wraz z ich uzasadnieniem i wskaźnikami, szacowanych kosztów, harmonogramem realizacji zadań oraz przygotowanie – na potrzeby LSI – wymaganych zaświadczeń. Doradztwo w zakresie składania wniosku aż do zawarcia umowy. Przygotowanie ankiety wstępnej dla JST w Excelu</w:t>
      </w:r>
      <w:r w:rsidR="00C34E5B">
        <w:t>;</w:t>
      </w:r>
    </w:p>
    <w:p w14:paraId="4699DE8D" w14:textId="78AF2EAE" w:rsidR="00194332" w:rsidRDefault="00194332" w:rsidP="00C34E5B">
      <w:pPr>
        <w:pStyle w:val="Akapitzlist"/>
        <w:numPr>
          <w:ilvl w:val="1"/>
          <w:numId w:val="20"/>
        </w:numPr>
        <w:tabs>
          <w:tab w:val="left" w:pos="825"/>
          <w:tab w:val="left" w:pos="826"/>
        </w:tabs>
        <w:spacing w:line="276" w:lineRule="auto"/>
      </w:pPr>
      <w:r w:rsidRPr="00F36617">
        <w:t xml:space="preserve">Realizacja zadań, przygotowanie postępowań, w tym przygotowanie opisu przedmiotu zamówienia SWZ, przygotowanie dokumentacji postępowania, przygotowanie zapytania ofertowego wraz z załącznikami dla przetargów i zamówień niewymagających Pzp. Wsparcie na etapie prowadzenia postępowań o udzielenie zamówienia publicznego, udzielanie odpowiedzi podczas postępowań i przetargów, wsparcie i doradztwo specjalistów przy odbiorze usług i sprzętu </w:t>
      </w:r>
      <w:r w:rsidR="00C34E5B">
        <w:t>itd.;</w:t>
      </w:r>
    </w:p>
    <w:p w14:paraId="16B6FC55" w14:textId="2B4EB3F4" w:rsidR="00194332" w:rsidRDefault="00194332" w:rsidP="00C34E5B">
      <w:pPr>
        <w:pStyle w:val="Akapitzlist"/>
        <w:numPr>
          <w:ilvl w:val="1"/>
          <w:numId w:val="20"/>
        </w:numPr>
        <w:tabs>
          <w:tab w:val="left" w:pos="825"/>
          <w:tab w:val="left" w:pos="826"/>
        </w:tabs>
        <w:spacing w:line="276" w:lineRule="auto"/>
      </w:pPr>
      <w:r>
        <w:t>Doradztwo</w:t>
      </w:r>
      <w:r w:rsidRPr="00F36617">
        <w:t xml:space="preserve"> w zakresie rozliczenia grantu i zrealizowanych zadań w</w:t>
      </w:r>
      <w:r>
        <w:t> </w:t>
      </w:r>
      <w:r w:rsidRPr="00F36617">
        <w:t>ramach projektu „Cyberbezpieczny Samorząd”, aż do potwierdzenia prawidłowości rozliczenia przez NASK. W</w:t>
      </w:r>
      <w:r w:rsidR="00C34E5B">
        <w:t> </w:t>
      </w:r>
      <w:r w:rsidRPr="00F36617">
        <w:t>szczególności końcowa ocena stanu dojrzałości cyberbezpieczeństwa w</w:t>
      </w:r>
      <w:r>
        <w:t> </w:t>
      </w:r>
      <w:r w:rsidR="00092E72">
        <w:t>jednostce/ach</w:t>
      </w:r>
      <w:r w:rsidRPr="00F36617">
        <w:t>. Doradztwo w zakresie składania wniosku rozliczeniowego</w:t>
      </w:r>
      <w:r>
        <w:t>.</w:t>
      </w:r>
    </w:p>
    <w:p w14:paraId="047985AA" w14:textId="4509892C" w:rsidR="00092E72" w:rsidRDefault="00092E72" w:rsidP="00C34E5B">
      <w:pPr>
        <w:pStyle w:val="Akapitzlist"/>
        <w:numPr>
          <w:ilvl w:val="1"/>
          <w:numId w:val="20"/>
        </w:numPr>
        <w:tabs>
          <w:tab w:val="left" w:pos="825"/>
          <w:tab w:val="left" w:pos="826"/>
        </w:tabs>
        <w:spacing w:line="276" w:lineRule="auto"/>
        <w:jc w:val="both"/>
      </w:pPr>
      <w:r>
        <w:t>Przeprowadzenie czterech audytów zgodnie z KRI.</w:t>
      </w:r>
    </w:p>
    <w:p w14:paraId="54BFC7A3" w14:textId="04FB116A" w:rsidR="00A04A4E" w:rsidRPr="00AB346D" w:rsidRDefault="00DF2876" w:rsidP="00C34E5B">
      <w:pPr>
        <w:pStyle w:val="Akapitzlist"/>
        <w:numPr>
          <w:ilvl w:val="0"/>
          <w:numId w:val="20"/>
        </w:numPr>
        <w:tabs>
          <w:tab w:val="left" w:pos="825"/>
          <w:tab w:val="left" w:pos="826"/>
        </w:tabs>
        <w:spacing w:line="276" w:lineRule="auto"/>
        <w:jc w:val="both"/>
      </w:pPr>
      <w:r w:rsidRPr="00AB346D">
        <w:lastRenderedPageBreak/>
        <w:t>Umową objęte zosta</w:t>
      </w:r>
      <w:r w:rsidR="002A4842" w:rsidRPr="00AB346D">
        <w:t>ją</w:t>
      </w:r>
      <w:r w:rsidRPr="00AB346D">
        <w:t xml:space="preserve"> następujące jednostki</w:t>
      </w:r>
      <w:r w:rsidR="00A01677" w:rsidRPr="00AB346D">
        <w:t xml:space="preserve"> organizacyjne, zgodnie z załącznikiem nr 1.</w:t>
      </w:r>
    </w:p>
    <w:p w14:paraId="7D32FF00" w14:textId="16E92ADE" w:rsidR="002A4842" w:rsidRPr="00AB346D" w:rsidRDefault="00A04A4E" w:rsidP="00C34E5B">
      <w:pPr>
        <w:pStyle w:val="Akapitzlist"/>
        <w:numPr>
          <w:ilvl w:val="0"/>
          <w:numId w:val="20"/>
        </w:numPr>
        <w:tabs>
          <w:tab w:val="left" w:pos="825"/>
          <w:tab w:val="left" w:pos="826"/>
        </w:tabs>
        <w:spacing w:line="276" w:lineRule="auto"/>
        <w:ind w:left="357" w:hanging="357"/>
        <w:jc w:val="both"/>
      </w:pPr>
      <w:r w:rsidRPr="00AB346D">
        <w:rPr>
          <w:spacing w:val="1"/>
        </w:rPr>
        <w:t xml:space="preserve">Okres </w:t>
      </w:r>
      <w:r w:rsidRPr="00AB346D">
        <w:t>realizacji</w:t>
      </w:r>
      <w:r w:rsidRPr="00AB346D">
        <w:rPr>
          <w:spacing w:val="1"/>
        </w:rPr>
        <w:t xml:space="preserve"> </w:t>
      </w:r>
      <w:r w:rsidRPr="00AB346D">
        <w:t>umowy</w:t>
      </w:r>
      <w:r w:rsidRPr="00AB346D">
        <w:rPr>
          <w:spacing w:val="1"/>
        </w:rPr>
        <w:t xml:space="preserve"> </w:t>
      </w:r>
      <w:r w:rsidRPr="00AB346D">
        <w:t>ustala</w:t>
      </w:r>
      <w:r w:rsidRPr="00AB346D">
        <w:rPr>
          <w:spacing w:val="1"/>
        </w:rPr>
        <w:t xml:space="preserve"> </w:t>
      </w:r>
      <w:r w:rsidRPr="00AB346D">
        <w:t>się</w:t>
      </w:r>
      <w:r w:rsidRPr="00AB346D">
        <w:rPr>
          <w:spacing w:val="1"/>
        </w:rPr>
        <w:t xml:space="preserve"> na </w:t>
      </w:r>
      <w:r w:rsidRPr="00AB346D">
        <w:t>od</w:t>
      </w:r>
      <w:r w:rsidRPr="00AB346D">
        <w:rPr>
          <w:spacing w:val="1"/>
        </w:rPr>
        <w:t xml:space="preserve"> </w:t>
      </w:r>
      <w:r w:rsidR="00C34E5B">
        <w:rPr>
          <w:spacing w:val="1"/>
        </w:rPr>
        <w:t xml:space="preserve">dnia </w:t>
      </w:r>
      <w:r w:rsidRPr="00AB346D">
        <w:t>zawarcia</w:t>
      </w:r>
      <w:r w:rsidRPr="00AB346D">
        <w:rPr>
          <w:spacing w:val="1"/>
        </w:rPr>
        <w:t xml:space="preserve"> </w:t>
      </w:r>
      <w:r w:rsidRPr="00AB346D">
        <w:t>umowy</w:t>
      </w:r>
      <w:r w:rsidRPr="00AB346D">
        <w:rPr>
          <w:spacing w:val="1"/>
        </w:rPr>
        <w:t xml:space="preserve"> </w:t>
      </w:r>
      <w:r w:rsidR="00BF2C82">
        <w:t xml:space="preserve">do </w:t>
      </w:r>
      <w:r w:rsidR="00BF2C82">
        <w:rPr>
          <w:spacing w:val="1"/>
        </w:rPr>
        <w:t>30.06.2023 r.</w:t>
      </w:r>
    </w:p>
    <w:p w14:paraId="1A2282E7" w14:textId="77777777" w:rsidR="00DF2876" w:rsidRPr="00AB346D" w:rsidRDefault="00DF2876" w:rsidP="00C34E5B">
      <w:pPr>
        <w:pStyle w:val="Nagwek1"/>
        <w:spacing w:line="276" w:lineRule="auto"/>
        <w:ind w:left="0"/>
        <w:jc w:val="center"/>
      </w:pPr>
    </w:p>
    <w:p w14:paraId="7ECBA422" w14:textId="3ED34DAA" w:rsidR="00DE4EFB" w:rsidRPr="00AB346D" w:rsidRDefault="0095607B" w:rsidP="00C34E5B">
      <w:pPr>
        <w:pStyle w:val="Nagwek1"/>
        <w:spacing w:line="276" w:lineRule="auto"/>
        <w:ind w:left="0"/>
        <w:jc w:val="center"/>
      </w:pPr>
      <w:r w:rsidRPr="00AB346D">
        <w:t>§</w:t>
      </w:r>
      <w:r w:rsidR="00991C9D">
        <w:t xml:space="preserve"> </w:t>
      </w:r>
      <w:r w:rsidRPr="00AB346D">
        <w:t>2</w:t>
      </w:r>
    </w:p>
    <w:p w14:paraId="6564B9D0" w14:textId="77777777" w:rsidR="00DE4EFB" w:rsidRPr="00AB346D" w:rsidRDefault="0095607B" w:rsidP="00C34E5B">
      <w:pPr>
        <w:pStyle w:val="Akapitzlist"/>
        <w:numPr>
          <w:ilvl w:val="0"/>
          <w:numId w:val="4"/>
        </w:numPr>
        <w:tabs>
          <w:tab w:val="left" w:pos="825"/>
          <w:tab w:val="left" w:pos="826"/>
        </w:tabs>
        <w:spacing w:line="276" w:lineRule="auto"/>
        <w:ind w:left="357" w:hanging="357"/>
        <w:jc w:val="both"/>
      </w:pPr>
      <w:r w:rsidRPr="00AB346D">
        <w:t>Zamawiający zobowiązuje się do:</w:t>
      </w:r>
    </w:p>
    <w:p w14:paraId="64395E5D" w14:textId="0A1E42D2" w:rsidR="00DE4EFB" w:rsidRPr="00AB346D" w:rsidRDefault="0095607B" w:rsidP="00C34E5B">
      <w:pPr>
        <w:pStyle w:val="Akapitzlist"/>
        <w:numPr>
          <w:ilvl w:val="1"/>
          <w:numId w:val="15"/>
        </w:numPr>
        <w:tabs>
          <w:tab w:val="left" w:pos="825"/>
          <w:tab w:val="left" w:pos="826"/>
        </w:tabs>
        <w:spacing w:line="276" w:lineRule="auto"/>
        <w:ind w:left="714" w:hanging="357"/>
      </w:pPr>
      <w:r w:rsidRPr="00AB346D">
        <w:t>Realizacji projektu zgodnie z przyjętym wnioskiem, o którym mowa w §</w:t>
      </w:r>
      <w:r w:rsidR="00C34E5B">
        <w:t xml:space="preserve"> </w:t>
      </w:r>
      <w:r w:rsidRPr="00AB346D">
        <w:t>1 ust. 1 niniejszej Umowy,</w:t>
      </w:r>
    </w:p>
    <w:p w14:paraId="07E61504" w14:textId="0E41CB52" w:rsidR="00DE4EFB" w:rsidRPr="00AB346D" w:rsidRDefault="0095607B" w:rsidP="00C34E5B">
      <w:pPr>
        <w:pStyle w:val="Akapitzlist"/>
        <w:numPr>
          <w:ilvl w:val="1"/>
          <w:numId w:val="15"/>
        </w:numPr>
        <w:tabs>
          <w:tab w:val="left" w:pos="826"/>
        </w:tabs>
        <w:spacing w:line="276" w:lineRule="auto"/>
        <w:ind w:left="714" w:hanging="357"/>
      </w:pPr>
      <w:r w:rsidRPr="00AB346D">
        <w:t xml:space="preserve">Zarządzaniu projektem w zakresie koordynacji działań i współpracy z Wykonawcą w zakresie </w:t>
      </w:r>
      <w:r w:rsidR="00D755F9" w:rsidRPr="00AB346D">
        <w:t xml:space="preserve">wskazanych </w:t>
      </w:r>
      <w:r w:rsidR="00C34E5B" w:rsidRPr="00AB346D">
        <w:t>czynności,</w:t>
      </w:r>
      <w:r w:rsidR="00D755F9" w:rsidRPr="00AB346D">
        <w:t xml:space="preserve"> o którym mowa w §1 ust. 1 niniejszej Umowy</w:t>
      </w:r>
      <w:r w:rsidRPr="00AB346D">
        <w:t>.</w:t>
      </w:r>
    </w:p>
    <w:p w14:paraId="0E468717" w14:textId="294CB6EF" w:rsidR="003D73B2" w:rsidRPr="00AB346D" w:rsidRDefault="003D73B2" w:rsidP="00C34E5B">
      <w:pPr>
        <w:pStyle w:val="Akapitzlist"/>
        <w:numPr>
          <w:ilvl w:val="0"/>
          <w:numId w:val="4"/>
        </w:numPr>
        <w:tabs>
          <w:tab w:val="left" w:pos="826"/>
        </w:tabs>
        <w:spacing w:line="276" w:lineRule="auto"/>
        <w:ind w:left="357" w:hanging="357"/>
      </w:pPr>
      <w:r w:rsidRPr="00AB346D">
        <w:t>Zamawiający i Wykonawca zobowiązują się do pełnej współpracy w ramach realizowanego przedmiotu zamówienia.</w:t>
      </w:r>
    </w:p>
    <w:p w14:paraId="0AB24116" w14:textId="4797CE23" w:rsidR="003D73B2" w:rsidRPr="00AB346D" w:rsidRDefault="00480C66" w:rsidP="00C34E5B">
      <w:pPr>
        <w:pStyle w:val="Akapitzlist"/>
        <w:numPr>
          <w:ilvl w:val="0"/>
          <w:numId w:val="4"/>
        </w:numPr>
        <w:tabs>
          <w:tab w:val="left" w:pos="826"/>
        </w:tabs>
        <w:spacing w:line="276" w:lineRule="auto"/>
        <w:ind w:left="357" w:hanging="357"/>
      </w:pPr>
      <w:r w:rsidRPr="00AB346D">
        <w:t>Wykonawca zobowiązuje się do wykonania u</w:t>
      </w:r>
      <w:r w:rsidR="008011F9" w:rsidRPr="00AB346D">
        <w:t>sługi z należytą starannością zgodnie z obowiązującymi przepisami prawa i z uwzględnieniem profesjonalnego charakteru swojej działalności, zobowiązując się do składania wszelkich wyjaśnień Zamawiającemu w trakcie realizacji umowy.</w:t>
      </w:r>
    </w:p>
    <w:p w14:paraId="6B7FD936" w14:textId="0D21B5C0" w:rsidR="00E24552" w:rsidRPr="00AB346D" w:rsidRDefault="00A04A4E" w:rsidP="00C34E5B">
      <w:pPr>
        <w:pStyle w:val="Akapitzlist"/>
        <w:numPr>
          <w:ilvl w:val="0"/>
          <w:numId w:val="4"/>
        </w:numPr>
        <w:tabs>
          <w:tab w:val="left" w:pos="826"/>
        </w:tabs>
        <w:spacing w:line="276" w:lineRule="auto"/>
        <w:ind w:left="357" w:hanging="357"/>
      </w:pPr>
      <w:r w:rsidRPr="00AB346D">
        <w:t>Wykonawca oświadcza, że spełnia wymagania Regulaminu grantu, o którym mowa w §</w:t>
      </w:r>
      <w:r w:rsidR="00C34E5B">
        <w:t xml:space="preserve"> </w:t>
      </w:r>
      <w:r w:rsidRPr="00AB346D">
        <w:t>4 ust. 6 wskazane dla podmiotów zewnętrznych.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179"/>
        <w:gridCol w:w="3544"/>
        <w:gridCol w:w="2266"/>
        <w:gridCol w:w="1556"/>
      </w:tblGrid>
      <w:tr w:rsidR="00E24552" w:rsidRPr="00AB346D" w14:paraId="71E61DB4" w14:textId="77777777" w:rsidTr="003B302E">
        <w:trPr>
          <w:cantSplit/>
          <w:tblHeader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AC4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346D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547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346D">
              <w:rPr>
                <w:rFonts w:ascii="Arial" w:hAnsi="Arial" w:cs="Arial"/>
                <w:b/>
                <w:sz w:val="16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7DA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346D">
              <w:rPr>
                <w:rFonts w:ascii="Arial" w:hAnsi="Arial" w:cs="Arial"/>
                <w:b/>
                <w:sz w:val="16"/>
                <w:szCs w:val="20"/>
              </w:rPr>
              <w:t>Nazwa certyfikatu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E9D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346D">
              <w:rPr>
                <w:rFonts w:ascii="Arial" w:hAnsi="Arial" w:cs="Arial"/>
                <w:b/>
                <w:sz w:val="16"/>
                <w:szCs w:val="20"/>
              </w:rPr>
              <w:t>Numer certyfikatu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049E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346D">
              <w:rPr>
                <w:rFonts w:ascii="Arial" w:hAnsi="Arial" w:cs="Arial"/>
                <w:b/>
                <w:sz w:val="16"/>
                <w:szCs w:val="20"/>
              </w:rPr>
              <w:t>Data uzyskania aktualnego certyfikatu</w:t>
            </w:r>
          </w:p>
        </w:tc>
      </w:tr>
      <w:tr w:rsidR="00E24552" w:rsidRPr="00AB346D" w14:paraId="426B8287" w14:textId="77777777" w:rsidTr="00E24552">
        <w:trPr>
          <w:cantSplit/>
          <w:trHeight w:val="54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96B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346D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FE6B" w14:textId="614639A0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32D4" w14:textId="6B507318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E55" w14:textId="3A25F84D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B904" w14:textId="1642159D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552" w:rsidRPr="00AB346D" w14:paraId="0332F999" w14:textId="77777777" w:rsidTr="00E24552">
        <w:trPr>
          <w:cantSplit/>
          <w:trHeight w:val="54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5819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346D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5DD" w14:textId="5E1D95C6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36DE" w14:textId="085C5D74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DEF4" w14:textId="5DB36F99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DAB" w14:textId="0043F25E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552" w:rsidRPr="00AB346D" w14:paraId="5B668D36" w14:textId="77777777" w:rsidTr="00E24552">
        <w:trPr>
          <w:cantSplit/>
          <w:trHeight w:val="54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1934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346D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9B1" w14:textId="3007C74A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6811" w14:textId="5A79D6D3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2B4" w14:textId="47CD2150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ABE1" w14:textId="49B5BAD1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552" w:rsidRPr="00AB346D" w14:paraId="46F43DCB" w14:textId="77777777" w:rsidTr="00E24552">
        <w:trPr>
          <w:cantSplit/>
          <w:trHeight w:val="54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2C7C" w14:textId="77777777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346D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38AF" w14:textId="35752D1D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6EC9" w14:textId="0F333286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ED5D" w14:textId="2383E703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C22F" w14:textId="5BCCC662" w:rsidR="00E24552" w:rsidRPr="00AB346D" w:rsidRDefault="00E24552" w:rsidP="00C34E5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CBFD18" w14:textId="36440BA7" w:rsidR="00A04A4E" w:rsidRPr="00AB346D" w:rsidRDefault="00A04A4E" w:rsidP="00C34E5B">
      <w:pPr>
        <w:tabs>
          <w:tab w:val="left" w:pos="826"/>
        </w:tabs>
        <w:spacing w:line="276" w:lineRule="auto"/>
        <w:jc w:val="both"/>
      </w:pPr>
    </w:p>
    <w:p w14:paraId="246E4433" w14:textId="1373BC59" w:rsidR="00343E31" w:rsidRPr="00AB346D" w:rsidRDefault="00343E31" w:rsidP="00C34E5B">
      <w:pPr>
        <w:pStyle w:val="Akapitzlist"/>
        <w:tabs>
          <w:tab w:val="left" w:pos="826"/>
        </w:tabs>
        <w:spacing w:line="276" w:lineRule="auto"/>
        <w:ind w:left="357" w:firstLine="0"/>
      </w:pPr>
      <w:r w:rsidRPr="00AB346D">
        <w:t xml:space="preserve">Doświadczenie w zakresie proponowanych usług oraz referencje </w:t>
      </w:r>
      <w:r w:rsidR="00C34E5B">
        <w:t>zostały udostępnione poprzez …………………………………………… .</w:t>
      </w:r>
    </w:p>
    <w:p w14:paraId="28F84933" w14:textId="7ABFA01C" w:rsidR="008011F9" w:rsidRPr="00AB346D" w:rsidRDefault="00585C3C" w:rsidP="00C34E5B">
      <w:pPr>
        <w:pStyle w:val="Akapitzlist"/>
        <w:numPr>
          <w:ilvl w:val="0"/>
          <w:numId w:val="4"/>
        </w:numPr>
        <w:tabs>
          <w:tab w:val="left" w:pos="826"/>
        </w:tabs>
        <w:spacing w:line="276" w:lineRule="auto"/>
        <w:ind w:left="357" w:hanging="357"/>
      </w:pPr>
      <w:r w:rsidRPr="00AB346D">
        <w:t>Opracowania wykonane w ramach niniejszej umowy prze</w:t>
      </w:r>
      <w:r w:rsidR="00A01677" w:rsidRPr="00AB346D">
        <w:t>z</w:t>
      </w:r>
      <w:r w:rsidRPr="00AB346D">
        <w:t xml:space="preserve"> Wykonawcę muszą być zgodne z dokumentacją </w:t>
      </w:r>
      <w:r w:rsidR="00A9381B" w:rsidRPr="00AB346D">
        <w:t xml:space="preserve">konkursu, </w:t>
      </w:r>
      <w:r w:rsidRPr="00AB346D">
        <w:t>w tym umową o powierzenie grantu.</w:t>
      </w:r>
    </w:p>
    <w:p w14:paraId="061E8EB0" w14:textId="2B8371BC" w:rsidR="00D97454" w:rsidRPr="00AB346D" w:rsidRDefault="00D97454" w:rsidP="00C34E5B">
      <w:pPr>
        <w:pStyle w:val="Akapitzlist"/>
        <w:numPr>
          <w:ilvl w:val="0"/>
          <w:numId w:val="4"/>
        </w:numPr>
        <w:tabs>
          <w:tab w:val="left" w:pos="826"/>
        </w:tabs>
        <w:spacing w:line="276" w:lineRule="auto"/>
        <w:ind w:left="357" w:hanging="357"/>
      </w:pPr>
      <w:r w:rsidRPr="00AB346D">
        <w:t xml:space="preserve">Zamawiający udostępni Wykonawcy wszelkie niezbędne informacje i dokumenty </w:t>
      </w:r>
      <w:r w:rsidR="00254798" w:rsidRPr="00AB346D">
        <w:t>do prawidłowego wykonania niniejszej umowy.</w:t>
      </w:r>
    </w:p>
    <w:p w14:paraId="0E56E30D" w14:textId="77777777" w:rsidR="002A2593" w:rsidRPr="00AB346D" w:rsidRDefault="002A2593" w:rsidP="00C34E5B">
      <w:pPr>
        <w:pStyle w:val="Nagwek1"/>
        <w:spacing w:line="276" w:lineRule="auto"/>
        <w:ind w:left="0"/>
        <w:jc w:val="both"/>
        <w:rPr>
          <w:color w:val="000009"/>
        </w:rPr>
      </w:pPr>
    </w:p>
    <w:p w14:paraId="20C0FE44" w14:textId="4B57379E" w:rsidR="00DE4EFB" w:rsidRPr="00AB346D" w:rsidRDefault="0095607B" w:rsidP="00C34E5B">
      <w:pPr>
        <w:pStyle w:val="Nagwek1"/>
        <w:spacing w:line="276" w:lineRule="auto"/>
        <w:ind w:left="0"/>
        <w:jc w:val="center"/>
      </w:pPr>
      <w:r w:rsidRPr="00AB346D">
        <w:rPr>
          <w:color w:val="000009"/>
        </w:rPr>
        <w:t>§</w:t>
      </w:r>
      <w:r w:rsidR="00991C9D">
        <w:rPr>
          <w:color w:val="000009"/>
        </w:rPr>
        <w:t xml:space="preserve"> </w:t>
      </w:r>
      <w:r w:rsidRPr="00AB346D">
        <w:rPr>
          <w:color w:val="000009"/>
        </w:rPr>
        <w:t>3</w:t>
      </w:r>
    </w:p>
    <w:p w14:paraId="0F803EE9" w14:textId="530C8DB3" w:rsidR="00DE4EFB" w:rsidRPr="00AB346D" w:rsidRDefault="0095607B" w:rsidP="00C34E5B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  <w:jc w:val="both"/>
      </w:pPr>
      <w:r w:rsidRPr="00AB346D">
        <w:rPr>
          <w:color w:val="000009"/>
        </w:rPr>
        <w:t xml:space="preserve">Wszystkie zadania realizowane przez Wykonawcę na podstawie niniejszej Umowy będą finansowane </w:t>
      </w:r>
      <w:r w:rsidR="008F0569" w:rsidRPr="00AB346D">
        <w:rPr>
          <w:color w:val="000009"/>
        </w:rPr>
        <w:t>jako koszt kwalifikowalny grantu</w:t>
      </w:r>
      <w:r w:rsidR="00421835" w:rsidRPr="00AB346D">
        <w:rPr>
          <w:color w:val="000009"/>
        </w:rPr>
        <w:t xml:space="preserve">, </w:t>
      </w:r>
      <w:r w:rsidRPr="00AB346D">
        <w:rPr>
          <w:color w:val="000009"/>
        </w:rPr>
        <w:t xml:space="preserve">w </w:t>
      </w:r>
      <w:r w:rsidRPr="00AB346D">
        <w:t>ramach przedmiotowego projektu, a wysokość wynagrodzenia</w:t>
      </w:r>
      <w:r w:rsidR="00421835" w:rsidRPr="00AB346D">
        <w:t xml:space="preserve"> </w:t>
      </w:r>
      <w:r w:rsidRPr="00AB346D">
        <w:t>wyni</w:t>
      </w:r>
      <w:r w:rsidRPr="00AB346D">
        <w:rPr>
          <w:color w:val="000009"/>
        </w:rPr>
        <w:t>esie</w:t>
      </w:r>
      <w:r w:rsidR="00421835" w:rsidRPr="00AB346D">
        <w:rPr>
          <w:color w:val="000009"/>
        </w:rPr>
        <w:t xml:space="preserve"> </w:t>
      </w:r>
      <w:r w:rsidR="00CD3AF6">
        <w:rPr>
          <w:color w:val="000009"/>
        </w:rPr>
        <w:t>………………………………………</w:t>
      </w:r>
      <w:r w:rsidR="00D755F9" w:rsidRPr="00AB346D">
        <w:rPr>
          <w:color w:val="000009"/>
        </w:rPr>
        <w:t xml:space="preserve"> z</w:t>
      </w:r>
      <w:r w:rsidRPr="00AB346D">
        <w:rPr>
          <w:color w:val="000009"/>
        </w:rPr>
        <w:t xml:space="preserve">ł </w:t>
      </w:r>
      <w:r w:rsidR="00A01677" w:rsidRPr="00AB346D">
        <w:rPr>
          <w:color w:val="000009"/>
        </w:rPr>
        <w:t>brutto</w:t>
      </w:r>
      <w:r w:rsidR="00F23F24" w:rsidRPr="00AB346D">
        <w:rPr>
          <w:color w:val="000009"/>
        </w:rPr>
        <w:t>,</w:t>
      </w:r>
      <w:r w:rsidR="00190E41" w:rsidRPr="00AB346D">
        <w:t xml:space="preserve"> </w:t>
      </w:r>
      <w:r w:rsidR="00F23F24" w:rsidRPr="00AB346D">
        <w:t>w tym podatek VAT według obowiązującej stawki</w:t>
      </w:r>
      <w:r w:rsidR="00A01677" w:rsidRPr="00AB346D">
        <w:t>.</w:t>
      </w:r>
    </w:p>
    <w:p w14:paraId="4C282CF1" w14:textId="057DDE11" w:rsidR="00E77F44" w:rsidRPr="00AB346D" w:rsidRDefault="00E77F44" w:rsidP="00C34E5B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  <w:jc w:val="both"/>
      </w:pPr>
      <w:r w:rsidRPr="00AB346D">
        <w:t>Wynagrodzenie za czynności wskazane w §</w:t>
      </w:r>
      <w:r w:rsidR="00CD3AF6">
        <w:t xml:space="preserve"> </w:t>
      </w:r>
      <w:r w:rsidRPr="00AB346D">
        <w:t>1 ust. 1 będzie płatne w transzach</w:t>
      </w:r>
      <w:r w:rsidR="00CD3AF6">
        <w:t>.</w:t>
      </w:r>
    </w:p>
    <w:p w14:paraId="61AC2C17" w14:textId="5ABBE3DB" w:rsidR="00BF2C82" w:rsidRDefault="00BF2C82" w:rsidP="00C34E5B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  <w:jc w:val="both"/>
      </w:pPr>
      <w:r w:rsidRPr="00190E41">
        <w:t>Wynagrodzenie za czynności wskazane w §</w:t>
      </w:r>
      <w:r w:rsidR="00CD3AF6">
        <w:t xml:space="preserve"> </w:t>
      </w:r>
      <w:r w:rsidRPr="00190E41">
        <w:t>1 ust.</w:t>
      </w:r>
      <w:r>
        <w:t xml:space="preserve"> 1</w:t>
      </w:r>
      <w:r w:rsidRPr="00190E41">
        <w:t xml:space="preserve"> będzie płatne w </w:t>
      </w:r>
      <w:r w:rsidR="00CD3AF6">
        <w:t xml:space="preserve">pięciu </w:t>
      </w:r>
      <w:r>
        <w:t xml:space="preserve">równych </w:t>
      </w:r>
      <w:r w:rsidRPr="00190E41">
        <w:t>transzach</w:t>
      </w:r>
      <w:r>
        <w:t>, tj.</w:t>
      </w:r>
      <w:r w:rsidRPr="00190E41">
        <w:t>:</w:t>
      </w:r>
    </w:p>
    <w:p w14:paraId="252465DE" w14:textId="77777777" w:rsidR="00BF2C82" w:rsidRDefault="00BF2C82" w:rsidP="00C34E5B">
      <w:pPr>
        <w:pStyle w:val="Akapitzlist"/>
        <w:numPr>
          <w:ilvl w:val="0"/>
          <w:numId w:val="21"/>
        </w:numPr>
        <w:tabs>
          <w:tab w:val="left" w:pos="826"/>
        </w:tabs>
        <w:spacing w:line="276" w:lineRule="auto"/>
        <w:jc w:val="both"/>
      </w:pPr>
      <w:r>
        <w:t>pierwsza transza wynagrodzenia w terminie 14 dni od dnia złożenia wniosku w Konkursie Grantowym;</w:t>
      </w:r>
    </w:p>
    <w:p w14:paraId="0064C4A1" w14:textId="77777777" w:rsidR="00BF2C82" w:rsidRDefault="00BF2C82" w:rsidP="00C34E5B">
      <w:pPr>
        <w:pStyle w:val="Akapitzlist"/>
        <w:numPr>
          <w:ilvl w:val="0"/>
          <w:numId w:val="21"/>
        </w:numPr>
        <w:tabs>
          <w:tab w:val="left" w:pos="826"/>
        </w:tabs>
        <w:spacing w:line="276" w:lineRule="auto"/>
        <w:jc w:val="both"/>
      </w:pPr>
      <w:r>
        <w:t>druga transza wynagrodzenia w terminie 14 dni od dnia otrzymania przez Zamawiającego pierwszej transzy zaliczkowej od grantodawcy;</w:t>
      </w:r>
    </w:p>
    <w:p w14:paraId="34D7F2D6" w14:textId="77777777" w:rsidR="00BF2C82" w:rsidRDefault="00BF2C82" w:rsidP="00991C9D">
      <w:pPr>
        <w:pStyle w:val="Akapitzlist"/>
        <w:numPr>
          <w:ilvl w:val="0"/>
          <w:numId w:val="21"/>
        </w:numPr>
        <w:tabs>
          <w:tab w:val="left" w:pos="826"/>
        </w:tabs>
        <w:spacing w:line="276" w:lineRule="auto"/>
      </w:pPr>
      <w:r>
        <w:t>trzecia transza wynagrodzenia w terminie 14 dni od dnia otrzymania przez Zamawiającego drugiej transzy zaliczkowej od grantodawcy;</w:t>
      </w:r>
    </w:p>
    <w:p w14:paraId="5B8BC4DF" w14:textId="77777777" w:rsidR="00BF2C82" w:rsidRDefault="00BF2C82" w:rsidP="00991C9D">
      <w:pPr>
        <w:pStyle w:val="Akapitzlist"/>
        <w:numPr>
          <w:ilvl w:val="0"/>
          <w:numId w:val="21"/>
        </w:numPr>
        <w:tabs>
          <w:tab w:val="left" w:pos="826"/>
        </w:tabs>
        <w:spacing w:line="276" w:lineRule="auto"/>
      </w:pPr>
      <w:r>
        <w:t>czwarta transza wynagrodzenia w terminie 14 dni od dnia otrzymania przez Zamawiającego trzeciej transzy zaliczkowej od grantodawcy;</w:t>
      </w:r>
    </w:p>
    <w:p w14:paraId="1C0C9207" w14:textId="77777777" w:rsidR="00BF2C82" w:rsidRPr="00190E41" w:rsidRDefault="00BF2C82" w:rsidP="00991C9D">
      <w:pPr>
        <w:pStyle w:val="Akapitzlist"/>
        <w:numPr>
          <w:ilvl w:val="0"/>
          <w:numId w:val="21"/>
        </w:numPr>
        <w:tabs>
          <w:tab w:val="left" w:pos="826"/>
        </w:tabs>
        <w:spacing w:line="276" w:lineRule="auto"/>
      </w:pPr>
      <w:r>
        <w:t>piąta transza wynagrodzenia w terminie 14 dni od dnia zatwierdzenia wniosku rozliczającego grant.</w:t>
      </w:r>
    </w:p>
    <w:p w14:paraId="17D48BB4" w14:textId="0B96E5C5" w:rsidR="005B7DB9" w:rsidRPr="00AB346D" w:rsidRDefault="005B7DB9" w:rsidP="00991C9D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</w:pPr>
      <w:r w:rsidRPr="00AB346D">
        <w:t>Płatnikiem usługi jest ……………………………………………………., adres ………………………………………….., NIP ……………………………………………</w:t>
      </w:r>
    </w:p>
    <w:p w14:paraId="58F0146E" w14:textId="1209E62C" w:rsidR="00190E41" w:rsidRPr="00AB346D" w:rsidRDefault="007A46CB" w:rsidP="00991C9D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</w:pPr>
      <w:r w:rsidRPr="00AB346D">
        <w:t xml:space="preserve">Wynagrodzenie, o którym mowa powyżej płatne będzie na rachunek bankowy </w:t>
      </w:r>
      <w:r w:rsidR="00991C9D">
        <w:t>(nazwa banku)</w:t>
      </w:r>
      <w:r w:rsidRPr="00AB346D">
        <w:t xml:space="preserve"> nr </w:t>
      </w:r>
      <w:r w:rsidR="00991C9D">
        <w:t xml:space="preserve">konta </w:t>
      </w:r>
      <w:r w:rsidR="00991C9D">
        <w:rPr>
          <w:b/>
          <w:bCs/>
        </w:rPr>
        <w:t>…………………………………….……</w:t>
      </w:r>
      <w:r w:rsidRPr="00AB346D">
        <w:t xml:space="preserve"> na podstawie </w:t>
      </w:r>
      <w:r w:rsidR="00190E41" w:rsidRPr="00AB346D">
        <w:t xml:space="preserve">prawidłowo wystawionej </w:t>
      </w:r>
      <w:r w:rsidRPr="00AB346D">
        <w:t xml:space="preserve">przez Wykonawcę </w:t>
      </w:r>
      <w:r w:rsidR="00190E41" w:rsidRPr="00AB346D">
        <w:t xml:space="preserve">faktury </w:t>
      </w:r>
      <w:r w:rsidR="00D3445C" w:rsidRPr="00AB346D">
        <w:t>VAT</w:t>
      </w:r>
      <w:r w:rsidR="00E167D5" w:rsidRPr="00AB346D">
        <w:t>.</w:t>
      </w:r>
    </w:p>
    <w:p w14:paraId="6D61900E" w14:textId="00309B5B" w:rsidR="00D3445C" w:rsidRPr="00AB346D" w:rsidRDefault="00D3445C" w:rsidP="00991C9D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</w:pPr>
      <w:r w:rsidRPr="00AB346D">
        <w:t>Zamawiający wyraża zgodę na przekazywanie generowanych faktur VAT drogą elektroniczną na wskazany adres e</w:t>
      </w:r>
      <w:r w:rsidR="00D87C14" w:rsidRPr="00AB346D">
        <w:t>-</w:t>
      </w:r>
      <w:r w:rsidRPr="00AB346D">
        <w:t>mail …………………………………………………………………………………………..</w:t>
      </w:r>
    </w:p>
    <w:p w14:paraId="21FEC66D" w14:textId="2A4C0C81" w:rsidR="005B7DB9" w:rsidRPr="00AB346D" w:rsidRDefault="004B6904" w:rsidP="00991C9D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</w:pPr>
      <w:r w:rsidRPr="00AB346D">
        <w:t xml:space="preserve">Termin płatności faktury 14 dni. </w:t>
      </w:r>
      <w:r w:rsidR="005B7DB9" w:rsidRPr="00AB346D">
        <w:t>Za datę terminu zapłaty strony przyjmują datę obciążenia rachunku bankowego Zamawiającego.</w:t>
      </w:r>
    </w:p>
    <w:p w14:paraId="0E9ACB04" w14:textId="35D38335" w:rsidR="00383F15" w:rsidRPr="00AB346D" w:rsidRDefault="00383F15" w:rsidP="00991C9D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left="357" w:hanging="357"/>
      </w:pPr>
      <w:r w:rsidRPr="00AB346D">
        <w:t xml:space="preserve">W przypadku opóźnienia w płatności </w:t>
      </w:r>
      <w:r w:rsidR="00503917" w:rsidRPr="00AB346D">
        <w:t>Wykonawca</w:t>
      </w:r>
      <w:r w:rsidRPr="00AB346D">
        <w:t xml:space="preserve"> ma prawo do naliczenia odsetek ustawowych za każdy dzień zwłoki w płatności.</w:t>
      </w:r>
    </w:p>
    <w:p w14:paraId="2AE439F4" w14:textId="77777777" w:rsidR="002A2593" w:rsidRPr="00AB346D" w:rsidRDefault="002A2593" w:rsidP="00C34E5B">
      <w:pPr>
        <w:pStyle w:val="Nagwek1"/>
        <w:spacing w:line="276" w:lineRule="auto"/>
        <w:ind w:left="0"/>
        <w:jc w:val="center"/>
        <w:rPr>
          <w:color w:val="000009"/>
        </w:rPr>
      </w:pPr>
    </w:p>
    <w:p w14:paraId="344D4629" w14:textId="6BFD7F76" w:rsidR="00DE4EFB" w:rsidRPr="00AB346D" w:rsidRDefault="0095607B" w:rsidP="00C34E5B">
      <w:pPr>
        <w:pStyle w:val="Nagwek1"/>
        <w:spacing w:line="276" w:lineRule="auto"/>
        <w:ind w:left="0"/>
        <w:jc w:val="center"/>
      </w:pPr>
      <w:r w:rsidRPr="00AB346D">
        <w:rPr>
          <w:color w:val="000009"/>
        </w:rPr>
        <w:t>§</w:t>
      </w:r>
      <w:r w:rsidR="00991C9D">
        <w:rPr>
          <w:color w:val="000009"/>
        </w:rPr>
        <w:t xml:space="preserve"> </w:t>
      </w:r>
      <w:r w:rsidRPr="00AB346D">
        <w:rPr>
          <w:color w:val="000009"/>
        </w:rPr>
        <w:t>4</w:t>
      </w:r>
    </w:p>
    <w:p w14:paraId="1389652B" w14:textId="1C92B3C3" w:rsidR="00DE4EFB" w:rsidRPr="00AB346D" w:rsidRDefault="0095607B" w:rsidP="00991C9D">
      <w:pPr>
        <w:pStyle w:val="Akapitzlist"/>
        <w:numPr>
          <w:ilvl w:val="0"/>
          <w:numId w:val="2"/>
        </w:numPr>
        <w:tabs>
          <w:tab w:val="left" w:pos="826"/>
        </w:tabs>
        <w:spacing w:line="276" w:lineRule="auto"/>
        <w:ind w:left="357" w:hanging="357"/>
      </w:pPr>
      <w:r w:rsidRPr="00AB346D">
        <w:rPr>
          <w:color w:val="000009"/>
        </w:rPr>
        <w:t>Strony zgodnie oświadczają, że dołożą wszelkich starań by przyjęte na siebie zobowiązania wykonać z</w:t>
      </w:r>
      <w:r w:rsidR="00027D9D" w:rsidRPr="00AB346D">
        <w:rPr>
          <w:color w:val="000009"/>
        </w:rPr>
        <w:t> </w:t>
      </w:r>
      <w:r w:rsidRPr="00AB346D">
        <w:rPr>
          <w:color w:val="000009"/>
        </w:rPr>
        <w:t>należytą starannością, ponieważ tylko takie działanie zagwarantuje skuteczną realizację zamierzonego przedsięwzięcia.</w:t>
      </w:r>
    </w:p>
    <w:p w14:paraId="6C7DF186" w14:textId="687695E2" w:rsidR="00DE4EFB" w:rsidRPr="00AB346D" w:rsidRDefault="0095607B" w:rsidP="00991C9D">
      <w:pPr>
        <w:pStyle w:val="Akapitzlist"/>
        <w:numPr>
          <w:ilvl w:val="0"/>
          <w:numId w:val="2"/>
        </w:numPr>
        <w:tabs>
          <w:tab w:val="left" w:pos="826"/>
        </w:tabs>
        <w:spacing w:line="276" w:lineRule="auto"/>
        <w:ind w:left="357" w:hanging="357"/>
      </w:pPr>
      <w:r w:rsidRPr="00AB346D">
        <w:rPr>
          <w:color w:val="000009"/>
        </w:rPr>
        <w:t xml:space="preserve">W przypadku nieuzyskania dofinansowania </w:t>
      </w:r>
      <w:bookmarkStart w:id="1" w:name="_Hlk146101533"/>
      <w:r w:rsidR="00DE6698" w:rsidRPr="00AB346D">
        <w:rPr>
          <w:color w:val="000009"/>
        </w:rPr>
        <w:t xml:space="preserve">z </w:t>
      </w:r>
      <w:r w:rsidR="006020CE" w:rsidRPr="00AB346D">
        <w:rPr>
          <w:color w:val="000009"/>
        </w:rPr>
        <w:t>w</w:t>
      </w:r>
      <w:r w:rsidR="00DE6698" w:rsidRPr="00AB346D">
        <w:rPr>
          <w:color w:val="000009"/>
        </w:rPr>
        <w:t xml:space="preserve">iny Wykonawcy </w:t>
      </w:r>
      <w:bookmarkEnd w:id="1"/>
      <w:r w:rsidRPr="00AB346D">
        <w:rPr>
          <w:color w:val="000009"/>
        </w:rPr>
        <w:t>Zamawiający nie ponosi żadnych kosztów związanych z</w:t>
      </w:r>
      <w:r w:rsidR="00B45345" w:rsidRPr="00AB346D">
        <w:rPr>
          <w:color w:val="000009"/>
        </w:rPr>
        <w:t> </w:t>
      </w:r>
      <w:r w:rsidRPr="00AB346D">
        <w:rPr>
          <w:color w:val="000009"/>
        </w:rPr>
        <w:t>realizacją przedmiotu Umowy.</w:t>
      </w:r>
    </w:p>
    <w:p w14:paraId="6B546B0C" w14:textId="20CFE7D9" w:rsidR="00E77F44" w:rsidRPr="00AB346D" w:rsidRDefault="00E77F44" w:rsidP="00991C9D">
      <w:pPr>
        <w:pStyle w:val="Akapitzlist"/>
        <w:numPr>
          <w:ilvl w:val="0"/>
          <w:numId w:val="2"/>
        </w:numPr>
        <w:tabs>
          <w:tab w:val="left" w:pos="826"/>
        </w:tabs>
        <w:spacing w:line="276" w:lineRule="auto"/>
        <w:ind w:left="357" w:hanging="357"/>
      </w:pPr>
      <w:r w:rsidRPr="00AB346D">
        <w:rPr>
          <w:color w:val="000009"/>
        </w:rPr>
        <w:t xml:space="preserve">W przypadku rezygnacji z dofinansowania Zamawiający wypłaci </w:t>
      </w:r>
      <w:r w:rsidR="00DE6698" w:rsidRPr="00AB346D">
        <w:rPr>
          <w:color w:val="000009"/>
        </w:rPr>
        <w:t>…..</w:t>
      </w:r>
      <w:r w:rsidR="003B302E" w:rsidRPr="00AB346D">
        <w:rPr>
          <w:color w:val="000009"/>
        </w:rPr>
        <w:t>%</w:t>
      </w:r>
      <w:r w:rsidRPr="00AB346D">
        <w:rPr>
          <w:color w:val="000009"/>
        </w:rPr>
        <w:t xml:space="preserve"> wysokości wynagrodzenia przedmiotu Umowy </w:t>
      </w:r>
      <w:r w:rsidRPr="00AB346D">
        <w:t>wskazanego w §</w:t>
      </w:r>
      <w:r w:rsidR="00991C9D">
        <w:t xml:space="preserve"> </w:t>
      </w:r>
      <w:r w:rsidRPr="00AB346D">
        <w:t xml:space="preserve">3 ust. </w:t>
      </w:r>
      <w:r w:rsidR="004E3629" w:rsidRPr="00AB346D">
        <w:t>1</w:t>
      </w:r>
      <w:r w:rsidRPr="00AB346D">
        <w:t>.</w:t>
      </w:r>
    </w:p>
    <w:p w14:paraId="4672534E" w14:textId="77777777" w:rsidR="00A01677" w:rsidRPr="00AB346D" w:rsidRDefault="00A01677" w:rsidP="00C34E5B">
      <w:pPr>
        <w:pStyle w:val="Nagwek1"/>
        <w:spacing w:line="276" w:lineRule="auto"/>
        <w:ind w:left="0"/>
        <w:jc w:val="center"/>
        <w:rPr>
          <w:color w:val="000009"/>
        </w:rPr>
      </w:pPr>
    </w:p>
    <w:p w14:paraId="487E7CAB" w14:textId="770FD49D" w:rsidR="00C42625" w:rsidRPr="00AB346D" w:rsidRDefault="00C42625" w:rsidP="00C34E5B">
      <w:pPr>
        <w:pStyle w:val="Nagwek1"/>
        <w:spacing w:line="276" w:lineRule="auto"/>
        <w:ind w:left="0"/>
        <w:jc w:val="center"/>
      </w:pPr>
      <w:r w:rsidRPr="00AB346D">
        <w:rPr>
          <w:color w:val="000009"/>
        </w:rPr>
        <w:t>§</w:t>
      </w:r>
      <w:r w:rsidR="00991C9D">
        <w:rPr>
          <w:color w:val="000009"/>
        </w:rPr>
        <w:t xml:space="preserve"> </w:t>
      </w:r>
      <w:r w:rsidR="00DF2876" w:rsidRPr="00AB346D">
        <w:rPr>
          <w:color w:val="000009"/>
        </w:rPr>
        <w:t>5</w:t>
      </w:r>
    </w:p>
    <w:p w14:paraId="72E2295E" w14:textId="65867F65" w:rsidR="00DE4EFB" w:rsidRPr="00AB346D" w:rsidRDefault="0095607B" w:rsidP="00991C9D">
      <w:pPr>
        <w:pStyle w:val="Akapitzlist"/>
        <w:numPr>
          <w:ilvl w:val="0"/>
          <w:numId w:val="10"/>
        </w:numPr>
        <w:tabs>
          <w:tab w:val="left" w:pos="826"/>
          <w:tab w:val="left" w:pos="4447"/>
          <w:tab w:val="left" w:pos="5266"/>
          <w:tab w:val="left" w:pos="8846"/>
        </w:tabs>
        <w:spacing w:line="276" w:lineRule="auto"/>
        <w:ind w:left="357" w:hanging="357"/>
        <w:rPr>
          <w:rFonts w:cstheme="minorHAnsi"/>
        </w:rPr>
      </w:pPr>
      <w:r w:rsidRPr="00AB346D">
        <w:rPr>
          <w:color w:val="000009"/>
        </w:rPr>
        <w:t>Za realizację niniejszej Umowy ze strony Zamawiającego odpowiedzialny jest</w:t>
      </w:r>
      <w:r w:rsidR="00027D9D" w:rsidRPr="00AB346D">
        <w:rPr>
          <w:color w:val="000009"/>
        </w:rPr>
        <w:t xml:space="preserve"> </w:t>
      </w:r>
      <w:r w:rsidR="00D60935" w:rsidRPr="00AB346D">
        <w:rPr>
          <w:color w:val="000009"/>
        </w:rPr>
        <w:t>…………………………………….</w:t>
      </w:r>
      <w:r w:rsidRPr="00AB346D">
        <w:rPr>
          <w:rFonts w:cstheme="minorHAnsi"/>
        </w:rPr>
        <w:t>……………………………</w:t>
      </w:r>
      <w:r w:rsidR="001D2D46" w:rsidRPr="00AB346D">
        <w:rPr>
          <w:rFonts w:cstheme="minorHAnsi"/>
        </w:rPr>
        <w:t xml:space="preserve"> dostępny pod adresem</w:t>
      </w:r>
      <w:r w:rsidR="00D60935" w:rsidRPr="00AB346D">
        <w:rPr>
          <w:rFonts w:cstheme="minorHAnsi"/>
        </w:rPr>
        <w:t xml:space="preserve"> e-mail: ………………………………………………………………..…</w:t>
      </w:r>
      <w:r w:rsidR="001D2D46" w:rsidRPr="00AB346D">
        <w:rPr>
          <w:rFonts w:cstheme="minorHAnsi"/>
        </w:rPr>
        <w:t>,</w:t>
      </w:r>
      <w:r w:rsidR="00D60935" w:rsidRPr="00AB346D">
        <w:rPr>
          <w:rFonts w:cstheme="minorHAnsi"/>
        </w:rPr>
        <w:t xml:space="preserve"> </w:t>
      </w:r>
      <w:r w:rsidRPr="00AB346D">
        <w:rPr>
          <w:rFonts w:cstheme="minorHAnsi"/>
        </w:rPr>
        <w:t>tel.</w:t>
      </w:r>
      <w:r w:rsidR="00D60935" w:rsidRPr="00AB346D">
        <w:rPr>
          <w:rFonts w:cstheme="minorHAnsi"/>
        </w:rPr>
        <w:t xml:space="preserve"> ……………………………………..</w:t>
      </w:r>
    </w:p>
    <w:p w14:paraId="49F8DD10" w14:textId="5744FC21" w:rsidR="00D60935" w:rsidRPr="00AB346D" w:rsidRDefault="002855E8" w:rsidP="00991C9D">
      <w:pPr>
        <w:pStyle w:val="Akapitzlist"/>
        <w:numPr>
          <w:ilvl w:val="0"/>
          <w:numId w:val="10"/>
        </w:numPr>
        <w:tabs>
          <w:tab w:val="left" w:pos="826"/>
          <w:tab w:val="left" w:pos="4447"/>
          <w:tab w:val="left" w:pos="5266"/>
          <w:tab w:val="left" w:pos="8846"/>
        </w:tabs>
        <w:spacing w:line="276" w:lineRule="auto"/>
        <w:ind w:left="357" w:hanging="357"/>
        <w:rPr>
          <w:rFonts w:cstheme="minorHAnsi"/>
        </w:rPr>
      </w:pPr>
      <w:r w:rsidRPr="00AB346D">
        <w:rPr>
          <w:rFonts w:cstheme="minorHAnsi"/>
        </w:rPr>
        <w:t xml:space="preserve">Dane identyfikacyjne i kontaktowe </w:t>
      </w:r>
      <w:r w:rsidR="00497725" w:rsidRPr="00AB346D">
        <w:rPr>
          <w:rFonts w:cstheme="minorHAnsi"/>
        </w:rPr>
        <w:t xml:space="preserve">osób wyznaczonych </w:t>
      </w:r>
      <w:r w:rsidRPr="00AB346D">
        <w:rPr>
          <w:rFonts w:cstheme="minorHAnsi"/>
        </w:rPr>
        <w:t xml:space="preserve">po stronie </w:t>
      </w:r>
      <w:r w:rsidR="009D4C7A" w:rsidRPr="00AB346D">
        <w:rPr>
          <w:rFonts w:cstheme="minorHAnsi"/>
        </w:rPr>
        <w:t xml:space="preserve">Zamawiającego </w:t>
      </w:r>
      <w:r w:rsidRPr="00AB346D">
        <w:rPr>
          <w:rFonts w:cstheme="minorHAnsi"/>
        </w:rPr>
        <w:t xml:space="preserve">i jednostek podległych </w:t>
      </w:r>
      <w:r w:rsidR="009D4C7A" w:rsidRPr="00AB346D">
        <w:rPr>
          <w:rFonts w:cstheme="minorHAnsi"/>
        </w:rPr>
        <w:t>zostały zawarte w Załączniku nr 1 do niniejszej umowy.</w:t>
      </w:r>
    </w:p>
    <w:p w14:paraId="5CA2CE01" w14:textId="77777777" w:rsidR="00991C9D" w:rsidRPr="00991C9D" w:rsidRDefault="0095607B" w:rsidP="00991C9D">
      <w:pPr>
        <w:pStyle w:val="Akapitzlist"/>
        <w:numPr>
          <w:ilvl w:val="0"/>
          <w:numId w:val="10"/>
        </w:numPr>
        <w:tabs>
          <w:tab w:val="left" w:pos="826"/>
        </w:tabs>
        <w:spacing w:line="276" w:lineRule="auto"/>
        <w:ind w:left="357" w:hanging="357"/>
        <w:rPr>
          <w:bCs/>
          <w:color w:val="000009"/>
        </w:rPr>
      </w:pPr>
      <w:r w:rsidRPr="00AB346D">
        <w:rPr>
          <w:color w:val="000009"/>
        </w:rPr>
        <w:t>Za realizację niniejszej umowy ze strony Wykonawcy odpowiedzialny jest</w:t>
      </w:r>
      <w:r w:rsidR="00D60935" w:rsidRPr="00AB346D">
        <w:rPr>
          <w:color w:val="000009"/>
        </w:rPr>
        <w:t xml:space="preserve"> </w:t>
      </w:r>
    </w:p>
    <w:p w14:paraId="680A89D6" w14:textId="77777777" w:rsidR="00991C9D" w:rsidRDefault="00991C9D" w:rsidP="00991C9D">
      <w:pPr>
        <w:pStyle w:val="Akapitzlist"/>
        <w:tabs>
          <w:tab w:val="left" w:pos="826"/>
        </w:tabs>
        <w:spacing w:line="276" w:lineRule="auto"/>
        <w:ind w:left="357" w:firstLine="0"/>
        <w:rPr>
          <w:bCs/>
          <w:color w:val="000009"/>
        </w:rPr>
      </w:pPr>
      <w:r>
        <w:rPr>
          <w:bCs/>
          <w:color w:val="000009"/>
        </w:rPr>
        <w:t>………………………………………………………………….</w:t>
      </w:r>
      <w:r w:rsidR="00D755F9" w:rsidRPr="00AB346D">
        <w:rPr>
          <w:bCs/>
          <w:color w:val="000009"/>
        </w:rPr>
        <w:t xml:space="preserve"> </w:t>
      </w:r>
      <w:r w:rsidR="001D2D46" w:rsidRPr="00AB346D">
        <w:rPr>
          <w:bCs/>
          <w:color w:val="000009"/>
        </w:rPr>
        <w:t xml:space="preserve">dostępny pod adresem </w:t>
      </w:r>
      <w:r w:rsidR="00D755F9" w:rsidRPr="00AB346D">
        <w:rPr>
          <w:bCs/>
          <w:color w:val="000009"/>
        </w:rPr>
        <w:t xml:space="preserve">e-mail: </w:t>
      </w:r>
    </w:p>
    <w:p w14:paraId="4CF64AAF" w14:textId="79504857" w:rsidR="00D755F9" w:rsidRPr="00991C9D" w:rsidRDefault="00991C9D" w:rsidP="00991C9D">
      <w:pPr>
        <w:tabs>
          <w:tab w:val="left" w:pos="826"/>
        </w:tabs>
        <w:spacing w:line="276" w:lineRule="auto"/>
        <w:rPr>
          <w:bCs/>
          <w:color w:val="000009"/>
        </w:rPr>
      </w:pPr>
      <w:r>
        <w:rPr>
          <w:bCs/>
          <w:color w:val="000009"/>
        </w:rPr>
        <w:t xml:space="preserve">       ………………………………………………………………….., </w:t>
      </w:r>
      <w:r w:rsidR="00D755F9" w:rsidRPr="00991C9D">
        <w:rPr>
          <w:bCs/>
          <w:color w:val="000009"/>
        </w:rPr>
        <w:t xml:space="preserve">tel. </w:t>
      </w:r>
      <w:r>
        <w:rPr>
          <w:bCs/>
          <w:color w:val="000009"/>
        </w:rPr>
        <w:t>…………………………………………….</w:t>
      </w:r>
      <w:r w:rsidR="00D60935" w:rsidRPr="00991C9D">
        <w:rPr>
          <w:bCs/>
          <w:color w:val="000009"/>
        </w:rPr>
        <w:t>.</w:t>
      </w:r>
    </w:p>
    <w:p w14:paraId="64157880" w14:textId="47E81C89" w:rsidR="00D60935" w:rsidRPr="00AB346D" w:rsidRDefault="00D60935" w:rsidP="00991C9D">
      <w:pPr>
        <w:pStyle w:val="Akapitzlist"/>
        <w:numPr>
          <w:ilvl w:val="0"/>
          <w:numId w:val="10"/>
        </w:numPr>
        <w:tabs>
          <w:tab w:val="left" w:pos="826"/>
        </w:tabs>
        <w:spacing w:line="276" w:lineRule="auto"/>
        <w:ind w:left="357" w:hanging="357"/>
        <w:rPr>
          <w:bCs/>
          <w:color w:val="000009"/>
        </w:rPr>
      </w:pPr>
      <w:r w:rsidRPr="00AB346D">
        <w:rPr>
          <w:bCs/>
          <w:color w:val="000009"/>
        </w:rPr>
        <w:t xml:space="preserve">Pozostałe osoby wyznaczone po stronie Wykonawcy do kontaktu z Zamawiającym </w:t>
      </w:r>
      <w:r w:rsidR="00A67B69" w:rsidRPr="00AB346D">
        <w:rPr>
          <w:bCs/>
          <w:color w:val="000009"/>
        </w:rPr>
        <w:t xml:space="preserve">i </w:t>
      </w:r>
      <w:r w:rsidR="00323A40" w:rsidRPr="00AB346D">
        <w:rPr>
          <w:bCs/>
          <w:color w:val="000009"/>
        </w:rPr>
        <w:t xml:space="preserve">jednostkami podległymi </w:t>
      </w:r>
      <w:r w:rsidRPr="00AB346D">
        <w:rPr>
          <w:bCs/>
          <w:color w:val="000009"/>
        </w:rPr>
        <w:t>zostały wsk</w:t>
      </w:r>
      <w:r w:rsidR="004256BF" w:rsidRPr="00AB346D">
        <w:rPr>
          <w:bCs/>
          <w:color w:val="000009"/>
        </w:rPr>
        <w:t>a</w:t>
      </w:r>
      <w:r w:rsidRPr="00AB346D">
        <w:rPr>
          <w:bCs/>
          <w:color w:val="000009"/>
        </w:rPr>
        <w:t>zane w załączniku nr 2 do niniejszej umowy.</w:t>
      </w:r>
    </w:p>
    <w:p w14:paraId="16D25BB5" w14:textId="77777777" w:rsidR="00006F69" w:rsidRPr="00AB346D" w:rsidRDefault="00006F69" w:rsidP="00C34E5B">
      <w:pPr>
        <w:pStyle w:val="Nagwek1"/>
        <w:spacing w:line="276" w:lineRule="auto"/>
        <w:ind w:left="0"/>
        <w:jc w:val="center"/>
        <w:rPr>
          <w:color w:val="000009"/>
        </w:rPr>
      </w:pPr>
    </w:p>
    <w:p w14:paraId="1F9BEDEC" w14:textId="355C89E4" w:rsidR="00DE4EFB" w:rsidRPr="00AB346D" w:rsidRDefault="0095607B" w:rsidP="00C34E5B">
      <w:pPr>
        <w:pStyle w:val="Nagwek1"/>
        <w:spacing w:line="276" w:lineRule="auto"/>
        <w:ind w:left="0"/>
        <w:jc w:val="center"/>
      </w:pPr>
      <w:r w:rsidRPr="00AB346D">
        <w:rPr>
          <w:color w:val="000009"/>
        </w:rPr>
        <w:t>§</w:t>
      </w:r>
      <w:r w:rsidR="00991C9D">
        <w:rPr>
          <w:color w:val="000009"/>
        </w:rPr>
        <w:t xml:space="preserve"> </w:t>
      </w:r>
      <w:r w:rsidR="00DF2876" w:rsidRPr="00AB346D">
        <w:rPr>
          <w:color w:val="000009"/>
        </w:rPr>
        <w:t>6</w:t>
      </w:r>
    </w:p>
    <w:p w14:paraId="3C03421D" w14:textId="21821E9A" w:rsidR="00DE4EFB" w:rsidRPr="00AB346D" w:rsidRDefault="0095607B" w:rsidP="00C34E5B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line="276" w:lineRule="auto"/>
        <w:ind w:left="357" w:hanging="357"/>
        <w:jc w:val="both"/>
      </w:pPr>
      <w:r w:rsidRPr="00AB346D">
        <w:t>Wszelkie zmiany i uzupełnienia Umowy wymagają formy pisemnej pod rygorem nieważności w drodze podpisanego aneksu.</w:t>
      </w:r>
    </w:p>
    <w:p w14:paraId="640C2208" w14:textId="28E6F98B" w:rsidR="00DE4EFB" w:rsidRPr="00AB346D" w:rsidRDefault="0095607B" w:rsidP="00C34E5B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line="276" w:lineRule="auto"/>
        <w:ind w:left="357" w:hanging="357"/>
        <w:jc w:val="both"/>
      </w:pPr>
      <w:r w:rsidRPr="00AB346D">
        <w:t xml:space="preserve">W sprawach nieuregulowanych </w:t>
      </w:r>
      <w:r w:rsidR="004E35BB" w:rsidRPr="00AB346D">
        <w:t xml:space="preserve">niniejszą </w:t>
      </w:r>
      <w:r w:rsidRPr="00AB346D">
        <w:t>Umową mają zastosowanie przepisy Kodeks</w:t>
      </w:r>
      <w:r w:rsidR="004E35BB" w:rsidRPr="00AB346D">
        <w:t>u</w:t>
      </w:r>
      <w:r w:rsidRPr="00AB346D">
        <w:t xml:space="preserve"> cywiln</w:t>
      </w:r>
      <w:r w:rsidR="004E35BB" w:rsidRPr="00AB346D">
        <w:t>ego</w:t>
      </w:r>
      <w:r w:rsidRPr="00AB346D">
        <w:t>.</w:t>
      </w:r>
    </w:p>
    <w:p w14:paraId="40828265" w14:textId="77777777" w:rsidR="00DE4EFB" w:rsidRPr="00AB346D" w:rsidRDefault="0095607B" w:rsidP="00C34E5B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line="276" w:lineRule="auto"/>
        <w:ind w:left="357" w:hanging="357"/>
        <w:jc w:val="both"/>
      </w:pPr>
      <w:r w:rsidRPr="00AB346D">
        <w:t>Spory pomiędzy Stronami rozstrzygane będą polubownie.</w:t>
      </w:r>
    </w:p>
    <w:p w14:paraId="69D12F56" w14:textId="77777777" w:rsidR="00DE4EFB" w:rsidRPr="00AB346D" w:rsidRDefault="00DE4EFB" w:rsidP="00C34E5B">
      <w:pPr>
        <w:pStyle w:val="Tekstpodstawowy"/>
        <w:spacing w:line="276" w:lineRule="auto"/>
        <w:jc w:val="both"/>
        <w:rPr>
          <w:sz w:val="20"/>
        </w:rPr>
      </w:pPr>
    </w:p>
    <w:p w14:paraId="1911DD7F" w14:textId="3A22B73C" w:rsidR="00DE4EFB" w:rsidRPr="00AB346D" w:rsidRDefault="0095607B" w:rsidP="00C34E5B">
      <w:pPr>
        <w:pStyle w:val="Nagwek1"/>
        <w:spacing w:line="276" w:lineRule="auto"/>
        <w:ind w:left="0"/>
        <w:jc w:val="center"/>
      </w:pPr>
      <w:r w:rsidRPr="00AB346D">
        <w:t>§</w:t>
      </w:r>
      <w:r w:rsidR="00991C9D">
        <w:t xml:space="preserve"> </w:t>
      </w:r>
      <w:r w:rsidR="00DF2876" w:rsidRPr="00AB346D">
        <w:t>7</w:t>
      </w:r>
    </w:p>
    <w:p w14:paraId="6F5778CA" w14:textId="60DC569B" w:rsidR="00DE4EFB" w:rsidRPr="00AB346D" w:rsidRDefault="0095607B" w:rsidP="00C34E5B">
      <w:pPr>
        <w:pStyle w:val="Tekstpodstawowy"/>
        <w:spacing w:line="276" w:lineRule="auto"/>
        <w:jc w:val="both"/>
      </w:pPr>
      <w:r w:rsidRPr="00AB346D">
        <w:rPr>
          <w:color w:val="000009"/>
        </w:rPr>
        <w:t xml:space="preserve">Umowę sporządzono w </w:t>
      </w:r>
      <w:r w:rsidR="00991C9D">
        <w:rPr>
          <w:color w:val="000009"/>
        </w:rPr>
        <w:t>3</w:t>
      </w:r>
      <w:r w:rsidRPr="00AB346D">
        <w:rPr>
          <w:color w:val="000009"/>
        </w:rPr>
        <w:t xml:space="preserve"> jednobrzmiących egzemplarzach, po jednym dla każdej ze Stron.</w:t>
      </w:r>
    </w:p>
    <w:p w14:paraId="09C1C84F" w14:textId="77777777" w:rsidR="00DE4EFB" w:rsidRPr="00AB346D" w:rsidRDefault="00DE4EFB" w:rsidP="00C34E5B">
      <w:pPr>
        <w:pStyle w:val="Tekstpodstawowy"/>
        <w:spacing w:line="276" w:lineRule="auto"/>
        <w:jc w:val="both"/>
      </w:pPr>
    </w:p>
    <w:p w14:paraId="6A2E39F7" w14:textId="47F15F1E" w:rsidR="00DE4EFB" w:rsidRPr="00AB346D" w:rsidRDefault="0095607B" w:rsidP="00C34E5B">
      <w:pPr>
        <w:pStyle w:val="Nagwek1"/>
        <w:tabs>
          <w:tab w:val="left" w:pos="5353"/>
        </w:tabs>
        <w:spacing w:line="276" w:lineRule="auto"/>
        <w:ind w:left="0"/>
        <w:jc w:val="center"/>
      </w:pPr>
      <w:r w:rsidRPr="00AB346D">
        <w:t>Wykonawca</w:t>
      </w:r>
      <w:r w:rsidRPr="00AB346D">
        <w:tab/>
        <w:t>Zamawiając</w:t>
      </w:r>
      <w:r w:rsidR="004B6904" w:rsidRPr="00AB346D">
        <w:t>y</w:t>
      </w:r>
    </w:p>
    <w:p w14:paraId="6C532FD5" w14:textId="77777777" w:rsidR="00DE4EFB" w:rsidRPr="00AB346D" w:rsidRDefault="00DE4EFB" w:rsidP="00C34E5B">
      <w:pPr>
        <w:pStyle w:val="Tekstpodstawowy"/>
        <w:spacing w:line="276" w:lineRule="auto"/>
        <w:rPr>
          <w:b/>
        </w:rPr>
      </w:pPr>
    </w:p>
    <w:p w14:paraId="4E5EF391" w14:textId="52872389" w:rsidR="00DE4EFB" w:rsidRPr="00AB346D" w:rsidRDefault="004B6904" w:rsidP="00C34E5B">
      <w:pPr>
        <w:pStyle w:val="Tekstpodstawowy"/>
        <w:spacing w:line="276" w:lineRule="auto"/>
      </w:pPr>
      <w:r w:rsidRPr="00AB346D">
        <w:tab/>
      </w:r>
      <w:r w:rsidR="0095607B" w:rsidRPr="00AB346D">
        <w:t>…………………………..………………</w:t>
      </w:r>
      <w:r w:rsidR="0095607B" w:rsidRPr="00AB346D">
        <w:tab/>
      </w:r>
      <w:r w:rsidRPr="00AB346D">
        <w:tab/>
      </w:r>
      <w:r w:rsidRPr="00AB346D">
        <w:tab/>
      </w:r>
      <w:r w:rsidRPr="00AB346D">
        <w:tab/>
        <w:t xml:space="preserve">        …………………………..………………</w:t>
      </w:r>
      <w:r w:rsidRPr="00AB346D">
        <w:tab/>
      </w:r>
    </w:p>
    <w:p w14:paraId="1FCA1D13" w14:textId="77777777" w:rsidR="004256BF" w:rsidRPr="00AB346D" w:rsidRDefault="004256BF" w:rsidP="00991C9D">
      <w:pPr>
        <w:pStyle w:val="Tekstpodstawowy"/>
        <w:tabs>
          <w:tab w:val="left" w:pos="5344"/>
        </w:tabs>
        <w:spacing w:line="276" w:lineRule="auto"/>
        <w:sectPr w:rsidR="004256BF" w:rsidRPr="00AB346D" w:rsidSect="008C19D1">
          <w:headerReference w:type="default" r:id="rId7"/>
          <w:footerReference w:type="default" r:id="rId8"/>
          <w:pgSz w:w="11900" w:h="16840"/>
          <w:pgMar w:top="1418" w:right="1134" w:bottom="1134" w:left="1134" w:header="539" w:footer="431" w:gutter="0"/>
          <w:cols w:space="708"/>
        </w:sectPr>
      </w:pPr>
    </w:p>
    <w:p w14:paraId="6C7003BD" w14:textId="6A5A8D83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  <w:jc w:val="right"/>
      </w:pPr>
      <w:r w:rsidRPr="00AB346D">
        <w:t>Załącznik nr 1</w:t>
      </w:r>
      <w:r w:rsidR="00806650" w:rsidRPr="00AB346D">
        <w:t xml:space="preserve"> do Umowy</w:t>
      </w:r>
    </w:p>
    <w:p w14:paraId="07A9DCE1" w14:textId="77777777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</w:pPr>
    </w:p>
    <w:p w14:paraId="01C812B2" w14:textId="77777777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</w:pPr>
    </w:p>
    <w:p w14:paraId="12CCE705" w14:textId="06532A3D" w:rsidR="00D10306" w:rsidRPr="00AB346D" w:rsidRDefault="00806650" w:rsidP="00C34E5B">
      <w:pPr>
        <w:pStyle w:val="Tekstpodstawowy"/>
        <w:tabs>
          <w:tab w:val="left" w:pos="5344"/>
        </w:tabs>
        <w:spacing w:line="276" w:lineRule="auto"/>
        <w:jc w:val="center"/>
        <w:rPr>
          <w:b/>
          <w:bCs/>
        </w:rPr>
      </w:pPr>
      <w:r w:rsidRPr="00AB346D">
        <w:rPr>
          <w:b/>
          <w:bCs/>
        </w:rPr>
        <w:t>DANE IDENTYFIKACYJNE I KONTAKTOWE</w:t>
      </w:r>
      <w:r w:rsidR="00D10306" w:rsidRPr="00AB346D">
        <w:rPr>
          <w:b/>
          <w:bCs/>
        </w:rPr>
        <w:t xml:space="preserve"> </w:t>
      </w:r>
      <w:r w:rsidR="00296CE1" w:rsidRPr="00AB346D">
        <w:rPr>
          <w:b/>
          <w:bCs/>
        </w:rPr>
        <w:t>OSÓB WYZNACZONYCH</w:t>
      </w:r>
      <w:r w:rsidR="00296CE1" w:rsidRPr="00AB346D">
        <w:rPr>
          <w:b/>
          <w:bCs/>
        </w:rPr>
        <w:br/>
        <w:t>PO STRONIE ZAMAWIAJĄCEGO I JEDNOSTEK PODLEGŁYCH DO KONTAKTU Z WYKONAWCĄ</w:t>
      </w:r>
      <w:r w:rsidR="004E35BB" w:rsidRPr="00AB346D">
        <w:rPr>
          <w:b/>
          <w:bCs/>
        </w:rPr>
        <w:t xml:space="preserve"> </w:t>
      </w:r>
    </w:p>
    <w:p w14:paraId="523C809D" w14:textId="77777777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508"/>
        <w:gridCol w:w="1563"/>
        <w:gridCol w:w="1462"/>
        <w:gridCol w:w="2874"/>
        <w:gridCol w:w="1955"/>
      </w:tblGrid>
      <w:tr w:rsidR="00806650" w:rsidRPr="00AB346D" w14:paraId="73F6F7DD" w14:textId="77777777" w:rsidTr="00296CE1">
        <w:trPr>
          <w:jc w:val="center"/>
        </w:trPr>
        <w:tc>
          <w:tcPr>
            <w:tcW w:w="486" w:type="dxa"/>
            <w:vAlign w:val="center"/>
          </w:tcPr>
          <w:p w14:paraId="39B2D1FE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Lp.</w:t>
            </w:r>
          </w:p>
        </w:tc>
        <w:tc>
          <w:tcPr>
            <w:tcW w:w="1631" w:type="dxa"/>
            <w:vAlign w:val="center"/>
          </w:tcPr>
          <w:p w14:paraId="1C2EC236" w14:textId="3D91C8F1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Nazwa podmiotu</w:t>
            </w:r>
          </w:p>
        </w:tc>
        <w:tc>
          <w:tcPr>
            <w:tcW w:w="1702" w:type="dxa"/>
            <w:vAlign w:val="center"/>
          </w:tcPr>
          <w:p w14:paraId="269DF095" w14:textId="1FECA232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Adres podmiotu</w:t>
            </w:r>
          </w:p>
        </w:tc>
        <w:tc>
          <w:tcPr>
            <w:tcW w:w="1507" w:type="dxa"/>
            <w:vAlign w:val="center"/>
          </w:tcPr>
          <w:p w14:paraId="0E7C9344" w14:textId="469A3787" w:rsidR="00806650" w:rsidRPr="00AB346D" w:rsidRDefault="0076655D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Osoba kontaktowa</w:t>
            </w:r>
          </w:p>
        </w:tc>
        <w:tc>
          <w:tcPr>
            <w:tcW w:w="2183" w:type="dxa"/>
            <w:vAlign w:val="center"/>
          </w:tcPr>
          <w:p w14:paraId="48DD54C1" w14:textId="5AB936EA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Adres e-mail</w:t>
            </w:r>
          </w:p>
        </w:tc>
        <w:tc>
          <w:tcPr>
            <w:tcW w:w="2184" w:type="dxa"/>
            <w:vAlign w:val="center"/>
          </w:tcPr>
          <w:p w14:paraId="6E09405C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Numer telefonu</w:t>
            </w:r>
          </w:p>
        </w:tc>
      </w:tr>
      <w:tr w:rsidR="00806650" w:rsidRPr="00AB346D" w14:paraId="58C92BFC" w14:textId="77777777" w:rsidTr="00296CE1">
        <w:trPr>
          <w:jc w:val="center"/>
        </w:trPr>
        <w:tc>
          <w:tcPr>
            <w:tcW w:w="486" w:type="dxa"/>
            <w:vAlign w:val="center"/>
          </w:tcPr>
          <w:p w14:paraId="648FCF98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 w:rsidRPr="00AB346D">
              <w:t>1</w:t>
            </w:r>
          </w:p>
        </w:tc>
        <w:tc>
          <w:tcPr>
            <w:tcW w:w="1631" w:type="dxa"/>
            <w:vAlign w:val="center"/>
          </w:tcPr>
          <w:p w14:paraId="7C1BF339" w14:textId="03DCCA69" w:rsidR="00806650" w:rsidRPr="00AB346D" w:rsidRDefault="00A01677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 w:rsidRPr="00AB346D">
              <w:t xml:space="preserve">Urząd </w:t>
            </w:r>
            <w:r w:rsidR="00991C9D">
              <w:t xml:space="preserve">Gminy </w:t>
            </w:r>
            <w:r w:rsidR="00CA383D">
              <w:t>Jeziora Wielkie</w:t>
            </w:r>
          </w:p>
        </w:tc>
        <w:tc>
          <w:tcPr>
            <w:tcW w:w="1702" w:type="dxa"/>
            <w:vAlign w:val="center"/>
          </w:tcPr>
          <w:p w14:paraId="28BF6876" w14:textId="7567E68F" w:rsidR="00991C9D" w:rsidRPr="00AB346D" w:rsidRDefault="00CA383D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>
              <w:t>Jeziora Wielkie 36, 88-324 Jeziora Wielkie</w:t>
            </w:r>
          </w:p>
        </w:tc>
        <w:tc>
          <w:tcPr>
            <w:tcW w:w="1507" w:type="dxa"/>
            <w:vAlign w:val="center"/>
          </w:tcPr>
          <w:p w14:paraId="5DC6B30E" w14:textId="3C86567D" w:rsidR="00806650" w:rsidRPr="00AB346D" w:rsidRDefault="00CA383D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>
              <w:t>Szymon Śmiłowski</w:t>
            </w:r>
          </w:p>
        </w:tc>
        <w:tc>
          <w:tcPr>
            <w:tcW w:w="2183" w:type="dxa"/>
            <w:vAlign w:val="center"/>
          </w:tcPr>
          <w:p w14:paraId="574EDF52" w14:textId="65CADCEA" w:rsidR="00806650" w:rsidRPr="00AB346D" w:rsidRDefault="00CA383D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hyperlink r:id="rId9" w:history="1">
              <w:r w:rsidRPr="006C67AF">
                <w:rPr>
                  <w:rStyle w:val="Hipercze"/>
                </w:rPr>
                <w:t>s.smilowski@jeziorawielkie.pl</w:t>
              </w:r>
            </w:hyperlink>
            <w:r>
              <w:t xml:space="preserve"> </w:t>
            </w:r>
          </w:p>
        </w:tc>
        <w:tc>
          <w:tcPr>
            <w:tcW w:w="2184" w:type="dxa"/>
            <w:vAlign w:val="center"/>
          </w:tcPr>
          <w:p w14:paraId="07DA3252" w14:textId="1800ECC8" w:rsidR="00806650" w:rsidRPr="00AB346D" w:rsidRDefault="00CA383D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>
              <w:t>523187220 wew. 16</w:t>
            </w:r>
            <w:bookmarkStart w:id="2" w:name="_GoBack"/>
            <w:bookmarkEnd w:id="2"/>
          </w:p>
        </w:tc>
      </w:tr>
      <w:tr w:rsidR="00806650" w:rsidRPr="00AB346D" w14:paraId="0DCDB611" w14:textId="77777777" w:rsidTr="00296CE1">
        <w:trPr>
          <w:jc w:val="center"/>
        </w:trPr>
        <w:tc>
          <w:tcPr>
            <w:tcW w:w="486" w:type="dxa"/>
            <w:vAlign w:val="center"/>
          </w:tcPr>
          <w:p w14:paraId="38A9453A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 w:rsidRPr="00AB346D">
              <w:t>2</w:t>
            </w:r>
          </w:p>
        </w:tc>
        <w:tc>
          <w:tcPr>
            <w:tcW w:w="1631" w:type="dxa"/>
            <w:vAlign w:val="center"/>
          </w:tcPr>
          <w:p w14:paraId="50D1A460" w14:textId="56EFF2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1702" w:type="dxa"/>
            <w:vAlign w:val="center"/>
          </w:tcPr>
          <w:p w14:paraId="6169597B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1507" w:type="dxa"/>
            <w:vAlign w:val="center"/>
          </w:tcPr>
          <w:p w14:paraId="08044727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2183" w:type="dxa"/>
            <w:vAlign w:val="center"/>
          </w:tcPr>
          <w:p w14:paraId="159BDCB5" w14:textId="3560A03C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2184" w:type="dxa"/>
            <w:vAlign w:val="center"/>
          </w:tcPr>
          <w:p w14:paraId="176EB977" w14:textId="77777777" w:rsidR="00806650" w:rsidRPr="00AB346D" w:rsidRDefault="00806650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</w:tr>
    </w:tbl>
    <w:p w14:paraId="017D29A2" w14:textId="77777777" w:rsidR="00806650" w:rsidRPr="00AB346D" w:rsidRDefault="00806650" w:rsidP="00C34E5B">
      <w:pPr>
        <w:pStyle w:val="Tekstpodstawowy"/>
        <w:tabs>
          <w:tab w:val="left" w:pos="5344"/>
        </w:tabs>
        <w:spacing w:line="276" w:lineRule="auto"/>
      </w:pPr>
    </w:p>
    <w:p w14:paraId="1A5ADAE7" w14:textId="77777777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</w:pPr>
    </w:p>
    <w:p w14:paraId="6CE13C9E" w14:textId="77777777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</w:pPr>
    </w:p>
    <w:p w14:paraId="486977E6" w14:textId="2178331E" w:rsidR="00D10306" w:rsidRPr="00AB346D" w:rsidRDefault="00D10306" w:rsidP="00C34E5B">
      <w:pPr>
        <w:pStyle w:val="Tekstpodstawowy"/>
        <w:tabs>
          <w:tab w:val="left" w:pos="5344"/>
        </w:tabs>
        <w:spacing w:line="276" w:lineRule="auto"/>
        <w:sectPr w:rsidR="00D10306" w:rsidRPr="00AB346D" w:rsidSect="00EB7BA3">
          <w:pgSz w:w="11900" w:h="16840"/>
          <w:pgMar w:top="1400" w:right="1134" w:bottom="278" w:left="1134" w:header="539" w:footer="431" w:gutter="0"/>
          <w:cols w:space="708"/>
        </w:sectPr>
      </w:pPr>
    </w:p>
    <w:p w14:paraId="203F83F9" w14:textId="0C4F71B1" w:rsidR="00A84A40" w:rsidRPr="00AB346D" w:rsidRDefault="00A84A40" w:rsidP="00C34E5B">
      <w:pPr>
        <w:pStyle w:val="Tekstpodstawowy"/>
        <w:tabs>
          <w:tab w:val="left" w:pos="5344"/>
        </w:tabs>
        <w:spacing w:line="276" w:lineRule="auto"/>
        <w:jc w:val="right"/>
      </w:pPr>
      <w:r w:rsidRPr="00AB346D">
        <w:t xml:space="preserve">Załącznik nr </w:t>
      </w:r>
      <w:r w:rsidR="00D10306" w:rsidRPr="00AB346D">
        <w:t>2</w:t>
      </w:r>
      <w:r w:rsidR="00806650" w:rsidRPr="00AB346D">
        <w:t xml:space="preserve"> do Umowy</w:t>
      </w:r>
    </w:p>
    <w:p w14:paraId="6E4DDA33" w14:textId="77777777" w:rsidR="004256BF" w:rsidRPr="00AB346D" w:rsidRDefault="004256BF" w:rsidP="00C34E5B">
      <w:pPr>
        <w:pStyle w:val="Tekstpodstawowy"/>
        <w:tabs>
          <w:tab w:val="left" w:pos="5344"/>
        </w:tabs>
        <w:spacing w:line="276" w:lineRule="auto"/>
        <w:jc w:val="center"/>
      </w:pPr>
    </w:p>
    <w:p w14:paraId="5A462A19" w14:textId="0DE44980" w:rsidR="00A84A40" w:rsidRPr="00AB346D" w:rsidRDefault="004256BF" w:rsidP="00C34E5B">
      <w:pPr>
        <w:pStyle w:val="Tekstpodstawowy"/>
        <w:tabs>
          <w:tab w:val="left" w:pos="5344"/>
        </w:tabs>
        <w:spacing w:line="276" w:lineRule="auto"/>
        <w:jc w:val="center"/>
        <w:rPr>
          <w:b/>
          <w:bCs/>
        </w:rPr>
      </w:pPr>
      <w:r w:rsidRPr="00AB346D">
        <w:rPr>
          <w:b/>
          <w:bCs/>
        </w:rPr>
        <w:t>OSOBY WYZNACZONE ZE STRONY WYKONAWCY DO KONTAKTU</w:t>
      </w:r>
      <w:r w:rsidR="00375DEF" w:rsidRPr="00AB346D">
        <w:rPr>
          <w:b/>
          <w:bCs/>
        </w:rPr>
        <w:br/>
      </w:r>
      <w:r w:rsidRPr="00AB346D">
        <w:rPr>
          <w:b/>
          <w:bCs/>
        </w:rPr>
        <w:t>Z ZAMAWIAJĄCYM</w:t>
      </w:r>
      <w:r w:rsidR="00375DEF" w:rsidRPr="00AB346D">
        <w:rPr>
          <w:b/>
          <w:bCs/>
        </w:rPr>
        <w:t xml:space="preserve"> I JEDNOSTKAMI PODLEGŁYMI</w:t>
      </w:r>
    </w:p>
    <w:p w14:paraId="6FC308F7" w14:textId="77777777" w:rsidR="004256BF" w:rsidRPr="00AB346D" w:rsidRDefault="004256BF" w:rsidP="00C34E5B">
      <w:pPr>
        <w:pStyle w:val="Tekstpodstawowy"/>
        <w:tabs>
          <w:tab w:val="left" w:pos="5344"/>
        </w:tabs>
        <w:spacing w:line="276" w:lineRule="auto"/>
        <w:jc w:val="center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2453"/>
        <w:gridCol w:w="4432"/>
        <w:gridCol w:w="2268"/>
      </w:tblGrid>
      <w:tr w:rsidR="004256BF" w:rsidRPr="00AB346D" w14:paraId="46AA5473" w14:textId="77777777" w:rsidTr="00806650">
        <w:tc>
          <w:tcPr>
            <w:tcW w:w="486" w:type="dxa"/>
          </w:tcPr>
          <w:p w14:paraId="58BAAEFC" w14:textId="5B15BDA4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Lp.</w:t>
            </w:r>
          </w:p>
        </w:tc>
        <w:tc>
          <w:tcPr>
            <w:tcW w:w="2453" w:type="dxa"/>
          </w:tcPr>
          <w:p w14:paraId="4D6CF891" w14:textId="41D169A3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Imię i nazwisko</w:t>
            </w:r>
          </w:p>
        </w:tc>
        <w:tc>
          <w:tcPr>
            <w:tcW w:w="4432" w:type="dxa"/>
          </w:tcPr>
          <w:p w14:paraId="0CD7D63D" w14:textId="49D15D9F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Adres e-mail</w:t>
            </w:r>
          </w:p>
        </w:tc>
        <w:tc>
          <w:tcPr>
            <w:tcW w:w="2268" w:type="dxa"/>
          </w:tcPr>
          <w:p w14:paraId="4F4289B9" w14:textId="6B1877CF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b/>
                <w:bCs/>
              </w:rPr>
            </w:pPr>
            <w:r w:rsidRPr="00AB346D">
              <w:rPr>
                <w:b/>
                <w:bCs/>
              </w:rPr>
              <w:t>Numer telefonu</w:t>
            </w:r>
          </w:p>
        </w:tc>
      </w:tr>
      <w:tr w:rsidR="004256BF" w:rsidRPr="00AB346D" w14:paraId="442AA2C8" w14:textId="77777777" w:rsidTr="00806650">
        <w:tc>
          <w:tcPr>
            <w:tcW w:w="486" w:type="dxa"/>
          </w:tcPr>
          <w:p w14:paraId="0F769C3E" w14:textId="6C1924A7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 w:rsidRPr="00AB346D">
              <w:t>1</w:t>
            </w:r>
          </w:p>
        </w:tc>
        <w:tc>
          <w:tcPr>
            <w:tcW w:w="2453" w:type="dxa"/>
          </w:tcPr>
          <w:p w14:paraId="5E4C35C1" w14:textId="5D6C1E67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4432" w:type="dxa"/>
          </w:tcPr>
          <w:p w14:paraId="5454AF8B" w14:textId="4EA36C2D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4FDF4A1A" w14:textId="3EC27618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</w:tr>
      <w:tr w:rsidR="004256BF" w:rsidRPr="00AB346D" w14:paraId="18372DAE" w14:textId="77777777" w:rsidTr="00806650">
        <w:tc>
          <w:tcPr>
            <w:tcW w:w="486" w:type="dxa"/>
          </w:tcPr>
          <w:p w14:paraId="32B3BC9B" w14:textId="1B9FFFF9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 w:rsidRPr="00AB346D">
              <w:t>2</w:t>
            </w:r>
          </w:p>
        </w:tc>
        <w:tc>
          <w:tcPr>
            <w:tcW w:w="2453" w:type="dxa"/>
          </w:tcPr>
          <w:p w14:paraId="051F69FB" w14:textId="17D72C30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4432" w:type="dxa"/>
          </w:tcPr>
          <w:p w14:paraId="34575A01" w14:textId="6E79DF93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1624AE16" w14:textId="45393F19" w:rsidR="004256BF" w:rsidRPr="00AB346D" w:rsidRDefault="004256BF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</w:tr>
      <w:tr w:rsidR="00A01677" w14:paraId="688FB0FE" w14:textId="77777777" w:rsidTr="00806650">
        <w:tc>
          <w:tcPr>
            <w:tcW w:w="486" w:type="dxa"/>
          </w:tcPr>
          <w:p w14:paraId="3A14F459" w14:textId="4831A492" w:rsidR="00A01677" w:rsidRPr="00AB346D" w:rsidRDefault="00A01677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  <w:r w:rsidRPr="00AB346D">
              <w:t>3</w:t>
            </w:r>
          </w:p>
        </w:tc>
        <w:tc>
          <w:tcPr>
            <w:tcW w:w="2453" w:type="dxa"/>
          </w:tcPr>
          <w:p w14:paraId="50EEBCB8" w14:textId="34C6EDF4" w:rsidR="00A01677" w:rsidRPr="00AB346D" w:rsidRDefault="00A01677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  <w:tc>
          <w:tcPr>
            <w:tcW w:w="4432" w:type="dxa"/>
          </w:tcPr>
          <w:p w14:paraId="71CAB622" w14:textId="5482F373" w:rsidR="00A01677" w:rsidRPr="00AB346D" w:rsidRDefault="00A01677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8BA27A6" w14:textId="40368DC1" w:rsidR="00A01677" w:rsidRDefault="00A01677" w:rsidP="00C34E5B">
            <w:pPr>
              <w:pStyle w:val="Tekstpodstawowy"/>
              <w:tabs>
                <w:tab w:val="left" w:pos="5344"/>
              </w:tabs>
              <w:spacing w:line="276" w:lineRule="auto"/>
              <w:jc w:val="center"/>
            </w:pPr>
          </w:p>
        </w:tc>
      </w:tr>
    </w:tbl>
    <w:p w14:paraId="1E8EF94C" w14:textId="77777777" w:rsidR="004256BF" w:rsidRDefault="004256BF" w:rsidP="00C34E5B">
      <w:pPr>
        <w:pStyle w:val="Tekstpodstawowy"/>
        <w:tabs>
          <w:tab w:val="left" w:pos="5344"/>
        </w:tabs>
        <w:spacing w:line="276" w:lineRule="auto"/>
        <w:jc w:val="center"/>
      </w:pPr>
    </w:p>
    <w:sectPr w:rsidR="004256BF" w:rsidSect="00806650">
      <w:pgSz w:w="11900" w:h="16840"/>
      <w:pgMar w:top="1400" w:right="1134" w:bottom="278" w:left="1134" w:header="539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E425" w14:textId="77777777" w:rsidR="007A5AFC" w:rsidRDefault="007A5AFC">
      <w:r>
        <w:separator/>
      </w:r>
    </w:p>
  </w:endnote>
  <w:endnote w:type="continuationSeparator" w:id="0">
    <w:p w14:paraId="5DDD3D3E" w14:textId="77777777" w:rsidR="007A5AFC" w:rsidRDefault="007A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979675"/>
      <w:docPartObj>
        <w:docPartGallery w:val="Page Numbers (Bottom of Page)"/>
        <w:docPartUnique/>
      </w:docPartObj>
    </w:sdtPr>
    <w:sdtEndPr/>
    <w:sdtContent>
      <w:p w14:paraId="7841A81D" w14:textId="097DA90E" w:rsidR="00F25764" w:rsidRDefault="00F25764" w:rsidP="003B30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32AA" w14:textId="77777777" w:rsidR="007A5AFC" w:rsidRDefault="007A5AFC">
      <w:r>
        <w:separator/>
      </w:r>
    </w:p>
  </w:footnote>
  <w:footnote w:type="continuationSeparator" w:id="0">
    <w:p w14:paraId="43BB4A74" w14:textId="77777777" w:rsidR="007A5AFC" w:rsidRDefault="007A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544B" w14:textId="541CCE60" w:rsidR="00F25764" w:rsidRDefault="00416D8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inline distT="0" distB="0" distL="0" distR="0" wp14:anchorId="702622BF" wp14:editId="020FEC7B">
          <wp:extent cx="5760720" cy="543374"/>
          <wp:effectExtent l="0" t="0" r="0" b="9525"/>
          <wp:docPr id="1318247620" name="Obraz 13182476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A36"/>
    <w:multiLevelType w:val="hybridMultilevel"/>
    <w:tmpl w:val="8806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241"/>
    <w:multiLevelType w:val="hybridMultilevel"/>
    <w:tmpl w:val="D8B8B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7143"/>
    <w:multiLevelType w:val="hybridMultilevel"/>
    <w:tmpl w:val="E9AE5034"/>
    <w:lvl w:ilvl="0" w:tplc="04150017">
      <w:start w:val="1"/>
      <w:numFmt w:val="lowerLetter"/>
      <w:lvlText w:val="%1)"/>
      <w:lvlJc w:val="left"/>
      <w:pPr>
        <w:ind w:left="826" w:hanging="566"/>
      </w:pPr>
      <w:rPr>
        <w:rFonts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892AA2EC">
      <w:numFmt w:val="bullet"/>
      <w:lvlText w:val="•"/>
      <w:lvlJc w:val="left"/>
      <w:pPr>
        <w:ind w:left="1696" w:hanging="566"/>
      </w:pPr>
      <w:rPr>
        <w:rFonts w:hint="default"/>
        <w:lang w:val="pl-PL" w:eastAsia="en-US" w:bidi="ar-SA"/>
      </w:rPr>
    </w:lvl>
    <w:lvl w:ilvl="2" w:tplc="BD6EC2FE">
      <w:numFmt w:val="bullet"/>
      <w:lvlText w:val="•"/>
      <w:lvlJc w:val="left"/>
      <w:pPr>
        <w:ind w:left="2572" w:hanging="566"/>
      </w:pPr>
      <w:rPr>
        <w:rFonts w:hint="default"/>
        <w:lang w:val="pl-PL" w:eastAsia="en-US" w:bidi="ar-SA"/>
      </w:rPr>
    </w:lvl>
    <w:lvl w:ilvl="3" w:tplc="1394809A">
      <w:numFmt w:val="bullet"/>
      <w:lvlText w:val="•"/>
      <w:lvlJc w:val="left"/>
      <w:pPr>
        <w:ind w:left="3448" w:hanging="566"/>
      </w:pPr>
      <w:rPr>
        <w:rFonts w:hint="default"/>
        <w:lang w:val="pl-PL" w:eastAsia="en-US" w:bidi="ar-SA"/>
      </w:rPr>
    </w:lvl>
    <w:lvl w:ilvl="4" w:tplc="F488CC36">
      <w:numFmt w:val="bullet"/>
      <w:lvlText w:val="•"/>
      <w:lvlJc w:val="left"/>
      <w:pPr>
        <w:ind w:left="4324" w:hanging="566"/>
      </w:pPr>
      <w:rPr>
        <w:rFonts w:hint="default"/>
        <w:lang w:val="pl-PL" w:eastAsia="en-US" w:bidi="ar-SA"/>
      </w:rPr>
    </w:lvl>
    <w:lvl w:ilvl="5" w:tplc="C1903DD4">
      <w:numFmt w:val="bullet"/>
      <w:lvlText w:val="•"/>
      <w:lvlJc w:val="left"/>
      <w:pPr>
        <w:ind w:left="5200" w:hanging="566"/>
      </w:pPr>
      <w:rPr>
        <w:rFonts w:hint="default"/>
        <w:lang w:val="pl-PL" w:eastAsia="en-US" w:bidi="ar-SA"/>
      </w:rPr>
    </w:lvl>
    <w:lvl w:ilvl="6" w:tplc="76C83E2A">
      <w:numFmt w:val="bullet"/>
      <w:lvlText w:val="•"/>
      <w:lvlJc w:val="left"/>
      <w:pPr>
        <w:ind w:left="6076" w:hanging="566"/>
      </w:pPr>
      <w:rPr>
        <w:rFonts w:hint="default"/>
        <w:lang w:val="pl-PL" w:eastAsia="en-US" w:bidi="ar-SA"/>
      </w:rPr>
    </w:lvl>
    <w:lvl w:ilvl="7" w:tplc="53B0E940">
      <w:numFmt w:val="bullet"/>
      <w:lvlText w:val="•"/>
      <w:lvlJc w:val="left"/>
      <w:pPr>
        <w:ind w:left="6952" w:hanging="566"/>
      </w:pPr>
      <w:rPr>
        <w:rFonts w:hint="default"/>
        <w:lang w:val="pl-PL" w:eastAsia="en-US" w:bidi="ar-SA"/>
      </w:rPr>
    </w:lvl>
    <w:lvl w:ilvl="8" w:tplc="F078ADE4">
      <w:numFmt w:val="bullet"/>
      <w:lvlText w:val="•"/>
      <w:lvlJc w:val="left"/>
      <w:pPr>
        <w:ind w:left="7828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27657E3A"/>
    <w:multiLevelType w:val="hybridMultilevel"/>
    <w:tmpl w:val="A9828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22AB"/>
    <w:multiLevelType w:val="hybridMultilevel"/>
    <w:tmpl w:val="7F66E40C"/>
    <w:lvl w:ilvl="0" w:tplc="5A6082A8">
      <w:start w:val="1"/>
      <w:numFmt w:val="decimal"/>
      <w:lvlText w:val="%1."/>
      <w:lvlJc w:val="left"/>
      <w:pPr>
        <w:ind w:left="826" w:hanging="708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F7A0441A">
      <w:start w:val="1"/>
      <w:numFmt w:val="lowerLetter"/>
      <w:lvlText w:val="%2)"/>
      <w:lvlJc w:val="left"/>
      <w:pPr>
        <w:ind w:left="1906" w:hanging="454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2" w:tplc="0BC03AFE">
      <w:numFmt w:val="bullet"/>
      <w:lvlText w:val="•"/>
      <w:lvlJc w:val="left"/>
      <w:pPr>
        <w:ind w:left="2670" w:hanging="360"/>
      </w:pPr>
      <w:rPr>
        <w:rFonts w:ascii="Lucida Sans Unicode" w:eastAsia="Lucida Sans Unicode" w:hAnsi="Lucida Sans Unicode" w:cs="Lucida Sans Unicode" w:hint="default"/>
        <w:color w:val="000009"/>
        <w:w w:val="65"/>
        <w:sz w:val="22"/>
        <w:szCs w:val="22"/>
        <w:lang w:val="pl-PL" w:eastAsia="en-US" w:bidi="ar-SA"/>
      </w:rPr>
    </w:lvl>
    <w:lvl w:ilvl="3" w:tplc="8A3ED7E6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4" w:tplc="1FD461C6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5" w:tplc="514C5674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F42A9504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36ACC96E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  <w:lvl w:ilvl="8" w:tplc="3D64B380">
      <w:numFmt w:val="bullet"/>
      <w:lvlText w:val="•"/>
      <w:lvlJc w:val="left"/>
      <w:pPr>
        <w:ind w:left="785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6B8788E"/>
    <w:multiLevelType w:val="hybridMultilevel"/>
    <w:tmpl w:val="7F66E40C"/>
    <w:lvl w:ilvl="0" w:tplc="5A6082A8">
      <w:start w:val="1"/>
      <w:numFmt w:val="decimal"/>
      <w:lvlText w:val="%1."/>
      <w:lvlJc w:val="left"/>
      <w:pPr>
        <w:ind w:left="826" w:hanging="708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F7A0441A">
      <w:start w:val="1"/>
      <w:numFmt w:val="lowerLetter"/>
      <w:lvlText w:val="%2)"/>
      <w:lvlJc w:val="left"/>
      <w:pPr>
        <w:ind w:left="1906" w:hanging="454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2" w:tplc="0BC03AFE">
      <w:numFmt w:val="bullet"/>
      <w:lvlText w:val="•"/>
      <w:lvlJc w:val="left"/>
      <w:pPr>
        <w:ind w:left="2670" w:hanging="360"/>
      </w:pPr>
      <w:rPr>
        <w:rFonts w:ascii="Lucida Sans Unicode" w:eastAsia="Lucida Sans Unicode" w:hAnsi="Lucida Sans Unicode" w:cs="Lucida Sans Unicode" w:hint="default"/>
        <w:color w:val="000009"/>
        <w:w w:val="65"/>
        <w:sz w:val="22"/>
        <w:szCs w:val="22"/>
        <w:lang w:val="pl-PL" w:eastAsia="en-US" w:bidi="ar-SA"/>
      </w:rPr>
    </w:lvl>
    <w:lvl w:ilvl="3" w:tplc="8A3ED7E6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4" w:tplc="1FD461C6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5" w:tplc="514C5674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F42A9504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36ACC96E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  <w:lvl w:ilvl="8" w:tplc="3D64B380">
      <w:numFmt w:val="bullet"/>
      <w:lvlText w:val="•"/>
      <w:lvlJc w:val="left"/>
      <w:pPr>
        <w:ind w:left="785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B4B5F71"/>
    <w:multiLevelType w:val="hybridMultilevel"/>
    <w:tmpl w:val="70E6BA1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FBE10A0"/>
    <w:multiLevelType w:val="hybridMultilevel"/>
    <w:tmpl w:val="FE48996E"/>
    <w:lvl w:ilvl="0" w:tplc="BE0A1156">
      <w:start w:val="1"/>
      <w:numFmt w:val="decimal"/>
      <w:lvlText w:val="%1."/>
      <w:lvlJc w:val="left"/>
      <w:pPr>
        <w:ind w:left="826" w:hanging="566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6D0CCC48">
      <w:start w:val="1"/>
      <w:numFmt w:val="lowerLetter"/>
      <w:lvlText w:val="%2)"/>
      <w:lvlJc w:val="left"/>
      <w:pPr>
        <w:ind w:left="826" w:hanging="454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2" w:tplc="9D6CD4F0">
      <w:numFmt w:val="bullet"/>
      <w:lvlText w:val="•"/>
      <w:lvlJc w:val="left"/>
      <w:pPr>
        <w:ind w:left="2572" w:hanging="454"/>
      </w:pPr>
      <w:rPr>
        <w:rFonts w:hint="default"/>
        <w:lang w:val="pl-PL" w:eastAsia="en-US" w:bidi="ar-SA"/>
      </w:rPr>
    </w:lvl>
    <w:lvl w:ilvl="3" w:tplc="78303122">
      <w:numFmt w:val="bullet"/>
      <w:lvlText w:val="•"/>
      <w:lvlJc w:val="left"/>
      <w:pPr>
        <w:ind w:left="3448" w:hanging="454"/>
      </w:pPr>
      <w:rPr>
        <w:rFonts w:hint="default"/>
        <w:lang w:val="pl-PL" w:eastAsia="en-US" w:bidi="ar-SA"/>
      </w:rPr>
    </w:lvl>
    <w:lvl w:ilvl="4" w:tplc="358454C8">
      <w:numFmt w:val="bullet"/>
      <w:lvlText w:val="•"/>
      <w:lvlJc w:val="left"/>
      <w:pPr>
        <w:ind w:left="4324" w:hanging="454"/>
      </w:pPr>
      <w:rPr>
        <w:rFonts w:hint="default"/>
        <w:lang w:val="pl-PL" w:eastAsia="en-US" w:bidi="ar-SA"/>
      </w:rPr>
    </w:lvl>
    <w:lvl w:ilvl="5" w:tplc="0F1A9B66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0C3A5C6E">
      <w:numFmt w:val="bullet"/>
      <w:lvlText w:val="•"/>
      <w:lvlJc w:val="left"/>
      <w:pPr>
        <w:ind w:left="6076" w:hanging="454"/>
      </w:pPr>
      <w:rPr>
        <w:rFonts w:hint="default"/>
        <w:lang w:val="pl-PL" w:eastAsia="en-US" w:bidi="ar-SA"/>
      </w:rPr>
    </w:lvl>
    <w:lvl w:ilvl="7" w:tplc="45541436">
      <w:numFmt w:val="bullet"/>
      <w:lvlText w:val="•"/>
      <w:lvlJc w:val="left"/>
      <w:pPr>
        <w:ind w:left="6952" w:hanging="454"/>
      </w:pPr>
      <w:rPr>
        <w:rFonts w:hint="default"/>
        <w:lang w:val="pl-PL" w:eastAsia="en-US" w:bidi="ar-SA"/>
      </w:rPr>
    </w:lvl>
    <w:lvl w:ilvl="8" w:tplc="CDBAD260">
      <w:numFmt w:val="bullet"/>
      <w:lvlText w:val="•"/>
      <w:lvlJc w:val="left"/>
      <w:pPr>
        <w:ind w:left="7828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45DC5D4E"/>
    <w:multiLevelType w:val="multilevel"/>
    <w:tmpl w:val="761203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C35AAB"/>
    <w:multiLevelType w:val="hybridMultilevel"/>
    <w:tmpl w:val="7F66E40C"/>
    <w:lvl w:ilvl="0" w:tplc="5A6082A8">
      <w:start w:val="1"/>
      <w:numFmt w:val="decimal"/>
      <w:lvlText w:val="%1."/>
      <w:lvlJc w:val="left"/>
      <w:pPr>
        <w:ind w:left="826" w:hanging="708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F7A0441A">
      <w:start w:val="1"/>
      <w:numFmt w:val="lowerLetter"/>
      <w:lvlText w:val="%2)"/>
      <w:lvlJc w:val="left"/>
      <w:pPr>
        <w:ind w:left="1906" w:hanging="454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2" w:tplc="0BC03AFE">
      <w:numFmt w:val="bullet"/>
      <w:lvlText w:val="•"/>
      <w:lvlJc w:val="left"/>
      <w:pPr>
        <w:ind w:left="2670" w:hanging="360"/>
      </w:pPr>
      <w:rPr>
        <w:rFonts w:ascii="Lucida Sans Unicode" w:eastAsia="Lucida Sans Unicode" w:hAnsi="Lucida Sans Unicode" w:cs="Lucida Sans Unicode" w:hint="default"/>
        <w:color w:val="000009"/>
        <w:w w:val="65"/>
        <w:sz w:val="22"/>
        <w:szCs w:val="22"/>
        <w:lang w:val="pl-PL" w:eastAsia="en-US" w:bidi="ar-SA"/>
      </w:rPr>
    </w:lvl>
    <w:lvl w:ilvl="3" w:tplc="8A3ED7E6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4" w:tplc="1FD461C6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5" w:tplc="514C5674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F42A9504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36ACC96E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  <w:lvl w:ilvl="8" w:tplc="3D64B380">
      <w:numFmt w:val="bullet"/>
      <w:lvlText w:val="•"/>
      <w:lvlJc w:val="left"/>
      <w:pPr>
        <w:ind w:left="785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CCB5E67"/>
    <w:multiLevelType w:val="hybridMultilevel"/>
    <w:tmpl w:val="D4741F72"/>
    <w:lvl w:ilvl="0" w:tplc="FFFFFFFF">
      <w:start w:val="1"/>
      <w:numFmt w:val="decimal"/>
      <w:lvlText w:val="%1."/>
      <w:lvlJc w:val="left"/>
      <w:pPr>
        <w:ind w:left="566" w:hanging="566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36" w:hanging="56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2" w:hanging="56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88" w:hanging="56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4" w:hanging="56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40" w:hanging="56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16" w:hanging="56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92" w:hanging="56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68" w:hanging="566"/>
      </w:pPr>
      <w:rPr>
        <w:rFonts w:hint="default"/>
        <w:lang w:val="pl-PL" w:eastAsia="en-US" w:bidi="ar-SA"/>
      </w:rPr>
    </w:lvl>
  </w:abstractNum>
  <w:abstractNum w:abstractNumId="11" w15:restartNumberingAfterBreak="0">
    <w:nsid w:val="56F719C8"/>
    <w:multiLevelType w:val="hybridMultilevel"/>
    <w:tmpl w:val="51D82900"/>
    <w:lvl w:ilvl="0" w:tplc="18360D02">
      <w:start w:val="1"/>
      <w:numFmt w:val="upperLetter"/>
      <w:lvlText w:val="%1.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2" w15:restartNumberingAfterBreak="0">
    <w:nsid w:val="58AE667E"/>
    <w:multiLevelType w:val="hybridMultilevel"/>
    <w:tmpl w:val="758A8EA4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759" w:hanging="360"/>
        <w:jc w:val="right"/>
      </w:pPr>
      <w:rPr>
        <w:b w:val="0"/>
        <w:bCs w:val="0"/>
        <w:i w:val="0"/>
        <w:iCs w:val="0"/>
        <w:w w:val="99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1119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3" w:tplc="90629EF2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 w:tplc="2654F2B2"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3064B5A4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0A48F07E">
      <w:numFmt w:val="bullet"/>
      <w:lvlText w:val="•"/>
      <w:lvlJc w:val="left"/>
      <w:pPr>
        <w:ind w:left="3097" w:hanging="360"/>
      </w:pPr>
      <w:rPr>
        <w:rFonts w:hint="default"/>
      </w:rPr>
    </w:lvl>
    <w:lvl w:ilvl="7" w:tplc="AB5212A0">
      <w:numFmt w:val="bullet"/>
      <w:lvlText w:val="•"/>
      <w:lvlJc w:val="left"/>
      <w:pPr>
        <w:ind w:left="4654" w:hanging="360"/>
      </w:pPr>
      <w:rPr>
        <w:rFonts w:hint="default"/>
      </w:rPr>
    </w:lvl>
    <w:lvl w:ilvl="8" w:tplc="EF26301A">
      <w:numFmt w:val="bullet"/>
      <w:lvlText w:val="•"/>
      <w:lvlJc w:val="left"/>
      <w:pPr>
        <w:ind w:left="6211" w:hanging="360"/>
      </w:pPr>
      <w:rPr>
        <w:rFonts w:hint="default"/>
      </w:rPr>
    </w:lvl>
  </w:abstractNum>
  <w:abstractNum w:abstractNumId="13" w15:restartNumberingAfterBreak="0">
    <w:nsid w:val="5B2F6302"/>
    <w:multiLevelType w:val="hybridMultilevel"/>
    <w:tmpl w:val="FB1E6F0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BAC2998"/>
    <w:multiLevelType w:val="hybridMultilevel"/>
    <w:tmpl w:val="7D708D9C"/>
    <w:lvl w:ilvl="0" w:tplc="1E04F3A4">
      <w:start w:val="1"/>
      <w:numFmt w:val="decimal"/>
      <w:lvlText w:val="%1."/>
      <w:lvlJc w:val="left"/>
      <w:pPr>
        <w:ind w:left="826" w:hanging="566"/>
      </w:pPr>
      <w:rPr>
        <w:rFonts w:asciiTheme="minorHAnsi" w:eastAsia="Lucida Sans Unicode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CB74BEF4">
      <w:numFmt w:val="bullet"/>
      <w:lvlText w:val="•"/>
      <w:lvlJc w:val="left"/>
      <w:pPr>
        <w:ind w:left="1696" w:hanging="566"/>
      </w:pPr>
      <w:rPr>
        <w:rFonts w:hint="default"/>
        <w:lang w:val="pl-PL" w:eastAsia="en-US" w:bidi="ar-SA"/>
      </w:rPr>
    </w:lvl>
    <w:lvl w:ilvl="2" w:tplc="32A66F04">
      <w:numFmt w:val="bullet"/>
      <w:lvlText w:val="•"/>
      <w:lvlJc w:val="left"/>
      <w:pPr>
        <w:ind w:left="2572" w:hanging="566"/>
      </w:pPr>
      <w:rPr>
        <w:rFonts w:hint="default"/>
        <w:lang w:val="pl-PL" w:eastAsia="en-US" w:bidi="ar-SA"/>
      </w:rPr>
    </w:lvl>
    <w:lvl w:ilvl="3" w:tplc="56D4747A">
      <w:numFmt w:val="bullet"/>
      <w:lvlText w:val="•"/>
      <w:lvlJc w:val="left"/>
      <w:pPr>
        <w:ind w:left="3448" w:hanging="566"/>
      </w:pPr>
      <w:rPr>
        <w:rFonts w:hint="default"/>
        <w:lang w:val="pl-PL" w:eastAsia="en-US" w:bidi="ar-SA"/>
      </w:rPr>
    </w:lvl>
    <w:lvl w:ilvl="4" w:tplc="0D4690B8">
      <w:numFmt w:val="bullet"/>
      <w:lvlText w:val="•"/>
      <w:lvlJc w:val="left"/>
      <w:pPr>
        <w:ind w:left="4324" w:hanging="566"/>
      </w:pPr>
      <w:rPr>
        <w:rFonts w:hint="default"/>
        <w:lang w:val="pl-PL" w:eastAsia="en-US" w:bidi="ar-SA"/>
      </w:rPr>
    </w:lvl>
    <w:lvl w:ilvl="5" w:tplc="5AFCCD8C">
      <w:numFmt w:val="bullet"/>
      <w:lvlText w:val="•"/>
      <w:lvlJc w:val="left"/>
      <w:pPr>
        <w:ind w:left="5200" w:hanging="566"/>
      </w:pPr>
      <w:rPr>
        <w:rFonts w:hint="default"/>
        <w:lang w:val="pl-PL" w:eastAsia="en-US" w:bidi="ar-SA"/>
      </w:rPr>
    </w:lvl>
    <w:lvl w:ilvl="6" w:tplc="0AC447EA">
      <w:numFmt w:val="bullet"/>
      <w:lvlText w:val="•"/>
      <w:lvlJc w:val="left"/>
      <w:pPr>
        <w:ind w:left="6076" w:hanging="566"/>
      </w:pPr>
      <w:rPr>
        <w:rFonts w:hint="default"/>
        <w:lang w:val="pl-PL" w:eastAsia="en-US" w:bidi="ar-SA"/>
      </w:rPr>
    </w:lvl>
    <w:lvl w:ilvl="7" w:tplc="33303D60">
      <w:numFmt w:val="bullet"/>
      <w:lvlText w:val="•"/>
      <w:lvlJc w:val="left"/>
      <w:pPr>
        <w:ind w:left="6952" w:hanging="566"/>
      </w:pPr>
      <w:rPr>
        <w:rFonts w:hint="default"/>
        <w:lang w:val="pl-PL" w:eastAsia="en-US" w:bidi="ar-SA"/>
      </w:rPr>
    </w:lvl>
    <w:lvl w:ilvl="8" w:tplc="F99A42D2">
      <w:numFmt w:val="bullet"/>
      <w:lvlText w:val="•"/>
      <w:lvlJc w:val="left"/>
      <w:pPr>
        <w:ind w:left="7828" w:hanging="566"/>
      </w:pPr>
      <w:rPr>
        <w:rFonts w:hint="default"/>
        <w:lang w:val="pl-PL" w:eastAsia="en-US" w:bidi="ar-SA"/>
      </w:rPr>
    </w:lvl>
  </w:abstractNum>
  <w:abstractNum w:abstractNumId="15" w15:restartNumberingAfterBreak="0">
    <w:nsid w:val="64032531"/>
    <w:multiLevelType w:val="hybridMultilevel"/>
    <w:tmpl w:val="FF225DE4"/>
    <w:lvl w:ilvl="0" w:tplc="FFFFFFFF">
      <w:start w:val="1"/>
      <w:numFmt w:val="decimal"/>
      <w:lvlText w:val="%1."/>
      <w:lvlJc w:val="left"/>
      <w:pPr>
        <w:ind w:left="826" w:hanging="566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FFFFFFFF">
      <w:numFmt w:val="bullet"/>
      <w:lvlText w:val="•"/>
      <w:lvlJc w:val="left"/>
      <w:pPr>
        <w:ind w:left="2572" w:hanging="45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8" w:hanging="45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24" w:hanging="45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76" w:hanging="45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52" w:hanging="45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8" w:hanging="454"/>
      </w:pPr>
      <w:rPr>
        <w:rFonts w:hint="default"/>
        <w:lang w:val="pl-PL" w:eastAsia="en-US" w:bidi="ar-SA"/>
      </w:rPr>
    </w:lvl>
  </w:abstractNum>
  <w:abstractNum w:abstractNumId="16" w15:restartNumberingAfterBreak="0">
    <w:nsid w:val="64D46B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9"/>
        <w:w w:val="100"/>
        <w:sz w:val="22"/>
        <w:szCs w:val="22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0009"/>
        <w:w w:val="65"/>
        <w:sz w:val="22"/>
        <w:szCs w:val="22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ED771A3"/>
    <w:multiLevelType w:val="hybridMultilevel"/>
    <w:tmpl w:val="CE448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F61CEE"/>
    <w:multiLevelType w:val="hybridMultilevel"/>
    <w:tmpl w:val="56A8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C3FF9"/>
    <w:multiLevelType w:val="hybridMultilevel"/>
    <w:tmpl w:val="D4741F72"/>
    <w:lvl w:ilvl="0" w:tplc="B4C22096">
      <w:start w:val="1"/>
      <w:numFmt w:val="decimal"/>
      <w:lvlText w:val="%1."/>
      <w:lvlJc w:val="left"/>
      <w:pPr>
        <w:ind w:left="826" w:hanging="566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776AB81C">
      <w:numFmt w:val="bullet"/>
      <w:lvlText w:val="•"/>
      <w:lvlJc w:val="left"/>
      <w:pPr>
        <w:ind w:left="1696" w:hanging="566"/>
      </w:pPr>
      <w:rPr>
        <w:rFonts w:hint="default"/>
        <w:lang w:val="pl-PL" w:eastAsia="en-US" w:bidi="ar-SA"/>
      </w:rPr>
    </w:lvl>
    <w:lvl w:ilvl="2" w:tplc="83E0D290">
      <w:numFmt w:val="bullet"/>
      <w:lvlText w:val="•"/>
      <w:lvlJc w:val="left"/>
      <w:pPr>
        <w:ind w:left="2572" w:hanging="566"/>
      </w:pPr>
      <w:rPr>
        <w:rFonts w:hint="default"/>
        <w:lang w:val="pl-PL" w:eastAsia="en-US" w:bidi="ar-SA"/>
      </w:rPr>
    </w:lvl>
    <w:lvl w:ilvl="3" w:tplc="97E4AC60">
      <w:numFmt w:val="bullet"/>
      <w:lvlText w:val="•"/>
      <w:lvlJc w:val="left"/>
      <w:pPr>
        <w:ind w:left="3448" w:hanging="566"/>
      </w:pPr>
      <w:rPr>
        <w:rFonts w:hint="default"/>
        <w:lang w:val="pl-PL" w:eastAsia="en-US" w:bidi="ar-SA"/>
      </w:rPr>
    </w:lvl>
    <w:lvl w:ilvl="4" w:tplc="52F87E04">
      <w:numFmt w:val="bullet"/>
      <w:lvlText w:val="•"/>
      <w:lvlJc w:val="left"/>
      <w:pPr>
        <w:ind w:left="4324" w:hanging="566"/>
      </w:pPr>
      <w:rPr>
        <w:rFonts w:hint="default"/>
        <w:lang w:val="pl-PL" w:eastAsia="en-US" w:bidi="ar-SA"/>
      </w:rPr>
    </w:lvl>
    <w:lvl w:ilvl="5" w:tplc="F1F26382">
      <w:numFmt w:val="bullet"/>
      <w:lvlText w:val="•"/>
      <w:lvlJc w:val="left"/>
      <w:pPr>
        <w:ind w:left="5200" w:hanging="566"/>
      </w:pPr>
      <w:rPr>
        <w:rFonts w:hint="default"/>
        <w:lang w:val="pl-PL" w:eastAsia="en-US" w:bidi="ar-SA"/>
      </w:rPr>
    </w:lvl>
    <w:lvl w:ilvl="6" w:tplc="EE40BE9E">
      <w:numFmt w:val="bullet"/>
      <w:lvlText w:val="•"/>
      <w:lvlJc w:val="left"/>
      <w:pPr>
        <w:ind w:left="6076" w:hanging="566"/>
      </w:pPr>
      <w:rPr>
        <w:rFonts w:hint="default"/>
        <w:lang w:val="pl-PL" w:eastAsia="en-US" w:bidi="ar-SA"/>
      </w:rPr>
    </w:lvl>
    <w:lvl w:ilvl="7" w:tplc="6A84D30E">
      <w:numFmt w:val="bullet"/>
      <w:lvlText w:val="•"/>
      <w:lvlJc w:val="left"/>
      <w:pPr>
        <w:ind w:left="6952" w:hanging="566"/>
      </w:pPr>
      <w:rPr>
        <w:rFonts w:hint="default"/>
        <w:lang w:val="pl-PL" w:eastAsia="en-US" w:bidi="ar-SA"/>
      </w:rPr>
    </w:lvl>
    <w:lvl w:ilvl="8" w:tplc="757484B0">
      <w:numFmt w:val="bullet"/>
      <w:lvlText w:val="•"/>
      <w:lvlJc w:val="left"/>
      <w:pPr>
        <w:ind w:left="7828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DDD6805"/>
    <w:multiLevelType w:val="hybridMultilevel"/>
    <w:tmpl w:val="A8FC72D2"/>
    <w:lvl w:ilvl="0" w:tplc="66D43F36">
      <w:start w:val="1"/>
      <w:numFmt w:val="decimal"/>
      <w:lvlText w:val="%1."/>
      <w:lvlJc w:val="left"/>
      <w:pPr>
        <w:ind w:left="826" w:hanging="566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pl-PL" w:eastAsia="en-US" w:bidi="ar-SA"/>
      </w:rPr>
    </w:lvl>
    <w:lvl w:ilvl="1" w:tplc="892AA2EC">
      <w:numFmt w:val="bullet"/>
      <w:lvlText w:val="•"/>
      <w:lvlJc w:val="left"/>
      <w:pPr>
        <w:ind w:left="1696" w:hanging="566"/>
      </w:pPr>
      <w:rPr>
        <w:rFonts w:hint="default"/>
        <w:lang w:val="pl-PL" w:eastAsia="en-US" w:bidi="ar-SA"/>
      </w:rPr>
    </w:lvl>
    <w:lvl w:ilvl="2" w:tplc="BD6EC2FE">
      <w:numFmt w:val="bullet"/>
      <w:lvlText w:val="•"/>
      <w:lvlJc w:val="left"/>
      <w:pPr>
        <w:ind w:left="2572" w:hanging="566"/>
      </w:pPr>
      <w:rPr>
        <w:rFonts w:hint="default"/>
        <w:lang w:val="pl-PL" w:eastAsia="en-US" w:bidi="ar-SA"/>
      </w:rPr>
    </w:lvl>
    <w:lvl w:ilvl="3" w:tplc="1394809A">
      <w:numFmt w:val="bullet"/>
      <w:lvlText w:val="•"/>
      <w:lvlJc w:val="left"/>
      <w:pPr>
        <w:ind w:left="3448" w:hanging="566"/>
      </w:pPr>
      <w:rPr>
        <w:rFonts w:hint="default"/>
        <w:lang w:val="pl-PL" w:eastAsia="en-US" w:bidi="ar-SA"/>
      </w:rPr>
    </w:lvl>
    <w:lvl w:ilvl="4" w:tplc="F488CC36">
      <w:numFmt w:val="bullet"/>
      <w:lvlText w:val="•"/>
      <w:lvlJc w:val="left"/>
      <w:pPr>
        <w:ind w:left="4324" w:hanging="566"/>
      </w:pPr>
      <w:rPr>
        <w:rFonts w:hint="default"/>
        <w:lang w:val="pl-PL" w:eastAsia="en-US" w:bidi="ar-SA"/>
      </w:rPr>
    </w:lvl>
    <w:lvl w:ilvl="5" w:tplc="C1903DD4">
      <w:numFmt w:val="bullet"/>
      <w:lvlText w:val="•"/>
      <w:lvlJc w:val="left"/>
      <w:pPr>
        <w:ind w:left="5200" w:hanging="566"/>
      </w:pPr>
      <w:rPr>
        <w:rFonts w:hint="default"/>
        <w:lang w:val="pl-PL" w:eastAsia="en-US" w:bidi="ar-SA"/>
      </w:rPr>
    </w:lvl>
    <w:lvl w:ilvl="6" w:tplc="76C83E2A">
      <w:numFmt w:val="bullet"/>
      <w:lvlText w:val="•"/>
      <w:lvlJc w:val="left"/>
      <w:pPr>
        <w:ind w:left="6076" w:hanging="566"/>
      </w:pPr>
      <w:rPr>
        <w:rFonts w:hint="default"/>
        <w:lang w:val="pl-PL" w:eastAsia="en-US" w:bidi="ar-SA"/>
      </w:rPr>
    </w:lvl>
    <w:lvl w:ilvl="7" w:tplc="53B0E940">
      <w:numFmt w:val="bullet"/>
      <w:lvlText w:val="•"/>
      <w:lvlJc w:val="left"/>
      <w:pPr>
        <w:ind w:left="6952" w:hanging="566"/>
      </w:pPr>
      <w:rPr>
        <w:rFonts w:hint="default"/>
        <w:lang w:val="pl-PL" w:eastAsia="en-US" w:bidi="ar-SA"/>
      </w:rPr>
    </w:lvl>
    <w:lvl w:ilvl="8" w:tplc="F078ADE4">
      <w:numFmt w:val="bullet"/>
      <w:lvlText w:val="•"/>
      <w:lvlJc w:val="left"/>
      <w:pPr>
        <w:ind w:left="7828" w:hanging="566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8"/>
  </w:num>
  <w:num w:numId="17">
    <w:abstractNumId w:val="1"/>
  </w:num>
  <w:num w:numId="18">
    <w:abstractNumId w:val="0"/>
  </w:num>
  <w:num w:numId="19">
    <w:abstractNumId w:val="3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EFB"/>
    <w:rsid w:val="0000468E"/>
    <w:rsid w:val="00006F69"/>
    <w:rsid w:val="00027D9D"/>
    <w:rsid w:val="00067415"/>
    <w:rsid w:val="000741E6"/>
    <w:rsid w:val="000754CA"/>
    <w:rsid w:val="00092E72"/>
    <w:rsid w:val="000B0673"/>
    <w:rsid w:val="000C2703"/>
    <w:rsid w:val="001320BA"/>
    <w:rsid w:val="00146A26"/>
    <w:rsid w:val="00162E3A"/>
    <w:rsid w:val="001771F6"/>
    <w:rsid w:val="00190E41"/>
    <w:rsid w:val="00194332"/>
    <w:rsid w:val="001D2D46"/>
    <w:rsid w:val="001E578A"/>
    <w:rsid w:val="00217AF3"/>
    <w:rsid w:val="00234E6C"/>
    <w:rsid w:val="00237C7F"/>
    <w:rsid w:val="00243034"/>
    <w:rsid w:val="00254798"/>
    <w:rsid w:val="002855E8"/>
    <w:rsid w:val="00296CE1"/>
    <w:rsid w:val="002A2593"/>
    <w:rsid w:val="002A4842"/>
    <w:rsid w:val="002E021D"/>
    <w:rsid w:val="002E15FC"/>
    <w:rsid w:val="002F1A7E"/>
    <w:rsid w:val="00323A40"/>
    <w:rsid w:val="0034308F"/>
    <w:rsid w:val="00343E31"/>
    <w:rsid w:val="003739E3"/>
    <w:rsid w:val="003740AE"/>
    <w:rsid w:val="00375DEF"/>
    <w:rsid w:val="00383F15"/>
    <w:rsid w:val="003B302E"/>
    <w:rsid w:val="003D73B2"/>
    <w:rsid w:val="003E4E0F"/>
    <w:rsid w:val="00416D81"/>
    <w:rsid w:val="00417ECF"/>
    <w:rsid w:val="00421835"/>
    <w:rsid w:val="004256BF"/>
    <w:rsid w:val="00426ADE"/>
    <w:rsid w:val="004559FD"/>
    <w:rsid w:val="00480C66"/>
    <w:rsid w:val="00482187"/>
    <w:rsid w:val="00490C43"/>
    <w:rsid w:val="00497725"/>
    <w:rsid w:val="004B6904"/>
    <w:rsid w:val="004C0879"/>
    <w:rsid w:val="004C7B88"/>
    <w:rsid w:val="004D31B8"/>
    <w:rsid w:val="004E35BB"/>
    <w:rsid w:val="004E3629"/>
    <w:rsid w:val="004E52F2"/>
    <w:rsid w:val="004F42AB"/>
    <w:rsid w:val="004F73B8"/>
    <w:rsid w:val="00503917"/>
    <w:rsid w:val="00536A96"/>
    <w:rsid w:val="00585C3C"/>
    <w:rsid w:val="005A61E3"/>
    <w:rsid w:val="005B636C"/>
    <w:rsid w:val="005B7DB9"/>
    <w:rsid w:val="005C1FDD"/>
    <w:rsid w:val="005F1B2F"/>
    <w:rsid w:val="005F3D3C"/>
    <w:rsid w:val="006020CE"/>
    <w:rsid w:val="00617482"/>
    <w:rsid w:val="00660775"/>
    <w:rsid w:val="00692EFA"/>
    <w:rsid w:val="006E09D3"/>
    <w:rsid w:val="006F4473"/>
    <w:rsid w:val="006F70EA"/>
    <w:rsid w:val="00717CCC"/>
    <w:rsid w:val="00736DCB"/>
    <w:rsid w:val="007404F8"/>
    <w:rsid w:val="0076655D"/>
    <w:rsid w:val="007A0AB6"/>
    <w:rsid w:val="007A46CB"/>
    <w:rsid w:val="007A5AFC"/>
    <w:rsid w:val="007A6C93"/>
    <w:rsid w:val="007B5515"/>
    <w:rsid w:val="007C2D41"/>
    <w:rsid w:val="007C555F"/>
    <w:rsid w:val="007D7DFE"/>
    <w:rsid w:val="007F25C3"/>
    <w:rsid w:val="008011F9"/>
    <w:rsid w:val="00806650"/>
    <w:rsid w:val="00812AE6"/>
    <w:rsid w:val="008300C8"/>
    <w:rsid w:val="008475D9"/>
    <w:rsid w:val="00847DDB"/>
    <w:rsid w:val="00857D1A"/>
    <w:rsid w:val="00860023"/>
    <w:rsid w:val="008B32C8"/>
    <w:rsid w:val="008C19D1"/>
    <w:rsid w:val="008E5E29"/>
    <w:rsid w:val="008F0569"/>
    <w:rsid w:val="008F6600"/>
    <w:rsid w:val="00904861"/>
    <w:rsid w:val="009059A9"/>
    <w:rsid w:val="00916C92"/>
    <w:rsid w:val="009265B5"/>
    <w:rsid w:val="0095607B"/>
    <w:rsid w:val="009641B5"/>
    <w:rsid w:val="00971FB2"/>
    <w:rsid w:val="00984365"/>
    <w:rsid w:val="00991C9D"/>
    <w:rsid w:val="00995AAA"/>
    <w:rsid w:val="009A7AD5"/>
    <w:rsid w:val="009D4C7A"/>
    <w:rsid w:val="009E03A2"/>
    <w:rsid w:val="009E79DE"/>
    <w:rsid w:val="00A01677"/>
    <w:rsid w:val="00A04A4E"/>
    <w:rsid w:val="00A67B69"/>
    <w:rsid w:val="00A82C0B"/>
    <w:rsid w:val="00A84A40"/>
    <w:rsid w:val="00A9381B"/>
    <w:rsid w:val="00AB0A0B"/>
    <w:rsid w:val="00AB346D"/>
    <w:rsid w:val="00AE459D"/>
    <w:rsid w:val="00AF3DFE"/>
    <w:rsid w:val="00B03B1E"/>
    <w:rsid w:val="00B12C49"/>
    <w:rsid w:val="00B17D2D"/>
    <w:rsid w:val="00B21F76"/>
    <w:rsid w:val="00B45345"/>
    <w:rsid w:val="00B46C25"/>
    <w:rsid w:val="00B741DD"/>
    <w:rsid w:val="00B929BB"/>
    <w:rsid w:val="00B92FE1"/>
    <w:rsid w:val="00BA24B7"/>
    <w:rsid w:val="00BF2C82"/>
    <w:rsid w:val="00C112FA"/>
    <w:rsid w:val="00C13B32"/>
    <w:rsid w:val="00C34E5B"/>
    <w:rsid w:val="00C41F8F"/>
    <w:rsid w:val="00C42625"/>
    <w:rsid w:val="00C50F75"/>
    <w:rsid w:val="00C54CE8"/>
    <w:rsid w:val="00C57AF6"/>
    <w:rsid w:val="00C72576"/>
    <w:rsid w:val="00C924EC"/>
    <w:rsid w:val="00C94854"/>
    <w:rsid w:val="00C94ED8"/>
    <w:rsid w:val="00CA383D"/>
    <w:rsid w:val="00CD3AF6"/>
    <w:rsid w:val="00D10306"/>
    <w:rsid w:val="00D21348"/>
    <w:rsid w:val="00D3445C"/>
    <w:rsid w:val="00D60935"/>
    <w:rsid w:val="00D755F9"/>
    <w:rsid w:val="00D87C14"/>
    <w:rsid w:val="00D97454"/>
    <w:rsid w:val="00DA16C9"/>
    <w:rsid w:val="00DC7B1A"/>
    <w:rsid w:val="00DE4EFB"/>
    <w:rsid w:val="00DE62B8"/>
    <w:rsid w:val="00DE6698"/>
    <w:rsid w:val="00DF2876"/>
    <w:rsid w:val="00E167D5"/>
    <w:rsid w:val="00E24552"/>
    <w:rsid w:val="00E31979"/>
    <w:rsid w:val="00E32015"/>
    <w:rsid w:val="00E65296"/>
    <w:rsid w:val="00E77F44"/>
    <w:rsid w:val="00E875EC"/>
    <w:rsid w:val="00E95469"/>
    <w:rsid w:val="00EA19DA"/>
    <w:rsid w:val="00EA4988"/>
    <w:rsid w:val="00EB7BA3"/>
    <w:rsid w:val="00ED5083"/>
    <w:rsid w:val="00EE1CA8"/>
    <w:rsid w:val="00EF7F6C"/>
    <w:rsid w:val="00F10582"/>
    <w:rsid w:val="00F12488"/>
    <w:rsid w:val="00F21FD4"/>
    <w:rsid w:val="00F23F24"/>
    <w:rsid w:val="00F2449A"/>
    <w:rsid w:val="00F25764"/>
    <w:rsid w:val="00F33752"/>
    <w:rsid w:val="00F36617"/>
    <w:rsid w:val="00F6709B"/>
    <w:rsid w:val="00F74F35"/>
    <w:rsid w:val="00F76E8B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89192"/>
  <w15:docId w15:val="{25630335-9D7E-4E8B-A741-26D92AA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473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826" w:hanging="5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57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576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5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559F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59FD"/>
    <w:rPr>
      <w:b/>
      <w:bCs/>
    </w:rPr>
  </w:style>
  <w:style w:type="table" w:styleId="Tabela-Siatka">
    <w:name w:val="Table Grid"/>
    <w:basedOn w:val="Standardowy"/>
    <w:uiPriority w:val="59"/>
    <w:rsid w:val="0045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55F9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A6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C9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A6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C93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55F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F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F15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F15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DC7B1A"/>
    <w:rPr>
      <w:rFonts w:ascii="Calibri" w:eastAsia="Calibri" w:hAnsi="Calibri" w:cs="Calibri"/>
      <w:b/>
      <w:bCs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34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smilowski@jeziorawiel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Mirosław Ossowski</cp:lastModifiedBy>
  <cp:revision>23</cp:revision>
  <cp:lastPrinted>2023-09-26T09:32:00Z</cp:lastPrinted>
  <dcterms:created xsi:type="dcterms:W3CDTF">2023-09-20T07:58:00Z</dcterms:created>
  <dcterms:modified xsi:type="dcterms:W3CDTF">2023-09-29T09:56:00Z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2023-08-10T00:00:00Z</vt:filetime>
  </property>
</Properties>
</file>