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WNIOSEK O PREFERENCYJNY ZAKUP WĘGLA KAMIENNEGO 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DLA GOSPODARSTWA DOMOWEGO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tbl>
      <w:tblPr>
        <w:tblStyle w:val="Tabela-Siatka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</w:tblGrid>
      <w:tr>
        <w:trPr>
          <w:trHeight w:val="1190" w:hRule="atLeast"/>
        </w:trPr>
        <w:tc>
          <w:tcPr>
            <w:tcW w:w="9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val="pl-PL" w:eastAsia="pl-PL" w:bidi="ar-SA"/>
              </w:rPr>
              <w:t>UWAGA!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/>
                <w:b/>
                <w:b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val="pl-PL" w:eastAsia="pl-PL" w:bidi="ar-SA"/>
              </w:rPr>
              <w:t xml:space="preserve">Informacje przedstawione we wniosku o zakup węgla kamiennego dla gospodarstwa domowego składa się </w:t>
            </w:r>
            <w:r>
              <w:rPr>
                <w:rFonts w:eastAsia="Times New Roman"/>
                <w:b/>
                <w:kern w:val="0"/>
                <w:sz w:val="26"/>
                <w:szCs w:val="26"/>
                <w:u w:val="single"/>
                <w:lang w:val="pl-PL" w:eastAsia="pl-PL" w:bidi="ar-SA"/>
              </w:rPr>
              <w:t xml:space="preserve">pod rygorem odpowiedzialności karnej za składanie fałszywych oświadczeń wynikającej z art. 233 § 6 ustawy z dnia 6 czerwca 1997r. – Kodeks karny- </w:t>
            </w:r>
            <w:r>
              <w:rPr>
                <w:rFonts w:eastAsia="Times New Roman"/>
                <w:kern w:val="0"/>
                <w:sz w:val="26"/>
                <w:szCs w:val="26"/>
                <w:lang w:val="pl-PL" w:eastAsia="pl-PL" w:bidi="ar-SA"/>
              </w:rPr>
              <w:t>zgodnie z art. 10 ust.2 ustawy z dnia 27 października 2022r. o zakupie preferencyjnym paliwa stałego dla gospodarstw domowych.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  <w:t>Należy wypełniać WIELKIMI LITERAMI.</w:t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ORGAN, DO KTÓREGO JEST SKŁADANY WNIOSEK O ZAKUP PREFERENCYJNY WĘGLA KAMIENNEGO DLA GOSPODARSTWA DOMOWEGO:</w:t>
      </w:r>
    </w:p>
    <w:p>
      <w:pPr>
        <w:pStyle w:val="Normal"/>
        <w:spacing w:lineRule="auto" w:line="240" w:before="0" w:after="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WÓJT GMINY JEZIORA WIELKIE</w:t>
      </w:r>
    </w:p>
    <w:p>
      <w:pPr>
        <w:pStyle w:val="Normal"/>
        <w:spacing w:lineRule="auto" w:line="240" w:before="0" w:after="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JEZIORA WIELKIE 36</w:t>
      </w:r>
    </w:p>
    <w:p>
      <w:pPr>
        <w:pStyle w:val="Normal"/>
        <w:spacing w:lineRule="auto" w:line="24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88-324 JEZIORA WIELKIE</w:t>
      </w:r>
    </w:p>
    <w:p>
      <w:pPr>
        <w:pStyle w:val="Normal"/>
        <w:spacing w:lineRule="auto" w:line="240" w:before="0" w:after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i/>
          <w:sz w:val="22"/>
          <w:lang w:eastAsia="pl-PL"/>
        </w:rPr>
        <w:t>CZĘŚĆ I</w:t>
      </w:r>
    </w:p>
    <w:p>
      <w:pPr>
        <w:pStyle w:val="Normal"/>
        <w:spacing w:lineRule="auto" w:line="48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DANE DOTYCZĄCE WNIOSKODAWCY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Dane osoby fizycznej składającej wniosek, zwanej dalej  „wnioskodawcą”</w:t>
      </w:r>
    </w:p>
    <w:p>
      <w:pPr>
        <w:pStyle w:val="Normal"/>
        <w:spacing w:lineRule="auto" w:line="360" w:before="0" w:after="0"/>
        <w:rPr/>
      </w:pPr>
      <w:r>
        <w:rPr/>
        <w:t>01. Imię (imiona)</w:t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</w:t>
      </w:r>
      <w:r>
        <w:rPr/>
        <w:t>.………………</w:t>
      </w:r>
    </w:p>
    <w:p>
      <w:pPr>
        <w:pStyle w:val="Normal"/>
        <w:spacing w:lineRule="auto" w:line="360" w:before="0" w:after="0"/>
        <w:rPr/>
      </w:pPr>
      <w:r>
        <w:rPr/>
        <w:t xml:space="preserve"> </w:t>
      </w:r>
      <w:r>
        <w:rPr/>
        <w:t>02. Nazwisko</w:t>
      </w:r>
    </w:p>
    <w:p>
      <w:pPr>
        <w:pStyle w:val="Normal"/>
        <w:spacing w:lineRule="auto" w:line="360" w:before="0" w:after="0"/>
        <w:rPr>
          <w:rFonts w:eastAsia="Times New Roman"/>
          <w:b/>
          <w:b/>
          <w:szCs w:val="24"/>
          <w:lang w:eastAsia="pl-PL"/>
        </w:rPr>
      </w:pPr>
      <w:r>
        <w:rPr/>
        <w:t xml:space="preserve"> ……………………………………………………………………………………</w:t>
      </w:r>
      <w:r>
        <w:rPr/>
        <w:t>.…</w:t>
      </w:r>
      <w:bookmarkStart w:id="0" w:name="_GoBack"/>
      <w:bookmarkEnd w:id="0"/>
      <w:r>
        <w:rPr/>
        <w:t>..</w:t>
      </w:r>
    </w:p>
    <w:p>
      <w:pPr>
        <w:pStyle w:val="Normal"/>
        <w:spacing w:lineRule="auto" w:line="360" w:before="0" w:after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Cs w:val="24"/>
          <w:lang w:eastAsia="pl-PL"/>
        </w:rPr>
        <w:t>03. PESEL</w:t>
      </w:r>
    </w:p>
    <w:p>
      <w:pPr>
        <w:pStyle w:val="Normal"/>
        <w:spacing w:lineRule="auto" w:line="360" w:before="0" w:after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5080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1" name="Obraz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0" fillcolor="white" stroked="t" style="position:absolute;margin-left:0.4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129540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2" name="Obraz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1" fillcolor="white" stroked="t" style="position:absolute;margin-left:10.2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254000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3" name="Obraz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2" fillcolor="white" stroked="t" style="position:absolute;margin-left:20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378460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4" name="Obraz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3" fillcolor="white" stroked="t" style="position:absolute;margin-left:29.8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502920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5" name="Obraz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4" fillcolor="white" stroked="t" style="position:absolute;margin-left:39.6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627380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6" name="Obraz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5" fillcolor="white" stroked="t" style="position:absolute;margin-left:49.4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751840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7" name="Obraz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6" fillcolor="white" stroked="t" style="position:absolute;margin-left:59.2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876300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8" name="Obraz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7" fillcolor="white" stroked="t" style="position:absolute;margin-left:69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1000760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9" name="Obraz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8" fillcolor="white" stroked="t" style="position:absolute;margin-left:78.8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1125220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10" name="Obraz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9" fillcolor="white" stroked="t" style="position:absolute;margin-left:88.6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1249680</wp:posOffset>
                </wp:positionH>
                <wp:positionV relativeFrom="paragraph">
                  <wp:posOffset>-45720</wp:posOffset>
                </wp:positionV>
                <wp:extent cx="125730" cy="268605"/>
                <wp:effectExtent l="0" t="0" r="0" b="0"/>
                <wp:wrapNone/>
                <wp:docPr id="11" name="Obraz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10" fillcolor="white" stroked="t" style="position:absolute;margin-left:98.4pt;margin-top:-3.6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ADRES, POD KTÓRYM PROWADZONE JEST GOSPODARSTWO DOMOWE, NA RZECZ KTÓREGO JEST DOKONYWANY ZAKUP PREFERENCYJNY</w:t>
      </w:r>
    </w:p>
    <w:p>
      <w:pPr>
        <w:pStyle w:val="Normal"/>
        <w:spacing w:lineRule="auto" w:line="240"/>
        <w:rPr/>
      </w:pPr>
      <w:r>
        <w:rPr/>
        <w:t xml:space="preserve">01.Gmina 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5080</wp:posOffset>
                </wp:positionH>
                <wp:positionV relativeFrom="paragraph">
                  <wp:posOffset>221615</wp:posOffset>
                </wp:positionV>
                <wp:extent cx="125730" cy="268605"/>
                <wp:effectExtent l="0" t="0" r="0" b="0"/>
                <wp:wrapNone/>
                <wp:docPr id="1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0.4pt;margin-top:17.45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128905</wp:posOffset>
                </wp:positionH>
                <wp:positionV relativeFrom="paragraph">
                  <wp:posOffset>221615</wp:posOffset>
                </wp:positionV>
                <wp:extent cx="125730" cy="268605"/>
                <wp:effectExtent l="0" t="0" r="0" b="0"/>
                <wp:wrapNone/>
                <wp:docPr id="1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10.15pt;margin-top:17.45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367030</wp:posOffset>
                </wp:positionH>
                <wp:positionV relativeFrom="paragraph">
                  <wp:posOffset>221615</wp:posOffset>
                </wp:positionV>
                <wp:extent cx="125730" cy="268605"/>
                <wp:effectExtent l="0" t="0" r="0" b="0"/>
                <wp:wrapNone/>
                <wp:docPr id="14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28.9pt;margin-top:17.45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490855</wp:posOffset>
                </wp:positionH>
                <wp:positionV relativeFrom="paragraph">
                  <wp:posOffset>221615</wp:posOffset>
                </wp:positionV>
                <wp:extent cx="125730" cy="268605"/>
                <wp:effectExtent l="0" t="0" r="0" b="0"/>
                <wp:wrapNone/>
                <wp:docPr id="15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4" fillcolor="white" stroked="t" style="position:absolute;margin-left:38.65pt;margin-top:17.45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614680</wp:posOffset>
                </wp:positionH>
                <wp:positionV relativeFrom="paragraph">
                  <wp:posOffset>221615</wp:posOffset>
                </wp:positionV>
                <wp:extent cx="125730" cy="268605"/>
                <wp:effectExtent l="0" t="0" r="0" b="0"/>
                <wp:wrapNone/>
                <wp:docPr id="16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5" fillcolor="white" stroked="t" style="position:absolute;margin-left:48.4pt;margin-top:17.45pt;width:9.8pt;height:2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Kod pocztowy </w:t>
      </w:r>
    </w:p>
    <w:p>
      <w:pPr>
        <w:pStyle w:val="Normal"/>
        <w:spacing w:lineRule="auto" w:line="240"/>
        <w:rPr/>
      </w:pPr>
      <w:r>
        <w:rPr/>
        <w:t xml:space="preserve">        </w:t>
      </w:r>
      <w:r>
        <w:rPr/>
        <w:t xml:space="preserve">- </w:t>
      </w:r>
    </w:p>
    <w:p>
      <w:pPr>
        <w:pStyle w:val="Normal"/>
        <w:spacing w:lineRule="auto" w:line="240"/>
        <w:rPr/>
      </w:pPr>
      <w:r>
        <w:rPr/>
        <w:t xml:space="preserve">02.Miejscowość 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03. Nr domu                                  04. Nr mieszkania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05. Nr telefonu*                            06. Adres poczty elektronicznej*</w:t>
      </w:r>
    </w:p>
    <w:p>
      <w:pPr>
        <w:pStyle w:val="Normal"/>
        <w:spacing w:lineRule="auto" w:line="240"/>
        <w:rPr>
          <w:rFonts w:eastAsia="Times New Roman"/>
          <w:b/>
          <w:b/>
          <w:szCs w:val="24"/>
          <w:lang w:eastAsia="pl-PL"/>
        </w:rPr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i/>
          <w:i/>
          <w:sz w:val="22"/>
          <w:lang w:eastAsia="pl-PL"/>
        </w:rPr>
      </w:pPr>
      <w:r>
        <w:rPr>
          <w:rFonts w:eastAsia="Times New Roman"/>
          <w:i/>
          <w:sz w:val="22"/>
          <w:lang w:eastAsia="pl-PL"/>
        </w:rPr>
        <w:t xml:space="preserve">* </w:t>
      </w:r>
      <w:r>
        <w:rPr>
          <w:rFonts w:eastAsia="Times New Roman"/>
          <w:i/>
          <w:sz w:val="20"/>
          <w:szCs w:val="20"/>
          <w:lang w:eastAsia="pl-PL"/>
        </w:rPr>
        <w:t>Należy podać nr telefonu lub adres poczty elektronicznej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OKREŚLENIE ILOŚCI WĘGLA KAMIENNEGO, O ZAKUP KTÓREJ WYSTĘPUJE WNIOSKODAWCA W RAMACH ZAKUPU PREFERENCYJNEGO</w:t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-22860</wp:posOffset>
                </wp:positionH>
                <wp:positionV relativeFrom="paragraph">
                  <wp:posOffset>260985</wp:posOffset>
                </wp:positionV>
                <wp:extent cx="287655" cy="211455"/>
                <wp:effectExtent l="0" t="0" r="0" b="0"/>
                <wp:wrapNone/>
                <wp:docPr id="17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6" fillcolor="white" stroked="t" style="position:absolute;margin-left:-1.8pt;margin-top:20.55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lang w:eastAsia="pl-PL"/>
        </w:rPr>
        <w:t xml:space="preserve">Planowana do zakupienia ilość węgla kamiennego 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-22860</wp:posOffset>
                </wp:positionH>
                <wp:positionV relativeFrom="paragraph">
                  <wp:posOffset>266700</wp:posOffset>
                </wp:positionV>
                <wp:extent cx="287655" cy="211455"/>
                <wp:effectExtent l="0" t="0" r="0" b="0"/>
                <wp:wrapNone/>
                <wp:docPr id="18" name="Obraz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7" fillcolor="white" stroked="t" style="position:absolute;margin-left:-1.8pt;margin-top:21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sz w:val="20"/>
          <w:szCs w:val="20"/>
          <w:lang w:eastAsia="pl-PL"/>
        </w:rPr>
        <w:t xml:space="preserve">          </w:t>
      </w:r>
      <w:r>
        <w:rPr>
          <w:rFonts w:eastAsia="Times New Roman"/>
          <w:szCs w:val="24"/>
          <w:lang w:eastAsia="pl-PL"/>
        </w:rPr>
        <w:t>do dnia 31 grudnia 2022r w ilości  ………… kg (maksymalna ilość 1500kg)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</w:t>
      </w:r>
      <w:r>
        <w:rPr>
          <w:rFonts w:eastAsia="Times New Roman"/>
          <w:szCs w:val="24"/>
          <w:lang w:eastAsia="pl-PL"/>
        </w:rPr>
        <w:t>od dnia  1 stycznia 2023r w ilości  ………… kg (maksymalna ilość 1500kg)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-22860</wp:posOffset>
                </wp:positionH>
                <wp:positionV relativeFrom="paragraph">
                  <wp:posOffset>232410</wp:posOffset>
                </wp:positionV>
                <wp:extent cx="287655" cy="211455"/>
                <wp:effectExtent l="0" t="0" r="0" b="0"/>
                <wp:wrapNone/>
                <wp:docPr id="19" name="Obraz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8" fillcolor="white" stroked="t" style="position:absolute;margin-left:-1.8pt;margin-top:18.3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szCs w:val="24"/>
          <w:lang w:eastAsia="pl-PL"/>
        </w:rPr>
        <w:t>Sortyment (</w:t>
      </w:r>
      <w:r>
        <w:rPr>
          <w:rFonts w:eastAsia="Times New Roman"/>
          <w:b/>
          <w:szCs w:val="24"/>
          <w:u w:val="single"/>
          <w:lang w:eastAsia="pl-PL"/>
        </w:rPr>
        <w:t>należy zaznaczyć X</w:t>
      </w:r>
      <w:r>
        <w:rPr>
          <w:rFonts w:eastAsia="Times New Roman"/>
          <w:szCs w:val="24"/>
          <w:lang w:eastAsia="pl-PL"/>
        </w:rPr>
        <w:t>):</w:t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-22860</wp:posOffset>
                </wp:positionH>
                <wp:positionV relativeFrom="paragraph">
                  <wp:posOffset>250825</wp:posOffset>
                </wp:positionV>
                <wp:extent cx="287655" cy="211455"/>
                <wp:effectExtent l="0" t="0" r="0" b="0"/>
                <wp:wrapNone/>
                <wp:docPr id="20" name="Obraz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9" fillcolor="white" stroked="t" style="position:absolute;margin-left:-1.8pt;margin-top:19.75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sz w:val="20"/>
          <w:szCs w:val="20"/>
          <w:lang w:eastAsia="pl-PL"/>
        </w:rPr>
        <w:t xml:space="preserve">          </w:t>
      </w:r>
      <w:r>
        <w:rPr>
          <w:rFonts w:eastAsia="Times New Roman"/>
          <w:szCs w:val="24"/>
          <w:lang w:eastAsia="pl-PL"/>
        </w:rPr>
        <w:t xml:space="preserve">groszek  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</w:t>
      </w:r>
      <w:r>
        <w:rPr>
          <w:rFonts w:eastAsia="Times New Roman"/>
          <w:szCs w:val="24"/>
          <w:lang w:eastAsia="pl-PL"/>
        </w:rPr>
        <w:t xml:space="preserve">orzech   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INFORMACJA, CZY WNIOSKODAWCA DOKONAŁ JUŻ ZAKUPU PREFERENCYJNEGO WRAZ Z PODANIEM ILOŚCI PALIWA STAŁEGO NABYTEGO W RAMACH TEGO ZAKUPU PREFERENCYJNEGO</w:t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szCs w:val="24"/>
          <w:u w:val="single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287655" cy="211455"/>
                <wp:effectExtent l="0" t="0" r="0" b="0"/>
                <wp:wrapNone/>
                <wp:docPr id="21" name="Obraz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0" fillcolor="white" stroked="t" style="position:absolute;margin-left:2.65pt;margin-top:17.65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u w:val="single"/>
          <w:lang w:eastAsia="pl-PL"/>
        </w:rPr>
        <w:t>należy zaznaczyć X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33655</wp:posOffset>
                </wp:positionH>
                <wp:positionV relativeFrom="paragraph">
                  <wp:posOffset>252095</wp:posOffset>
                </wp:positionV>
                <wp:extent cx="287655" cy="211455"/>
                <wp:effectExtent l="0" t="0" r="0" b="0"/>
                <wp:wrapNone/>
                <wp:docPr id="22" name="Obraz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1" fillcolor="white" stroked="t" style="position:absolute;margin-left:2.65pt;margin-top:19.85pt;width:22.55pt;height:16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lang w:eastAsia="pl-PL"/>
        </w:rPr>
        <w:t xml:space="preserve">          </w:t>
      </w:r>
      <w:r>
        <w:rPr>
          <w:rFonts w:eastAsia="Times New Roman"/>
          <w:b/>
          <w:szCs w:val="24"/>
          <w:lang w:eastAsia="pl-PL"/>
        </w:rPr>
        <w:t xml:space="preserve">TAK </w:t>
      </w:r>
      <w:r>
        <w:rPr>
          <w:rFonts w:eastAsia="Times New Roman"/>
          <w:szCs w:val="24"/>
          <w:lang w:eastAsia="pl-PL"/>
        </w:rPr>
        <w:t>–dokonałem/am zakupu preferencyjnego w ilości ……………  kg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vertAlign w:val="superscript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</w:t>
      </w:r>
      <w:r>
        <w:rPr>
          <w:rFonts w:eastAsia="Times New Roman"/>
          <w:b/>
          <w:szCs w:val="24"/>
          <w:lang w:eastAsia="pl-PL"/>
        </w:rPr>
        <w:t>NIE</w:t>
      </w:r>
      <w:r>
        <w:rPr>
          <w:rFonts w:eastAsia="Times New Roman"/>
          <w:szCs w:val="24"/>
          <w:lang w:eastAsia="pl-PL"/>
        </w:rPr>
        <w:t xml:space="preserve"> – nie dokonałem/am zakupu preferencyjnego.</w:t>
      </w:r>
      <w:r>
        <w:rPr>
          <w:rFonts w:eastAsia="Times New Roman"/>
          <w:szCs w:val="24"/>
          <w:vertAlign w:val="superscript"/>
          <w:lang w:eastAsia="pl-PL"/>
        </w:rPr>
        <w:tab/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i/>
          <w:i/>
          <w:szCs w:val="24"/>
          <w:lang w:eastAsia="pl-PL"/>
        </w:rPr>
      </w:pPr>
      <w:r>
        <w:rPr>
          <w:rFonts w:eastAsia="Times New Roman"/>
          <w:b/>
          <w:i/>
          <w:szCs w:val="24"/>
          <w:lang w:eastAsia="pl-PL"/>
        </w:rPr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i/>
          <w:i/>
          <w:sz w:val="22"/>
          <w:lang w:eastAsia="pl-PL"/>
        </w:rPr>
      </w:pPr>
      <w:r>
        <w:rPr>
          <w:rFonts w:eastAsia="Times New Roman"/>
          <w:b/>
          <w:i/>
          <w:sz w:val="22"/>
          <w:lang w:eastAsia="pl-PL"/>
        </w:rPr>
        <w:t>CZĘŚĆ II</w:t>
      </w:r>
    </w:p>
    <w:p>
      <w:pPr>
        <w:pStyle w:val="Normal"/>
        <w:ind w:left="709" w:hanging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OŚWIADCZENIE</w:t>
      </w:r>
    </w:p>
    <w:p>
      <w:pPr>
        <w:pStyle w:val="Normal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Oświadczam, że ja ani żaden członek mojego gospodarstwa domowego, na rzecz którego jest dokonywany zakup preferencyjny, nie nabyli paliwa stałego na sezon grzewczy przypadający na lata 2022-2023, po cenie niższej niż 2 000,00 zł brutto za tonę w ilości co najmniej takiej jak określona w przepisach wydanych na podstawie art. 8 ust.2 ustawy z dnia 27 października 2022r. o zakupie preferencyjnym paliwa stałego dla gospodarstw domowych (Dz. U. 2022r., poz. 2236):</w:t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pkt 1- w przypadku gdy wniosek dotyczy zakupu do dnia 31 grudnia 2022r.</w:t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pkt 1 i 2 łącznie – w przypadku gdy wniosek dotyczy zakupu od dnia 1 stycznia 2023r.</w:t>
      </w:r>
    </w:p>
    <w:p>
      <w:pPr>
        <w:pStyle w:val="Normal"/>
        <w:rPr>
          <w:rFonts w:eastAsia="Times New Roman"/>
          <w:b/>
          <w:b/>
          <w:i/>
          <w:i/>
          <w:szCs w:val="24"/>
          <w:lang w:eastAsia="pl-PL"/>
        </w:rPr>
      </w:pPr>
      <w:r>
        <w:rPr>
          <w:rFonts w:eastAsia="Times New Roman"/>
          <w:b/>
          <w:i/>
          <w:szCs w:val="24"/>
          <w:lang w:eastAsia="pl-PL"/>
        </w:rPr>
      </w:r>
    </w:p>
    <w:p>
      <w:pPr>
        <w:pStyle w:val="Normal"/>
        <w:rPr>
          <w:rFonts w:eastAsia="Times New Roman"/>
          <w:b/>
          <w:b/>
          <w:i/>
          <w:i/>
          <w:szCs w:val="24"/>
          <w:lang w:eastAsia="pl-PL"/>
        </w:rPr>
      </w:pPr>
      <w:r>
        <w:rPr>
          <w:rFonts w:eastAsia="Times New Roman"/>
          <w:b/>
          <w:i/>
          <w:szCs w:val="24"/>
          <w:lang w:eastAsia="pl-PL"/>
        </w:rPr>
        <w:t xml:space="preserve">Jestem świadomy odpowiedzialności karnej za złożenie fałszywego oświadczenia </w:t>
      </w:r>
    </w:p>
    <w:p>
      <w:pPr>
        <w:pStyle w:val="Normal"/>
        <w:rPr>
          <w:rFonts w:eastAsia="Times New Roman"/>
          <w:i/>
          <w:i/>
          <w:szCs w:val="24"/>
          <w:lang w:eastAsia="pl-PL"/>
        </w:rPr>
      </w:pPr>
      <w:r>
        <w:rPr>
          <w:rFonts w:eastAsia="Times New Roman"/>
          <w:i/>
          <w:szCs w:val="24"/>
          <w:lang w:eastAsia="pl-PL"/>
        </w:rPr>
      </w:r>
    </w:p>
    <w:p>
      <w:pPr>
        <w:pStyle w:val="Normal"/>
        <w:spacing w:before="0" w:after="120"/>
        <w:rPr/>
      </w:pPr>
      <w:r>
        <w:rPr/>
        <w:t>…………………………               …………………………                …………………………</w:t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(miejscowość)                                     (data: dd / mm / rrrr)                         (podpis wnioskodawcy)</w:t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color w:val="000000"/>
          <w:sz w:val="24"/>
          <w:szCs w:val="24"/>
        </w:rPr>
      </w:r>
    </w:p>
    <w:sectPr>
      <w:footerReference w:type="default" r:id="rId2"/>
      <w:type w:val="nextPage"/>
      <w:pgSz w:w="11906" w:h="16838"/>
      <w:pgMar w:left="1417" w:right="707" w:header="0" w:top="765" w:footer="713" w:bottom="14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237858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45c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44d4b"/>
    <w:pPr>
      <w:widowControl w:val="false"/>
      <w:suppressAutoHyphens w:val="true"/>
      <w:spacing w:lineRule="auto" w:line="240" w:before="137" w:after="0"/>
      <w:ind w:left="116" w:hanging="0"/>
      <w:outlineLvl w:val="0"/>
    </w:pPr>
    <w:rPr>
      <w:rFonts w:eastAsia="Times New Roman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45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44d4b"/>
    <w:rPr>
      <w:rFonts w:ascii="Times New Roman" w:hAnsi="Times New Roman" w:cs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44d4b"/>
    <w:rPr>
      <w:rFonts w:ascii="Times New Roman" w:hAnsi="Times New Roman" w:cs="Times New Roman"/>
      <w:sz w:val="24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44d4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qFormat/>
    <w:rsid w:val="00a44d4b"/>
    <w:rPr>
      <w:rFonts w:ascii="Times New Roman" w:hAnsi="Times New Roman" w:eastAsia="Times New Roman" w:cs="Times New Roman"/>
      <w:sz w:val="20"/>
      <w:szCs w:val="20"/>
    </w:rPr>
  </w:style>
  <w:style w:type="character" w:styleId="Czeinternetowe">
    <w:name w:val="Łącze internetowe"/>
    <w:basedOn w:val="DefaultParagraphFont"/>
    <w:semiHidden/>
    <w:unhideWhenUsed/>
    <w:rsid w:val="00a44d4b"/>
    <w:rPr>
      <w:color w:val="0000FF"/>
      <w:u w:val="single"/>
    </w:rPr>
  </w:style>
  <w:style w:type="character" w:styleId="WW8Num3z0">
    <w:name w:val="WW8Num3z0"/>
    <w:qFormat/>
    <w:rPr>
      <w:rFonts w:ascii="Times New Roman" w:hAnsi="Times New Roman" w:cs="Calibri"/>
      <w:color w:val="000000"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a44d4b"/>
    <w:pPr>
      <w:widowControl w:val="false"/>
      <w:suppressAutoHyphens w:val="true"/>
      <w:spacing w:lineRule="auto" w:line="240" w:before="0" w:after="0"/>
    </w:pPr>
    <w:rPr>
      <w:rFonts w:eastAsia="Times New Roman"/>
      <w:sz w:val="20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28545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4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44d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44d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f74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LibreOffice/7.0.4.2$Windows_X86_64 LibreOffice_project/dcf040e67528d9187c66b2379df5ea4407429775</Application>
  <AppVersion>15.0000</AppVersion>
  <Pages>2</Pages>
  <Words>370</Words>
  <Characters>2366</Characters>
  <CharactersWithSpaces>2935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2022-11-06T16:32:00Z</dcterms:created>
  <dc:creator>asd</dc:creator>
  <dc:description/>
  <dc:language>pl-PL</dc:language>
  <cp:lastModifiedBy/>
  <cp:lastPrinted>2022-11-08T12:47:17Z</cp:lastPrinted>
  <dcterms:modified xsi:type="dcterms:W3CDTF">2022-11-08T15:26:05Z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