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:rsidR="002A3270" w:rsidRPr="00FF6738" w:rsidRDefault="002A3270" w:rsidP="00822F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822F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27FED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00-060) przy </w:t>
            </w:r>
            <w:r w:rsidR="00822FF6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614C62">
              <w:rPr>
                <w:rFonts w:ascii="Arial" w:hAnsi="Arial" w:cs="Arial"/>
                <w:sz w:val="18"/>
                <w:szCs w:val="18"/>
              </w:rPr>
              <w:t>ul. Królewskiej 27 – odpowiada za utrzymanie i rozwój rejestru</w:t>
            </w:r>
            <w:r w:rsidR="005E7F0D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614C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27FED" w:rsidRDefault="00327FED" w:rsidP="00614C6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</w:t>
            </w:r>
            <w:r w:rsidR="00822FF6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realizacji obowiązków</w:t>
            </w:r>
            <w:r w:rsidR="00822F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określonych w ustawie</w:t>
            </w:r>
            <w:r w:rsidR="00614C6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6F23" w:rsidRP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 w:rsidR="00666BCC">
              <w:rPr>
                <w:rFonts w:ascii="Arial" w:hAnsi="Arial" w:cs="Arial"/>
                <w:sz w:val="18"/>
                <w:szCs w:val="18"/>
              </w:rPr>
              <w:t>przez organ</w:t>
            </w:r>
            <w:r>
              <w:rPr>
                <w:rFonts w:ascii="Arial" w:hAnsi="Arial" w:cs="Arial"/>
                <w:sz w:val="18"/>
                <w:szCs w:val="18"/>
              </w:rPr>
              <w:t xml:space="preserve"> ewidencji ludności </w:t>
            </w:r>
            <w:r w:rsidR="00541C72">
              <w:rPr>
                <w:rFonts w:ascii="Arial" w:hAnsi="Arial" w:cs="Arial"/>
                <w:sz w:val="18"/>
                <w:szCs w:val="18"/>
              </w:rPr>
              <w:t>administratorem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="00822F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odpowiednio:</w:t>
            </w:r>
            <w:r w:rsidR="00822F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02CE">
              <w:rPr>
                <w:rFonts w:ascii="Arial" w:hAnsi="Arial" w:cs="Arial"/>
                <w:sz w:val="18"/>
                <w:szCs w:val="18"/>
              </w:rPr>
              <w:t>Wójt/Burmistrz/Prezydent miasta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6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4C62" w:rsidRDefault="00614C62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5D6F2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6F23" w:rsidRDefault="005D6F23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6E08E0">
              <w:rPr>
                <w:rFonts w:ascii="Arial" w:hAnsi="Arial" w:cs="Arial"/>
                <w:sz w:val="18"/>
                <w:szCs w:val="18"/>
              </w:rPr>
              <w:t xml:space="preserve">Wójtem Gminy Jeziora Wielkie </w:t>
            </w:r>
            <w:r w:rsidR="00541C72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6E08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  <w:p w:rsidR="006E08E0" w:rsidRDefault="006E08E0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pocztowy: Jeziora Wielkie 36, 88-324 Jeziora Wielkie</w:t>
            </w:r>
          </w:p>
          <w:p w:rsidR="006E08E0" w:rsidRDefault="006E08E0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e-mail: </w:t>
            </w:r>
            <w:hyperlink r:id="rId7" w:history="1">
              <w:r w:rsidRPr="003B4CF1">
                <w:rPr>
                  <w:rStyle w:val="Hipercze"/>
                  <w:rFonts w:ascii="Arial" w:hAnsi="Arial" w:cs="Arial"/>
                  <w:sz w:val="18"/>
                  <w:szCs w:val="18"/>
                </w:rPr>
                <w:t>gmina@ug.jeziorawielkie.pl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08E0" w:rsidRPr="00FF6738" w:rsidRDefault="006E08E0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telefonu: 52 3187220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wyznaczył inspektora ochrony danych, </w:t>
            </w:r>
            <w:r w:rsidR="00822FF6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>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6F23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8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6E08E0">
              <w:rPr>
                <w:rFonts w:ascii="Arial" w:hAnsi="Arial" w:cs="Arial"/>
                <w:sz w:val="18"/>
                <w:szCs w:val="18"/>
              </w:rPr>
              <w:t xml:space="preserve">Wójt Gminy Jeziora Wielkie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 w:rsidR="006E08E0">
              <w:rPr>
                <w:rFonts w:ascii="Arial" w:hAnsi="Arial" w:cs="Arial"/>
                <w:sz w:val="18"/>
                <w:szCs w:val="18"/>
              </w:rPr>
              <w:t xml:space="preserve">ć poprzez e-mail: </w:t>
            </w:r>
            <w:hyperlink r:id="rId9" w:history="1">
              <w:r w:rsidR="006E08E0" w:rsidRPr="003B4CF1">
                <w:rPr>
                  <w:rStyle w:val="Hipercze"/>
                  <w:rFonts w:ascii="Arial" w:hAnsi="Arial" w:cs="Arial"/>
                  <w:sz w:val="18"/>
                  <w:szCs w:val="18"/>
                </w:rPr>
                <w:t>gmina@ug.jeziorawielkie.pl</w:t>
              </w:r>
            </w:hyperlink>
            <w:r w:rsidR="006E08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22B1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FF6738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D914A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2E4FCD" w:rsidRPr="00D914A8" w:rsidRDefault="00822FF6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</w:t>
            </w:r>
            <w:r w:rsidR="00C17AA5" w:rsidRPr="00D914A8">
              <w:rPr>
                <w:rFonts w:ascii="Arial" w:hAnsi="Arial" w:cs="Arial"/>
                <w:sz w:val="18"/>
                <w:szCs w:val="18"/>
              </w:rPr>
              <w:t>arejestrowania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w związku z:</w:t>
            </w:r>
          </w:p>
          <w:p w:rsidR="00025462" w:rsidRPr="00D914A8" w:rsidRDefault="00822FF6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E66D53" w:rsidRPr="00D914A8">
              <w:rPr>
                <w:rFonts w:ascii="Arial" w:hAnsi="Arial" w:cs="Arial"/>
                <w:sz w:val="18"/>
                <w:szCs w:val="18"/>
              </w:rPr>
              <w:t>ada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niem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77B">
              <w:rPr>
                <w:rFonts w:ascii="Arial" w:hAnsi="Arial" w:cs="Arial"/>
                <w:sz w:val="18"/>
                <w:szCs w:val="18"/>
              </w:rPr>
              <w:t xml:space="preserve">lub zmianą 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numeru PESEL</w:t>
            </w:r>
            <w:r w:rsidR="00025462" w:rsidRPr="00D914A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stanu cywilnego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, imienia lub nazwiska, zgonem,</w:t>
            </w:r>
          </w:p>
          <w:p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obywatelstwa,</w:t>
            </w:r>
          </w:p>
          <w:p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lastRenderedPageBreak/>
              <w:t>wydaniem nowego dowodu osobistego lub paszportu,</w:t>
            </w:r>
          </w:p>
          <w:p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dokumentu podróży cudzoziemca,</w:t>
            </w:r>
          </w:p>
          <w:p w:rsidR="002E4FCD" w:rsidRPr="00D914A8" w:rsidRDefault="003F1DF7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rejestracji</w:t>
            </w:r>
            <w:r w:rsidR="009B627F" w:rsidRPr="00D914A8">
              <w:rPr>
                <w:rFonts w:ascii="Arial" w:hAnsi="Arial" w:cs="Arial"/>
                <w:sz w:val="18"/>
                <w:szCs w:val="18"/>
              </w:rPr>
              <w:t xml:space="preserve"> obowiązku meldunkowego</w:t>
            </w:r>
            <w:r w:rsidR="00822F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polegającego na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zameldowani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u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się w miejscu pobytu stałego lub czasowego,</w:t>
            </w:r>
          </w:p>
          <w:p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wymeldowaniu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się  z miejsca p</w:t>
            </w:r>
            <w:bookmarkStart w:id="0" w:name="_GoBack"/>
            <w:bookmarkEnd w:id="0"/>
            <w:r w:rsidR="002E4FCD" w:rsidRPr="00D914A8">
              <w:rPr>
                <w:rFonts w:ascii="Arial" w:hAnsi="Arial" w:cs="Arial"/>
                <w:sz w:val="18"/>
                <w:szCs w:val="18"/>
              </w:rPr>
              <w:t>obytu stałego lub czasowego,</w:t>
            </w:r>
          </w:p>
          <w:p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zgłoszeniu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wyjazdu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822F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powrotu z wyjazdu poza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granice Polski</w:t>
            </w:r>
          </w:p>
          <w:p w:rsidR="0035777B" w:rsidRDefault="002F2443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PESEL</w:t>
            </w:r>
          </w:p>
          <w:p w:rsidR="002F2443" w:rsidRPr="00D914A8" w:rsidRDefault="0035777B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usunięci</w:t>
            </w:r>
            <w:r w:rsidR="00BB47B1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 niezgodności w danych</w:t>
            </w:r>
          </w:p>
          <w:p w:rsidR="000C607B" w:rsidRDefault="000C607B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D914A8" w:rsidRDefault="00C30386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Pani/Pana dane będą przetwarzane na podstawie ustawy o ewidencji ludności.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2A3270" w:rsidRPr="00D914A8" w:rsidRDefault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 xml:space="preserve">/Pana dane osobowe mogą być </w:t>
            </w:r>
            <w:r w:rsidR="00445810" w:rsidRPr="00D914A8">
              <w:rPr>
                <w:rFonts w:ascii="Arial" w:hAnsi="Arial" w:cs="Arial"/>
                <w:sz w:val="18"/>
                <w:szCs w:val="18"/>
              </w:rPr>
              <w:t>udostępniane</w:t>
            </w:r>
            <w:r w:rsidR="00857F2A">
              <w:rPr>
                <w:rFonts w:ascii="Arial" w:hAnsi="Arial" w:cs="Arial"/>
                <w:sz w:val="18"/>
                <w:szCs w:val="18"/>
              </w:rPr>
              <w:t xml:space="preserve"> uprawnionym, </w:t>
            </w:r>
            <w:r w:rsidR="00857F2A" w:rsidRPr="00D914A8">
              <w:rPr>
                <w:rFonts w:ascii="Arial" w:hAnsi="Arial" w:cs="Arial"/>
                <w:sz w:val="18"/>
                <w:szCs w:val="18"/>
              </w:rPr>
              <w:t xml:space="preserve">zgodnie </w:t>
            </w:r>
            <w:r w:rsidR="00822FF6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857F2A" w:rsidRPr="00D914A8">
              <w:rPr>
                <w:rFonts w:ascii="Arial" w:hAnsi="Arial" w:cs="Arial"/>
                <w:sz w:val="18"/>
                <w:szCs w:val="18"/>
              </w:rPr>
              <w:t xml:space="preserve">z przepisami ustawy o ewidencji ludności 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>podmiotom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: służbom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organom administracji publicznej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sądom i prokuraturze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komornikom sądowym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państwowym i samorządowym jednostkom organizacyjnym oraz innym</w:t>
            </w:r>
            <w:r w:rsidR="00822F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podmiotom – w zakresie niezbędnym do realizacji zadań publicznych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osobom</w:t>
            </w:r>
            <w:r w:rsidR="00822FF6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i jednostkom organizacyjnym, jeżeli wykażą w tym interes prawny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innym osobom i jednostkom organizacyjnym, jeżeli wykażą interes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prawny lub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faktyczny </w:t>
            </w:r>
            <w:r w:rsidR="00822FF6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w otrzymaniu danych, pod warunkiem uzyskania zgody osób, których dane dotyczą określonych w odrębnych przepisach.</w:t>
            </w:r>
            <w:r w:rsidR="00822F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Odbiorcą danych jest także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Centrum Personalizacji Dokumentów MSWiA w zakresie realizacji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udostępnienia Pani / Pana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2A3270" w:rsidRPr="00D914A8" w:rsidRDefault="002A3270" w:rsidP="00D020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Dane</w:t>
            </w:r>
            <w:r w:rsidR="00D02027">
              <w:rPr>
                <w:rFonts w:ascii="Arial" w:hAnsi="Arial" w:cs="Arial"/>
                <w:sz w:val="18"/>
                <w:szCs w:val="18"/>
              </w:rPr>
              <w:t xml:space="preserve"> w rejestrze PESEL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będą przetwarzane </w:t>
            </w:r>
            <w:r w:rsidR="00D02027">
              <w:rPr>
                <w:rFonts w:ascii="Arial" w:hAnsi="Arial" w:cs="Arial"/>
                <w:sz w:val="18"/>
                <w:szCs w:val="18"/>
              </w:rPr>
              <w:t>bezterminowo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2A3270" w:rsidRPr="00FF6738" w:rsidRDefault="002A3270" w:rsidP="000C60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7C5E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5EC5"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:rsidR="006544EF" w:rsidRPr="0013206B" w:rsidRDefault="002D1E26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>,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wprowadzający do </w:t>
            </w:r>
            <w:r w:rsidR="00ED031F">
              <w:rPr>
                <w:rFonts w:ascii="Arial" w:hAnsi="Arial" w:cs="Arial"/>
                <w:sz w:val="18"/>
                <w:szCs w:val="18"/>
              </w:rPr>
              <w:t>tych aktów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zmiany, a także 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>decyzję o zmianie imienia lub nazwiska</w:t>
            </w:r>
            <w:r w:rsidR="003F1DF7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9001D" w:rsidRPr="0013206B" w:rsidRDefault="0089001D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organ gminy</w:t>
            </w:r>
            <w:r w:rsidR="00822F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dokonujący </w:t>
            </w:r>
            <w:r w:rsidR="003F1DF7">
              <w:rPr>
                <w:rFonts w:ascii="Arial" w:hAnsi="Arial" w:cs="Arial"/>
                <w:sz w:val="18"/>
                <w:szCs w:val="18"/>
              </w:rPr>
              <w:t>rejestracji obowiązku meldunkowego,</w:t>
            </w:r>
          </w:p>
          <w:p w:rsidR="00277DDF" w:rsidRPr="0013206B" w:rsidRDefault="00277DD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 xml:space="preserve">organ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lub unieważniający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dowód </w:t>
            </w:r>
            <w:r w:rsidR="003F1DF7">
              <w:rPr>
                <w:rFonts w:ascii="Arial" w:hAnsi="Arial" w:cs="Arial"/>
                <w:sz w:val="18"/>
                <w:szCs w:val="18"/>
              </w:rPr>
              <w:t>osobisty,</w:t>
            </w:r>
          </w:p>
          <w:p w:rsidR="00B66321" w:rsidRPr="0013206B" w:rsidRDefault="00B66321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a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konsul RP wydając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unieważniając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="003F1DF7">
              <w:rPr>
                <w:rFonts w:ascii="Arial" w:hAnsi="Arial" w:cs="Arial"/>
                <w:sz w:val="18"/>
                <w:szCs w:val="18"/>
              </w:rPr>
              <w:t xml:space="preserve"> paszport,</w:t>
            </w:r>
          </w:p>
          <w:p w:rsidR="002109E1" w:rsidRPr="003F1DF7" w:rsidRDefault="00614C62" w:rsidP="006544E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wojewoda</w:t>
            </w:r>
            <w:r w:rsidR="00822F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>lub minister właściwy do spraw wewnętrznych dokonujący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zmian w zakresie nabycia lub utraty obywatelstwa polsk</w:t>
            </w:r>
            <w:r w:rsidR="003F1DF7">
              <w:rPr>
                <w:rFonts w:ascii="Arial" w:hAnsi="Arial" w:cs="Arial"/>
                <w:sz w:val="18"/>
                <w:szCs w:val="18"/>
              </w:rPr>
              <w:t>iego.</w:t>
            </w:r>
          </w:p>
        </w:tc>
      </w:tr>
      <w:tr w:rsidR="002A3270" w:rsidRPr="00FF6738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FF6738" w:rsidRDefault="003F1DF7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:rsidR="00630ECD" w:rsidRDefault="00630ECD"/>
    <w:sectPr w:rsidR="00630ECD" w:rsidSect="00424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1034A"/>
    <w:rsid w:val="0002187D"/>
    <w:rsid w:val="00025462"/>
    <w:rsid w:val="00066DC2"/>
    <w:rsid w:val="00074456"/>
    <w:rsid w:val="000C607B"/>
    <w:rsid w:val="0013206B"/>
    <w:rsid w:val="00151C6C"/>
    <w:rsid w:val="0015423E"/>
    <w:rsid w:val="00182545"/>
    <w:rsid w:val="001974D5"/>
    <w:rsid w:val="001D07CD"/>
    <w:rsid w:val="001E4BDF"/>
    <w:rsid w:val="002109E1"/>
    <w:rsid w:val="00210ED2"/>
    <w:rsid w:val="00277DDF"/>
    <w:rsid w:val="002A3270"/>
    <w:rsid w:val="002D1E26"/>
    <w:rsid w:val="002E4026"/>
    <w:rsid w:val="002E4FCD"/>
    <w:rsid w:val="002F0A2B"/>
    <w:rsid w:val="002F2443"/>
    <w:rsid w:val="00326677"/>
    <w:rsid w:val="00327FED"/>
    <w:rsid w:val="00334B5A"/>
    <w:rsid w:val="0035777B"/>
    <w:rsid w:val="003F1DF7"/>
    <w:rsid w:val="0042494F"/>
    <w:rsid w:val="00445810"/>
    <w:rsid w:val="00486B81"/>
    <w:rsid w:val="004B474B"/>
    <w:rsid w:val="004E02CE"/>
    <w:rsid w:val="00541C72"/>
    <w:rsid w:val="00550BC5"/>
    <w:rsid w:val="005764C9"/>
    <w:rsid w:val="00576C1E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528E"/>
    <w:rsid w:val="006E08E0"/>
    <w:rsid w:val="006E341E"/>
    <w:rsid w:val="007B3915"/>
    <w:rsid w:val="007C5EC5"/>
    <w:rsid w:val="008122B1"/>
    <w:rsid w:val="00822FF6"/>
    <w:rsid w:val="00857F2A"/>
    <w:rsid w:val="0089001D"/>
    <w:rsid w:val="008B3A3C"/>
    <w:rsid w:val="008F4711"/>
    <w:rsid w:val="00933225"/>
    <w:rsid w:val="0099416A"/>
    <w:rsid w:val="009B627F"/>
    <w:rsid w:val="009C4701"/>
    <w:rsid w:val="00A858BA"/>
    <w:rsid w:val="00B01388"/>
    <w:rsid w:val="00B0625F"/>
    <w:rsid w:val="00B66321"/>
    <w:rsid w:val="00BB47B1"/>
    <w:rsid w:val="00C17AA5"/>
    <w:rsid w:val="00C30386"/>
    <w:rsid w:val="00C53ADA"/>
    <w:rsid w:val="00C77C81"/>
    <w:rsid w:val="00C86ABD"/>
    <w:rsid w:val="00D02027"/>
    <w:rsid w:val="00D532AF"/>
    <w:rsid w:val="00D84F2D"/>
    <w:rsid w:val="00D914A8"/>
    <w:rsid w:val="00DE614F"/>
    <w:rsid w:val="00E66D53"/>
    <w:rsid w:val="00EB0F49"/>
    <w:rsid w:val="00ED031F"/>
    <w:rsid w:val="00EE2094"/>
    <w:rsid w:val="00F57B57"/>
    <w:rsid w:val="00FE0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mina@ug.jeziorawiel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mina@ug.jeziorawiel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Lenovo</cp:lastModifiedBy>
  <cp:revision>3</cp:revision>
  <cp:lastPrinted>2018-05-28T06:19:00Z</cp:lastPrinted>
  <dcterms:created xsi:type="dcterms:W3CDTF">2023-04-21T06:14:00Z</dcterms:created>
  <dcterms:modified xsi:type="dcterms:W3CDTF">2023-04-21T06:18:00Z</dcterms:modified>
</cp:coreProperties>
</file>