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7" w:rsidRDefault="001902CD">
      <w:pPr>
        <w:rPr>
          <w:b/>
          <w:bCs/>
        </w:rPr>
      </w:pPr>
      <w:r w:rsidRPr="001902CD">
        <w:rPr>
          <w:b/>
          <w:bCs/>
        </w:rPr>
        <w:t>Sprawozdanie z wykonania Programu Współpracy z Organizacjami Pozarządowymi za 201</w:t>
      </w:r>
      <w:r w:rsidR="00EB63B3">
        <w:rPr>
          <w:b/>
          <w:bCs/>
        </w:rPr>
        <w:t>7</w:t>
      </w:r>
      <w:r w:rsidRPr="001902CD">
        <w:rPr>
          <w:b/>
          <w:bCs/>
        </w:rPr>
        <w:t xml:space="preserve"> rok</w:t>
      </w:r>
    </w:p>
    <w:p w:rsidR="0076559C" w:rsidRDefault="00CA2E24" w:rsidP="0076559C">
      <w:r w:rsidRPr="001902CD">
        <w:t>Program współpracy z Org</w:t>
      </w:r>
      <w:r w:rsidR="00EB63B3">
        <w:t>anizacjami Pozarządowymi na 2018 rok został uchwalony 20</w:t>
      </w:r>
      <w:r w:rsidR="00FE1824">
        <w:t xml:space="preserve"> </w:t>
      </w:r>
      <w:r w:rsidR="00EB63B3">
        <w:t>listopada 2017</w:t>
      </w:r>
      <w:r w:rsidR="00FE1824">
        <w:t>r uchw</w:t>
      </w:r>
      <w:r w:rsidR="00EB63B3">
        <w:t>ałą Rady Gminy Nr XXXIV/170/2017</w:t>
      </w:r>
      <w:r w:rsidRPr="001902CD">
        <w:t xml:space="preserve">. </w:t>
      </w:r>
    </w:p>
    <w:p w:rsidR="005A5445" w:rsidRPr="001902CD" w:rsidRDefault="00CA2E24" w:rsidP="0076559C">
      <w:pPr>
        <w:ind w:left="360"/>
      </w:pPr>
      <w:r w:rsidRPr="001902CD">
        <w:t>Organizacje Pozarządowe działające na Terenie Gminy Jeziora Wielkie: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Stowarzyszenia – „Szansa”, „Kujawskie Pogranicze”, „Miłośników Ziemi Jeziorańskiej”, Stowarzyszenie Ekologiczne '' EKO - PRZYJEZIERZE'', Brama Kujaw, Malwa;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OSP – Jeziora Wielkie, Wójcin, Rzeszynek, Golejewo;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KGW – Lubstów</w:t>
      </w:r>
      <w:r w:rsidR="00FE1824">
        <w:t>ek,</w:t>
      </w:r>
      <w:r w:rsidRPr="001902CD">
        <w:t xml:space="preserve"> Kościeszki, Jeziora Wielkie, Rzeszyn, Nożyczyn, Wol</w:t>
      </w:r>
      <w:r w:rsidR="0076559C">
        <w:t>a</w:t>
      </w:r>
      <w:r w:rsidR="00FE1824">
        <w:t xml:space="preserve"> Kożuszkowa, Nowa Wieś, Wójcin,</w:t>
      </w:r>
      <w:r w:rsidR="0076559C">
        <w:t xml:space="preserve"> Rzeszynek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Parafie – Siedlimowo, Wójcin, Kościeszki, Wronowy;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Gminny Związek Rolników, Kółek i Organizacji Rolniczych, w którego skład wchodzą: Kółka Rolnicze: Berlinek-Krzywe Kolano, Jeziora Wielkie, Dobsko, Kościeszki, Rzeszynek, Rzeszyn</w:t>
      </w:r>
    </w:p>
    <w:p w:rsidR="005A5445" w:rsidRPr="001902CD" w:rsidRDefault="00CA2E24" w:rsidP="001902CD">
      <w:pPr>
        <w:numPr>
          <w:ilvl w:val="0"/>
          <w:numId w:val="1"/>
        </w:numPr>
      </w:pPr>
      <w:r w:rsidRPr="001902CD">
        <w:t>Kluby Sportowe: LZS „Gopło” Kościeszki</w:t>
      </w:r>
      <w:r w:rsidR="00382FBB">
        <w:t xml:space="preserve"> (</w:t>
      </w:r>
      <w:r w:rsidR="00382FBB" w:rsidRPr="00382FBB">
        <w:rPr>
          <w:b/>
        </w:rPr>
        <w:t>działalność zawieszona</w:t>
      </w:r>
      <w:r w:rsidR="00382FBB">
        <w:t>)</w:t>
      </w:r>
      <w:r w:rsidRPr="001902CD">
        <w:t>, LZS „Tarant” Wójcin, Klub Sportowy Nart Wodnych „</w:t>
      </w:r>
      <w:proofErr w:type="spellStart"/>
      <w:r w:rsidRPr="001902CD">
        <w:t>Sunal</w:t>
      </w:r>
      <w:proofErr w:type="spellEnd"/>
      <w:r w:rsidRPr="001902CD">
        <w:t>” - Przyjezierze</w:t>
      </w:r>
    </w:p>
    <w:p w:rsidR="001902CD" w:rsidRPr="0076559C" w:rsidRDefault="0076559C">
      <w:pPr>
        <w:rPr>
          <w:b/>
        </w:rPr>
      </w:pPr>
      <w:r w:rsidRPr="0076559C">
        <w:rPr>
          <w:b/>
        </w:rPr>
        <w:t>Współpraca finansowa</w:t>
      </w:r>
    </w:p>
    <w:p w:rsidR="005A5445" w:rsidRPr="001902CD" w:rsidRDefault="00CA2E24" w:rsidP="00CA2E24">
      <w:pPr>
        <w:jc w:val="both"/>
      </w:pPr>
      <w:r w:rsidRPr="001902CD">
        <w:t xml:space="preserve">Samorząd Gminy Jeziora Wielkie zlecił organizacjom pozarządowym </w:t>
      </w:r>
      <w:r w:rsidR="008B3955">
        <w:t>wykonanie zadania publicznego w</w:t>
      </w:r>
      <w:r w:rsidRPr="001902CD">
        <w:t xml:space="preserve"> trybie otwartego konkursu ofert. Ogłoszono konkurs na wsparcie zadania w zakresie upowszechniania kultury fizycznej i sportu </w:t>
      </w:r>
      <w:r w:rsidR="00EB63B3">
        <w:t>w 2017</w:t>
      </w:r>
      <w:r w:rsidRPr="001902CD">
        <w:t xml:space="preserve"> roku poprzez:</w:t>
      </w:r>
    </w:p>
    <w:p w:rsidR="005A5445" w:rsidRPr="001902CD" w:rsidRDefault="00CA2E24" w:rsidP="001902CD">
      <w:pPr>
        <w:numPr>
          <w:ilvl w:val="0"/>
          <w:numId w:val="2"/>
        </w:numPr>
      </w:pPr>
      <w:r w:rsidRPr="001902CD">
        <w:t>promocję sportu w środowisku wiejskim;</w:t>
      </w:r>
    </w:p>
    <w:p w:rsidR="005A5445" w:rsidRPr="001902CD" w:rsidRDefault="00CA2E24" w:rsidP="001902CD">
      <w:pPr>
        <w:numPr>
          <w:ilvl w:val="0"/>
          <w:numId w:val="2"/>
        </w:numPr>
      </w:pPr>
      <w:r w:rsidRPr="001902CD">
        <w:t>uczestnictwo w imprezach sportowych;</w:t>
      </w:r>
    </w:p>
    <w:p w:rsidR="005A5445" w:rsidRPr="001902CD" w:rsidRDefault="00CA2E24" w:rsidP="001902CD">
      <w:pPr>
        <w:numPr>
          <w:ilvl w:val="0"/>
          <w:numId w:val="2"/>
        </w:numPr>
      </w:pPr>
      <w:r w:rsidRPr="001902CD">
        <w:t>szkolenie zawodników.</w:t>
      </w:r>
    </w:p>
    <w:p w:rsidR="00CA2E24" w:rsidRDefault="00CA2E24" w:rsidP="0076559C">
      <w:pPr>
        <w:jc w:val="both"/>
      </w:pPr>
      <w:r w:rsidRPr="001902CD">
        <w:t xml:space="preserve">Na realizację zadania, ze środków publicznych przeznaczono </w:t>
      </w:r>
      <w:r w:rsidR="00EB63B3">
        <w:t>62.990</w:t>
      </w:r>
      <w:r w:rsidRPr="001902CD">
        <w:t xml:space="preserve">,00 zł. Do konkursu przystąpiło stowarzyszenie – „Kujawskie Pogranicze” oraz kluby </w:t>
      </w:r>
      <w:r w:rsidR="00EB63B3">
        <w:t>sportowe</w:t>
      </w:r>
      <w:r w:rsidRPr="001902CD">
        <w:t xml:space="preserve"> LZS „Tarant” z Wójcina</w:t>
      </w:r>
      <w:r w:rsidR="00EB63B3">
        <w:t xml:space="preserve"> i</w:t>
      </w:r>
      <w:r>
        <w:t xml:space="preserve"> </w:t>
      </w:r>
      <w:r w:rsidRPr="001902CD">
        <w:t>Klub Sportowy Nar</w:t>
      </w:r>
      <w:r w:rsidR="008B3955">
        <w:t>t Wodnych „</w:t>
      </w:r>
      <w:proofErr w:type="spellStart"/>
      <w:r w:rsidR="008B3955">
        <w:t>Sunal</w:t>
      </w:r>
      <w:proofErr w:type="spellEnd"/>
      <w:r w:rsidR="008B3955">
        <w:t>” z Przyjezierza</w:t>
      </w:r>
      <w:r w:rsidRPr="001902CD">
        <w:t xml:space="preserve">. Dotacja została rozliczona w całości. </w:t>
      </w:r>
    </w:p>
    <w:p w:rsidR="00EB63B3" w:rsidRDefault="00EB63B3" w:rsidP="0076559C">
      <w:pPr>
        <w:jc w:val="both"/>
      </w:pPr>
    </w:p>
    <w:p w:rsidR="001902CD" w:rsidRPr="001902CD" w:rsidRDefault="00EB63B3" w:rsidP="0076559C">
      <w:pPr>
        <w:jc w:val="both"/>
      </w:pPr>
      <w:r>
        <w:t>W 2017</w:t>
      </w:r>
      <w:r w:rsidR="001902CD" w:rsidRPr="001902CD">
        <w:t>r. ogłoszono konkurs na reali</w:t>
      </w:r>
      <w:r>
        <w:t>zację zadania z zakresu pomocy s</w:t>
      </w:r>
      <w:r w:rsidR="001902CD" w:rsidRPr="001902CD">
        <w:t xml:space="preserve">połecznej ,,Pozyskiwanie, dystrybucja produktów żywnościowych dla najuboższych mieszkańców Gminy Jeziora Wielkie'' Zadanie zlecono stowarzyszeniu Emerytów i Rencistów Weterani Pracy z siedzibą w Bydgoszczy. Zawarto umowę dot. wsparcia realizacji zadań na łączną kwotę </w:t>
      </w:r>
      <w:r w:rsidR="00FE1824">
        <w:rPr>
          <w:b/>
          <w:bCs/>
        </w:rPr>
        <w:t>7</w:t>
      </w:r>
      <w:r w:rsidR="00CA2E24">
        <w:rPr>
          <w:b/>
          <w:bCs/>
        </w:rPr>
        <w:t>0</w:t>
      </w:r>
      <w:r w:rsidR="001902CD" w:rsidRPr="001902CD">
        <w:rPr>
          <w:b/>
          <w:bCs/>
        </w:rPr>
        <w:t>00,00</w:t>
      </w:r>
      <w:r w:rsidR="001902CD" w:rsidRPr="001902CD">
        <w:t xml:space="preserve"> zł.</w:t>
      </w:r>
    </w:p>
    <w:p w:rsidR="001902CD" w:rsidRDefault="001902CD"/>
    <w:sectPr w:rsidR="001902CD" w:rsidSect="00A3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B56"/>
    <w:multiLevelType w:val="hybridMultilevel"/>
    <w:tmpl w:val="61A46F44"/>
    <w:lvl w:ilvl="0" w:tplc="07408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0C5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64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1ED1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A36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0C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520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05F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3ECA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9D1C1B"/>
    <w:multiLevelType w:val="hybridMultilevel"/>
    <w:tmpl w:val="5D3090B6"/>
    <w:lvl w:ilvl="0" w:tplc="17D6CB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EA8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287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628E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E6FE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6CA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653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E8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669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02CD"/>
    <w:rsid w:val="001846D9"/>
    <w:rsid w:val="001902CD"/>
    <w:rsid w:val="00382FBB"/>
    <w:rsid w:val="00455678"/>
    <w:rsid w:val="005A5445"/>
    <w:rsid w:val="0076559C"/>
    <w:rsid w:val="008B3955"/>
    <w:rsid w:val="00973F6E"/>
    <w:rsid w:val="009E01A1"/>
    <w:rsid w:val="00A03767"/>
    <w:rsid w:val="00A31047"/>
    <w:rsid w:val="00A97FBB"/>
    <w:rsid w:val="00CA2E24"/>
    <w:rsid w:val="00EB63B3"/>
    <w:rsid w:val="00F037A1"/>
    <w:rsid w:val="00F93BFB"/>
    <w:rsid w:val="00F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3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1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Jeziorach Wielkich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Mielcarek</dc:creator>
  <cp:lastModifiedBy>mielcarek</cp:lastModifiedBy>
  <cp:revision>3</cp:revision>
  <dcterms:created xsi:type="dcterms:W3CDTF">2018-04-11T08:25:00Z</dcterms:created>
  <dcterms:modified xsi:type="dcterms:W3CDTF">2018-04-11T08:29:00Z</dcterms:modified>
</cp:coreProperties>
</file>