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10" w:rsidRDefault="008E0C0C">
      <w:pPr>
        <w:pStyle w:val="Domynie"/>
        <w:jc w:val="right"/>
      </w:pPr>
      <w:r>
        <w:t xml:space="preserve">Załącznik nr 2 do rozporządzenia Rady Ministrów </w:t>
      </w:r>
    </w:p>
    <w:p w:rsidR="00382810" w:rsidRDefault="008E0C0C">
      <w:pPr>
        <w:pStyle w:val="Domynie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 dnia 16 grudnia 2010 r. (poz.1704)</w:t>
      </w:r>
    </w:p>
    <w:p w:rsidR="00382810" w:rsidRDefault="00382810">
      <w:pPr>
        <w:pStyle w:val="Domynie"/>
        <w:jc w:val="right"/>
        <w:rPr>
          <w:rFonts w:cs="Times New Roman"/>
          <w:szCs w:val="24"/>
        </w:rPr>
      </w:pPr>
    </w:p>
    <w:p w:rsidR="00382810" w:rsidRDefault="008E0C0C">
      <w:pPr>
        <w:pStyle w:val="Domynie"/>
        <w:spacing w:before="240"/>
        <w:jc w:val="center"/>
        <w:rPr>
          <w:rFonts w:cs="Times New Roman"/>
          <w:szCs w:val="24"/>
        </w:rPr>
      </w:pPr>
      <w:r>
        <w:rPr>
          <w:rFonts w:cs="Times New Roman"/>
          <w:b/>
          <w:sz w:val="22"/>
          <w:szCs w:val="24"/>
        </w:rPr>
        <w:t>Formularz informacji przedstawianych przy ubieganiu się o pomoc w rolnictwie lub rybołówstwie inną niż pomoc de minimis w rolnictwie lub rybołówstwie</w:t>
      </w:r>
    </w:p>
    <w:p w:rsidR="00382810" w:rsidRDefault="008E0C0C">
      <w:pPr>
        <w:pStyle w:val="Domynie"/>
        <w:spacing w:before="240" w:after="240"/>
        <w:jc w:val="both"/>
        <w:rPr>
          <w:rFonts w:cs="Times New Roman"/>
          <w:szCs w:val="24"/>
        </w:rPr>
      </w:pPr>
      <w:r>
        <w:rPr>
          <w:rFonts w:cs="Times New Roman"/>
          <w:b/>
          <w:sz w:val="22"/>
          <w:szCs w:val="24"/>
        </w:rPr>
        <w:t>A.  Informacje dotyczące wnioskodawcy</w:t>
      </w:r>
    </w:p>
    <w:p w:rsidR="0038281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1)</w:t>
      </w:r>
      <w:r>
        <w:rPr>
          <w:rFonts w:cs="Times New Roman"/>
          <w:sz w:val="22"/>
          <w:szCs w:val="24"/>
        </w:rPr>
        <w:tab/>
        <w:t>Imię i nazwisko albo nazwa</w:t>
      </w:r>
    </w:p>
    <w:p w:rsidR="0038281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38281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38281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2)</w:t>
      </w:r>
      <w:r>
        <w:rPr>
          <w:rFonts w:cs="Times New Roman"/>
          <w:sz w:val="22"/>
          <w:szCs w:val="24"/>
        </w:rPr>
        <w:tab/>
        <w:t>Adres miejsca zamieszkania albo adres siedziby</w:t>
      </w:r>
    </w:p>
    <w:p w:rsidR="0038281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38281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38281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382810" w:rsidRDefault="008E0C0C">
      <w:pPr>
        <w:pStyle w:val="Domynie"/>
        <w:ind w:left="852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.........................................................................................................................................</w:t>
      </w:r>
    </w:p>
    <w:p w:rsidR="00382810" w:rsidRDefault="008E0C0C">
      <w:pPr>
        <w:pStyle w:val="Domynie"/>
        <w:ind w:left="852" w:hanging="426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3)</w:t>
      </w:r>
    </w:p>
    <w:p w:rsidR="00382810" w:rsidRDefault="00382810">
      <w:pPr>
        <w:pStyle w:val="Domynie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998"/>
        <w:gridCol w:w="589"/>
      </w:tblGrid>
      <w:tr w:rsidR="00382810">
        <w:tc>
          <w:tcPr>
            <w:tcW w:w="8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>
              <w:rPr>
                <w:rFonts w:cs="Times New Roman"/>
                <w:b/>
                <w:position w:val="6"/>
                <w:sz w:val="22"/>
                <w:szCs w:val="24"/>
              </w:rPr>
              <w:t>1)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7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1) mikroprzedsiębiorstwo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7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2) małe przedsiębiorstwo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7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3) średnie przedsiębiorstwo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7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4) przedsiębiorstwo inne niż wskazane w pkt 1-3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</w:tbl>
    <w:p w:rsidR="00382810" w:rsidRDefault="00382810">
      <w:pPr>
        <w:pStyle w:val="Domynie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spacing w:after="240"/>
        <w:jc w:val="both"/>
        <w:rPr>
          <w:rFonts w:cs="Times New Roman"/>
          <w:szCs w:val="24"/>
        </w:rPr>
      </w:pPr>
    </w:p>
    <w:p w:rsidR="00382810" w:rsidRDefault="008E0C0C">
      <w:pPr>
        <w:pStyle w:val="Domynie"/>
        <w:spacing w:after="240"/>
        <w:jc w:val="both"/>
        <w:rPr>
          <w:rFonts w:cs="Times New Roman"/>
          <w:szCs w:val="24"/>
        </w:rPr>
      </w:pPr>
      <w:r>
        <w:rPr>
          <w:rFonts w:cs="Times New Roman"/>
          <w:b/>
          <w:sz w:val="22"/>
          <w:szCs w:val="24"/>
        </w:rPr>
        <w:t>B.  Informacje o rodzaju prowadzonej działalności gospodarczej, w związku z którą wnioskodawca ubiega się o pomoc</w:t>
      </w:r>
    </w:p>
    <w:p w:rsidR="00382810" w:rsidRDefault="00382810">
      <w:pPr>
        <w:pStyle w:val="Domynie"/>
        <w:spacing w:after="240"/>
        <w:jc w:val="both"/>
        <w:rPr>
          <w:rFonts w:cs="Times New Roman"/>
          <w:szCs w:val="24"/>
        </w:rPr>
      </w:pPr>
    </w:p>
    <w:p w:rsidR="00382810" w:rsidRDefault="008E0C0C">
      <w:pPr>
        <w:pStyle w:val="Domynie"/>
        <w:ind w:left="426"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Rodzaj prowadzonej działalności:</w:t>
      </w:r>
      <w:r>
        <w:rPr>
          <w:rFonts w:cs="Times New Roman"/>
          <w:position w:val="6"/>
          <w:sz w:val="22"/>
          <w:szCs w:val="24"/>
        </w:rPr>
        <w:t>1)</w:t>
      </w:r>
    </w:p>
    <w:p w:rsidR="0038281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  <w:r>
        <w:rPr>
          <w:sz w:val="22"/>
          <w:szCs w:val="24"/>
        </w:rPr>
        <w:t></w:t>
      </w:r>
      <w:r>
        <w:rPr>
          <w:rFonts w:cs="Times New Roman"/>
          <w:sz w:val="22"/>
          <w:szCs w:val="24"/>
        </w:rPr>
        <w:tab/>
        <w:t>działalność w rolnictwie:</w:t>
      </w:r>
    </w:p>
    <w:p w:rsidR="00382810" w:rsidRDefault="008E0C0C">
      <w:pPr>
        <w:pStyle w:val="Domynie"/>
        <w:tabs>
          <w:tab w:val="left" w:pos="1278"/>
        </w:tabs>
        <w:ind w:left="1278" w:hanging="426"/>
        <w:jc w:val="both"/>
        <w:rPr>
          <w:rFonts w:cs="Times New Roman"/>
          <w:szCs w:val="24"/>
        </w:rPr>
      </w:pPr>
      <w:r>
        <w:rPr>
          <w:sz w:val="22"/>
          <w:szCs w:val="24"/>
        </w:rPr>
        <w:t></w:t>
      </w:r>
      <w:r>
        <w:rPr>
          <w:rFonts w:cs="Times New Roman"/>
          <w:sz w:val="22"/>
          <w:szCs w:val="24"/>
        </w:rPr>
        <w:tab/>
        <w:t>w leśnictwie</w:t>
      </w:r>
    </w:p>
    <w:p w:rsidR="00382810" w:rsidRDefault="008E0C0C">
      <w:pPr>
        <w:pStyle w:val="Domynie"/>
        <w:tabs>
          <w:tab w:val="left" w:pos="1278"/>
        </w:tabs>
        <w:ind w:left="1278" w:hanging="426"/>
        <w:jc w:val="both"/>
        <w:rPr>
          <w:rFonts w:cs="Times New Roman"/>
          <w:szCs w:val="24"/>
        </w:rPr>
      </w:pPr>
      <w:r>
        <w:rPr>
          <w:sz w:val="22"/>
          <w:szCs w:val="24"/>
        </w:rPr>
        <w:t></w:t>
      </w:r>
      <w:r>
        <w:rPr>
          <w:rFonts w:cs="Times New Roman"/>
          <w:sz w:val="22"/>
          <w:szCs w:val="24"/>
        </w:rPr>
        <w:tab/>
        <w:t>inna niż w leśnictwie</w:t>
      </w:r>
    </w:p>
    <w:p w:rsidR="00382810" w:rsidRDefault="008E0C0C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  <w:r>
        <w:rPr>
          <w:sz w:val="22"/>
          <w:szCs w:val="24"/>
        </w:rPr>
        <w:t></w:t>
      </w:r>
      <w:r>
        <w:rPr>
          <w:rFonts w:cs="Times New Roman"/>
          <w:sz w:val="22"/>
          <w:szCs w:val="24"/>
        </w:rPr>
        <w:tab/>
        <w:t>działalność w rybołówstwie</w:t>
      </w:r>
    </w:p>
    <w:p w:rsidR="00382810" w:rsidRDefault="00382810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tabs>
          <w:tab w:val="left" w:pos="852"/>
        </w:tabs>
        <w:ind w:left="852" w:hanging="426"/>
        <w:jc w:val="both"/>
        <w:rPr>
          <w:rFonts w:cs="Times New Roman"/>
          <w:szCs w:val="24"/>
        </w:rPr>
      </w:pPr>
    </w:p>
    <w:p w:rsidR="00382810" w:rsidRDefault="008E0C0C">
      <w:pPr>
        <w:pStyle w:val="Domynie"/>
        <w:spacing w:before="240" w:after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C.  Czy na wnioskodawcy ciąży obowiązek zwrotu kwoty stanowiącej równowartość udzielonej pomocy publicznej, co do której Komisja Europejska wydała decyzję o obowiązku zwrotu pomocy?</w:t>
      </w:r>
      <w:r w:rsidRPr="008E0C0C">
        <w:rPr>
          <w:rStyle w:val="Odwoanieprzypisudolnego"/>
        </w:rPr>
        <w:footnoteReference w:id="2"/>
      </w:r>
    </w:p>
    <w:p w:rsidR="00382810" w:rsidRDefault="008E0C0C">
      <w:pPr>
        <w:pStyle w:val="Domynie"/>
        <w:tabs>
          <w:tab w:val="left" w:pos="2840"/>
        </w:tabs>
        <w:ind w:left="426"/>
        <w:jc w:val="both"/>
        <w:rPr>
          <w:rFonts w:cs="Times New Roman"/>
          <w:szCs w:val="24"/>
        </w:rPr>
      </w:pPr>
      <w:r>
        <w:rPr>
          <w:szCs w:val="24"/>
        </w:rPr>
        <w:t></w:t>
      </w:r>
      <w:r>
        <w:rPr>
          <w:rFonts w:cs="Times New Roman"/>
          <w:szCs w:val="24"/>
        </w:rPr>
        <w:t xml:space="preserve"> tak</w:t>
      </w:r>
      <w:r>
        <w:rPr>
          <w:rFonts w:cs="Times New Roman"/>
          <w:szCs w:val="24"/>
        </w:rPr>
        <w:tab/>
      </w:r>
      <w:r>
        <w:rPr>
          <w:szCs w:val="24"/>
        </w:rPr>
        <w:t></w:t>
      </w:r>
      <w:r>
        <w:rPr>
          <w:rFonts w:cs="Times New Roman"/>
          <w:szCs w:val="24"/>
        </w:rPr>
        <w:t xml:space="preserve"> nie</w:t>
      </w:r>
    </w:p>
    <w:p w:rsidR="00382810" w:rsidRDefault="008E0C0C">
      <w:pPr>
        <w:pStyle w:val="Domynie"/>
        <w:spacing w:before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D.  Informacje dotyczące otrzymanej pomocy przeznaczonej na te same koszty kwalifikujące się do objęcia pomocą, na pokrycie których wnioskodawca ubiega się o pomoc</w:t>
      </w:r>
    </w:p>
    <w:p w:rsidR="00382810" w:rsidRDefault="00382810">
      <w:pPr>
        <w:pStyle w:val="Domynie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40"/>
        <w:gridCol w:w="1760"/>
        <w:gridCol w:w="1770"/>
        <w:gridCol w:w="1435"/>
        <w:gridCol w:w="1407"/>
        <w:gridCol w:w="1638"/>
      </w:tblGrid>
      <w:tr w:rsidR="0038281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Lp.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Dzień udzielenia pomocy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Podstawa prawna udzielenia pomocy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Wartość otrzymanej pomocy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Forma pomocy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Przeznaczenie pomocy</w:t>
            </w:r>
          </w:p>
          <w:p w:rsidR="00382810" w:rsidRDefault="00382810">
            <w:pPr>
              <w:pStyle w:val="Domynie"/>
              <w:autoSpaceDE/>
              <w:jc w:val="center"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1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2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3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4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5</w:t>
            </w:r>
          </w:p>
          <w:p w:rsidR="00382810" w:rsidRDefault="00382810">
            <w:pPr>
              <w:pStyle w:val="Domynie"/>
              <w:autoSpaceDE/>
              <w:jc w:val="center"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1.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2.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3.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4.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</w:tbl>
    <w:p w:rsidR="00382810" w:rsidRDefault="00382810">
      <w:pPr>
        <w:pStyle w:val="Domynie"/>
        <w:jc w:val="both"/>
        <w:rPr>
          <w:rFonts w:cs="Times New Roman"/>
          <w:szCs w:val="24"/>
        </w:rPr>
      </w:pPr>
    </w:p>
    <w:p w:rsidR="00382810" w:rsidRDefault="008E0C0C">
      <w:pPr>
        <w:pStyle w:val="Domyni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Objaśnienia:</w:t>
      </w:r>
    </w:p>
    <w:p w:rsidR="00382810" w:rsidRDefault="008E0C0C">
      <w:pPr>
        <w:pStyle w:val="Domynie"/>
        <w:tabs>
          <w:tab w:val="left" w:pos="426"/>
        </w:tabs>
        <w:spacing w:before="240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Dzień udzielenia pomocy (kol. 1)</w:t>
      </w:r>
      <w:r>
        <w:rPr>
          <w:rFonts w:cs="Times New Roman"/>
          <w:szCs w:val="24"/>
        </w:rP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:rsidR="00382810" w:rsidRDefault="008E0C0C">
      <w:pPr>
        <w:pStyle w:val="Domynie"/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Podstawa prawna udzielenia pomocy (kol. 2)</w:t>
      </w:r>
      <w:r>
        <w:rPr>
          <w:rFonts w:cs="Times New Roman"/>
          <w:szCs w:val="24"/>
        </w:rPr>
        <w:t xml:space="preserve"> - należy podać tytuł aktu, na podstawie którego udzielona została pomoc, np. informacja ta jest zawarta w preambule decyzji lub umowie.</w:t>
      </w:r>
    </w:p>
    <w:p w:rsidR="00382810" w:rsidRDefault="008E0C0C">
      <w:pPr>
        <w:pStyle w:val="Domynie"/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Wartość otrzymanej pomocy (kol. 3)</w:t>
      </w:r>
      <w:r>
        <w:rPr>
          <w:rFonts w:cs="Times New Roman"/>
          <w:szCs w:val="24"/>
        </w:rPr>
        <w:t xml:space="preserve">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późn. zm.)), np. określoną w decyzji lub umowie.</w:t>
      </w:r>
    </w:p>
    <w:p w:rsidR="00382810" w:rsidRDefault="008E0C0C">
      <w:pPr>
        <w:pStyle w:val="Domynie"/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Forma pomocy (kol. 4)</w:t>
      </w:r>
      <w:r>
        <w:rPr>
          <w:rFonts w:cs="Times New Roman"/>
          <w:szCs w:val="24"/>
        </w:rPr>
        <w:t xml:space="preserve"> - należy określić formę otrzymanej pomocy, tj. dotacji, refundacji części lub całości wydatków, zwolnienia lub umorzenia w podatkach lub opłatach, lub inne.</w:t>
      </w:r>
    </w:p>
    <w:p w:rsidR="00382810" w:rsidRDefault="008E0C0C">
      <w:pPr>
        <w:pStyle w:val="Domynie"/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Przeznaczenie pomocy (kol. 5)</w:t>
      </w:r>
      <w:r>
        <w:rPr>
          <w:rFonts w:cs="Times New Roman"/>
          <w:szCs w:val="24"/>
        </w:rPr>
        <w:t xml:space="preserve"> - należy wskazać, czy koszty, które zostały objęte pomocą, dotyczą inwestycji w gospodarstwie rolnym lub w rybołówstwie, czy działalności bieżącej.</w:t>
      </w:r>
    </w:p>
    <w:p w:rsidR="00382810" w:rsidRDefault="008E0C0C">
      <w:pPr>
        <w:pStyle w:val="Domynie"/>
        <w:spacing w:before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Dane osoby upoważnionej do przedstawienia informacji:</w:t>
      </w:r>
    </w:p>
    <w:p w:rsidR="00382810" w:rsidRDefault="00382810">
      <w:pPr>
        <w:pStyle w:val="Domynie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54"/>
        <w:gridCol w:w="2815"/>
        <w:gridCol w:w="2815"/>
      </w:tblGrid>
      <w:tr w:rsidR="00382810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 xml:space="preserve">                  ........................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/>
                <w:sz w:val="16"/>
                <w:szCs w:val="24"/>
              </w:rPr>
              <w:t>........................</w:t>
            </w:r>
          </w:p>
          <w:p w:rsidR="00382810" w:rsidRDefault="00382810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382810" w:rsidRDefault="008E0C0C">
            <w:pPr>
              <w:pStyle w:val="Domynie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/>
                <w:sz w:val="16"/>
                <w:szCs w:val="24"/>
              </w:rPr>
              <w:t>........................</w:t>
            </w:r>
          </w:p>
          <w:p w:rsidR="00382810" w:rsidRDefault="00382810">
            <w:pPr>
              <w:pStyle w:val="Domynie"/>
              <w:autoSpaceDE/>
              <w:rPr>
                <w:rFonts w:cs="Times New Roman"/>
                <w:szCs w:val="24"/>
              </w:rPr>
            </w:pPr>
          </w:p>
        </w:tc>
      </w:tr>
      <w:tr w:rsidR="00382810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24"/>
              </w:rPr>
              <w:t>imię i nazwisko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nr telefonu</w:t>
            </w:r>
          </w:p>
          <w:p w:rsidR="00382810" w:rsidRDefault="00382810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382810" w:rsidRDefault="008E0C0C">
            <w:pPr>
              <w:pStyle w:val="Domyni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16"/>
                <w:szCs w:val="24"/>
              </w:rPr>
              <w:t>data i podpis</w:t>
            </w:r>
          </w:p>
          <w:p w:rsidR="00382810" w:rsidRDefault="00382810">
            <w:pPr>
              <w:pStyle w:val="Domynie"/>
              <w:autoSpaceDE/>
              <w:jc w:val="center"/>
              <w:rPr>
                <w:rFonts w:cs="Times New Roman"/>
                <w:szCs w:val="24"/>
              </w:rPr>
            </w:pPr>
          </w:p>
        </w:tc>
      </w:tr>
    </w:tbl>
    <w:p w:rsidR="00382810" w:rsidRDefault="00382810">
      <w:pPr>
        <w:pStyle w:val="Domynie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tabs>
          <w:tab w:val="left" w:pos="425"/>
        </w:tabs>
        <w:ind w:left="425" w:hanging="425"/>
        <w:jc w:val="both"/>
        <w:rPr>
          <w:rFonts w:cs="Times New Roman"/>
          <w:szCs w:val="24"/>
        </w:rPr>
      </w:pPr>
    </w:p>
    <w:p w:rsidR="00382810" w:rsidRDefault="00382810">
      <w:pPr>
        <w:pStyle w:val="Domynie"/>
        <w:rPr>
          <w:rFonts w:cs="Times New Roman"/>
          <w:szCs w:val="24"/>
        </w:rPr>
      </w:pPr>
    </w:p>
    <w:sectPr w:rsidR="00382810" w:rsidSect="00382810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07" w:rsidRDefault="00C70107">
      <w:pPr>
        <w:spacing w:after="0" w:line="240" w:lineRule="auto"/>
      </w:pPr>
      <w:r>
        <w:separator/>
      </w:r>
    </w:p>
  </w:endnote>
  <w:endnote w:type="continuationSeparator" w:id="1">
    <w:p w:rsidR="00C70107" w:rsidRDefault="00C7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07" w:rsidRDefault="00C70107">
      <w:pPr>
        <w:spacing w:after="0" w:line="240" w:lineRule="auto"/>
      </w:pPr>
      <w:r>
        <w:separator/>
      </w:r>
    </w:p>
  </w:footnote>
  <w:footnote w:type="continuationSeparator" w:id="1">
    <w:p w:rsidR="00C70107" w:rsidRDefault="00C70107">
      <w:pPr>
        <w:spacing w:after="0" w:line="240" w:lineRule="auto"/>
      </w:pPr>
      <w:r>
        <w:continuationSeparator/>
      </w:r>
    </w:p>
  </w:footnote>
  <w:footnote w:id="2">
    <w:p w:rsidR="00382810" w:rsidRDefault="008E0C0C">
      <w:pPr>
        <w:pStyle w:val="Tekstprzypisudolnego"/>
        <w:rPr>
          <w:rFonts w:cs="Times New Roman"/>
          <w:szCs w:val="24"/>
        </w:rPr>
      </w:pPr>
      <w:r w:rsidRPr="008E0C0C">
        <w:rPr>
          <w:rStyle w:val="Odwoanieprzypisudolnego"/>
          <w:rFonts w:eastAsiaTheme="minorEastAsia"/>
        </w:rPr>
        <w:footnoteRef/>
      </w:r>
      <w:r>
        <w:rPr>
          <w:rStyle w:val="Odwoanieprzypisudolnego"/>
          <w:rFonts w:cs="Times New Roman"/>
          <w:b/>
          <w:szCs w:val="24"/>
        </w:rPr>
        <w:tab/>
        <w:t>)</w:t>
      </w:r>
      <w:r>
        <w:rPr>
          <w:rFonts w:cs="Times New Roman"/>
          <w:sz w:val="16"/>
          <w:szCs w:val="24"/>
        </w:rPr>
        <w:t>Zaznaczyć właściwą pozycję znakiem X.</w:t>
      </w:r>
    </w:p>
    <w:p w:rsidR="00382810" w:rsidRDefault="00382810">
      <w:pPr>
        <w:pStyle w:val="Tekstprzypisudolnego"/>
        <w:rPr>
          <w:rFonts w:cs="Times New Roman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0C"/>
    <w:rsid w:val="00382810"/>
    <w:rsid w:val="008C07B7"/>
    <w:rsid w:val="008E0C0C"/>
    <w:rsid w:val="00C7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382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82810"/>
    <w:rPr>
      <w:rFonts w:eastAsia="Times New Roman"/>
      <w:position w:val="6"/>
    </w:rPr>
  </w:style>
  <w:style w:type="character" w:customStyle="1" w:styleId="Znakiprzypisdolnych">
    <w:name w:val="Znaki przypis dolnych"/>
    <w:uiPriority w:val="99"/>
    <w:rsid w:val="00382810"/>
  </w:style>
  <w:style w:type="character" w:customStyle="1" w:styleId="Zakotwiczenieprzypisudolnego">
    <w:name w:val="Zakotwiczenie przypisu dolnego"/>
    <w:uiPriority w:val="99"/>
    <w:rsid w:val="00382810"/>
    <w:rPr>
      <w:position w:val="10"/>
    </w:rPr>
  </w:style>
  <w:style w:type="character" w:customStyle="1" w:styleId="Zakotwiczenieprzypisukoowego">
    <w:name w:val="Zakotwiczenie przypisu koowego"/>
    <w:uiPriority w:val="99"/>
    <w:rsid w:val="00382810"/>
    <w:rPr>
      <w:position w:val="10"/>
    </w:rPr>
  </w:style>
  <w:style w:type="character" w:customStyle="1" w:styleId="Znakiprzypiskoowych">
    <w:name w:val="Znaki przypis koowych"/>
    <w:uiPriority w:val="99"/>
    <w:rsid w:val="00382810"/>
  </w:style>
  <w:style w:type="paragraph" w:customStyle="1" w:styleId="Nagek">
    <w:name w:val="Nagｳek"/>
    <w:basedOn w:val="Domynie"/>
    <w:next w:val="Tretekstu"/>
    <w:uiPriority w:val="99"/>
    <w:rsid w:val="00382810"/>
    <w:pPr>
      <w:keepNext/>
      <w:spacing w:before="240" w:after="120"/>
    </w:pPr>
    <w:rPr>
      <w:rFonts w:hAnsi="Lucida Sans Unicode"/>
      <w:kern w:val="0"/>
      <w:sz w:val="28"/>
      <w:szCs w:val="28"/>
    </w:rPr>
  </w:style>
  <w:style w:type="paragraph" w:customStyle="1" w:styleId="Tretekstu">
    <w:name w:val="Tre懈 tekstu"/>
    <w:basedOn w:val="Domynie"/>
    <w:uiPriority w:val="99"/>
    <w:rsid w:val="00382810"/>
    <w:pPr>
      <w:spacing w:after="120"/>
    </w:pPr>
    <w:rPr>
      <w:kern w:val="0"/>
    </w:rPr>
  </w:style>
  <w:style w:type="paragraph" w:styleId="Lista">
    <w:name w:val="List"/>
    <w:basedOn w:val="Tretekstu"/>
    <w:uiPriority w:val="99"/>
    <w:rsid w:val="00382810"/>
  </w:style>
  <w:style w:type="paragraph" w:styleId="Podpis">
    <w:name w:val="Signature"/>
    <w:basedOn w:val="Domynie"/>
    <w:link w:val="PodpisZnak"/>
    <w:uiPriority w:val="99"/>
    <w:rsid w:val="00382810"/>
    <w:pPr>
      <w:suppressLineNumbers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382810"/>
  </w:style>
  <w:style w:type="paragraph" w:customStyle="1" w:styleId="Indeks">
    <w:name w:val="Indeks"/>
    <w:basedOn w:val="Domynie"/>
    <w:uiPriority w:val="99"/>
    <w:rsid w:val="00382810"/>
    <w:pPr>
      <w:suppressLineNumbers/>
    </w:pPr>
    <w:rPr>
      <w:kern w:val="0"/>
    </w:rPr>
  </w:style>
  <w:style w:type="paragraph" w:customStyle="1" w:styleId="Tabela">
    <w:name w:val="Tabela"/>
    <w:basedOn w:val="Podpis"/>
    <w:next w:val="Domynie"/>
    <w:uiPriority w:val="99"/>
    <w:rsid w:val="00382810"/>
    <w:rPr>
      <w:sz w:val="20"/>
      <w:szCs w:val="20"/>
    </w:rPr>
  </w:style>
  <w:style w:type="paragraph" w:styleId="Tekstprzypisudolnego">
    <w:name w:val="footnote text"/>
    <w:basedOn w:val="Domynie"/>
    <w:link w:val="TekstprzypisudolnegoZnak"/>
    <w:uiPriority w:val="99"/>
    <w:rsid w:val="00382810"/>
    <w:rPr>
      <w:kern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810"/>
    <w:rPr>
      <w:sz w:val="20"/>
      <w:szCs w:val="20"/>
    </w:rPr>
  </w:style>
  <w:style w:type="paragraph" w:customStyle="1" w:styleId="Zawartotabeli">
    <w:name w:val="Zawarto懈 tabeli"/>
    <w:basedOn w:val="Domynie"/>
    <w:uiPriority w:val="99"/>
    <w:rsid w:val="00382810"/>
    <w:pPr>
      <w:suppressLineNumbers/>
    </w:pPr>
    <w:rPr>
      <w:kern w:val="0"/>
    </w:rPr>
  </w:style>
  <w:style w:type="paragraph" w:customStyle="1" w:styleId="Nagektabeli">
    <w:name w:val="Nagｳek tabeli"/>
    <w:basedOn w:val="Zawartotabeli"/>
    <w:uiPriority w:val="99"/>
    <w:rsid w:val="00382810"/>
    <w:pPr>
      <w:jc w:val="center"/>
    </w:pPr>
    <w:rPr>
      <w:b/>
      <w:bCs/>
    </w:rPr>
  </w:style>
  <w:style w:type="paragraph" w:customStyle="1" w:styleId="Przypisdolny">
    <w:name w:val="Przypis dolny"/>
    <w:basedOn w:val="Domynie"/>
    <w:uiPriority w:val="99"/>
    <w:rsid w:val="00382810"/>
    <w:pPr>
      <w:suppressLineNumbers/>
      <w:ind w:left="283" w:hanging="283"/>
    </w:pPr>
    <w:rPr>
      <w:kern w:val="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C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siê o pomoc w rolnictwie lub rybo³stwie inn¹ ni¿ pomoc de minimis w rolnictwie lub rybo³stwie</dc:title>
  <dc:subject/>
  <dc:creator>Robert ¯ychowski</dc:creator>
  <cp:keywords/>
  <dc:description/>
  <cp:lastModifiedBy>martyna</cp:lastModifiedBy>
  <cp:revision>2</cp:revision>
  <cp:lastPrinted>2013-04-11T13:22:00Z</cp:lastPrinted>
  <dcterms:created xsi:type="dcterms:W3CDTF">2013-07-09T07:08:00Z</dcterms:created>
  <dcterms:modified xsi:type="dcterms:W3CDTF">2013-07-09T07:08:00Z</dcterms:modified>
</cp:coreProperties>
</file>