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E342" w14:textId="0AECC829" w:rsidR="00A642CE" w:rsidRPr="00A642CE" w:rsidRDefault="002E3564" w:rsidP="00A642C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A642CE" w:rsidRPr="00A642CE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="00A642CE" w:rsidRPr="00A642CE">
        <w:rPr>
          <w:rFonts w:ascii="Arial" w:hAnsi="Arial" w:cs="Arial"/>
        </w:rPr>
        <w:t xml:space="preserve"> NR ………. /2</w:t>
      </w:r>
      <w:r>
        <w:rPr>
          <w:rFonts w:ascii="Arial" w:hAnsi="Arial" w:cs="Arial"/>
        </w:rPr>
        <w:t>5</w:t>
      </w:r>
    </w:p>
    <w:p w14:paraId="155F1924" w14:textId="7DAED6B2" w:rsidR="00A642CE" w:rsidRP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RADY </w:t>
      </w:r>
      <w:r w:rsidR="007C650C">
        <w:rPr>
          <w:rFonts w:ascii="Arial" w:hAnsi="Arial" w:cs="Arial"/>
        </w:rPr>
        <w:t xml:space="preserve">MIEJSKIEJ W </w:t>
      </w:r>
      <w:r w:rsidR="001665AD">
        <w:rPr>
          <w:rFonts w:ascii="Arial" w:hAnsi="Arial" w:cs="Arial"/>
        </w:rPr>
        <w:t>ZŁOCZEWIE</w:t>
      </w:r>
    </w:p>
    <w:p w14:paraId="3A0D26A3" w14:textId="31393D89" w:rsidR="00A642CE" w:rsidRP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z dnia …….. 202</w:t>
      </w:r>
      <w:r w:rsidR="002E3564">
        <w:rPr>
          <w:rFonts w:ascii="Arial" w:hAnsi="Arial" w:cs="Arial"/>
        </w:rPr>
        <w:t>5</w:t>
      </w:r>
      <w:r w:rsidRPr="00A642CE">
        <w:rPr>
          <w:rFonts w:ascii="Arial" w:hAnsi="Arial" w:cs="Arial"/>
        </w:rPr>
        <w:t xml:space="preserve"> r.</w:t>
      </w:r>
    </w:p>
    <w:p w14:paraId="110784B5" w14:textId="0AEF2979" w:rsidR="00A642CE" w:rsidRP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w sprawie wyznaczenia obszaru zdegradowanego i obszaru rewitalizacji </w:t>
      </w:r>
      <w:r w:rsidR="002E3564">
        <w:rPr>
          <w:rFonts w:ascii="Arial" w:hAnsi="Arial" w:cs="Arial"/>
        </w:rPr>
        <w:t xml:space="preserve">na terenie </w:t>
      </w:r>
      <w:r w:rsidRPr="00A642CE">
        <w:rPr>
          <w:rFonts w:ascii="Arial" w:hAnsi="Arial" w:cs="Arial"/>
        </w:rPr>
        <w:t>Gminy</w:t>
      </w:r>
      <w:r w:rsidR="002E3564">
        <w:rPr>
          <w:rFonts w:ascii="Arial" w:hAnsi="Arial" w:cs="Arial"/>
        </w:rPr>
        <w:t> </w:t>
      </w:r>
      <w:r w:rsidR="001665AD">
        <w:rPr>
          <w:rFonts w:ascii="Arial" w:hAnsi="Arial" w:cs="Arial"/>
        </w:rPr>
        <w:t>Złoczew</w:t>
      </w:r>
    </w:p>
    <w:p w14:paraId="4909164E" w14:textId="77777777" w:rsidR="00A642CE" w:rsidRPr="00A642CE" w:rsidRDefault="00A642CE" w:rsidP="00A642CE">
      <w:pPr>
        <w:spacing w:line="360" w:lineRule="auto"/>
        <w:rPr>
          <w:rFonts w:ascii="Arial" w:hAnsi="Arial" w:cs="Arial"/>
        </w:rPr>
      </w:pPr>
    </w:p>
    <w:p w14:paraId="6D818A44" w14:textId="38E25AA8" w:rsidR="00A642CE" w:rsidRDefault="00A642CE" w:rsidP="002E3564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Na podstawie art</w:t>
      </w:r>
      <w:r w:rsidRPr="00C94B6F">
        <w:rPr>
          <w:rFonts w:ascii="Arial" w:hAnsi="Arial" w:cs="Arial"/>
        </w:rPr>
        <w:t xml:space="preserve">.18 ust. 2 pkt 15 ustawy z dnia 8 marca 1990 r. o samorządzie gminnym </w:t>
      </w:r>
      <w:r w:rsidR="006B3DA8" w:rsidRPr="00C94B6F">
        <w:rPr>
          <w:rFonts w:ascii="Arial" w:hAnsi="Arial" w:cs="Arial"/>
        </w:rPr>
        <w:t>(</w:t>
      </w:r>
      <w:proofErr w:type="spellStart"/>
      <w:r w:rsidR="006B3DA8" w:rsidRPr="00C94B6F">
        <w:rPr>
          <w:rFonts w:ascii="Arial" w:hAnsi="Arial" w:cs="Arial"/>
        </w:rPr>
        <w:t>t.j</w:t>
      </w:r>
      <w:proofErr w:type="spellEnd"/>
      <w:r w:rsidR="006B3DA8" w:rsidRPr="00C94B6F">
        <w:rPr>
          <w:rFonts w:ascii="Arial" w:hAnsi="Arial" w:cs="Arial"/>
        </w:rPr>
        <w:t xml:space="preserve">. Dz. U. z 2024 r. poz. </w:t>
      </w:r>
      <w:r w:rsidR="00C94B6F" w:rsidRPr="00C94B6F">
        <w:rPr>
          <w:rFonts w:ascii="Arial" w:eastAsia="Times New Roman" w:hAnsi="Arial" w:cs="Arial"/>
          <w:color w:val="3A3A3A"/>
          <w:spacing w:val="1"/>
          <w:lang w:eastAsia="pl-PL"/>
        </w:rPr>
        <w:t>poz. 1465, 1572, 1907 i 1940</w:t>
      </w:r>
      <w:r w:rsidR="006B3DA8" w:rsidRPr="00C94B6F">
        <w:rPr>
          <w:rFonts w:ascii="Arial" w:hAnsi="Arial" w:cs="Arial"/>
        </w:rPr>
        <w:t>)</w:t>
      </w:r>
      <w:r w:rsidR="006B3DA8">
        <w:rPr>
          <w:rFonts w:ascii="Arial" w:hAnsi="Arial" w:cs="Arial"/>
        </w:rPr>
        <w:t xml:space="preserve"> </w:t>
      </w:r>
      <w:r w:rsidRPr="00A642CE">
        <w:rPr>
          <w:rFonts w:ascii="Arial" w:hAnsi="Arial" w:cs="Arial"/>
        </w:rPr>
        <w:t>w związku z art. 8 i art. 11 ust.4 i 5 pkt 1 ustawy z dnia 9</w:t>
      </w:r>
      <w:r w:rsidR="007C650C">
        <w:rPr>
          <w:rFonts w:ascii="Arial" w:hAnsi="Arial" w:cs="Arial"/>
        </w:rPr>
        <w:t> </w:t>
      </w:r>
      <w:r w:rsidRPr="00A642CE">
        <w:rPr>
          <w:rFonts w:ascii="Arial" w:hAnsi="Arial" w:cs="Arial"/>
        </w:rPr>
        <w:t xml:space="preserve">października 2015r. o rewitalizacji </w:t>
      </w:r>
      <w:r w:rsidR="006B3DA8" w:rsidRPr="006B3DA8">
        <w:rPr>
          <w:rFonts w:ascii="Arial" w:hAnsi="Arial" w:cs="Arial"/>
        </w:rPr>
        <w:t>(tj. Dz. U. z 2024 r. poz. 278)</w:t>
      </w:r>
      <w:r w:rsidR="006B3DA8">
        <w:rPr>
          <w:rFonts w:ascii="Arial" w:hAnsi="Arial" w:cs="Arial"/>
        </w:rPr>
        <w:t xml:space="preserve"> </w:t>
      </w:r>
      <w:r w:rsidR="007C650C">
        <w:rPr>
          <w:rFonts w:ascii="Arial" w:hAnsi="Arial" w:cs="Arial"/>
        </w:rPr>
        <w:t xml:space="preserve">Rada </w:t>
      </w:r>
      <w:r w:rsidR="001665AD">
        <w:rPr>
          <w:rFonts w:ascii="Arial" w:hAnsi="Arial" w:cs="Arial"/>
        </w:rPr>
        <w:t>Miejska w Złoczewie</w:t>
      </w:r>
      <w:r w:rsidR="000A12F4">
        <w:rPr>
          <w:rFonts w:ascii="Arial" w:hAnsi="Arial" w:cs="Arial"/>
        </w:rPr>
        <w:t xml:space="preserve"> </w:t>
      </w:r>
      <w:r w:rsidRPr="00A642CE">
        <w:rPr>
          <w:rFonts w:ascii="Arial" w:hAnsi="Arial" w:cs="Arial"/>
        </w:rPr>
        <w:t xml:space="preserve">uchwala co następuje: </w:t>
      </w:r>
    </w:p>
    <w:p w14:paraId="40B9C9F7" w14:textId="77CEC5E4" w:rsidR="00A642CE" w:rsidRDefault="00A642CE" w:rsidP="002E3564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1. Wyznacza się obszar zdegradowany i obszar rewitalizacji </w:t>
      </w:r>
      <w:r w:rsidR="002E3564">
        <w:rPr>
          <w:rFonts w:ascii="Arial" w:hAnsi="Arial" w:cs="Arial"/>
        </w:rPr>
        <w:t xml:space="preserve">na terenie </w:t>
      </w:r>
      <w:r w:rsidRPr="00A642CE">
        <w:rPr>
          <w:rFonts w:ascii="Arial" w:hAnsi="Arial" w:cs="Arial"/>
        </w:rPr>
        <w:t>Gminy</w:t>
      </w:r>
      <w:r>
        <w:rPr>
          <w:rFonts w:ascii="Arial" w:hAnsi="Arial" w:cs="Arial"/>
        </w:rPr>
        <w:t xml:space="preserve"> </w:t>
      </w:r>
      <w:r w:rsidR="001665AD">
        <w:rPr>
          <w:rFonts w:ascii="Arial" w:hAnsi="Arial" w:cs="Arial"/>
        </w:rPr>
        <w:t xml:space="preserve">Złoczew </w:t>
      </w:r>
      <w:r w:rsidRPr="00A642CE">
        <w:rPr>
          <w:rFonts w:ascii="Arial" w:hAnsi="Arial" w:cs="Arial"/>
        </w:rPr>
        <w:t>w</w:t>
      </w:r>
      <w:r w:rsidR="00D97BDB">
        <w:rPr>
          <w:rFonts w:ascii="Arial" w:hAnsi="Arial" w:cs="Arial"/>
        </w:rPr>
        <w:t> </w:t>
      </w:r>
      <w:r w:rsidRPr="00A642CE">
        <w:rPr>
          <w:rFonts w:ascii="Arial" w:hAnsi="Arial" w:cs="Arial"/>
        </w:rPr>
        <w:t xml:space="preserve">granicach określonych w załączniku graficznym stanowiącym załącznik do niniejszej uchwały. </w:t>
      </w:r>
    </w:p>
    <w:p w14:paraId="522A110D" w14:textId="7260738A" w:rsidR="00A642CE" w:rsidRDefault="00A642CE" w:rsidP="002E3564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§ 2</w:t>
      </w:r>
      <w:r w:rsidRPr="00022DB3">
        <w:rPr>
          <w:rFonts w:ascii="Arial" w:hAnsi="Arial" w:cs="Arial"/>
        </w:rPr>
        <w:t>. Nie ustanawia się na rzecz gminy praw</w:t>
      </w:r>
      <w:r w:rsidR="00FA5033" w:rsidRPr="00022DB3">
        <w:rPr>
          <w:rFonts w:ascii="Arial" w:hAnsi="Arial" w:cs="Arial"/>
        </w:rPr>
        <w:t>a</w:t>
      </w:r>
      <w:r w:rsidRPr="00022DB3">
        <w:rPr>
          <w:rFonts w:ascii="Arial" w:hAnsi="Arial" w:cs="Arial"/>
        </w:rPr>
        <w:t xml:space="preserve"> pierwokupu nieruchomości położonych na obszarze rewitalizacji.</w:t>
      </w:r>
      <w:r w:rsidRPr="00A642CE">
        <w:rPr>
          <w:rFonts w:ascii="Arial" w:hAnsi="Arial" w:cs="Arial"/>
        </w:rPr>
        <w:t xml:space="preserve"> </w:t>
      </w:r>
    </w:p>
    <w:p w14:paraId="635EAF79" w14:textId="0D112018" w:rsidR="00A642CE" w:rsidRDefault="00A642CE" w:rsidP="002E3564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Pr="00A642CE">
        <w:rPr>
          <w:rFonts w:ascii="Arial" w:hAnsi="Arial" w:cs="Arial"/>
        </w:rPr>
        <w:t xml:space="preserve">. Wykonanie uchwały powierza się </w:t>
      </w:r>
      <w:r w:rsidR="001665AD">
        <w:rPr>
          <w:rFonts w:ascii="Arial" w:hAnsi="Arial" w:cs="Arial"/>
        </w:rPr>
        <w:t>Burmistrzowi Złoczewa</w:t>
      </w:r>
      <w:r w:rsidRPr="00A642CE">
        <w:rPr>
          <w:rFonts w:ascii="Arial" w:hAnsi="Arial" w:cs="Arial"/>
        </w:rPr>
        <w:t xml:space="preserve">. </w:t>
      </w:r>
    </w:p>
    <w:p w14:paraId="153BA1EB" w14:textId="3128EDDD" w:rsidR="004F03C6" w:rsidRPr="00A642CE" w:rsidRDefault="00A642CE" w:rsidP="002E3564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A642CE">
        <w:rPr>
          <w:rFonts w:ascii="Arial" w:hAnsi="Arial" w:cs="Arial"/>
        </w:rPr>
        <w:t xml:space="preserve">. Uchwała wchodzi w życie po upływie 14 dni od dnia ogłoszenia w Dzienniku Urzędowym Województwa </w:t>
      </w:r>
      <w:r w:rsidR="002C0A04">
        <w:rPr>
          <w:rFonts w:ascii="Arial" w:hAnsi="Arial" w:cs="Arial"/>
        </w:rPr>
        <w:t>Ł</w:t>
      </w:r>
      <w:r w:rsidRPr="00A642CE">
        <w:rPr>
          <w:rFonts w:ascii="Arial" w:hAnsi="Arial" w:cs="Arial"/>
        </w:rPr>
        <w:t>ódzkiego</w:t>
      </w:r>
    </w:p>
    <w:p w14:paraId="6B2F0787" w14:textId="0640AFC6" w:rsidR="00A642CE" w:rsidRPr="00A642CE" w:rsidRDefault="00A642CE" w:rsidP="002E3564">
      <w:pPr>
        <w:spacing w:line="360" w:lineRule="auto"/>
        <w:jc w:val="both"/>
        <w:rPr>
          <w:rFonts w:ascii="Arial" w:hAnsi="Arial" w:cs="Arial"/>
        </w:rPr>
      </w:pPr>
    </w:p>
    <w:p w14:paraId="5173730E" w14:textId="5511ADEF" w:rsidR="00A642CE" w:rsidRPr="00A642CE" w:rsidRDefault="00A642CE" w:rsidP="002E3564">
      <w:pPr>
        <w:spacing w:line="360" w:lineRule="auto"/>
        <w:jc w:val="both"/>
        <w:rPr>
          <w:rFonts w:ascii="Arial" w:hAnsi="Arial" w:cs="Arial"/>
        </w:rPr>
      </w:pPr>
    </w:p>
    <w:p w14:paraId="1F7F1A67" w14:textId="663BA15E" w:rsid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UZASADNIENIE DO UCHWAŁY NR ……………/2</w:t>
      </w:r>
      <w:r w:rsidR="002E3564">
        <w:rPr>
          <w:rFonts w:ascii="Arial" w:hAnsi="Arial" w:cs="Arial"/>
        </w:rPr>
        <w:t>5</w:t>
      </w:r>
    </w:p>
    <w:p w14:paraId="5736AAE6" w14:textId="1B983D97" w:rsid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 xml:space="preserve">RADY </w:t>
      </w:r>
      <w:r w:rsidR="001665AD">
        <w:rPr>
          <w:rFonts w:ascii="Arial" w:hAnsi="Arial" w:cs="Arial"/>
        </w:rPr>
        <w:t>MIEJSKIEJ W ZŁOCZEWIE</w:t>
      </w:r>
    </w:p>
    <w:p w14:paraId="2F4F3DE1" w14:textId="2DE90C07" w:rsidR="00A642CE" w:rsidRDefault="00A642CE" w:rsidP="00A642CE">
      <w:pPr>
        <w:spacing w:line="360" w:lineRule="auto"/>
        <w:jc w:val="center"/>
        <w:rPr>
          <w:rFonts w:ascii="Arial" w:hAnsi="Arial" w:cs="Arial"/>
        </w:rPr>
      </w:pPr>
      <w:r w:rsidRPr="00A642CE">
        <w:rPr>
          <w:rFonts w:ascii="Arial" w:hAnsi="Arial" w:cs="Arial"/>
        </w:rPr>
        <w:t>z dnia ……………………</w:t>
      </w:r>
    </w:p>
    <w:p w14:paraId="09EDF2CF" w14:textId="77777777" w:rsidR="00A642CE" w:rsidRDefault="00A642CE" w:rsidP="00A642CE">
      <w:pPr>
        <w:spacing w:line="360" w:lineRule="auto"/>
        <w:rPr>
          <w:rFonts w:ascii="Arial" w:hAnsi="Arial" w:cs="Arial"/>
        </w:rPr>
      </w:pPr>
    </w:p>
    <w:p w14:paraId="236BE4CA" w14:textId="3BE56B70" w:rsidR="00A642CE" w:rsidRDefault="00A642CE" w:rsidP="00A642CE">
      <w:pPr>
        <w:spacing w:line="360" w:lineRule="auto"/>
        <w:jc w:val="both"/>
        <w:rPr>
          <w:rFonts w:ascii="Arial" w:hAnsi="Arial" w:cs="Arial"/>
        </w:rPr>
      </w:pPr>
      <w:r w:rsidRPr="00A642CE">
        <w:rPr>
          <w:rFonts w:ascii="Arial" w:hAnsi="Arial" w:cs="Arial"/>
        </w:rPr>
        <w:t>W związku z wejściem w życie ustawy z dnia 9 października 2015r. o rewitalizacji, która określa zasady oraz tryb przygotowania, prowadzenia i oceny rewitalizacji, a także jej prowadzenie w</w:t>
      </w:r>
      <w:r w:rsidR="006B3DA8">
        <w:rPr>
          <w:rFonts w:ascii="Arial" w:hAnsi="Arial" w:cs="Arial"/>
        </w:rPr>
        <w:t> </w:t>
      </w:r>
      <w:r w:rsidRPr="00A642CE">
        <w:rPr>
          <w:rFonts w:ascii="Arial" w:hAnsi="Arial" w:cs="Arial"/>
        </w:rPr>
        <w:t>zakresie właściwości gminy należy zgodnie z zapisami art. 11 ustawy</w:t>
      </w:r>
      <w:r w:rsidR="002E3564">
        <w:rPr>
          <w:rFonts w:ascii="Arial" w:hAnsi="Arial" w:cs="Arial"/>
        </w:rPr>
        <w:t>,</w:t>
      </w:r>
      <w:r w:rsidRPr="00A642CE">
        <w:rPr>
          <w:rFonts w:ascii="Arial" w:hAnsi="Arial" w:cs="Arial"/>
        </w:rPr>
        <w:t xml:space="preserve"> mając na uwadze realizację procesu rewitalizacji</w:t>
      </w:r>
      <w:r w:rsidR="002E3564">
        <w:rPr>
          <w:rFonts w:ascii="Arial" w:hAnsi="Arial" w:cs="Arial"/>
        </w:rPr>
        <w:t>,</w:t>
      </w:r>
      <w:r w:rsidRPr="00A642CE">
        <w:rPr>
          <w:rFonts w:ascii="Arial" w:hAnsi="Arial" w:cs="Arial"/>
        </w:rPr>
        <w:t xml:space="preserve"> wyznaczyć obszar zdegradowany i rewitalizacji w drodze uchwały Rady </w:t>
      </w:r>
      <w:r w:rsidR="001665AD">
        <w:rPr>
          <w:rFonts w:ascii="Arial" w:hAnsi="Arial" w:cs="Arial"/>
        </w:rPr>
        <w:t>Miejskiej w Złoczewie</w:t>
      </w:r>
      <w:r>
        <w:rPr>
          <w:rFonts w:ascii="Arial" w:hAnsi="Arial" w:cs="Arial"/>
        </w:rPr>
        <w:t>.</w:t>
      </w:r>
    </w:p>
    <w:p w14:paraId="322279FB" w14:textId="2324C19D" w:rsidR="002C0A04" w:rsidRPr="002C0A04" w:rsidRDefault="002C0A04" w:rsidP="00A642CE">
      <w:pPr>
        <w:spacing w:line="360" w:lineRule="auto"/>
        <w:jc w:val="both"/>
        <w:rPr>
          <w:rFonts w:ascii="Arial" w:hAnsi="Arial" w:cs="Arial"/>
          <w:i/>
          <w:iCs/>
        </w:rPr>
      </w:pPr>
      <w:r w:rsidRPr="002C0A04">
        <w:rPr>
          <w:rFonts w:ascii="Arial" w:hAnsi="Arial" w:cs="Arial"/>
        </w:rPr>
        <w:t xml:space="preserve">Załącznik: </w:t>
      </w:r>
      <w:r w:rsidR="00284F01">
        <w:rPr>
          <w:rFonts w:ascii="Arial" w:hAnsi="Arial" w:cs="Arial"/>
          <w:i/>
          <w:iCs/>
        </w:rPr>
        <w:t>Wyznaczenie</w:t>
      </w:r>
      <w:r w:rsidR="000A12F4" w:rsidRPr="000A12F4">
        <w:rPr>
          <w:rFonts w:ascii="Arial" w:hAnsi="Arial" w:cs="Arial"/>
          <w:i/>
          <w:iCs/>
        </w:rPr>
        <w:t xml:space="preserve"> obszaru zdegradowanego i obszaru rewitalizacji dla Gminy </w:t>
      </w:r>
      <w:r w:rsidR="001665AD">
        <w:rPr>
          <w:rFonts w:ascii="Arial" w:hAnsi="Arial" w:cs="Arial"/>
          <w:i/>
          <w:iCs/>
        </w:rPr>
        <w:t>Złoczew</w:t>
      </w:r>
    </w:p>
    <w:sectPr w:rsidR="002C0A04" w:rsidRPr="002C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CE"/>
    <w:rsid w:val="00022DB3"/>
    <w:rsid w:val="000856BB"/>
    <w:rsid w:val="000A12F4"/>
    <w:rsid w:val="000D6696"/>
    <w:rsid w:val="00102676"/>
    <w:rsid w:val="001665AD"/>
    <w:rsid w:val="001726B4"/>
    <w:rsid w:val="00284F01"/>
    <w:rsid w:val="002C0A04"/>
    <w:rsid w:val="002E3564"/>
    <w:rsid w:val="004E0112"/>
    <w:rsid w:val="004F03C6"/>
    <w:rsid w:val="00591016"/>
    <w:rsid w:val="005E6175"/>
    <w:rsid w:val="006B3DA8"/>
    <w:rsid w:val="00796FE7"/>
    <w:rsid w:val="007B1BEE"/>
    <w:rsid w:val="007B5073"/>
    <w:rsid w:val="007C650C"/>
    <w:rsid w:val="008E569A"/>
    <w:rsid w:val="00A05524"/>
    <w:rsid w:val="00A642CE"/>
    <w:rsid w:val="00A7096A"/>
    <w:rsid w:val="00AD49E7"/>
    <w:rsid w:val="00C32E71"/>
    <w:rsid w:val="00C72171"/>
    <w:rsid w:val="00C94B6F"/>
    <w:rsid w:val="00CE6ECF"/>
    <w:rsid w:val="00D97BDB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1AA6"/>
  <w15:chartTrackingRefBased/>
  <w15:docId w15:val="{0DEC21CC-4352-46B1-BC72-24C6C76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Ania</cp:lastModifiedBy>
  <cp:revision>2</cp:revision>
  <dcterms:created xsi:type="dcterms:W3CDTF">2025-03-31T07:47:00Z</dcterms:created>
  <dcterms:modified xsi:type="dcterms:W3CDTF">2025-03-31T07:47:00Z</dcterms:modified>
</cp:coreProperties>
</file>