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6AC30" w14:textId="19488894" w:rsidR="00AF7E92" w:rsidRDefault="00BB5832" w:rsidP="00B324C8">
      <w:pPr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B324C8" w:rsidRPr="00B324C8">
        <w:rPr>
          <w:sz w:val="28"/>
          <w:szCs w:val="28"/>
        </w:rPr>
        <w:t xml:space="preserve"> </w:t>
      </w:r>
      <w:r w:rsidR="00B324C8">
        <w:rPr>
          <w:b/>
          <w:sz w:val="28"/>
          <w:szCs w:val="28"/>
        </w:rPr>
        <w:t xml:space="preserve">                          </w:t>
      </w:r>
      <w:r w:rsidR="00D96A88">
        <w:rPr>
          <w:b/>
          <w:sz w:val="28"/>
          <w:szCs w:val="28"/>
        </w:rPr>
        <w:t xml:space="preserve">ZARZĄDZENIE Nr </w:t>
      </w:r>
      <w:r w:rsidR="00A95D6E">
        <w:rPr>
          <w:b/>
          <w:sz w:val="28"/>
          <w:szCs w:val="28"/>
        </w:rPr>
        <w:t>125</w:t>
      </w:r>
      <w:r w:rsidR="003921C0">
        <w:rPr>
          <w:b/>
          <w:sz w:val="28"/>
          <w:szCs w:val="28"/>
        </w:rPr>
        <w:t>/202</w:t>
      </w:r>
      <w:r w:rsidR="00A95D6E">
        <w:rPr>
          <w:b/>
          <w:sz w:val="28"/>
          <w:szCs w:val="28"/>
        </w:rPr>
        <w:t>4</w:t>
      </w:r>
    </w:p>
    <w:p w14:paraId="2808ACF8" w14:textId="77777777" w:rsidR="00AF7E92" w:rsidRDefault="00AF7E92" w:rsidP="0004223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Burmistrza Miasta Złoczew</w:t>
      </w:r>
      <w:r w:rsidR="0039284E">
        <w:rPr>
          <w:b/>
          <w:sz w:val="28"/>
          <w:szCs w:val="28"/>
        </w:rPr>
        <w:t>a</w:t>
      </w:r>
    </w:p>
    <w:p w14:paraId="6FE05F90" w14:textId="1BC6A0A1" w:rsidR="00AF7E92" w:rsidRDefault="00A65124" w:rsidP="0004223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z dnia</w:t>
      </w:r>
      <w:r w:rsidR="00D96A88">
        <w:rPr>
          <w:b/>
          <w:sz w:val="28"/>
          <w:szCs w:val="28"/>
        </w:rPr>
        <w:t xml:space="preserve"> </w:t>
      </w:r>
      <w:r w:rsidR="003921C0">
        <w:rPr>
          <w:b/>
          <w:sz w:val="28"/>
          <w:szCs w:val="28"/>
        </w:rPr>
        <w:t>2</w:t>
      </w:r>
      <w:r w:rsidR="00A95D6E">
        <w:rPr>
          <w:b/>
          <w:sz w:val="28"/>
          <w:szCs w:val="28"/>
        </w:rPr>
        <w:t>1</w:t>
      </w:r>
      <w:r w:rsidR="003921C0">
        <w:rPr>
          <w:b/>
          <w:sz w:val="28"/>
          <w:szCs w:val="28"/>
        </w:rPr>
        <w:t>.10.202</w:t>
      </w:r>
      <w:r w:rsidR="00A95D6E">
        <w:rPr>
          <w:b/>
          <w:sz w:val="28"/>
          <w:szCs w:val="28"/>
        </w:rPr>
        <w:t>4</w:t>
      </w:r>
      <w:r w:rsidR="003921C0">
        <w:rPr>
          <w:b/>
          <w:sz w:val="28"/>
          <w:szCs w:val="28"/>
        </w:rPr>
        <w:t xml:space="preserve"> r.</w:t>
      </w:r>
    </w:p>
    <w:p w14:paraId="0DBEFD5E" w14:textId="77777777" w:rsidR="00AF7E92" w:rsidRDefault="00AF7E92" w:rsidP="00AF7E92">
      <w:pPr>
        <w:jc w:val="both"/>
        <w:rPr>
          <w:b/>
          <w:sz w:val="28"/>
          <w:szCs w:val="28"/>
        </w:rPr>
      </w:pPr>
    </w:p>
    <w:p w14:paraId="730AC1E8" w14:textId="77777777" w:rsidR="00AF7E92" w:rsidRDefault="00AF7E92" w:rsidP="00AF7E92">
      <w:pPr>
        <w:jc w:val="both"/>
        <w:rPr>
          <w:b/>
          <w:sz w:val="28"/>
          <w:szCs w:val="28"/>
        </w:rPr>
      </w:pPr>
    </w:p>
    <w:p w14:paraId="7EBDDB69" w14:textId="3E2E2A81" w:rsidR="00AF7E92" w:rsidRDefault="00AF7E92" w:rsidP="00AF7E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sprawie </w:t>
      </w:r>
      <w:r w:rsidR="00AD76F1">
        <w:rPr>
          <w:sz w:val="28"/>
          <w:szCs w:val="28"/>
        </w:rPr>
        <w:t>przeprowadzenia konsultacji projektu Programu współpracy Gminy Złoczew z organizacjami pozarządowymi oraz podmiotami wymienionymi w art.3 ust.3 ustawy o działalności pożytku publiczne</w:t>
      </w:r>
      <w:r w:rsidR="00D96A88">
        <w:rPr>
          <w:sz w:val="28"/>
          <w:szCs w:val="28"/>
        </w:rPr>
        <w:t>go i o wolontariacie na rok 202</w:t>
      </w:r>
      <w:r w:rsidR="00A95D6E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14:paraId="54974E58" w14:textId="77777777" w:rsidR="00AF7E92" w:rsidRDefault="00AF7E92" w:rsidP="00AF7E92">
      <w:pPr>
        <w:jc w:val="both"/>
        <w:rPr>
          <w:sz w:val="28"/>
          <w:szCs w:val="28"/>
        </w:rPr>
      </w:pPr>
    </w:p>
    <w:p w14:paraId="4BA561E8" w14:textId="57FD03CF" w:rsidR="00AF5A21" w:rsidRDefault="00202D12" w:rsidP="00AF7E92">
      <w:pPr>
        <w:jc w:val="both"/>
        <w:rPr>
          <w:sz w:val="28"/>
          <w:szCs w:val="28"/>
        </w:rPr>
      </w:pPr>
      <w:r w:rsidRPr="00202D12">
        <w:rPr>
          <w:sz w:val="28"/>
          <w:szCs w:val="28"/>
        </w:rPr>
        <w:t>Na podstawie art.</w:t>
      </w:r>
      <w:r w:rsidR="00A95D6E">
        <w:rPr>
          <w:sz w:val="28"/>
          <w:szCs w:val="28"/>
        </w:rPr>
        <w:t xml:space="preserve"> </w:t>
      </w:r>
      <w:r w:rsidRPr="00202D12">
        <w:rPr>
          <w:sz w:val="28"/>
          <w:szCs w:val="28"/>
        </w:rPr>
        <w:t>18 ust.</w:t>
      </w:r>
      <w:r w:rsidR="00A95D6E">
        <w:rPr>
          <w:sz w:val="28"/>
          <w:szCs w:val="28"/>
        </w:rPr>
        <w:t xml:space="preserve"> </w:t>
      </w:r>
      <w:r w:rsidRPr="00202D12">
        <w:rPr>
          <w:sz w:val="28"/>
          <w:szCs w:val="28"/>
        </w:rPr>
        <w:t>2 pkt</w:t>
      </w:r>
      <w:r w:rsidR="00A95D6E">
        <w:rPr>
          <w:sz w:val="28"/>
          <w:szCs w:val="28"/>
        </w:rPr>
        <w:t xml:space="preserve"> </w:t>
      </w:r>
      <w:r w:rsidRPr="00202D12">
        <w:rPr>
          <w:sz w:val="28"/>
          <w:szCs w:val="28"/>
        </w:rPr>
        <w:t>15 ustawy z dnia 8 marca 1990 r. o samorządzie gminnym (Dz. U. z 202</w:t>
      </w:r>
      <w:r w:rsidR="00A95D6E">
        <w:rPr>
          <w:sz w:val="28"/>
          <w:szCs w:val="28"/>
        </w:rPr>
        <w:t>4</w:t>
      </w:r>
      <w:r w:rsidRPr="00202D12">
        <w:rPr>
          <w:sz w:val="28"/>
          <w:szCs w:val="28"/>
        </w:rPr>
        <w:t xml:space="preserve">, poz. </w:t>
      </w:r>
      <w:r w:rsidR="00A95D6E">
        <w:rPr>
          <w:sz w:val="28"/>
          <w:szCs w:val="28"/>
        </w:rPr>
        <w:t>1465</w:t>
      </w:r>
      <w:r w:rsidRPr="00202D12">
        <w:rPr>
          <w:sz w:val="28"/>
          <w:szCs w:val="28"/>
        </w:rPr>
        <w:t xml:space="preserve">) oraz </w:t>
      </w:r>
      <w:r w:rsidR="00A95D6E">
        <w:rPr>
          <w:sz w:val="28"/>
          <w:szCs w:val="28"/>
        </w:rPr>
        <w:t xml:space="preserve">art. </w:t>
      </w:r>
      <w:r w:rsidRPr="00202D12">
        <w:rPr>
          <w:sz w:val="28"/>
          <w:szCs w:val="28"/>
        </w:rPr>
        <w:t>5a ust.</w:t>
      </w:r>
      <w:r w:rsidR="00A95D6E">
        <w:rPr>
          <w:sz w:val="28"/>
          <w:szCs w:val="28"/>
        </w:rPr>
        <w:t xml:space="preserve"> </w:t>
      </w:r>
      <w:r w:rsidRPr="00202D12">
        <w:rPr>
          <w:sz w:val="28"/>
          <w:szCs w:val="28"/>
        </w:rPr>
        <w:t>1 i 4 ustawy z dnia 24 kwietnia 2003 r. o działalności pożytku publicznego i wolontariacie (Dz. U. z 202</w:t>
      </w:r>
      <w:r w:rsidR="00A95D6E">
        <w:rPr>
          <w:sz w:val="28"/>
          <w:szCs w:val="28"/>
        </w:rPr>
        <w:t>4</w:t>
      </w:r>
      <w:r w:rsidRPr="00202D12">
        <w:rPr>
          <w:sz w:val="28"/>
          <w:szCs w:val="28"/>
        </w:rPr>
        <w:t>, poz.</w:t>
      </w:r>
      <w:r w:rsidR="00A95D6E">
        <w:rPr>
          <w:sz w:val="28"/>
          <w:szCs w:val="28"/>
        </w:rPr>
        <w:t xml:space="preserve"> 1491</w:t>
      </w:r>
      <w:r w:rsidRPr="00202D12">
        <w:rPr>
          <w:sz w:val="28"/>
          <w:szCs w:val="28"/>
        </w:rPr>
        <w:t>)</w:t>
      </w:r>
      <w:r w:rsidRPr="00202D12">
        <w:rPr>
          <w:b/>
          <w:bCs/>
          <w:sz w:val="28"/>
          <w:szCs w:val="28"/>
        </w:rPr>
        <w:t xml:space="preserve"> </w:t>
      </w:r>
      <w:r w:rsidR="00AD76F1">
        <w:rPr>
          <w:sz w:val="28"/>
          <w:szCs w:val="28"/>
        </w:rPr>
        <w:t>oraz Uchwały Nr XLVIII/310/10 Rady Miejskiej w Złoczewie z dnia 24 września 2010</w:t>
      </w:r>
      <w:r w:rsidR="00A95D6E">
        <w:rPr>
          <w:sz w:val="28"/>
          <w:szCs w:val="28"/>
        </w:rPr>
        <w:t xml:space="preserve"> </w:t>
      </w:r>
      <w:r w:rsidR="00AD76F1">
        <w:rPr>
          <w:sz w:val="28"/>
          <w:szCs w:val="28"/>
        </w:rPr>
        <w:t>r. w sprawie określenia szczegółowego sposobu konsultowania z radami działalności publicznego lub organizacjami pozarządowymi i podmiotami wymienionymi w art.</w:t>
      </w:r>
      <w:r w:rsidR="00A95D6E">
        <w:rPr>
          <w:sz w:val="28"/>
          <w:szCs w:val="28"/>
        </w:rPr>
        <w:t xml:space="preserve"> </w:t>
      </w:r>
      <w:r w:rsidR="00AD76F1">
        <w:rPr>
          <w:sz w:val="28"/>
          <w:szCs w:val="28"/>
        </w:rPr>
        <w:t>3 ust.</w:t>
      </w:r>
      <w:r w:rsidR="00A95D6E">
        <w:rPr>
          <w:sz w:val="28"/>
          <w:szCs w:val="28"/>
        </w:rPr>
        <w:t xml:space="preserve"> </w:t>
      </w:r>
      <w:r w:rsidR="00AD76F1">
        <w:rPr>
          <w:sz w:val="28"/>
          <w:szCs w:val="28"/>
        </w:rPr>
        <w:t xml:space="preserve">3 ustawy o działalności pożytku publicznego i o wolontariacie, projektów aktów prawa miejscowego w dziedzinach dotyczących działalności statutowej tych organizacji, </w:t>
      </w:r>
      <w:r w:rsidR="00AF5A21" w:rsidRPr="00E3118F">
        <w:rPr>
          <w:b/>
          <w:sz w:val="28"/>
          <w:szCs w:val="28"/>
        </w:rPr>
        <w:t>zarządzam, co następuje</w:t>
      </w:r>
      <w:r w:rsidR="00AF5A21">
        <w:rPr>
          <w:sz w:val="28"/>
          <w:szCs w:val="28"/>
        </w:rPr>
        <w:t>:</w:t>
      </w:r>
    </w:p>
    <w:p w14:paraId="22A9D641" w14:textId="77777777" w:rsidR="00E3118F" w:rsidRDefault="00E3118F" w:rsidP="00AF7E92">
      <w:pPr>
        <w:jc w:val="both"/>
        <w:rPr>
          <w:sz w:val="28"/>
          <w:szCs w:val="28"/>
        </w:rPr>
      </w:pPr>
    </w:p>
    <w:p w14:paraId="688D2E56" w14:textId="63E27FEF" w:rsidR="00AF5A21" w:rsidRDefault="00AF5A21" w:rsidP="00AF7E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§ </w:t>
      </w:r>
      <w:r w:rsidRPr="00130C52">
        <w:rPr>
          <w:sz w:val="28"/>
          <w:szCs w:val="28"/>
        </w:rPr>
        <w:t xml:space="preserve">1. </w:t>
      </w:r>
      <w:r w:rsidR="00AD76F1" w:rsidRPr="00130C52">
        <w:rPr>
          <w:sz w:val="28"/>
          <w:szCs w:val="28"/>
        </w:rPr>
        <w:t>Przeprowadzić konsultacje</w:t>
      </w:r>
      <w:r w:rsidR="00130C52" w:rsidRPr="00130C52">
        <w:rPr>
          <w:sz w:val="28"/>
          <w:szCs w:val="28"/>
        </w:rPr>
        <w:t xml:space="preserve"> projektu Programu współpracy Gminy Złoczew z organizacjami pozarządowymi oraz podmiotami wymienionymi w art.</w:t>
      </w:r>
      <w:r w:rsidR="00A95D6E">
        <w:rPr>
          <w:sz w:val="28"/>
          <w:szCs w:val="28"/>
        </w:rPr>
        <w:t xml:space="preserve"> </w:t>
      </w:r>
      <w:r w:rsidR="00130C52" w:rsidRPr="00130C52">
        <w:rPr>
          <w:sz w:val="28"/>
          <w:szCs w:val="28"/>
        </w:rPr>
        <w:t>3 ust.</w:t>
      </w:r>
      <w:r w:rsidR="00A95D6E">
        <w:rPr>
          <w:sz w:val="28"/>
          <w:szCs w:val="28"/>
        </w:rPr>
        <w:t xml:space="preserve"> </w:t>
      </w:r>
      <w:r w:rsidR="00130C52" w:rsidRPr="00130C52">
        <w:rPr>
          <w:sz w:val="28"/>
          <w:szCs w:val="28"/>
        </w:rPr>
        <w:t>3 ustawy o działalności pożytku publiczne</w:t>
      </w:r>
      <w:r w:rsidR="00D96A88">
        <w:rPr>
          <w:sz w:val="28"/>
          <w:szCs w:val="28"/>
        </w:rPr>
        <w:t>go i o wolontariacie na rok 202</w:t>
      </w:r>
      <w:r w:rsidR="00A95D6E">
        <w:rPr>
          <w:sz w:val="28"/>
          <w:szCs w:val="28"/>
        </w:rPr>
        <w:t>5</w:t>
      </w:r>
      <w:r w:rsidR="00130C52">
        <w:rPr>
          <w:sz w:val="28"/>
          <w:szCs w:val="28"/>
        </w:rPr>
        <w:t>.</w:t>
      </w:r>
    </w:p>
    <w:p w14:paraId="0B379853" w14:textId="625DE3B2" w:rsidR="00274001" w:rsidRDefault="001F0EF7" w:rsidP="00AF7E9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§ 2</w:t>
      </w:r>
      <w:r w:rsidR="00274001" w:rsidRPr="00274001">
        <w:rPr>
          <w:b/>
          <w:sz w:val="28"/>
          <w:szCs w:val="28"/>
        </w:rPr>
        <w:t>.</w:t>
      </w:r>
      <w:r w:rsidR="00274001">
        <w:rPr>
          <w:b/>
          <w:sz w:val="28"/>
          <w:szCs w:val="28"/>
        </w:rPr>
        <w:t xml:space="preserve"> </w:t>
      </w:r>
      <w:r w:rsidR="00D65EFD">
        <w:rPr>
          <w:b/>
          <w:sz w:val="28"/>
          <w:szCs w:val="28"/>
        </w:rPr>
        <w:t xml:space="preserve">1. </w:t>
      </w:r>
      <w:r w:rsidR="00D65EFD" w:rsidRPr="00D65EFD">
        <w:rPr>
          <w:sz w:val="28"/>
          <w:szCs w:val="28"/>
        </w:rPr>
        <w:t>Przedmiotem konsultacji jest wyrażenie i poznanie opinii organizacji pozarządowych oraz podmiotów prowadzących działalność pożytku publicznego działających na terenie Gminy Złoczew, na temat projektu Programu współpracy z organizacjami pozarządowymi oraz podmiotami wymienionymi w art.</w:t>
      </w:r>
      <w:r w:rsidR="00A95D6E">
        <w:rPr>
          <w:sz w:val="28"/>
          <w:szCs w:val="28"/>
        </w:rPr>
        <w:t xml:space="preserve"> </w:t>
      </w:r>
      <w:r w:rsidR="00D65EFD" w:rsidRPr="00D65EFD">
        <w:rPr>
          <w:sz w:val="28"/>
          <w:szCs w:val="28"/>
        </w:rPr>
        <w:t>3 ust.</w:t>
      </w:r>
      <w:r w:rsidR="00A95D6E">
        <w:rPr>
          <w:sz w:val="28"/>
          <w:szCs w:val="28"/>
        </w:rPr>
        <w:t xml:space="preserve"> </w:t>
      </w:r>
      <w:r w:rsidR="00D65EFD" w:rsidRPr="00D65EFD">
        <w:rPr>
          <w:sz w:val="28"/>
          <w:szCs w:val="28"/>
        </w:rPr>
        <w:t>3 ustawy o działalności pożytku publiczne</w:t>
      </w:r>
      <w:r w:rsidR="00D96A88">
        <w:rPr>
          <w:sz w:val="28"/>
          <w:szCs w:val="28"/>
        </w:rPr>
        <w:t>go i o wolontariacie na rok 202</w:t>
      </w:r>
      <w:r w:rsidR="00A95D6E">
        <w:rPr>
          <w:sz w:val="28"/>
          <w:szCs w:val="28"/>
        </w:rPr>
        <w:t>5</w:t>
      </w:r>
      <w:r w:rsidR="00D65EFD" w:rsidRPr="00D65EFD">
        <w:rPr>
          <w:sz w:val="28"/>
          <w:szCs w:val="28"/>
        </w:rPr>
        <w:t>.</w:t>
      </w:r>
    </w:p>
    <w:p w14:paraId="6EDB5E06" w14:textId="7879A070" w:rsidR="00D65EFD" w:rsidRDefault="00D65EFD" w:rsidP="00AF7E92">
      <w:pPr>
        <w:jc w:val="both"/>
        <w:rPr>
          <w:sz w:val="28"/>
          <w:szCs w:val="28"/>
        </w:rPr>
      </w:pPr>
      <w:r>
        <w:rPr>
          <w:sz w:val="28"/>
          <w:szCs w:val="28"/>
        </w:rPr>
        <w:t>2. Konsultacje będą przeprowadzone w formie pisemnej na formularzu, stanowiącym załącznik</w:t>
      </w:r>
      <w:r w:rsidR="00415D86">
        <w:rPr>
          <w:sz w:val="28"/>
          <w:szCs w:val="28"/>
        </w:rPr>
        <w:t xml:space="preserve"> nr 1</w:t>
      </w:r>
      <w:r>
        <w:rPr>
          <w:sz w:val="28"/>
          <w:szCs w:val="28"/>
        </w:rPr>
        <w:t xml:space="preserve"> do niniejszego zarządzenia.</w:t>
      </w:r>
    </w:p>
    <w:p w14:paraId="70B2FD05" w14:textId="77777777" w:rsidR="00D65EFD" w:rsidRDefault="00D65EFD" w:rsidP="00AF7E92">
      <w:pPr>
        <w:jc w:val="both"/>
        <w:rPr>
          <w:sz w:val="28"/>
          <w:szCs w:val="28"/>
        </w:rPr>
      </w:pPr>
      <w:r>
        <w:rPr>
          <w:sz w:val="28"/>
          <w:szCs w:val="28"/>
        </w:rPr>
        <w:t>3. Konsultacje uważa się za ważne bez względu na liczbę uczestniczących w nich organizacji.</w:t>
      </w:r>
    </w:p>
    <w:p w14:paraId="1DA197F0" w14:textId="4BDE1AE5" w:rsidR="00C16887" w:rsidRDefault="00274001" w:rsidP="00AF7E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DA46CD">
        <w:rPr>
          <w:b/>
          <w:sz w:val="28"/>
          <w:szCs w:val="28"/>
        </w:rPr>
        <w:t>§ 3</w:t>
      </w:r>
      <w:r>
        <w:rPr>
          <w:b/>
          <w:sz w:val="28"/>
          <w:szCs w:val="28"/>
        </w:rPr>
        <w:t xml:space="preserve">. </w:t>
      </w:r>
      <w:r w:rsidR="00D65EFD">
        <w:rPr>
          <w:sz w:val="28"/>
          <w:szCs w:val="28"/>
        </w:rPr>
        <w:t>1. Konsultacje</w:t>
      </w:r>
      <w:r w:rsidR="007102FA">
        <w:rPr>
          <w:sz w:val="28"/>
          <w:szCs w:val="28"/>
        </w:rPr>
        <w:t xml:space="preserve"> trwa</w:t>
      </w:r>
      <w:r w:rsidR="005E54B8">
        <w:rPr>
          <w:sz w:val="28"/>
          <w:szCs w:val="28"/>
        </w:rPr>
        <w:t xml:space="preserve">ją od </w:t>
      </w:r>
      <w:r w:rsidR="00202D12">
        <w:rPr>
          <w:sz w:val="28"/>
          <w:szCs w:val="28"/>
        </w:rPr>
        <w:t>2</w:t>
      </w:r>
      <w:r w:rsidR="00A95D6E">
        <w:rPr>
          <w:sz w:val="28"/>
          <w:szCs w:val="28"/>
        </w:rPr>
        <w:t>1</w:t>
      </w:r>
      <w:r w:rsidR="005E54B8">
        <w:rPr>
          <w:sz w:val="28"/>
          <w:szCs w:val="28"/>
        </w:rPr>
        <w:t>.1</w:t>
      </w:r>
      <w:r w:rsidR="00202D12">
        <w:rPr>
          <w:sz w:val="28"/>
          <w:szCs w:val="28"/>
        </w:rPr>
        <w:t>0</w:t>
      </w:r>
      <w:r w:rsidR="005E54B8">
        <w:rPr>
          <w:sz w:val="28"/>
          <w:szCs w:val="28"/>
        </w:rPr>
        <w:t>.202</w:t>
      </w:r>
      <w:r w:rsidR="00A95D6E">
        <w:rPr>
          <w:sz w:val="28"/>
          <w:szCs w:val="28"/>
        </w:rPr>
        <w:t>4</w:t>
      </w:r>
      <w:r w:rsidR="004E5146">
        <w:rPr>
          <w:sz w:val="28"/>
          <w:szCs w:val="28"/>
        </w:rPr>
        <w:t xml:space="preserve"> </w:t>
      </w:r>
      <w:r w:rsidR="005E54B8">
        <w:rPr>
          <w:sz w:val="28"/>
          <w:szCs w:val="28"/>
        </w:rPr>
        <w:t xml:space="preserve">r. do </w:t>
      </w:r>
      <w:r w:rsidR="00A95D6E">
        <w:rPr>
          <w:sz w:val="28"/>
          <w:szCs w:val="28"/>
        </w:rPr>
        <w:t>04</w:t>
      </w:r>
      <w:r w:rsidR="00551592">
        <w:rPr>
          <w:sz w:val="28"/>
          <w:szCs w:val="28"/>
        </w:rPr>
        <w:t>.11</w:t>
      </w:r>
      <w:r w:rsidR="00D96A88">
        <w:rPr>
          <w:sz w:val="28"/>
          <w:szCs w:val="28"/>
        </w:rPr>
        <w:t>.202</w:t>
      </w:r>
      <w:r w:rsidR="00A95D6E">
        <w:rPr>
          <w:sz w:val="28"/>
          <w:szCs w:val="28"/>
        </w:rPr>
        <w:t>4</w:t>
      </w:r>
      <w:r w:rsidR="00202D12">
        <w:rPr>
          <w:sz w:val="28"/>
          <w:szCs w:val="28"/>
        </w:rPr>
        <w:t xml:space="preserve"> </w:t>
      </w:r>
      <w:r w:rsidR="007102FA">
        <w:rPr>
          <w:sz w:val="28"/>
          <w:szCs w:val="28"/>
        </w:rPr>
        <w:t>r.</w:t>
      </w:r>
    </w:p>
    <w:p w14:paraId="5B4E940C" w14:textId="2C79B9AB" w:rsidR="007102FA" w:rsidRDefault="007102FA" w:rsidP="00AF7E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Formularz konsultacji zostanie zamieszczony na stronie </w:t>
      </w:r>
      <w:r w:rsidR="00516067">
        <w:rPr>
          <w:sz w:val="28"/>
          <w:szCs w:val="28"/>
        </w:rPr>
        <w:t>internetowej Gminy Z</w:t>
      </w:r>
      <w:r w:rsidR="008C5AED">
        <w:rPr>
          <w:sz w:val="28"/>
          <w:szCs w:val="28"/>
        </w:rPr>
        <w:t>łoczew</w:t>
      </w:r>
      <w:r w:rsidR="00236590">
        <w:rPr>
          <w:sz w:val="28"/>
          <w:szCs w:val="28"/>
        </w:rPr>
        <w:t xml:space="preserve"> w</w:t>
      </w:r>
      <w:r w:rsidR="000C5252">
        <w:rPr>
          <w:sz w:val="28"/>
          <w:szCs w:val="28"/>
        </w:rPr>
        <w:t>ww.zlocze</w:t>
      </w:r>
      <w:r w:rsidR="001F7960">
        <w:rPr>
          <w:sz w:val="28"/>
          <w:szCs w:val="28"/>
        </w:rPr>
        <w:t>w</w:t>
      </w:r>
      <w:r w:rsidR="000C5252">
        <w:rPr>
          <w:sz w:val="28"/>
          <w:szCs w:val="28"/>
        </w:rPr>
        <w:t>.pl</w:t>
      </w:r>
      <w:r w:rsidR="00236590">
        <w:rPr>
          <w:sz w:val="28"/>
          <w:szCs w:val="28"/>
        </w:rPr>
        <w:t xml:space="preserve">, </w:t>
      </w:r>
      <w:r>
        <w:rPr>
          <w:sz w:val="28"/>
          <w:szCs w:val="28"/>
        </w:rPr>
        <w:t>w Biuletynie Informacji Publicznej</w:t>
      </w:r>
      <w:r w:rsidR="000C5252">
        <w:rPr>
          <w:sz w:val="28"/>
          <w:szCs w:val="28"/>
        </w:rPr>
        <w:t xml:space="preserve"> www.bip.zloczew.pl</w:t>
      </w:r>
      <w:r>
        <w:rPr>
          <w:sz w:val="28"/>
          <w:szCs w:val="28"/>
        </w:rPr>
        <w:t xml:space="preserve"> oraz będzie dostępny do pobrania w Urzędzie Miejskim w Złoczewie. ul. Szkolna 16 (sekretariat – I piętro).</w:t>
      </w:r>
    </w:p>
    <w:p w14:paraId="70928399" w14:textId="4DC6DE33" w:rsidR="008C5AED" w:rsidRDefault="007102FA" w:rsidP="008C5AED">
      <w:pPr>
        <w:rPr>
          <w:sz w:val="28"/>
          <w:szCs w:val="28"/>
        </w:rPr>
      </w:pPr>
      <w:r>
        <w:rPr>
          <w:sz w:val="28"/>
          <w:szCs w:val="28"/>
        </w:rPr>
        <w:t>3. Wypełnione formularze dotyczące konsultacji można składać w termin</w:t>
      </w:r>
      <w:r w:rsidR="008C5AED">
        <w:rPr>
          <w:sz w:val="28"/>
          <w:szCs w:val="28"/>
        </w:rPr>
        <w:t xml:space="preserve">ie od </w:t>
      </w:r>
      <w:r w:rsidR="00A95D6E">
        <w:rPr>
          <w:sz w:val="28"/>
          <w:szCs w:val="28"/>
        </w:rPr>
        <w:t>21</w:t>
      </w:r>
      <w:r w:rsidR="008C5AED">
        <w:rPr>
          <w:sz w:val="28"/>
          <w:szCs w:val="28"/>
        </w:rPr>
        <w:t>.1</w:t>
      </w:r>
      <w:r w:rsidR="00202D12">
        <w:rPr>
          <w:sz w:val="28"/>
          <w:szCs w:val="28"/>
        </w:rPr>
        <w:t>0</w:t>
      </w:r>
      <w:r w:rsidR="008C5AED">
        <w:rPr>
          <w:sz w:val="28"/>
          <w:szCs w:val="28"/>
        </w:rPr>
        <w:t>.202</w:t>
      </w:r>
      <w:r w:rsidR="00A95D6E">
        <w:rPr>
          <w:sz w:val="28"/>
          <w:szCs w:val="28"/>
        </w:rPr>
        <w:t>4</w:t>
      </w:r>
      <w:r w:rsidR="004E5146">
        <w:rPr>
          <w:sz w:val="28"/>
          <w:szCs w:val="28"/>
        </w:rPr>
        <w:t xml:space="preserve"> </w:t>
      </w:r>
      <w:r w:rsidR="008C5AED">
        <w:rPr>
          <w:sz w:val="28"/>
          <w:szCs w:val="28"/>
        </w:rPr>
        <w:t xml:space="preserve">r. do </w:t>
      </w:r>
      <w:r w:rsidR="00A95D6E">
        <w:rPr>
          <w:sz w:val="28"/>
          <w:szCs w:val="28"/>
        </w:rPr>
        <w:t>0</w:t>
      </w:r>
      <w:r w:rsidR="003921C0">
        <w:rPr>
          <w:sz w:val="28"/>
          <w:szCs w:val="28"/>
        </w:rPr>
        <w:t>4</w:t>
      </w:r>
      <w:r w:rsidR="00D96A88">
        <w:rPr>
          <w:sz w:val="28"/>
          <w:szCs w:val="28"/>
        </w:rPr>
        <w:t>.1</w:t>
      </w:r>
      <w:r w:rsidR="00551592">
        <w:rPr>
          <w:sz w:val="28"/>
          <w:szCs w:val="28"/>
        </w:rPr>
        <w:t>1</w:t>
      </w:r>
      <w:r w:rsidR="00D96A88">
        <w:rPr>
          <w:sz w:val="28"/>
          <w:szCs w:val="28"/>
        </w:rPr>
        <w:t>.202</w:t>
      </w:r>
      <w:r w:rsidR="00A95D6E">
        <w:rPr>
          <w:sz w:val="28"/>
          <w:szCs w:val="28"/>
        </w:rPr>
        <w:t>4</w:t>
      </w:r>
      <w:r w:rsidR="004E5146">
        <w:rPr>
          <w:sz w:val="28"/>
          <w:szCs w:val="28"/>
        </w:rPr>
        <w:t xml:space="preserve"> </w:t>
      </w:r>
      <w:r w:rsidR="00D96A88">
        <w:rPr>
          <w:sz w:val="28"/>
          <w:szCs w:val="28"/>
        </w:rPr>
        <w:t>r. do godz.</w:t>
      </w:r>
      <w:r w:rsidR="004E5146">
        <w:rPr>
          <w:sz w:val="28"/>
          <w:szCs w:val="28"/>
        </w:rPr>
        <w:t xml:space="preserve"> 1</w:t>
      </w:r>
      <w:r w:rsidR="00AB705E">
        <w:rPr>
          <w:sz w:val="28"/>
          <w:szCs w:val="28"/>
        </w:rPr>
        <w:t>6</w:t>
      </w:r>
      <w:r w:rsidR="00D96A88">
        <w:rPr>
          <w:sz w:val="28"/>
          <w:szCs w:val="28"/>
        </w:rPr>
        <w:t>.00 drogą korespondencyjną na adres Urząd Miejski w Złoczewie, ul. Szkolna 16, 98-270 Złoczew lub poprzez</w:t>
      </w:r>
    </w:p>
    <w:p w14:paraId="3FCF6C5C" w14:textId="1F553CDF" w:rsidR="007102FA" w:rsidRDefault="00D96A88" w:rsidP="00AF7E9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wrzucenie formularza do pojemnika znajdującego się na parterze Urzędu Miejskiego w Złoczewie, a także</w:t>
      </w:r>
      <w:r w:rsidR="007102FA">
        <w:rPr>
          <w:sz w:val="28"/>
          <w:szCs w:val="28"/>
        </w:rPr>
        <w:t xml:space="preserve"> przesłać na adres e-mailowy: </w:t>
      </w:r>
      <w:hyperlink r:id="rId6" w:history="1">
        <w:r w:rsidR="003921C0" w:rsidRPr="00D235A9">
          <w:rPr>
            <w:rStyle w:val="Hipercze"/>
            <w:sz w:val="28"/>
            <w:szCs w:val="28"/>
          </w:rPr>
          <w:t>promocja@zloczew.pl</w:t>
        </w:r>
      </w:hyperlink>
      <w:r w:rsidR="007102FA">
        <w:rPr>
          <w:sz w:val="28"/>
          <w:szCs w:val="28"/>
        </w:rPr>
        <w:t>.</w:t>
      </w:r>
    </w:p>
    <w:p w14:paraId="137CCEEE" w14:textId="77777777" w:rsidR="007102FA" w:rsidRDefault="007102FA" w:rsidP="00AF7E92">
      <w:pPr>
        <w:jc w:val="both"/>
        <w:rPr>
          <w:sz w:val="28"/>
          <w:szCs w:val="28"/>
        </w:rPr>
      </w:pPr>
      <w:r>
        <w:rPr>
          <w:sz w:val="28"/>
          <w:szCs w:val="28"/>
        </w:rPr>
        <w:t>4. Po zakończeniu kons</w:t>
      </w:r>
      <w:r w:rsidR="00D96A88">
        <w:rPr>
          <w:sz w:val="28"/>
          <w:szCs w:val="28"/>
        </w:rPr>
        <w:t>ultacji zostanie sporządzone</w:t>
      </w:r>
      <w:r>
        <w:rPr>
          <w:sz w:val="28"/>
          <w:szCs w:val="28"/>
        </w:rPr>
        <w:t xml:space="preserve"> zestawienie ewentualnych uwag i wniosków celem</w:t>
      </w:r>
      <w:r w:rsidR="00D96A88">
        <w:rPr>
          <w:sz w:val="28"/>
          <w:szCs w:val="28"/>
        </w:rPr>
        <w:t xml:space="preserve"> ich</w:t>
      </w:r>
      <w:r>
        <w:rPr>
          <w:sz w:val="28"/>
          <w:szCs w:val="28"/>
        </w:rPr>
        <w:t xml:space="preserve"> rozpatrzenia przez Burmistrza Miasta Złoczewa.</w:t>
      </w:r>
    </w:p>
    <w:p w14:paraId="4DBB2350" w14:textId="16D1E68F" w:rsidR="00E3118F" w:rsidRDefault="007102FA" w:rsidP="00AF7E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Wyniki konsultacji wraz z uzasadnieniem zamieszczone są na stronie Biuletynu Informacji Publicznej, stronie internetowej Gminy Złoczew </w:t>
      </w:r>
      <w:hyperlink r:id="rId7" w:history="1">
        <w:r w:rsidRPr="00A77C94">
          <w:rPr>
            <w:rStyle w:val="Hipercze"/>
            <w:sz w:val="28"/>
            <w:szCs w:val="28"/>
          </w:rPr>
          <w:t>www.zloczew.pl</w:t>
        </w:r>
      </w:hyperlink>
      <w:r>
        <w:rPr>
          <w:sz w:val="28"/>
          <w:szCs w:val="28"/>
        </w:rPr>
        <w:t xml:space="preserve"> </w:t>
      </w:r>
      <w:r w:rsidR="00E3118F">
        <w:rPr>
          <w:sz w:val="28"/>
          <w:szCs w:val="28"/>
        </w:rPr>
        <w:t>oraz na tablicy ogłoszeń w Urzędzie Miejskim w Złoczewie, ul. Szkolna 16</w:t>
      </w:r>
      <w:r w:rsidR="004E5146">
        <w:rPr>
          <w:sz w:val="28"/>
          <w:szCs w:val="28"/>
        </w:rPr>
        <w:t>, 98-270 Złoczew.</w:t>
      </w:r>
    </w:p>
    <w:p w14:paraId="1F46A3B5" w14:textId="575C0B93" w:rsidR="00E3118F" w:rsidRDefault="00E3118F" w:rsidP="00AF7E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§ 4. 1. Projekt Programu</w:t>
      </w:r>
      <w:r w:rsidRPr="00E3118F">
        <w:rPr>
          <w:sz w:val="28"/>
          <w:szCs w:val="28"/>
        </w:rPr>
        <w:t xml:space="preserve"> </w:t>
      </w:r>
      <w:r>
        <w:rPr>
          <w:sz w:val="28"/>
          <w:szCs w:val="28"/>
        </w:rPr>
        <w:t>współpracy Gminy Złoczew z organizacjami pozarządowymi oraz podmiotami wymienionymi w art.</w:t>
      </w:r>
      <w:r w:rsidR="00A95D6E">
        <w:rPr>
          <w:sz w:val="28"/>
          <w:szCs w:val="28"/>
        </w:rPr>
        <w:t xml:space="preserve"> </w:t>
      </w:r>
      <w:r>
        <w:rPr>
          <w:sz w:val="28"/>
          <w:szCs w:val="28"/>
        </w:rPr>
        <w:t>3 ust.</w:t>
      </w:r>
      <w:r w:rsidR="00A95D6E">
        <w:rPr>
          <w:sz w:val="28"/>
          <w:szCs w:val="28"/>
        </w:rPr>
        <w:t xml:space="preserve"> </w:t>
      </w:r>
      <w:r>
        <w:rPr>
          <w:sz w:val="28"/>
          <w:szCs w:val="28"/>
        </w:rPr>
        <w:t>3 ustawy o działalności pożytku publicznego</w:t>
      </w:r>
      <w:r w:rsidR="00D96A88">
        <w:rPr>
          <w:sz w:val="28"/>
          <w:szCs w:val="28"/>
        </w:rPr>
        <w:t xml:space="preserve"> i o wolontariacie na rok 202</w:t>
      </w:r>
      <w:r w:rsidR="00A95D6E">
        <w:rPr>
          <w:sz w:val="28"/>
          <w:szCs w:val="28"/>
        </w:rPr>
        <w:t>5</w:t>
      </w:r>
      <w:r>
        <w:rPr>
          <w:sz w:val="28"/>
          <w:szCs w:val="28"/>
        </w:rPr>
        <w:t xml:space="preserve"> stanowi załącznik</w:t>
      </w:r>
      <w:r w:rsidR="00415D86">
        <w:rPr>
          <w:sz w:val="28"/>
          <w:szCs w:val="28"/>
        </w:rPr>
        <w:t xml:space="preserve"> nr 2</w:t>
      </w:r>
      <w:r>
        <w:rPr>
          <w:sz w:val="28"/>
          <w:szCs w:val="28"/>
        </w:rPr>
        <w:t xml:space="preserve"> do niniejszego zarządzenia.</w:t>
      </w:r>
    </w:p>
    <w:p w14:paraId="3760E06E" w14:textId="0D86B0A1" w:rsidR="00E3118F" w:rsidRDefault="00E3118F" w:rsidP="00AF7E92">
      <w:pPr>
        <w:jc w:val="both"/>
        <w:rPr>
          <w:sz w:val="28"/>
          <w:szCs w:val="28"/>
        </w:rPr>
      </w:pPr>
      <w:r>
        <w:rPr>
          <w:sz w:val="28"/>
          <w:szCs w:val="28"/>
        </w:rPr>
        <w:t>2. Wykonanie zarządzenia powierza się Sekretarzowi Miasta Złoczewa.</w:t>
      </w:r>
    </w:p>
    <w:p w14:paraId="1A8EA41F" w14:textId="77777777" w:rsidR="00E3118F" w:rsidRDefault="00E3118F" w:rsidP="00AF7E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§ 5.  Zarządzenie wchodzi w życie z dniem podpisania.</w:t>
      </w:r>
    </w:p>
    <w:p w14:paraId="6D3AE9AA" w14:textId="77777777" w:rsidR="003B581E" w:rsidRDefault="003B581E" w:rsidP="00AF7E92">
      <w:pPr>
        <w:jc w:val="both"/>
        <w:rPr>
          <w:sz w:val="28"/>
          <w:szCs w:val="28"/>
        </w:rPr>
      </w:pPr>
    </w:p>
    <w:p w14:paraId="082305A3" w14:textId="77777777" w:rsidR="003B581E" w:rsidRDefault="003B581E" w:rsidP="00AF7E92">
      <w:pPr>
        <w:jc w:val="both"/>
        <w:rPr>
          <w:sz w:val="28"/>
          <w:szCs w:val="28"/>
        </w:rPr>
      </w:pPr>
    </w:p>
    <w:p w14:paraId="0F538BC4" w14:textId="77777777" w:rsidR="0023122F" w:rsidRDefault="0023122F" w:rsidP="00AF7E92">
      <w:pPr>
        <w:jc w:val="both"/>
        <w:rPr>
          <w:sz w:val="28"/>
          <w:szCs w:val="28"/>
        </w:rPr>
      </w:pPr>
    </w:p>
    <w:p w14:paraId="13258518" w14:textId="77777777" w:rsidR="0023122F" w:rsidRPr="0023122F" w:rsidRDefault="0023122F" w:rsidP="00AF7E92">
      <w:pPr>
        <w:jc w:val="both"/>
      </w:pPr>
    </w:p>
    <w:p w14:paraId="216FA79D" w14:textId="77777777" w:rsidR="00484834" w:rsidRDefault="00484834" w:rsidP="00AF7E92">
      <w:pPr>
        <w:jc w:val="both"/>
        <w:rPr>
          <w:sz w:val="28"/>
          <w:szCs w:val="28"/>
        </w:rPr>
      </w:pPr>
    </w:p>
    <w:p w14:paraId="537DE6DC" w14:textId="77777777" w:rsidR="00C16887" w:rsidRDefault="00C16887" w:rsidP="00AF7E92">
      <w:pPr>
        <w:jc w:val="both"/>
        <w:rPr>
          <w:sz w:val="28"/>
          <w:szCs w:val="28"/>
        </w:rPr>
      </w:pPr>
    </w:p>
    <w:p w14:paraId="200E61F0" w14:textId="77777777" w:rsidR="0052358A" w:rsidRDefault="00C96020" w:rsidP="00C96020">
      <w:pPr>
        <w:jc w:val="both"/>
        <w:rPr>
          <w:b/>
          <w:sz w:val="22"/>
          <w:szCs w:val="22"/>
        </w:rPr>
      </w:pPr>
      <w:r w:rsidRPr="00C96020">
        <w:rPr>
          <w:b/>
          <w:sz w:val="22"/>
          <w:szCs w:val="22"/>
        </w:rPr>
        <w:t xml:space="preserve">                                                                                                     </w:t>
      </w:r>
      <w:r>
        <w:rPr>
          <w:b/>
          <w:sz w:val="22"/>
          <w:szCs w:val="22"/>
        </w:rPr>
        <w:t xml:space="preserve">                </w:t>
      </w:r>
    </w:p>
    <w:p w14:paraId="62CFE9C2" w14:textId="77777777" w:rsidR="0052358A" w:rsidRDefault="0052358A" w:rsidP="00C96020">
      <w:pPr>
        <w:jc w:val="both"/>
        <w:rPr>
          <w:b/>
          <w:sz w:val="22"/>
          <w:szCs w:val="22"/>
        </w:rPr>
      </w:pPr>
    </w:p>
    <w:p w14:paraId="5D47B2CF" w14:textId="77777777" w:rsidR="001C387D" w:rsidRDefault="001C387D" w:rsidP="00C96020">
      <w:pPr>
        <w:jc w:val="both"/>
        <w:rPr>
          <w:b/>
          <w:sz w:val="22"/>
          <w:szCs w:val="22"/>
        </w:rPr>
      </w:pPr>
    </w:p>
    <w:p w14:paraId="22A3884B" w14:textId="77777777" w:rsidR="001C387D" w:rsidRDefault="001C387D" w:rsidP="00C96020">
      <w:pPr>
        <w:jc w:val="both"/>
        <w:rPr>
          <w:b/>
          <w:sz w:val="22"/>
          <w:szCs w:val="22"/>
        </w:rPr>
      </w:pPr>
    </w:p>
    <w:p w14:paraId="76B05798" w14:textId="77777777" w:rsidR="001C387D" w:rsidRDefault="001C387D" w:rsidP="00C96020">
      <w:pPr>
        <w:jc w:val="both"/>
        <w:rPr>
          <w:b/>
          <w:sz w:val="22"/>
          <w:szCs w:val="22"/>
        </w:rPr>
      </w:pPr>
    </w:p>
    <w:p w14:paraId="661D64D1" w14:textId="77777777" w:rsidR="001C387D" w:rsidRDefault="001C387D" w:rsidP="00C96020">
      <w:pPr>
        <w:jc w:val="both"/>
        <w:rPr>
          <w:b/>
          <w:sz w:val="22"/>
          <w:szCs w:val="22"/>
        </w:rPr>
      </w:pPr>
    </w:p>
    <w:p w14:paraId="10B196D9" w14:textId="77777777" w:rsidR="001C387D" w:rsidRDefault="001C387D" w:rsidP="00C96020">
      <w:pPr>
        <w:jc w:val="both"/>
        <w:rPr>
          <w:b/>
          <w:sz w:val="22"/>
          <w:szCs w:val="22"/>
        </w:rPr>
      </w:pPr>
    </w:p>
    <w:p w14:paraId="07F4AC0C" w14:textId="77777777" w:rsidR="001C387D" w:rsidRDefault="001C387D" w:rsidP="00C96020">
      <w:pPr>
        <w:jc w:val="both"/>
        <w:rPr>
          <w:b/>
          <w:sz w:val="22"/>
          <w:szCs w:val="22"/>
        </w:rPr>
      </w:pPr>
    </w:p>
    <w:p w14:paraId="5078F817" w14:textId="77777777" w:rsidR="001C387D" w:rsidRDefault="001C387D" w:rsidP="00C96020">
      <w:pPr>
        <w:jc w:val="both"/>
        <w:rPr>
          <w:b/>
          <w:sz w:val="22"/>
          <w:szCs w:val="22"/>
        </w:rPr>
      </w:pPr>
    </w:p>
    <w:p w14:paraId="4BD258E1" w14:textId="77777777" w:rsidR="001C387D" w:rsidRDefault="001C387D" w:rsidP="00C96020">
      <w:pPr>
        <w:jc w:val="both"/>
        <w:rPr>
          <w:b/>
          <w:sz w:val="22"/>
          <w:szCs w:val="22"/>
        </w:rPr>
      </w:pPr>
    </w:p>
    <w:p w14:paraId="5FA8975D" w14:textId="77777777" w:rsidR="001C387D" w:rsidRDefault="001C387D" w:rsidP="00C96020">
      <w:pPr>
        <w:jc w:val="both"/>
        <w:rPr>
          <w:b/>
          <w:sz w:val="22"/>
          <w:szCs w:val="22"/>
        </w:rPr>
      </w:pPr>
    </w:p>
    <w:p w14:paraId="61C3ACA4" w14:textId="77777777" w:rsidR="001C387D" w:rsidRDefault="001C387D" w:rsidP="00C96020">
      <w:pPr>
        <w:jc w:val="both"/>
        <w:rPr>
          <w:b/>
          <w:sz w:val="22"/>
          <w:szCs w:val="22"/>
        </w:rPr>
      </w:pPr>
    </w:p>
    <w:p w14:paraId="2AC2F1F6" w14:textId="77777777" w:rsidR="00CF1F47" w:rsidRDefault="00CF1F47" w:rsidP="002B6251">
      <w:pPr>
        <w:jc w:val="both"/>
        <w:rPr>
          <w:sz w:val="28"/>
          <w:szCs w:val="28"/>
        </w:rPr>
      </w:pPr>
    </w:p>
    <w:p w14:paraId="13C930CE" w14:textId="77777777" w:rsidR="00CF1F47" w:rsidRDefault="00CF1F47" w:rsidP="002B6251">
      <w:pPr>
        <w:jc w:val="both"/>
        <w:rPr>
          <w:sz w:val="28"/>
          <w:szCs w:val="28"/>
        </w:rPr>
      </w:pPr>
    </w:p>
    <w:p w14:paraId="2861F86C" w14:textId="77777777" w:rsidR="00CF1F47" w:rsidRDefault="00CF1F47" w:rsidP="002B6251">
      <w:pPr>
        <w:jc w:val="both"/>
        <w:rPr>
          <w:sz w:val="28"/>
          <w:szCs w:val="28"/>
        </w:rPr>
      </w:pPr>
    </w:p>
    <w:p w14:paraId="518419CE" w14:textId="77777777" w:rsidR="00CF1F47" w:rsidRDefault="00CF1F47" w:rsidP="002B6251">
      <w:pPr>
        <w:jc w:val="both"/>
        <w:rPr>
          <w:sz w:val="28"/>
          <w:szCs w:val="28"/>
        </w:rPr>
      </w:pPr>
    </w:p>
    <w:p w14:paraId="53DED41E" w14:textId="77777777" w:rsidR="00CF1F47" w:rsidRDefault="00CF1F47" w:rsidP="002B6251">
      <w:pPr>
        <w:jc w:val="both"/>
        <w:rPr>
          <w:sz w:val="28"/>
          <w:szCs w:val="28"/>
        </w:rPr>
      </w:pPr>
    </w:p>
    <w:p w14:paraId="267C6C66" w14:textId="77777777" w:rsidR="00CF1F47" w:rsidRDefault="00CF1F47" w:rsidP="002B6251">
      <w:pPr>
        <w:jc w:val="both"/>
        <w:rPr>
          <w:sz w:val="28"/>
          <w:szCs w:val="28"/>
        </w:rPr>
      </w:pPr>
    </w:p>
    <w:p w14:paraId="0E57554E" w14:textId="77777777" w:rsidR="00CF1F47" w:rsidRDefault="00CF1F47" w:rsidP="002B6251">
      <w:pPr>
        <w:jc w:val="both"/>
        <w:rPr>
          <w:sz w:val="28"/>
          <w:szCs w:val="28"/>
        </w:rPr>
      </w:pPr>
    </w:p>
    <w:p w14:paraId="4770596B" w14:textId="77777777" w:rsidR="00166559" w:rsidRDefault="00166559" w:rsidP="002B6251">
      <w:pPr>
        <w:jc w:val="both"/>
        <w:rPr>
          <w:sz w:val="28"/>
          <w:szCs w:val="28"/>
        </w:rPr>
      </w:pPr>
    </w:p>
    <w:sectPr w:rsidR="00166559" w:rsidSect="00AC5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E50A1"/>
    <w:multiLevelType w:val="hybridMultilevel"/>
    <w:tmpl w:val="68DC54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05262F"/>
    <w:multiLevelType w:val="hybridMultilevel"/>
    <w:tmpl w:val="234806D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0E53F8"/>
    <w:multiLevelType w:val="hybridMultilevel"/>
    <w:tmpl w:val="8C5ACA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0662EE"/>
    <w:multiLevelType w:val="hybridMultilevel"/>
    <w:tmpl w:val="D6BEE99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8E4583"/>
    <w:multiLevelType w:val="hybridMultilevel"/>
    <w:tmpl w:val="EECC8CD6"/>
    <w:lvl w:ilvl="0" w:tplc="2AF2F9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AE0995"/>
    <w:multiLevelType w:val="hybridMultilevel"/>
    <w:tmpl w:val="BF78FC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135CFA"/>
    <w:multiLevelType w:val="hybridMultilevel"/>
    <w:tmpl w:val="4ED838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C4AE9"/>
    <w:multiLevelType w:val="hybridMultilevel"/>
    <w:tmpl w:val="22C681E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444158"/>
    <w:multiLevelType w:val="hybridMultilevel"/>
    <w:tmpl w:val="7A86FA3E"/>
    <w:lvl w:ilvl="0" w:tplc="0D885ED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 w15:restartNumberingAfterBreak="0">
    <w:nsid w:val="1B745F97"/>
    <w:multiLevelType w:val="hybridMultilevel"/>
    <w:tmpl w:val="676C25D8"/>
    <w:lvl w:ilvl="0" w:tplc="CF4A00A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650B0"/>
    <w:multiLevelType w:val="hybridMultilevel"/>
    <w:tmpl w:val="B0DC68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35FBF"/>
    <w:multiLevelType w:val="hybridMultilevel"/>
    <w:tmpl w:val="E1F2BE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7021FB"/>
    <w:multiLevelType w:val="hybridMultilevel"/>
    <w:tmpl w:val="64405C94"/>
    <w:lvl w:ilvl="0" w:tplc="13BC91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8807F12"/>
    <w:multiLevelType w:val="hybridMultilevel"/>
    <w:tmpl w:val="D700B7C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AE479C"/>
    <w:multiLevelType w:val="hybridMultilevel"/>
    <w:tmpl w:val="9FEE0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677A70"/>
    <w:multiLevelType w:val="hybridMultilevel"/>
    <w:tmpl w:val="4B60FC78"/>
    <w:lvl w:ilvl="0" w:tplc="8A8A51FA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C960F22"/>
    <w:multiLevelType w:val="hybridMultilevel"/>
    <w:tmpl w:val="7E6EB1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7D5B0C"/>
    <w:multiLevelType w:val="hybridMultilevel"/>
    <w:tmpl w:val="BA40A6C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E85CC0"/>
    <w:multiLevelType w:val="hybridMultilevel"/>
    <w:tmpl w:val="536CA7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7D4657"/>
    <w:multiLevelType w:val="hybridMultilevel"/>
    <w:tmpl w:val="EECC8CD6"/>
    <w:lvl w:ilvl="0" w:tplc="2AF2F9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FCF715A"/>
    <w:multiLevelType w:val="hybridMultilevel"/>
    <w:tmpl w:val="BA40A6C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093701"/>
    <w:multiLevelType w:val="hybridMultilevel"/>
    <w:tmpl w:val="8F08CC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DB1112"/>
    <w:multiLevelType w:val="hybridMultilevel"/>
    <w:tmpl w:val="46D4AE2C"/>
    <w:lvl w:ilvl="0" w:tplc="186C28A6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633A63"/>
    <w:multiLevelType w:val="hybridMultilevel"/>
    <w:tmpl w:val="EECC8CD6"/>
    <w:lvl w:ilvl="0" w:tplc="2AF2F9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F097F00"/>
    <w:multiLevelType w:val="hybridMultilevel"/>
    <w:tmpl w:val="8E10A0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8230A0"/>
    <w:multiLevelType w:val="hybridMultilevel"/>
    <w:tmpl w:val="F48EACA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BE6EB8"/>
    <w:multiLevelType w:val="hybridMultilevel"/>
    <w:tmpl w:val="1CB47D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08328D"/>
    <w:multiLevelType w:val="hybridMultilevel"/>
    <w:tmpl w:val="EF60CD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44108A"/>
    <w:multiLevelType w:val="hybridMultilevel"/>
    <w:tmpl w:val="87322CCE"/>
    <w:lvl w:ilvl="0" w:tplc="3B521564">
      <w:start w:val="1"/>
      <w:numFmt w:val="decimal"/>
      <w:lvlText w:val="%1)"/>
      <w:lvlJc w:val="right"/>
      <w:pPr>
        <w:ind w:left="1004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DD92EA2"/>
    <w:multiLevelType w:val="hybridMultilevel"/>
    <w:tmpl w:val="3F1463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4183246">
    <w:abstractNumId w:val="29"/>
  </w:num>
  <w:num w:numId="2" w16cid:durableId="1208755739">
    <w:abstractNumId w:val="11"/>
  </w:num>
  <w:num w:numId="3" w16cid:durableId="422071289">
    <w:abstractNumId w:val="0"/>
  </w:num>
  <w:num w:numId="4" w16cid:durableId="771128567">
    <w:abstractNumId w:val="13"/>
  </w:num>
  <w:num w:numId="5" w16cid:durableId="324356396">
    <w:abstractNumId w:val="26"/>
  </w:num>
  <w:num w:numId="6" w16cid:durableId="1902524707">
    <w:abstractNumId w:val="1"/>
  </w:num>
  <w:num w:numId="7" w16cid:durableId="1874341558">
    <w:abstractNumId w:val="12"/>
  </w:num>
  <w:num w:numId="8" w16cid:durableId="1114329494">
    <w:abstractNumId w:val="15"/>
  </w:num>
  <w:num w:numId="9" w16cid:durableId="999653053">
    <w:abstractNumId w:val="8"/>
  </w:num>
  <w:num w:numId="10" w16cid:durableId="435557877">
    <w:abstractNumId w:val="24"/>
  </w:num>
  <w:num w:numId="11" w16cid:durableId="927811980">
    <w:abstractNumId w:val="18"/>
  </w:num>
  <w:num w:numId="12" w16cid:durableId="1639071929">
    <w:abstractNumId w:val="7"/>
  </w:num>
  <w:num w:numId="13" w16cid:durableId="515771878">
    <w:abstractNumId w:val="5"/>
  </w:num>
  <w:num w:numId="14" w16cid:durableId="2132742431">
    <w:abstractNumId w:val="25"/>
  </w:num>
  <w:num w:numId="15" w16cid:durableId="1044527568">
    <w:abstractNumId w:val="2"/>
  </w:num>
  <w:num w:numId="16" w16cid:durableId="1745570201">
    <w:abstractNumId w:val="9"/>
  </w:num>
  <w:num w:numId="17" w16cid:durableId="1415544120">
    <w:abstractNumId w:val="21"/>
  </w:num>
  <w:num w:numId="18" w16cid:durableId="411741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27816909">
    <w:abstractNumId w:val="25"/>
  </w:num>
  <w:num w:numId="20" w16cid:durableId="30687743">
    <w:abstractNumId w:val="10"/>
  </w:num>
  <w:num w:numId="21" w16cid:durableId="726535999">
    <w:abstractNumId w:val="28"/>
  </w:num>
  <w:num w:numId="22" w16cid:durableId="719325353">
    <w:abstractNumId w:val="22"/>
  </w:num>
  <w:num w:numId="23" w16cid:durableId="1911379659">
    <w:abstractNumId w:val="27"/>
  </w:num>
  <w:num w:numId="24" w16cid:durableId="115410765">
    <w:abstractNumId w:val="3"/>
  </w:num>
  <w:num w:numId="25" w16cid:durableId="808518510">
    <w:abstractNumId w:val="20"/>
  </w:num>
  <w:num w:numId="26" w16cid:durableId="1075587292">
    <w:abstractNumId w:val="6"/>
  </w:num>
  <w:num w:numId="27" w16cid:durableId="1687903538">
    <w:abstractNumId w:val="17"/>
  </w:num>
  <w:num w:numId="28" w16cid:durableId="1241674817">
    <w:abstractNumId w:val="14"/>
  </w:num>
  <w:num w:numId="29" w16cid:durableId="695500556">
    <w:abstractNumId w:val="16"/>
  </w:num>
  <w:num w:numId="30" w16cid:durableId="1694989457">
    <w:abstractNumId w:val="4"/>
  </w:num>
  <w:num w:numId="31" w16cid:durableId="1107893286">
    <w:abstractNumId w:val="19"/>
  </w:num>
  <w:num w:numId="32" w16cid:durableId="8991737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E92"/>
    <w:rsid w:val="00003468"/>
    <w:rsid w:val="000139F2"/>
    <w:rsid w:val="0004223E"/>
    <w:rsid w:val="00042FC2"/>
    <w:rsid w:val="0006295B"/>
    <w:rsid w:val="00080C1E"/>
    <w:rsid w:val="00094D07"/>
    <w:rsid w:val="000974C1"/>
    <w:rsid w:val="000A5124"/>
    <w:rsid w:val="000B0C9E"/>
    <w:rsid w:val="000B1139"/>
    <w:rsid w:val="000C1ADB"/>
    <w:rsid w:val="000C5252"/>
    <w:rsid w:val="000C7803"/>
    <w:rsid w:val="000D175E"/>
    <w:rsid w:val="001136FC"/>
    <w:rsid w:val="00123394"/>
    <w:rsid w:val="00130C52"/>
    <w:rsid w:val="00132027"/>
    <w:rsid w:val="00145F33"/>
    <w:rsid w:val="00155DE3"/>
    <w:rsid w:val="001631A1"/>
    <w:rsid w:val="00166559"/>
    <w:rsid w:val="00183F40"/>
    <w:rsid w:val="00196EF9"/>
    <w:rsid w:val="001A40E7"/>
    <w:rsid w:val="001C387D"/>
    <w:rsid w:val="001D7FAD"/>
    <w:rsid w:val="001F0EF7"/>
    <w:rsid w:val="001F7960"/>
    <w:rsid w:val="00201832"/>
    <w:rsid w:val="00202D12"/>
    <w:rsid w:val="00206115"/>
    <w:rsid w:val="00225818"/>
    <w:rsid w:val="0023122F"/>
    <w:rsid w:val="00236590"/>
    <w:rsid w:val="002475B7"/>
    <w:rsid w:val="002512B6"/>
    <w:rsid w:val="00254ACE"/>
    <w:rsid w:val="002579A4"/>
    <w:rsid w:val="00264A8A"/>
    <w:rsid w:val="0027139E"/>
    <w:rsid w:val="00274001"/>
    <w:rsid w:val="00277D62"/>
    <w:rsid w:val="002805C2"/>
    <w:rsid w:val="002810F3"/>
    <w:rsid w:val="002835AF"/>
    <w:rsid w:val="002B6251"/>
    <w:rsid w:val="002C1C29"/>
    <w:rsid w:val="002D67FE"/>
    <w:rsid w:val="002D77B8"/>
    <w:rsid w:val="002F27E1"/>
    <w:rsid w:val="00324E9F"/>
    <w:rsid w:val="00326044"/>
    <w:rsid w:val="003343EF"/>
    <w:rsid w:val="003656F3"/>
    <w:rsid w:val="0036697A"/>
    <w:rsid w:val="0036757C"/>
    <w:rsid w:val="0039139A"/>
    <w:rsid w:val="003921C0"/>
    <w:rsid w:val="0039284E"/>
    <w:rsid w:val="003A46A4"/>
    <w:rsid w:val="003A4D25"/>
    <w:rsid w:val="003B581E"/>
    <w:rsid w:val="003C11E9"/>
    <w:rsid w:val="003C4656"/>
    <w:rsid w:val="00401961"/>
    <w:rsid w:val="00415D86"/>
    <w:rsid w:val="00424854"/>
    <w:rsid w:val="00424AA8"/>
    <w:rsid w:val="00450E47"/>
    <w:rsid w:val="00462959"/>
    <w:rsid w:val="004704E9"/>
    <w:rsid w:val="00470704"/>
    <w:rsid w:val="00472F25"/>
    <w:rsid w:val="00484834"/>
    <w:rsid w:val="00491861"/>
    <w:rsid w:val="00497F54"/>
    <w:rsid w:val="004A3AD9"/>
    <w:rsid w:val="004C10B5"/>
    <w:rsid w:val="004D7BA8"/>
    <w:rsid w:val="004E4061"/>
    <w:rsid w:val="004E5146"/>
    <w:rsid w:val="004F6F30"/>
    <w:rsid w:val="00504123"/>
    <w:rsid w:val="00516067"/>
    <w:rsid w:val="0052358A"/>
    <w:rsid w:val="00537910"/>
    <w:rsid w:val="00545FBD"/>
    <w:rsid w:val="00551592"/>
    <w:rsid w:val="00572069"/>
    <w:rsid w:val="00581C89"/>
    <w:rsid w:val="005871C6"/>
    <w:rsid w:val="00590120"/>
    <w:rsid w:val="005C13C6"/>
    <w:rsid w:val="005C38BC"/>
    <w:rsid w:val="005D6C77"/>
    <w:rsid w:val="005E2F44"/>
    <w:rsid w:val="005E54B8"/>
    <w:rsid w:val="005F1832"/>
    <w:rsid w:val="005F5121"/>
    <w:rsid w:val="00612775"/>
    <w:rsid w:val="00613E0B"/>
    <w:rsid w:val="00620592"/>
    <w:rsid w:val="00651011"/>
    <w:rsid w:val="0065415B"/>
    <w:rsid w:val="00654514"/>
    <w:rsid w:val="00673091"/>
    <w:rsid w:val="00677AAA"/>
    <w:rsid w:val="00697E4B"/>
    <w:rsid w:val="006E17D0"/>
    <w:rsid w:val="006E582E"/>
    <w:rsid w:val="00705ABB"/>
    <w:rsid w:val="007102FA"/>
    <w:rsid w:val="0071656F"/>
    <w:rsid w:val="00723ECD"/>
    <w:rsid w:val="007277A9"/>
    <w:rsid w:val="0074670E"/>
    <w:rsid w:val="00747359"/>
    <w:rsid w:val="00760E60"/>
    <w:rsid w:val="0077394A"/>
    <w:rsid w:val="00781B49"/>
    <w:rsid w:val="007877C6"/>
    <w:rsid w:val="00790356"/>
    <w:rsid w:val="007913A7"/>
    <w:rsid w:val="007C023E"/>
    <w:rsid w:val="007C201B"/>
    <w:rsid w:val="0080475D"/>
    <w:rsid w:val="00824CC3"/>
    <w:rsid w:val="00826521"/>
    <w:rsid w:val="008277CA"/>
    <w:rsid w:val="008364AB"/>
    <w:rsid w:val="0083795B"/>
    <w:rsid w:val="00841409"/>
    <w:rsid w:val="00861DE5"/>
    <w:rsid w:val="00874078"/>
    <w:rsid w:val="00883C5E"/>
    <w:rsid w:val="008B4634"/>
    <w:rsid w:val="008C5AED"/>
    <w:rsid w:val="00901D0C"/>
    <w:rsid w:val="009056BB"/>
    <w:rsid w:val="0091036C"/>
    <w:rsid w:val="00936E48"/>
    <w:rsid w:val="009425A7"/>
    <w:rsid w:val="00952D40"/>
    <w:rsid w:val="00974410"/>
    <w:rsid w:val="009805BF"/>
    <w:rsid w:val="009923C6"/>
    <w:rsid w:val="009A5358"/>
    <w:rsid w:val="009B0B14"/>
    <w:rsid w:val="009B29EC"/>
    <w:rsid w:val="009C75AB"/>
    <w:rsid w:val="009D2421"/>
    <w:rsid w:val="009E1A1D"/>
    <w:rsid w:val="00A04EDF"/>
    <w:rsid w:val="00A15AC9"/>
    <w:rsid w:val="00A25D74"/>
    <w:rsid w:val="00A57CB1"/>
    <w:rsid w:val="00A65124"/>
    <w:rsid w:val="00A95D6E"/>
    <w:rsid w:val="00AA57DC"/>
    <w:rsid w:val="00AB463D"/>
    <w:rsid w:val="00AB705E"/>
    <w:rsid w:val="00AC405A"/>
    <w:rsid w:val="00AC5DF2"/>
    <w:rsid w:val="00AD0FA8"/>
    <w:rsid w:val="00AD76F1"/>
    <w:rsid w:val="00AE6C61"/>
    <w:rsid w:val="00AF5A21"/>
    <w:rsid w:val="00AF7E92"/>
    <w:rsid w:val="00B13BFD"/>
    <w:rsid w:val="00B222CA"/>
    <w:rsid w:val="00B324C8"/>
    <w:rsid w:val="00B441B5"/>
    <w:rsid w:val="00B506DB"/>
    <w:rsid w:val="00B54AB5"/>
    <w:rsid w:val="00B55753"/>
    <w:rsid w:val="00B6369D"/>
    <w:rsid w:val="00B664BE"/>
    <w:rsid w:val="00B77876"/>
    <w:rsid w:val="00BA5BED"/>
    <w:rsid w:val="00BB5832"/>
    <w:rsid w:val="00BC3816"/>
    <w:rsid w:val="00BE1C9D"/>
    <w:rsid w:val="00BF39F9"/>
    <w:rsid w:val="00C16887"/>
    <w:rsid w:val="00C203FF"/>
    <w:rsid w:val="00C2241E"/>
    <w:rsid w:val="00C25F08"/>
    <w:rsid w:val="00C32178"/>
    <w:rsid w:val="00C41516"/>
    <w:rsid w:val="00C474B3"/>
    <w:rsid w:val="00C52EA4"/>
    <w:rsid w:val="00C57D44"/>
    <w:rsid w:val="00C62F06"/>
    <w:rsid w:val="00C650E9"/>
    <w:rsid w:val="00C66D2A"/>
    <w:rsid w:val="00C673B3"/>
    <w:rsid w:val="00C73BF9"/>
    <w:rsid w:val="00C86831"/>
    <w:rsid w:val="00C96020"/>
    <w:rsid w:val="00CB3094"/>
    <w:rsid w:val="00CD1138"/>
    <w:rsid w:val="00CE2C63"/>
    <w:rsid w:val="00CF0B51"/>
    <w:rsid w:val="00CF1F47"/>
    <w:rsid w:val="00CF768B"/>
    <w:rsid w:val="00D14198"/>
    <w:rsid w:val="00D26B9F"/>
    <w:rsid w:val="00D40471"/>
    <w:rsid w:val="00D43651"/>
    <w:rsid w:val="00D54C3C"/>
    <w:rsid w:val="00D65EFD"/>
    <w:rsid w:val="00D72948"/>
    <w:rsid w:val="00D842A2"/>
    <w:rsid w:val="00D932CD"/>
    <w:rsid w:val="00D96A88"/>
    <w:rsid w:val="00DA46CD"/>
    <w:rsid w:val="00DB797D"/>
    <w:rsid w:val="00DC65B4"/>
    <w:rsid w:val="00DE677F"/>
    <w:rsid w:val="00DE7F56"/>
    <w:rsid w:val="00DF3F67"/>
    <w:rsid w:val="00E112B6"/>
    <w:rsid w:val="00E3118F"/>
    <w:rsid w:val="00E3528A"/>
    <w:rsid w:val="00E51481"/>
    <w:rsid w:val="00E60863"/>
    <w:rsid w:val="00E610E7"/>
    <w:rsid w:val="00E86708"/>
    <w:rsid w:val="00E927E3"/>
    <w:rsid w:val="00EB4051"/>
    <w:rsid w:val="00EE2249"/>
    <w:rsid w:val="00EF539D"/>
    <w:rsid w:val="00F02DF9"/>
    <w:rsid w:val="00F0548A"/>
    <w:rsid w:val="00F077D1"/>
    <w:rsid w:val="00F60EF6"/>
    <w:rsid w:val="00F612DD"/>
    <w:rsid w:val="00F63B14"/>
    <w:rsid w:val="00F659D7"/>
    <w:rsid w:val="00FB7749"/>
    <w:rsid w:val="00FC7663"/>
    <w:rsid w:val="00FF1695"/>
    <w:rsid w:val="00FF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9BE41F"/>
  <w15:docId w15:val="{F79ED504-5C6B-4CCF-8E85-4B9D456FB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C5DF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6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B441B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F1695"/>
    <w:pPr>
      <w:ind w:left="720"/>
      <w:contextualSpacing/>
    </w:pPr>
  </w:style>
  <w:style w:type="paragraph" w:styleId="NormalnyWeb">
    <w:name w:val="Normal (Web)"/>
    <w:basedOn w:val="Normalny"/>
    <w:rsid w:val="00D932CD"/>
    <w:pPr>
      <w:spacing w:before="100" w:after="119"/>
    </w:pPr>
    <w:rPr>
      <w:rFonts w:ascii="Arial Unicode MS" w:eastAsia="Arial Unicode MS" w:hAnsi="Arial Unicode MS" w:cs="Arial Narrow"/>
      <w:sz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21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locze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mocja@zlocze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89309-8121-4A66-B72F-72D1D65A0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515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5/2005</vt:lpstr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5/2005</dc:title>
  <dc:creator>Ania</dc:creator>
  <cp:lastModifiedBy>Ania</cp:lastModifiedBy>
  <cp:revision>2</cp:revision>
  <cp:lastPrinted>2021-11-02T10:18:00Z</cp:lastPrinted>
  <dcterms:created xsi:type="dcterms:W3CDTF">2024-10-21T07:05:00Z</dcterms:created>
  <dcterms:modified xsi:type="dcterms:W3CDTF">2024-10-21T07:05:00Z</dcterms:modified>
</cp:coreProperties>
</file>