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8E1F90" w14:textId="714133B1" w:rsidR="00627D22" w:rsidRDefault="005E5D14">
      <w:bookmarkStart w:id="0" w:name="_Hlk74302679"/>
      <w:r>
        <w:t>RK.6233.</w:t>
      </w:r>
      <w:r w:rsidR="0074384F">
        <w:t>V</w:t>
      </w:r>
      <w:r w:rsidR="00CA43CC">
        <w:t>I</w:t>
      </w:r>
      <w:r>
        <w:t>.</w:t>
      </w:r>
      <w:r w:rsidR="0074384F">
        <w:t>2</w:t>
      </w:r>
      <w:r>
        <w:t>.202</w:t>
      </w:r>
      <w:r w:rsidR="00CA43CC">
        <w:t>4</w:t>
      </w:r>
      <w:r>
        <w:t>.W</w:t>
      </w:r>
      <w:bookmarkEnd w:id="0"/>
      <w:r w:rsidR="00CA43CC">
        <w:t>M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Złoczew, dnia </w:t>
      </w:r>
      <w:r w:rsidR="00CA43CC">
        <w:t>2</w:t>
      </w:r>
      <w:r w:rsidR="004821D0">
        <w:t>3</w:t>
      </w:r>
      <w:r w:rsidR="0074384F">
        <w:t xml:space="preserve"> li</w:t>
      </w:r>
      <w:r w:rsidR="00CA43CC">
        <w:t>pca</w:t>
      </w:r>
      <w:r w:rsidR="0074384F">
        <w:t xml:space="preserve"> 202</w:t>
      </w:r>
      <w:r w:rsidR="00CA43CC">
        <w:t>4</w:t>
      </w:r>
      <w:r w:rsidR="0074384F">
        <w:t xml:space="preserve"> r.</w:t>
      </w:r>
    </w:p>
    <w:p w14:paraId="434EFC99" w14:textId="483D4123" w:rsidR="005E5D14" w:rsidRDefault="005E5D14"/>
    <w:p w14:paraId="70F8C776" w14:textId="2A27BCEB" w:rsidR="005E5D14" w:rsidRPr="005E5D14" w:rsidRDefault="005E5D14" w:rsidP="005E5D14">
      <w:pPr>
        <w:spacing w:after="0"/>
        <w:jc w:val="center"/>
        <w:rPr>
          <w:b/>
          <w:bCs/>
          <w:i/>
          <w:iCs/>
          <w:sz w:val="24"/>
          <w:szCs w:val="24"/>
        </w:rPr>
      </w:pPr>
      <w:r w:rsidRPr="005E5D14">
        <w:rPr>
          <w:b/>
          <w:bCs/>
          <w:i/>
          <w:iCs/>
          <w:sz w:val="24"/>
          <w:szCs w:val="24"/>
        </w:rPr>
        <w:t xml:space="preserve">D E C Y Z J A </w:t>
      </w:r>
    </w:p>
    <w:p w14:paraId="2EEBBDC5" w14:textId="51873BB7" w:rsidR="005E5D14" w:rsidRPr="005E5D14" w:rsidRDefault="005E5D14" w:rsidP="005E5D14">
      <w:pPr>
        <w:spacing w:after="0"/>
        <w:jc w:val="center"/>
        <w:rPr>
          <w:b/>
          <w:bCs/>
          <w:i/>
          <w:iCs/>
          <w:sz w:val="24"/>
          <w:szCs w:val="24"/>
        </w:rPr>
      </w:pPr>
      <w:r w:rsidRPr="005E5D14">
        <w:rPr>
          <w:b/>
          <w:bCs/>
          <w:i/>
          <w:iCs/>
          <w:sz w:val="24"/>
          <w:szCs w:val="24"/>
        </w:rPr>
        <w:t>zezwalająca na prowadzenie działalności gospodarczej w zakresie opróżniania zbiorników bezodpływowych i transportu nieczystości ciekłych</w:t>
      </w:r>
    </w:p>
    <w:p w14:paraId="4C0ACC19" w14:textId="29997D7A" w:rsidR="005E5D14" w:rsidRDefault="005E5D14" w:rsidP="005E5D14">
      <w:pPr>
        <w:spacing w:after="0"/>
        <w:rPr>
          <w:sz w:val="24"/>
          <w:szCs w:val="24"/>
        </w:rPr>
      </w:pPr>
    </w:p>
    <w:p w14:paraId="23E464AD" w14:textId="63EF67A0" w:rsidR="005E5D14" w:rsidRPr="005E5D14" w:rsidRDefault="005E5D14" w:rsidP="00CA43CC">
      <w:pPr>
        <w:spacing w:after="0"/>
        <w:ind w:firstLine="708"/>
        <w:jc w:val="both"/>
      </w:pPr>
      <w:r w:rsidRPr="005E5D14">
        <w:t xml:space="preserve">Na podstawie art. 104 ustawy z dnia 14 czerwca 1960 roku- Kodeks postępowania administracyjnego </w:t>
      </w:r>
      <w:r w:rsidRPr="00CA43CC">
        <w:t>(</w:t>
      </w:r>
      <w:r w:rsidR="00CA43CC" w:rsidRPr="00CA43CC">
        <w:t>Dz. U. z 2024 r. poz. 572.</w:t>
      </w:r>
      <w:r w:rsidRPr="00CA43CC">
        <w:t>),</w:t>
      </w:r>
      <w:r w:rsidRPr="005E5D14">
        <w:t xml:space="preserve"> w związku z art. 7 ust. 1 pkt 2 i ust.6 oraz art. 9 ust. 1, 1aa i 1b ustawy z dnia 13 września 1996 roku o utrzymaniu czystości i porządku w gminach </w:t>
      </w:r>
      <w:r w:rsidR="0068008F">
        <w:br/>
      </w:r>
      <w:bookmarkStart w:id="1" w:name="_Hlk74302625"/>
      <w:r w:rsidRPr="005E5D14">
        <w:t>(</w:t>
      </w:r>
      <w:r w:rsidR="002819FD" w:rsidRPr="002819FD">
        <w:t>Dz. U. z 2024 r. poz. 399.</w:t>
      </w:r>
      <w:r w:rsidRPr="005E5D14">
        <w:t xml:space="preserve">) </w:t>
      </w:r>
      <w:bookmarkEnd w:id="1"/>
      <w:r w:rsidRPr="005E5D14">
        <w:t xml:space="preserve">po rozpatrzeniu wniosku firmy: </w:t>
      </w:r>
      <w:proofErr w:type="spellStart"/>
      <w:r w:rsidR="00002216">
        <w:rPr>
          <w:b/>
        </w:rPr>
        <w:t>mToilet</w:t>
      </w:r>
      <w:proofErr w:type="spellEnd"/>
      <w:r w:rsidR="00002216">
        <w:rPr>
          <w:b/>
        </w:rPr>
        <w:t xml:space="preserve"> Sp. z o.o.</w:t>
      </w:r>
    </w:p>
    <w:p w14:paraId="697E0443" w14:textId="0BF70470" w:rsidR="005E5D14" w:rsidRPr="005E5D14" w:rsidRDefault="005E5D14" w:rsidP="005E5D14">
      <w:pPr>
        <w:spacing w:after="0"/>
        <w:ind w:firstLine="708"/>
        <w:jc w:val="center"/>
        <w:rPr>
          <w:b/>
        </w:rPr>
      </w:pPr>
      <w:r w:rsidRPr="005E5D14">
        <w:br/>
      </w:r>
      <w:r w:rsidRPr="005E5D14">
        <w:rPr>
          <w:b/>
        </w:rPr>
        <w:t>Burmistrz Miasta Złoczewa</w:t>
      </w:r>
    </w:p>
    <w:p w14:paraId="1E71EA06" w14:textId="3CA232B8" w:rsidR="005E5D14" w:rsidRDefault="005E5D14" w:rsidP="005E5D14">
      <w:pPr>
        <w:spacing w:after="0"/>
        <w:ind w:firstLine="708"/>
        <w:jc w:val="center"/>
        <w:rPr>
          <w:b/>
        </w:rPr>
      </w:pPr>
      <w:r w:rsidRPr="005E5D14">
        <w:rPr>
          <w:b/>
        </w:rPr>
        <w:t>zezwala:</w:t>
      </w:r>
    </w:p>
    <w:p w14:paraId="35809EDA" w14:textId="033588FF" w:rsidR="005E5D14" w:rsidRDefault="00002216" w:rsidP="005E5D14">
      <w:pPr>
        <w:spacing w:after="0"/>
        <w:jc w:val="both"/>
        <w:rPr>
          <w:bCs/>
        </w:rPr>
      </w:pPr>
      <w:bookmarkStart w:id="2" w:name="_Hlk162958637"/>
      <w:bookmarkStart w:id="3" w:name="_Hlk162958979"/>
      <w:proofErr w:type="spellStart"/>
      <w:r>
        <w:rPr>
          <w:b/>
          <w:bCs/>
        </w:rPr>
        <w:t>mToilet</w:t>
      </w:r>
      <w:proofErr w:type="spellEnd"/>
      <w:r>
        <w:rPr>
          <w:b/>
          <w:bCs/>
        </w:rPr>
        <w:t xml:space="preserve"> Sp. z o.o.</w:t>
      </w:r>
      <w:r w:rsidR="0074384F" w:rsidRPr="0074384F">
        <w:rPr>
          <w:bCs/>
        </w:rPr>
        <w:t xml:space="preserve"> </w:t>
      </w:r>
      <w:bookmarkEnd w:id="2"/>
      <w:r w:rsidR="005E5D14">
        <w:rPr>
          <w:bCs/>
        </w:rPr>
        <w:t>z siedzibą</w:t>
      </w:r>
      <w:r w:rsidR="0074384F">
        <w:rPr>
          <w:bCs/>
        </w:rPr>
        <w:t xml:space="preserve"> w </w:t>
      </w:r>
      <w:r>
        <w:rPr>
          <w:bCs/>
        </w:rPr>
        <w:t>Warszawie</w:t>
      </w:r>
      <w:bookmarkEnd w:id="3"/>
      <w:r>
        <w:rPr>
          <w:bCs/>
        </w:rPr>
        <w:t xml:space="preserve"> przy ulicy Toruńskiej 31, 03-226 Warszawa</w:t>
      </w:r>
      <w:r w:rsidR="0074384F">
        <w:rPr>
          <w:bCs/>
        </w:rPr>
        <w:br/>
      </w:r>
      <w:r w:rsidR="005E5D14" w:rsidRPr="0074384F">
        <w:rPr>
          <w:b/>
        </w:rPr>
        <w:t xml:space="preserve">NIP: </w:t>
      </w:r>
      <w:r>
        <w:rPr>
          <w:b/>
        </w:rPr>
        <w:t>5361938486</w:t>
      </w:r>
      <w:r w:rsidR="005E5D14">
        <w:rPr>
          <w:bCs/>
        </w:rPr>
        <w:t xml:space="preserve"> na prowadzenie działalności w zakresie opróżniania zbiorników bezodpływowych i transportu nieczystości ciekłych z terenu gminy Złoczew na następujących warunkach:</w:t>
      </w:r>
    </w:p>
    <w:p w14:paraId="67F07D7C" w14:textId="77777777" w:rsidR="005E5D14" w:rsidRDefault="005E5D14" w:rsidP="005E5D14">
      <w:pPr>
        <w:spacing w:after="0"/>
        <w:jc w:val="both"/>
        <w:rPr>
          <w:bCs/>
        </w:rPr>
      </w:pPr>
    </w:p>
    <w:p w14:paraId="7E059DDC" w14:textId="756DA01F" w:rsidR="005E5D14" w:rsidRPr="005E5D14" w:rsidRDefault="005E5D14" w:rsidP="005E5D14">
      <w:pPr>
        <w:pStyle w:val="Akapitzlist"/>
        <w:numPr>
          <w:ilvl w:val="0"/>
          <w:numId w:val="1"/>
        </w:numPr>
        <w:spacing w:after="0"/>
        <w:jc w:val="both"/>
        <w:rPr>
          <w:b/>
        </w:rPr>
      </w:pPr>
      <w:r w:rsidRPr="005E5D14">
        <w:rPr>
          <w:b/>
        </w:rPr>
        <w:t>Przedmiot i obszar działalności objętej zezwoleniem:</w:t>
      </w:r>
    </w:p>
    <w:p w14:paraId="142077D7" w14:textId="7B443407" w:rsidR="005E5D14" w:rsidRDefault="005E5D14" w:rsidP="008E658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Firma </w:t>
      </w:r>
      <w:proofErr w:type="spellStart"/>
      <w:r w:rsidR="00002216" w:rsidRPr="00002216">
        <w:rPr>
          <w:b/>
          <w:bCs/>
          <w:sz w:val="24"/>
          <w:szCs w:val="24"/>
        </w:rPr>
        <w:t>mToilet</w:t>
      </w:r>
      <w:proofErr w:type="spellEnd"/>
      <w:r w:rsidR="00002216" w:rsidRPr="00002216">
        <w:rPr>
          <w:b/>
          <w:bCs/>
          <w:sz w:val="24"/>
          <w:szCs w:val="24"/>
        </w:rPr>
        <w:t xml:space="preserve"> Sp. z o.o.</w:t>
      </w:r>
      <w:r w:rsidR="00002216" w:rsidRPr="00002216">
        <w:rPr>
          <w:bCs/>
          <w:sz w:val="24"/>
          <w:szCs w:val="24"/>
        </w:rPr>
        <w:t xml:space="preserve"> </w:t>
      </w:r>
      <w:r w:rsidR="008E658B">
        <w:rPr>
          <w:sz w:val="24"/>
          <w:szCs w:val="24"/>
        </w:rPr>
        <w:t>może prowadzić działalność w zakresie opróżniania zbiorników bezodpływowych i transportu nieczystości ciekłych z terenu gminy Złoczew.</w:t>
      </w:r>
    </w:p>
    <w:p w14:paraId="4A6B4647" w14:textId="6AF5222E" w:rsidR="008E658B" w:rsidRDefault="008E658B" w:rsidP="008E658B">
      <w:pPr>
        <w:spacing w:after="0"/>
        <w:jc w:val="both"/>
        <w:rPr>
          <w:sz w:val="24"/>
          <w:szCs w:val="24"/>
        </w:rPr>
      </w:pPr>
      <w:r w:rsidRPr="008E658B">
        <w:rPr>
          <w:b/>
          <w:bCs/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r w:rsidRPr="008E658B">
        <w:rPr>
          <w:b/>
          <w:bCs/>
          <w:sz w:val="24"/>
          <w:szCs w:val="24"/>
        </w:rPr>
        <w:t>Termin podjęcia działalności:</w:t>
      </w:r>
      <w:r>
        <w:rPr>
          <w:sz w:val="24"/>
          <w:szCs w:val="24"/>
        </w:rPr>
        <w:t xml:space="preserve"> z dniem uprawomocnienia niniejszej decyzji.</w:t>
      </w:r>
    </w:p>
    <w:p w14:paraId="592D3B9D" w14:textId="7E95B153" w:rsidR="008E658B" w:rsidRDefault="008E658B" w:rsidP="008E658B">
      <w:pPr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</w:t>
      </w:r>
      <w:r w:rsidRPr="008E658B">
        <w:rPr>
          <w:b/>
          <w:bCs/>
          <w:sz w:val="24"/>
          <w:szCs w:val="24"/>
        </w:rPr>
        <w:t xml:space="preserve"> Wymagania w zakresie jakości usług objętych zezwoleniem:</w:t>
      </w:r>
    </w:p>
    <w:p w14:paraId="4FC0C466" w14:textId="642D6D6C" w:rsidR="008E658B" w:rsidRDefault="008E658B" w:rsidP="008E658B">
      <w:pPr>
        <w:pStyle w:val="Akapitzlist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usługi należy wykonywać z zachowaniem najwyższych jakościowo osiągnięć technik, </w:t>
      </w:r>
      <w:r>
        <w:rPr>
          <w:sz w:val="24"/>
          <w:szCs w:val="24"/>
        </w:rPr>
        <w:br/>
        <w:t>w szczególności nie powodując zanieczyszczenia środowiska, bez zagrożenia dla zdrowia ludzkiego oraz bez stosowania procesów lub metod, które mogą być szkodliwe dla środowiska;</w:t>
      </w:r>
    </w:p>
    <w:p w14:paraId="4BED283C" w14:textId="0F396493" w:rsidR="008E658B" w:rsidRDefault="008E658B" w:rsidP="008E658B">
      <w:pPr>
        <w:pStyle w:val="Akapitzlist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usługi w zakresie opróżniania zbiorników bezodpływowych i transportu nieczystości ciekłych od właścicieli nieruchomości położonych na terenie gminy Złoczew, będą prowadzone pojazdem spełniającym wymagania techniczne, określone w przepisach regulujących warunki techniczne pojazdów przystosowanych do opróżniania zbiorników bezodpływowych i transportu nieczystości płynnych;</w:t>
      </w:r>
    </w:p>
    <w:p w14:paraId="2AF3F451" w14:textId="5F9A99E3" w:rsidR="0074384F" w:rsidRDefault="0074384F" w:rsidP="008E658B">
      <w:pPr>
        <w:pStyle w:val="Akapitzlist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usługi w zakresie opróżniania zbiorników bezodpływowych i transportu nieczystości ciekłych od właścicieli nieruchomości położonych na terenie Gminy Złoczew prowadzone będą z wykorzystywaniem pojazd</w:t>
      </w:r>
      <w:r w:rsidR="00002216">
        <w:rPr>
          <w:sz w:val="24"/>
          <w:szCs w:val="24"/>
        </w:rPr>
        <w:t>ów</w:t>
      </w:r>
      <w:r>
        <w:rPr>
          <w:sz w:val="24"/>
          <w:szCs w:val="24"/>
        </w:rPr>
        <w:t xml:space="preserve"> asenizacyjn</w:t>
      </w:r>
      <w:r w:rsidR="00002216">
        <w:rPr>
          <w:sz w:val="24"/>
          <w:szCs w:val="24"/>
        </w:rPr>
        <w:t>ych;</w:t>
      </w:r>
    </w:p>
    <w:p w14:paraId="27D42535" w14:textId="1E57D786" w:rsidR="008E658B" w:rsidRDefault="00584838" w:rsidP="008E658B">
      <w:pPr>
        <w:pStyle w:val="Akapitzlist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pojazd asenizacyjny, którym świadczone będą usługi, należy oznakować i opisać w sposób umożliwiający skontaktowanie się zainteresowanych z firmą świadczącą usługi;</w:t>
      </w:r>
    </w:p>
    <w:p w14:paraId="6CD54AF8" w14:textId="79AF2C3B" w:rsidR="00584838" w:rsidRDefault="00584838" w:rsidP="008E658B">
      <w:pPr>
        <w:pStyle w:val="Akapitzlist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usługi należy wykonywać w sposób niezakłócający ruchu na drogach publicznych, nie powodujący nadmiernego, możliwego do uniknięcia hałasu, nie powodujący wycieku  ścieków na drogi.</w:t>
      </w:r>
    </w:p>
    <w:p w14:paraId="5040BC2F" w14:textId="36BD4208" w:rsidR="00584838" w:rsidRPr="00964CDC" w:rsidRDefault="00584838" w:rsidP="00584838">
      <w:pPr>
        <w:spacing w:after="0"/>
        <w:jc w:val="both"/>
        <w:rPr>
          <w:b/>
          <w:bCs/>
          <w:sz w:val="24"/>
          <w:szCs w:val="24"/>
        </w:rPr>
      </w:pPr>
      <w:r w:rsidRPr="00964CDC">
        <w:rPr>
          <w:b/>
          <w:bCs/>
          <w:sz w:val="24"/>
          <w:szCs w:val="24"/>
        </w:rPr>
        <w:t>4. Niezbędne zabiegi z zakresu ochrony środowiska i ochrony sanitarnej wymagane po zakończeniu działalności objętej zezwoleniem.</w:t>
      </w:r>
    </w:p>
    <w:p w14:paraId="159AFBF5" w14:textId="639B7276" w:rsidR="00584838" w:rsidRPr="00964CDC" w:rsidRDefault="00584838" w:rsidP="00584838">
      <w:pPr>
        <w:spacing w:after="0"/>
        <w:jc w:val="both"/>
        <w:rPr>
          <w:b/>
          <w:bCs/>
          <w:sz w:val="24"/>
          <w:szCs w:val="24"/>
        </w:rPr>
      </w:pPr>
      <w:r w:rsidRPr="00964CDC">
        <w:rPr>
          <w:b/>
          <w:bCs/>
          <w:sz w:val="24"/>
          <w:szCs w:val="24"/>
        </w:rPr>
        <w:t xml:space="preserve">Po zakończonej działalności objętej zezwoleniem należy wykonać następującej zabiegi </w:t>
      </w:r>
      <w:r w:rsidR="002A4A0F">
        <w:rPr>
          <w:b/>
          <w:bCs/>
          <w:sz w:val="24"/>
          <w:szCs w:val="24"/>
        </w:rPr>
        <w:br/>
      </w:r>
      <w:r w:rsidRPr="00964CDC">
        <w:rPr>
          <w:b/>
          <w:bCs/>
          <w:sz w:val="24"/>
          <w:szCs w:val="24"/>
        </w:rPr>
        <w:t>z zakresu ochrony środowiska i ochrony sanitarnej:</w:t>
      </w:r>
    </w:p>
    <w:p w14:paraId="15418A85" w14:textId="7F882C93" w:rsidR="00584838" w:rsidRDefault="00584838" w:rsidP="00584838">
      <w:pPr>
        <w:pStyle w:val="Akapitzlist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usunąć wszystkie zanieczyszczenia znajdujące</w:t>
      </w:r>
      <w:r w:rsidR="00010368">
        <w:rPr>
          <w:sz w:val="24"/>
          <w:szCs w:val="24"/>
        </w:rPr>
        <w:t xml:space="preserve"> </w:t>
      </w:r>
      <w:r>
        <w:rPr>
          <w:sz w:val="24"/>
          <w:szCs w:val="24"/>
        </w:rPr>
        <w:t>się na terenie nieruchomości, na której prowadzona będzie działalność;</w:t>
      </w:r>
    </w:p>
    <w:p w14:paraId="5F64353D" w14:textId="5D8306EF" w:rsidR="00584838" w:rsidRDefault="00584838" w:rsidP="00584838">
      <w:pPr>
        <w:pStyle w:val="Akapitzlist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obmywać oraz dokonać dezynsekcji i dezynfekcji wszystkich pojazdów </w:t>
      </w:r>
      <w:r w:rsidR="00964CDC">
        <w:rPr>
          <w:sz w:val="24"/>
          <w:szCs w:val="24"/>
        </w:rPr>
        <w:t xml:space="preserve">oraz pomieszczeń </w:t>
      </w:r>
      <w:r w:rsidR="002A4A0F">
        <w:rPr>
          <w:sz w:val="24"/>
          <w:szCs w:val="24"/>
        </w:rPr>
        <w:br/>
      </w:r>
      <w:r w:rsidR="00964CDC">
        <w:rPr>
          <w:sz w:val="24"/>
          <w:szCs w:val="24"/>
        </w:rPr>
        <w:t>i urządzeń służących prowadzonej działalności w tym zakresie.</w:t>
      </w:r>
    </w:p>
    <w:p w14:paraId="3E1BF9B0" w14:textId="0A4D313B" w:rsidR="00964CDC" w:rsidRDefault="00010368" w:rsidP="00010368">
      <w:pPr>
        <w:spacing w:after="0"/>
        <w:jc w:val="both"/>
        <w:rPr>
          <w:b/>
          <w:bCs/>
          <w:sz w:val="24"/>
          <w:szCs w:val="24"/>
        </w:rPr>
      </w:pPr>
      <w:r w:rsidRPr="00010368">
        <w:rPr>
          <w:b/>
          <w:bCs/>
          <w:sz w:val="24"/>
          <w:szCs w:val="24"/>
        </w:rPr>
        <w:t>5. Inne wymagania szczególne wynikające z odrębnych przepisów, w tym wymagania dotyczące standardu sanitarnego wykonywania usług, ochrony środowiska i obowiązku prowadzenia odpowiedniej dokumentacji działalności objętej zezwoleniem.</w:t>
      </w:r>
    </w:p>
    <w:p w14:paraId="4E665BCE" w14:textId="47DCD097" w:rsidR="00010368" w:rsidRDefault="00010368" w:rsidP="00010368">
      <w:pPr>
        <w:spacing w:after="0"/>
        <w:jc w:val="both"/>
        <w:rPr>
          <w:b/>
          <w:bCs/>
          <w:sz w:val="24"/>
          <w:szCs w:val="24"/>
        </w:rPr>
      </w:pPr>
    </w:p>
    <w:p w14:paraId="7D3B1A20" w14:textId="68AF9039" w:rsidR="00010368" w:rsidRDefault="00010368" w:rsidP="00010368">
      <w:pPr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Powyższe przedsiębiorca realizuje poprzez:</w:t>
      </w:r>
    </w:p>
    <w:p w14:paraId="323CB78B" w14:textId="287A55DB" w:rsidR="00010368" w:rsidRDefault="00010368" w:rsidP="00010368">
      <w:pPr>
        <w:pStyle w:val="Akapitzlist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odkażanie części spustowej pojazdu asenizacyjnego, który jest używany do wykonywania usług opróżniania zbiorników bezodpływowych i transportu nieczystości ciekłych, po dokonaniu opróżnienia tego zbiornika oraz mycia takich pojazdów po zakończeniu ich pracy;</w:t>
      </w:r>
    </w:p>
    <w:p w14:paraId="783C82A7" w14:textId="08DC3A13" w:rsidR="00010368" w:rsidRDefault="00010368" w:rsidP="00010368">
      <w:pPr>
        <w:pStyle w:val="Akapitzlist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zachowanie wymogów sanitarnych podczas prowadzenia działalności nie powodujących zagrożenia dla zdrowia, życia ludzi lub środowiska oraz usuwania skutków nieprawidłowego prowadzenia działalności na własny koszt;</w:t>
      </w:r>
    </w:p>
    <w:p w14:paraId="03AC9850" w14:textId="17552730" w:rsidR="00010368" w:rsidRDefault="00010368" w:rsidP="00010368">
      <w:pPr>
        <w:pStyle w:val="Akapitzlist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przedsiębiorca jest </w:t>
      </w:r>
      <w:r w:rsidR="00303A6A">
        <w:rPr>
          <w:sz w:val="24"/>
          <w:szCs w:val="24"/>
        </w:rPr>
        <w:t>do przestrzegania przepisów:</w:t>
      </w:r>
    </w:p>
    <w:p w14:paraId="38CD29D7" w14:textId="72D16735" w:rsidR="00303A6A" w:rsidRDefault="00303A6A" w:rsidP="00303A6A">
      <w:pPr>
        <w:pStyle w:val="Akapitzlist"/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ustawy z dnia 27 kwietnia 2001 r. Prawo ochrony środowiska (</w:t>
      </w:r>
      <w:r w:rsidR="00002216" w:rsidRPr="00002216">
        <w:rPr>
          <w:sz w:val="24"/>
          <w:szCs w:val="24"/>
        </w:rPr>
        <w:t>Dz. U. z 2024 r. poz. 54</w:t>
      </w:r>
      <w:r w:rsidR="00002216">
        <w:rPr>
          <w:sz w:val="24"/>
          <w:szCs w:val="24"/>
        </w:rPr>
        <w:t xml:space="preserve"> ze zm.</w:t>
      </w:r>
      <w:r>
        <w:rPr>
          <w:sz w:val="24"/>
          <w:szCs w:val="24"/>
        </w:rPr>
        <w:t>)</w:t>
      </w:r>
    </w:p>
    <w:p w14:paraId="43DDE483" w14:textId="424F0B98" w:rsidR="00303A6A" w:rsidRPr="00611ECC" w:rsidRDefault="00303A6A" w:rsidP="00611ECC">
      <w:pPr>
        <w:pStyle w:val="Akapitzlist"/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ustawy z dnia 14 grudnia 2012 r. o odpadach (</w:t>
      </w:r>
      <w:r w:rsidR="00611ECC" w:rsidRPr="00022FDF">
        <w:rPr>
          <w:sz w:val="24"/>
          <w:szCs w:val="24"/>
        </w:rPr>
        <w:t>Dz. U. z 2023 r. poz. 1587</w:t>
      </w:r>
      <w:r w:rsidRPr="00611ECC">
        <w:rPr>
          <w:sz w:val="24"/>
          <w:szCs w:val="24"/>
        </w:rPr>
        <w:t>)</w:t>
      </w:r>
    </w:p>
    <w:p w14:paraId="7E93A30B" w14:textId="77777777" w:rsidR="00022FDF" w:rsidRDefault="00303A6A" w:rsidP="00303A6A">
      <w:pPr>
        <w:pStyle w:val="Akapitzlist"/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 w:rsidRPr="00611ECC">
        <w:rPr>
          <w:sz w:val="24"/>
          <w:szCs w:val="24"/>
        </w:rPr>
        <w:t>ustawy z dnia 13 września 1996 r. o utrzymaniu czystości i porządku w gminach (</w:t>
      </w:r>
      <w:bookmarkStart w:id="4" w:name="_Hlk172621506"/>
      <w:r w:rsidR="00022FDF" w:rsidRPr="00022FDF">
        <w:rPr>
          <w:sz w:val="24"/>
          <w:szCs w:val="24"/>
        </w:rPr>
        <w:t>Dz. U. z 2024 r. poz. 399.</w:t>
      </w:r>
      <w:bookmarkEnd w:id="4"/>
      <w:r w:rsidR="00022FDF">
        <w:rPr>
          <w:sz w:val="24"/>
          <w:szCs w:val="24"/>
        </w:rPr>
        <w:t>)</w:t>
      </w:r>
      <w:r w:rsidRPr="00611ECC">
        <w:rPr>
          <w:sz w:val="24"/>
          <w:szCs w:val="24"/>
        </w:rPr>
        <w:t xml:space="preserve"> </w:t>
      </w:r>
    </w:p>
    <w:p w14:paraId="1D7F71DE" w14:textId="5BC3B8C1" w:rsidR="00303A6A" w:rsidRPr="00022FDF" w:rsidRDefault="00303A6A" w:rsidP="00022FDF">
      <w:pPr>
        <w:spacing w:after="0"/>
        <w:jc w:val="both"/>
        <w:rPr>
          <w:sz w:val="24"/>
          <w:szCs w:val="24"/>
        </w:rPr>
      </w:pPr>
      <w:r w:rsidRPr="00022FDF">
        <w:rPr>
          <w:b/>
          <w:bCs/>
          <w:sz w:val="24"/>
          <w:szCs w:val="24"/>
        </w:rPr>
        <w:t>Przedsiębiorca jest obowiązany</w:t>
      </w:r>
      <w:r w:rsidRPr="00022FDF">
        <w:rPr>
          <w:sz w:val="24"/>
          <w:szCs w:val="24"/>
        </w:rPr>
        <w:t xml:space="preserve"> do sporządzania i przekazywania Burmistrzowi Gminy Złoczew kwartalnych sprawozdań, zgodnie z art. 9o ustawy z dnia 13 września 1996 r. </w:t>
      </w:r>
      <w:r w:rsidR="00022FDF" w:rsidRPr="00022FDF">
        <w:rPr>
          <w:sz w:val="24"/>
          <w:szCs w:val="24"/>
        </w:rPr>
        <w:t xml:space="preserve"> </w:t>
      </w:r>
      <w:r w:rsidRPr="00022FDF">
        <w:rPr>
          <w:sz w:val="24"/>
          <w:szCs w:val="24"/>
        </w:rPr>
        <w:t>o utrzymaniu czystości i porządku w gminach (</w:t>
      </w:r>
      <w:r w:rsidR="00022FDF" w:rsidRPr="00022FDF">
        <w:rPr>
          <w:sz w:val="24"/>
          <w:szCs w:val="24"/>
        </w:rPr>
        <w:t>Dz. U. z 2024 r. poz. 399</w:t>
      </w:r>
      <w:r w:rsidRPr="00022FDF">
        <w:rPr>
          <w:sz w:val="24"/>
          <w:szCs w:val="24"/>
        </w:rPr>
        <w:t>).</w:t>
      </w:r>
    </w:p>
    <w:p w14:paraId="4792D9E9" w14:textId="11C0F1D0" w:rsidR="00303A6A" w:rsidRDefault="00303A6A" w:rsidP="00303A6A">
      <w:pPr>
        <w:spacing w:after="0"/>
        <w:jc w:val="both"/>
        <w:rPr>
          <w:b/>
          <w:bCs/>
          <w:sz w:val="24"/>
          <w:szCs w:val="24"/>
        </w:rPr>
      </w:pPr>
      <w:r w:rsidRPr="00303A6A">
        <w:rPr>
          <w:b/>
          <w:bCs/>
          <w:sz w:val="24"/>
          <w:szCs w:val="24"/>
        </w:rPr>
        <w:t>7. Określa się następujące stacje zlewne, do których należy transportować nieczystości ciekłe:</w:t>
      </w:r>
    </w:p>
    <w:p w14:paraId="7F25C84F" w14:textId="6D44F4BA" w:rsidR="0074384F" w:rsidRPr="00022FDF" w:rsidRDefault="00A970AD" w:rsidP="00022FDF">
      <w:pPr>
        <w:pStyle w:val="Akapitzlist"/>
        <w:numPr>
          <w:ilvl w:val="0"/>
          <w:numId w:val="6"/>
        </w:numPr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Oczyszczalnia Ścieków</w:t>
      </w:r>
      <w:r w:rsidR="00022FDF">
        <w:rPr>
          <w:b/>
          <w:bCs/>
          <w:sz w:val="24"/>
          <w:szCs w:val="24"/>
        </w:rPr>
        <w:t>, Dzigorzew 77, 98-200 Sieradz.</w:t>
      </w:r>
    </w:p>
    <w:p w14:paraId="1A75DACE" w14:textId="58F08ADD" w:rsidR="00A970AD" w:rsidRDefault="00A970AD" w:rsidP="00A970AD">
      <w:pPr>
        <w:spacing w:after="0"/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8. Zezwolenie wydaje się na</w:t>
      </w:r>
      <w:r w:rsidRPr="00A970AD">
        <w:rPr>
          <w:b/>
          <w:bCs/>
          <w:sz w:val="24"/>
          <w:szCs w:val="24"/>
          <w:u w:val="single"/>
        </w:rPr>
        <w:t xml:space="preserve"> okres </w:t>
      </w:r>
      <w:r w:rsidR="00022FDF">
        <w:rPr>
          <w:b/>
          <w:bCs/>
          <w:sz w:val="24"/>
          <w:szCs w:val="24"/>
          <w:u w:val="single"/>
        </w:rPr>
        <w:t>dwóch</w:t>
      </w:r>
      <w:r w:rsidR="00650794">
        <w:rPr>
          <w:b/>
          <w:bCs/>
          <w:sz w:val="24"/>
          <w:szCs w:val="24"/>
          <w:u w:val="single"/>
        </w:rPr>
        <w:t xml:space="preserve"> lat</w:t>
      </w:r>
      <w:r w:rsidRPr="00A970AD">
        <w:rPr>
          <w:b/>
          <w:bCs/>
          <w:sz w:val="24"/>
          <w:szCs w:val="24"/>
          <w:u w:val="single"/>
        </w:rPr>
        <w:t>.</w:t>
      </w:r>
    </w:p>
    <w:p w14:paraId="26311FD6" w14:textId="1539F83E" w:rsidR="00A970AD" w:rsidRDefault="00A970AD" w:rsidP="00A970AD">
      <w:pPr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9. W przypadku niewypełnienia wyżej określonych warunków, zezwolenie może być cofnięte bez odszkodowania w trybie art. 9 ust. 2 ustawy z dnia 13 września 1996 r. o utrzymaniu czystości i porządku w gminach (</w:t>
      </w:r>
      <w:r w:rsidR="00022FDF" w:rsidRPr="00022FDF">
        <w:rPr>
          <w:b/>
          <w:bCs/>
          <w:sz w:val="24"/>
          <w:szCs w:val="24"/>
        </w:rPr>
        <w:t>Dz. U. z 2024 r. poz. 399.</w:t>
      </w:r>
      <w:r w:rsidRPr="005E5D14">
        <w:rPr>
          <w:b/>
          <w:bCs/>
          <w:sz w:val="24"/>
          <w:szCs w:val="24"/>
        </w:rPr>
        <w:t>)</w:t>
      </w:r>
      <w:r w:rsidRPr="00A970AD">
        <w:rPr>
          <w:b/>
          <w:bCs/>
          <w:sz w:val="24"/>
          <w:szCs w:val="24"/>
        </w:rPr>
        <w:t>.</w:t>
      </w:r>
    </w:p>
    <w:p w14:paraId="517D8DDB" w14:textId="58B7F136" w:rsidR="00A970AD" w:rsidRDefault="00A970AD" w:rsidP="00A970AD">
      <w:pPr>
        <w:spacing w:after="0"/>
        <w:jc w:val="both"/>
        <w:rPr>
          <w:b/>
          <w:bCs/>
          <w:sz w:val="24"/>
          <w:szCs w:val="24"/>
        </w:rPr>
      </w:pPr>
    </w:p>
    <w:p w14:paraId="23AD789D" w14:textId="50F8EA43" w:rsidR="00A970AD" w:rsidRDefault="00A970AD" w:rsidP="00A970AD">
      <w:pPr>
        <w:spacing w:after="0"/>
        <w:jc w:val="both"/>
        <w:rPr>
          <w:b/>
          <w:bCs/>
          <w:sz w:val="24"/>
          <w:szCs w:val="24"/>
        </w:rPr>
      </w:pPr>
    </w:p>
    <w:p w14:paraId="783FF443" w14:textId="52539155" w:rsidR="00A970AD" w:rsidRDefault="00A970AD" w:rsidP="00A970AD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U Z A S A D N I E N I E </w:t>
      </w:r>
    </w:p>
    <w:p w14:paraId="6AFB4B5C" w14:textId="4586EE53" w:rsidR="00A970AD" w:rsidRDefault="00A970AD" w:rsidP="00A970AD">
      <w:pPr>
        <w:spacing w:after="0"/>
        <w:rPr>
          <w:sz w:val="24"/>
          <w:szCs w:val="24"/>
        </w:rPr>
      </w:pPr>
    </w:p>
    <w:p w14:paraId="6471C130" w14:textId="565EE06F" w:rsidR="00A970AD" w:rsidRDefault="00A970AD" w:rsidP="00A970AD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Firma </w:t>
      </w:r>
      <w:proofErr w:type="spellStart"/>
      <w:r w:rsidR="00022FDF">
        <w:rPr>
          <w:b/>
          <w:bCs/>
          <w:sz w:val="24"/>
          <w:szCs w:val="24"/>
        </w:rPr>
        <w:t>mToilet</w:t>
      </w:r>
      <w:proofErr w:type="spellEnd"/>
      <w:r w:rsidR="00022FDF">
        <w:rPr>
          <w:b/>
          <w:bCs/>
          <w:sz w:val="24"/>
          <w:szCs w:val="24"/>
        </w:rPr>
        <w:t xml:space="preserve"> Sp. z o.o. </w:t>
      </w:r>
      <w:r>
        <w:rPr>
          <w:sz w:val="24"/>
          <w:szCs w:val="24"/>
        </w:rPr>
        <w:t>zwróciła się do Burmistrza Miasta Złoczewa o udzielnie zezwolenia na prowadzenie działalności polegającej na opróżnianiu zbiorników bezodpływowych i transporcie nieczystości ciekłych z terenu gminy Złoczew.</w:t>
      </w:r>
    </w:p>
    <w:p w14:paraId="17D9BADE" w14:textId="1C16CD3B" w:rsidR="00A970AD" w:rsidRDefault="00A970AD" w:rsidP="00A970A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Wniosek sporządzono według wymogów art. 8 ustawy o utrzymaniu czystości </w:t>
      </w:r>
      <w:r w:rsidR="005D67DB">
        <w:rPr>
          <w:sz w:val="24"/>
          <w:szCs w:val="24"/>
        </w:rPr>
        <w:br/>
      </w:r>
      <w:r>
        <w:rPr>
          <w:sz w:val="24"/>
          <w:szCs w:val="24"/>
        </w:rPr>
        <w:t xml:space="preserve">i porządku w gminach. Zgodnie z art. 7 ust. 6 ustawy o </w:t>
      </w:r>
      <w:r w:rsidR="005D67DB">
        <w:rPr>
          <w:sz w:val="24"/>
          <w:szCs w:val="24"/>
        </w:rPr>
        <w:t xml:space="preserve">utrzymaniu czystości i porządku </w:t>
      </w:r>
      <w:r w:rsidR="005D67DB">
        <w:rPr>
          <w:sz w:val="24"/>
          <w:szCs w:val="24"/>
        </w:rPr>
        <w:br/>
        <w:t>w gminach, organem właściwym do wydania zezwolenia jest wójt, burmistrz lub prezydent miasta właściwy ze względu na miejsce świadczenia usług.</w:t>
      </w:r>
    </w:p>
    <w:p w14:paraId="6690A251" w14:textId="6B5DDB8F" w:rsidR="0074384F" w:rsidRDefault="0074384F" w:rsidP="00A970A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>Wnioskodawca zamierza świadczyć usługi na terenie gminy Złoczew, wobec czego organem właściwym do wydania zezwolenia jest Burmistrz Miasta Złoczewa.</w:t>
      </w:r>
    </w:p>
    <w:p w14:paraId="6DE5B14E" w14:textId="4FF54FF4" w:rsidR="005D67DB" w:rsidRDefault="005D67DB" w:rsidP="00A970A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>Wnioskodawca wykazał, że posiada możliwości organizacyjne i techniczne pozwalające należycie wykonywać obowiązki związane z opróżnieniem zbiorników bezodpływowych</w:t>
      </w:r>
      <w:r>
        <w:rPr>
          <w:sz w:val="24"/>
          <w:szCs w:val="24"/>
        </w:rPr>
        <w:br/>
        <w:t xml:space="preserve">i transporcie nieczystości ciekłych- dysponuje odpowiednim pojazdem i sprzętem przystosowanym do opróżnienia zbiorników bezodpływowych. </w:t>
      </w:r>
    </w:p>
    <w:p w14:paraId="110919BD" w14:textId="06CAD0BB" w:rsidR="005D67DB" w:rsidRDefault="005D67DB" w:rsidP="00A970A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Wnioskodawca przedstawił również zgodnie z art. 8 ust. 1a oświadczenie o braku zaległości podatkowych </w:t>
      </w:r>
      <w:r w:rsidR="00F73248">
        <w:rPr>
          <w:sz w:val="24"/>
          <w:szCs w:val="24"/>
        </w:rPr>
        <w:t>i</w:t>
      </w:r>
      <w:r>
        <w:rPr>
          <w:sz w:val="24"/>
          <w:szCs w:val="24"/>
        </w:rPr>
        <w:t xml:space="preserve"> zaległości w płaceniu składek na ubezpieczenie społeczne oraz zgodnie z art. 8 ust. 2a udokumentował gotowość odbioru nieczystości ciekłych przez stację zlewną. Przestrzeganie przepisów ochrony środowiska, a także przepisów związanych </w:t>
      </w:r>
      <w:r w:rsidR="00F73248">
        <w:rPr>
          <w:sz w:val="24"/>
          <w:szCs w:val="24"/>
        </w:rPr>
        <w:br/>
      </w:r>
      <w:r>
        <w:rPr>
          <w:sz w:val="24"/>
          <w:szCs w:val="24"/>
        </w:rPr>
        <w:t xml:space="preserve">z prowadzoną działalnością oraz spełnienie wszystkich warunków niniejszej decyzji jest obowiązkowe, w przeciwnym wypadku będą zastosowane sankcje wynikające z art.9 ustawy o utrzymaniu czystości i porządku w gminach. </w:t>
      </w:r>
    </w:p>
    <w:p w14:paraId="52336918" w14:textId="75DF9E7E" w:rsidR="005D67DB" w:rsidRDefault="005D67DB" w:rsidP="00A970A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Biorąc pod uwagę powyższe, orzeczono jak w sentencji. </w:t>
      </w:r>
    </w:p>
    <w:p w14:paraId="1ED04881" w14:textId="377A32BD" w:rsidR="005D67DB" w:rsidRDefault="005D67DB" w:rsidP="00A970AD">
      <w:pPr>
        <w:spacing w:after="0"/>
        <w:jc w:val="both"/>
        <w:rPr>
          <w:sz w:val="24"/>
          <w:szCs w:val="24"/>
        </w:rPr>
      </w:pPr>
    </w:p>
    <w:p w14:paraId="65F94723" w14:textId="48907770" w:rsidR="005D67DB" w:rsidRPr="005D67DB" w:rsidRDefault="005D67DB" w:rsidP="005D67DB">
      <w:pPr>
        <w:spacing w:after="0"/>
        <w:jc w:val="center"/>
        <w:rPr>
          <w:b/>
          <w:bCs/>
          <w:sz w:val="24"/>
          <w:szCs w:val="24"/>
        </w:rPr>
      </w:pPr>
      <w:r w:rsidRPr="005D67DB">
        <w:rPr>
          <w:b/>
          <w:bCs/>
          <w:sz w:val="24"/>
          <w:szCs w:val="24"/>
        </w:rPr>
        <w:t xml:space="preserve">P O U C Z E N I E </w:t>
      </w:r>
    </w:p>
    <w:p w14:paraId="33F03D54" w14:textId="6942EC36" w:rsidR="00A970AD" w:rsidRDefault="00A970AD" w:rsidP="00A970AD">
      <w:pPr>
        <w:spacing w:after="0"/>
        <w:jc w:val="both"/>
        <w:rPr>
          <w:b/>
          <w:bCs/>
          <w:sz w:val="24"/>
          <w:szCs w:val="24"/>
        </w:rPr>
      </w:pPr>
    </w:p>
    <w:p w14:paraId="476CBC5E" w14:textId="3F72BB1E" w:rsidR="005D67DB" w:rsidRDefault="005D67DB" w:rsidP="005D67DB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Od niniejszej decyzji przysługuje stronie odwołanie do Samorządowego Kolegium Odwoławczego w Sieradzu za pośrednictwem Burmistrza Miasta Złoczewa w terminie 14 dni od daty doręczenia niniejszej decyzji.</w:t>
      </w:r>
    </w:p>
    <w:p w14:paraId="2F813276" w14:textId="77777777" w:rsidR="005D67DB" w:rsidRPr="005D67DB" w:rsidRDefault="005D67DB" w:rsidP="00A970AD">
      <w:pPr>
        <w:spacing w:after="0"/>
        <w:jc w:val="both"/>
        <w:rPr>
          <w:sz w:val="24"/>
          <w:szCs w:val="24"/>
        </w:rPr>
      </w:pPr>
    </w:p>
    <w:p w14:paraId="618CEAA2" w14:textId="27A15A39" w:rsidR="00A970AD" w:rsidRDefault="005D67DB" w:rsidP="00A970AD">
      <w:pPr>
        <w:spacing w:after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W trakcie biegu terminu do wniesienia odwołania strona może zrzec się prawa do wniesienia odwołania wobec organu administracji publicznej, który wydał decyzję. Z dniem doręczenia organowi administracji publicznej oświadczenia o zrzeczeniu się prawa od wniesienia odwołania, decyzja staje się ostateczna i prawomocna.</w:t>
      </w:r>
    </w:p>
    <w:p w14:paraId="740EF4AD" w14:textId="7CCD84FC" w:rsidR="005D67DB" w:rsidRDefault="005D67DB" w:rsidP="00A970AD">
      <w:pPr>
        <w:spacing w:after="0"/>
        <w:jc w:val="both"/>
        <w:rPr>
          <w:sz w:val="24"/>
          <w:szCs w:val="24"/>
        </w:rPr>
      </w:pPr>
    </w:p>
    <w:p w14:paraId="7373A65D" w14:textId="47D62C6F" w:rsidR="005D67DB" w:rsidRDefault="005D67DB" w:rsidP="00A970AD">
      <w:pPr>
        <w:spacing w:after="0"/>
        <w:jc w:val="both"/>
        <w:rPr>
          <w:sz w:val="24"/>
          <w:szCs w:val="24"/>
        </w:rPr>
      </w:pPr>
    </w:p>
    <w:p w14:paraId="14D9BCAD" w14:textId="002805BA" w:rsidR="0068008F" w:rsidRDefault="0068008F" w:rsidP="00A970AD">
      <w:pPr>
        <w:spacing w:after="0"/>
        <w:jc w:val="both"/>
        <w:rPr>
          <w:sz w:val="24"/>
          <w:szCs w:val="24"/>
        </w:rPr>
      </w:pPr>
    </w:p>
    <w:p w14:paraId="1A7071FC" w14:textId="66D199FA" w:rsidR="0068008F" w:rsidRDefault="0068008F" w:rsidP="00A970AD">
      <w:pPr>
        <w:spacing w:after="0"/>
        <w:jc w:val="both"/>
        <w:rPr>
          <w:sz w:val="24"/>
          <w:szCs w:val="24"/>
        </w:rPr>
      </w:pPr>
    </w:p>
    <w:p w14:paraId="6E160F33" w14:textId="77777777" w:rsidR="004821D0" w:rsidRDefault="004821D0" w:rsidP="00A970AD">
      <w:pPr>
        <w:spacing w:after="0"/>
        <w:jc w:val="both"/>
        <w:rPr>
          <w:sz w:val="24"/>
          <w:szCs w:val="24"/>
        </w:rPr>
      </w:pPr>
    </w:p>
    <w:p w14:paraId="69B04656" w14:textId="77777777" w:rsidR="004821D0" w:rsidRDefault="004821D0" w:rsidP="00A970AD">
      <w:pPr>
        <w:spacing w:after="0"/>
        <w:jc w:val="both"/>
        <w:rPr>
          <w:sz w:val="24"/>
          <w:szCs w:val="24"/>
        </w:rPr>
      </w:pPr>
    </w:p>
    <w:p w14:paraId="61328F46" w14:textId="77777777" w:rsidR="0068008F" w:rsidRDefault="0068008F" w:rsidP="00A970AD">
      <w:pPr>
        <w:spacing w:after="0"/>
        <w:jc w:val="both"/>
        <w:rPr>
          <w:sz w:val="24"/>
          <w:szCs w:val="24"/>
        </w:rPr>
      </w:pPr>
    </w:p>
    <w:p w14:paraId="52CB7BEF" w14:textId="635E6D11" w:rsidR="005D67DB" w:rsidRDefault="005D67DB" w:rsidP="00A970AD">
      <w:pPr>
        <w:spacing w:after="0"/>
        <w:jc w:val="both"/>
        <w:rPr>
          <w:sz w:val="24"/>
          <w:szCs w:val="24"/>
        </w:rPr>
      </w:pPr>
    </w:p>
    <w:p w14:paraId="388B1EEF" w14:textId="49ABA45F" w:rsidR="005D67DB" w:rsidRPr="0068008F" w:rsidRDefault="0068008F" w:rsidP="00A970AD">
      <w:pPr>
        <w:spacing w:after="0"/>
        <w:jc w:val="both"/>
        <w:rPr>
          <w:b/>
          <w:bCs/>
          <w:sz w:val="20"/>
          <w:szCs w:val="20"/>
          <w:u w:val="single"/>
        </w:rPr>
      </w:pPr>
      <w:r w:rsidRPr="0068008F">
        <w:rPr>
          <w:b/>
          <w:bCs/>
          <w:sz w:val="20"/>
          <w:szCs w:val="20"/>
          <w:u w:val="single"/>
        </w:rPr>
        <w:t>Otrzymują:</w:t>
      </w:r>
    </w:p>
    <w:p w14:paraId="58CDB1FE" w14:textId="789E2DF1" w:rsidR="0068008F" w:rsidRPr="0068008F" w:rsidRDefault="0068008F" w:rsidP="00A970AD">
      <w:pPr>
        <w:spacing w:after="0"/>
        <w:jc w:val="both"/>
        <w:rPr>
          <w:sz w:val="20"/>
          <w:szCs w:val="20"/>
        </w:rPr>
      </w:pPr>
      <w:r w:rsidRPr="0068008F">
        <w:rPr>
          <w:sz w:val="20"/>
          <w:szCs w:val="20"/>
        </w:rPr>
        <w:t xml:space="preserve">1. </w:t>
      </w:r>
      <w:proofErr w:type="spellStart"/>
      <w:r w:rsidR="00022FDF">
        <w:rPr>
          <w:sz w:val="20"/>
          <w:szCs w:val="20"/>
        </w:rPr>
        <w:t>mToilet</w:t>
      </w:r>
      <w:proofErr w:type="spellEnd"/>
      <w:r w:rsidR="00022FDF">
        <w:rPr>
          <w:sz w:val="20"/>
          <w:szCs w:val="20"/>
        </w:rPr>
        <w:t xml:space="preserve"> Sp. z o.o., ul. Toruńska 31, 03-226 Warszawa</w:t>
      </w:r>
      <w:r w:rsidR="00650794">
        <w:rPr>
          <w:sz w:val="20"/>
          <w:szCs w:val="20"/>
        </w:rPr>
        <w:t>;</w:t>
      </w:r>
    </w:p>
    <w:p w14:paraId="5DA98406" w14:textId="27FE5153" w:rsidR="0068008F" w:rsidRPr="0068008F" w:rsidRDefault="0068008F" w:rsidP="00A970AD">
      <w:pPr>
        <w:spacing w:after="0"/>
        <w:jc w:val="both"/>
        <w:rPr>
          <w:sz w:val="20"/>
          <w:szCs w:val="20"/>
        </w:rPr>
      </w:pPr>
      <w:r w:rsidRPr="0068008F">
        <w:rPr>
          <w:sz w:val="20"/>
          <w:szCs w:val="20"/>
        </w:rPr>
        <w:t xml:space="preserve">2. a/a. </w:t>
      </w:r>
    </w:p>
    <w:p w14:paraId="62829D37" w14:textId="77777777" w:rsidR="0068008F" w:rsidRPr="0068008F" w:rsidRDefault="0068008F" w:rsidP="00A970AD">
      <w:pPr>
        <w:spacing w:after="0"/>
        <w:jc w:val="both"/>
        <w:rPr>
          <w:sz w:val="20"/>
          <w:szCs w:val="20"/>
        </w:rPr>
      </w:pPr>
    </w:p>
    <w:p w14:paraId="54838F00" w14:textId="04A3BDE2" w:rsidR="0068008F" w:rsidRPr="0068008F" w:rsidRDefault="0068008F" w:rsidP="004821D0">
      <w:pPr>
        <w:spacing w:after="0"/>
        <w:jc w:val="both"/>
        <w:rPr>
          <w:i/>
          <w:sz w:val="20"/>
          <w:szCs w:val="20"/>
        </w:rPr>
      </w:pPr>
      <w:r w:rsidRPr="0068008F">
        <w:rPr>
          <w:i/>
          <w:sz w:val="20"/>
          <w:szCs w:val="20"/>
        </w:rPr>
        <w:t>Zgodnie z art. 4 ustawy z dnia 16 listopada 2006 r. o opłacie skarbowej (tj.</w:t>
      </w:r>
      <w:r w:rsidR="004821D0" w:rsidRPr="004821D0">
        <w:rPr>
          <w:i/>
          <w:sz w:val="20"/>
          <w:szCs w:val="20"/>
        </w:rPr>
        <w:t xml:space="preserve"> </w:t>
      </w:r>
      <w:r w:rsidR="004821D0" w:rsidRPr="004821D0">
        <w:rPr>
          <w:b/>
          <w:bCs/>
          <w:i/>
          <w:sz w:val="20"/>
          <w:szCs w:val="20"/>
        </w:rPr>
        <w:t>Dz. U. z 2023 r. poz. 2111.</w:t>
      </w:r>
      <w:r w:rsidRPr="0068008F">
        <w:rPr>
          <w:i/>
          <w:sz w:val="20"/>
          <w:szCs w:val="20"/>
        </w:rPr>
        <w:t xml:space="preserve"> ) za wydanie niniejszego zezwolenia pobrano opłatę skarbową w kwocie 107,00 zł.</w:t>
      </w:r>
    </w:p>
    <w:p w14:paraId="5611DD96" w14:textId="77777777" w:rsidR="0068008F" w:rsidRPr="0068008F" w:rsidRDefault="0068008F" w:rsidP="0068008F">
      <w:pPr>
        <w:spacing w:after="0"/>
        <w:jc w:val="both"/>
        <w:rPr>
          <w:i/>
          <w:sz w:val="20"/>
          <w:szCs w:val="20"/>
        </w:rPr>
      </w:pPr>
    </w:p>
    <w:p w14:paraId="0539BDFC" w14:textId="133A2D4A" w:rsidR="0068008F" w:rsidRDefault="0068008F" w:rsidP="00A970AD">
      <w:pPr>
        <w:spacing w:after="0"/>
        <w:jc w:val="both"/>
        <w:rPr>
          <w:i/>
          <w:sz w:val="20"/>
          <w:szCs w:val="20"/>
        </w:rPr>
      </w:pPr>
    </w:p>
    <w:p w14:paraId="006F8C36" w14:textId="2F96DF89" w:rsidR="005E5D14" w:rsidRPr="005E5D14" w:rsidRDefault="005E5D14" w:rsidP="005E5D14">
      <w:pPr>
        <w:spacing w:after="0"/>
        <w:rPr>
          <w:sz w:val="24"/>
          <w:szCs w:val="24"/>
        </w:rPr>
      </w:pPr>
    </w:p>
    <w:sectPr w:rsidR="005E5D14" w:rsidRPr="005E5D1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032192" w14:textId="77777777" w:rsidR="00256A12" w:rsidRDefault="00256A12" w:rsidP="0068008F">
      <w:pPr>
        <w:spacing w:after="0" w:line="240" w:lineRule="auto"/>
      </w:pPr>
      <w:r>
        <w:separator/>
      </w:r>
    </w:p>
  </w:endnote>
  <w:endnote w:type="continuationSeparator" w:id="0">
    <w:p w14:paraId="5F577128" w14:textId="77777777" w:rsidR="00256A12" w:rsidRDefault="00256A12" w:rsidP="00680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10293183"/>
      <w:docPartObj>
        <w:docPartGallery w:val="Page Numbers (Bottom of Page)"/>
        <w:docPartUnique/>
      </w:docPartObj>
    </w:sdtPr>
    <w:sdtContent>
      <w:p w14:paraId="6831C0FA" w14:textId="3F0E6A34" w:rsidR="0068008F" w:rsidRDefault="0068008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78BCD49" w14:textId="77777777" w:rsidR="0068008F" w:rsidRDefault="006800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DD79E1" w14:textId="77777777" w:rsidR="00256A12" w:rsidRDefault="00256A12" w:rsidP="0068008F">
      <w:pPr>
        <w:spacing w:after="0" w:line="240" w:lineRule="auto"/>
      </w:pPr>
      <w:r>
        <w:separator/>
      </w:r>
    </w:p>
  </w:footnote>
  <w:footnote w:type="continuationSeparator" w:id="0">
    <w:p w14:paraId="68158F44" w14:textId="77777777" w:rsidR="00256A12" w:rsidRDefault="00256A12" w:rsidP="006800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684FB2"/>
    <w:multiLevelType w:val="hybridMultilevel"/>
    <w:tmpl w:val="426C8A7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453609B"/>
    <w:multiLevelType w:val="hybridMultilevel"/>
    <w:tmpl w:val="D2083D4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E06D66"/>
    <w:multiLevelType w:val="hybridMultilevel"/>
    <w:tmpl w:val="6688F08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2F23503"/>
    <w:multiLevelType w:val="hybridMultilevel"/>
    <w:tmpl w:val="FD5A33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F6B3851"/>
    <w:multiLevelType w:val="hybridMultilevel"/>
    <w:tmpl w:val="93A0DD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280B17"/>
    <w:multiLevelType w:val="hybridMultilevel"/>
    <w:tmpl w:val="3F24B6F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4127783">
    <w:abstractNumId w:val="3"/>
  </w:num>
  <w:num w:numId="2" w16cid:durableId="678191940">
    <w:abstractNumId w:val="0"/>
  </w:num>
  <w:num w:numId="3" w16cid:durableId="593787342">
    <w:abstractNumId w:val="1"/>
  </w:num>
  <w:num w:numId="4" w16cid:durableId="1519006671">
    <w:abstractNumId w:val="5"/>
  </w:num>
  <w:num w:numId="5" w16cid:durableId="1767726035">
    <w:abstractNumId w:val="4"/>
  </w:num>
  <w:num w:numId="6" w16cid:durableId="15129881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D14"/>
    <w:rsid w:val="00002216"/>
    <w:rsid w:val="00010368"/>
    <w:rsid w:val="00022FDF"/>
    <w:rsid w:val="00256A12"/>
    <w:rsid w:val="002819FD"/>
    <w:rsid w:val="002A4A0F"/>
    <w:rsid w:val="00303A6A"/>
    <w:rsid w:val="004821D0"/>
    <w:rsid w:val="00584838"/>
    <w:rsid w:val="005D67DB"/>
    <w:rsid w:val="005E5D14"/>
    <w:rsid w:val="00611ECC"/>
    <w:rsid w:val="00627D22"/>
    <w:rsid w:val="00650794"/>
    <w:rsid w:val="0068008F"/>
    <w:rsid w:val="006D290A"/>
    <w:rsid w:val="0074384F"/>
    <w:rsid w:val="007E0525"/>
    <w:rsid w:val="008E658B"/>
    <w:rsid w:val="0092039A"/>
    <w:rsid w:val="00964CDC"/>
    <w:rsid w:val="00A970AD"/>
    <w:rsid w:val="00B356BD"/>
    <w:rsid w:val="00BC4E4B"/>
    <w:rsid w:val="00CA43CC"/>
    <w:rsid w:val="00E4301A"/>
    <w:rsid w:val="00F73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E3F51"/>
  <w15:chartTrackingRefBased/>
  <w15:docId w15:val="{342D502C-1C84-467D-B131-D840950CC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5D14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8E658B"/>
    <w:pPr>
      <w:tabs>
        <w:tab w:val="center" w:pos="4680"/>
        <w:tab w:val="right" w:pos="9360"/>
      </w:tabs>
      <w:spacing w:after="0" w:line="240" w:lineRule="auto"/>
    </w:pPr>
    <w:rPr>
      <w:rFonts w:eastAsiaTheme="minorEastAsia" w:cs="Times New Roman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E658B"/>
    <w:rPr>
      <w:rFonts w:eastAsiaTheme="minorEastAsia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800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00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1018</Words>
  <Characters>6112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</dc:creator>
  <cp:keywords/>
  <dc:description/>
  <cp:lastModifiedBy>Weronika</cp:lastModifiedBy>
  <cp:revision>6</cp:revision>
  <cp:lastPrinted>2024-04-02T12:05:00Z</cp:lastPrinted>
  <dcterms:created xsi:type="dcterms:W3CDTF">2021-06-11T07:06:00Z</dcterms:created>
  <dcterms:modified xsi:type="dcterms:W3CDTF">2024-07-23T08:11:00Z</dcterms:modified>
</cp:coreProperties>
</file>