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86C4" w14:textId="1B7FF2F5" w:rsidR="00AC3B3F" w:rsidRPr="00CB5FDE" w:rsidRDefault="00AC3B3F" w:rsidP="00CB5F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CB5FDE">
        <w:rPr>
          <w:rFonts w:ascii="Arial" w:hAnsi="Arial" w:cs="Arial"/>
          <w:b/>
          <w:bCs/>
          <w:kern w:val="0"/>
          <w:sz w:val="24"/>
          <w:szCs w:val="24"/>
        </w:rPr>
        <w:t>U</w:t>
      </w:r>
      <w:r w:rsidR="00CB5FDE" w:rsidRPr="00CB5FDE">
        <w:rPr>
          <w:rFonts w:ascii="Arial" w:hAnsi="Arial" w:cs="Arial"/>
          <w:b/>
          <w:bCs/>
          <w:kern w:val="0"/>
          <w:sz w:val="24"/>
          <w:szCs w:val="24"/>
        </w:rPr>
        <w:t>CHWAŁA</w:t>
      </w:r>
      <w:r w:rsidRPr="00CB5FDE">
        <w:rPr>
          <w:rFonts w:ascii="Arial" w:hAnsi="Arial" w:cs="Arial"/>
          <w:b/>
          <w:bCs/>
          <w:kern w:val="0"/>
          <w:sz w:val="24"/>
          <w:szCs w:val="24"/>
        </w:rPr>
        <w:t xml:space="preserve"> N</w:t>
      </w:r>
      <w:r w:rsidR="00CB5FDE" w:rsidRPr="00CB5FDE">
        <w:rPr>
          <w:rFonts w:ascii="Arial" w:hAnsi="Arial" w:cs="Arial"/>
          <w:b/>
          <w:bCs/>
          <w:kern w:val="0"/>
          <w:sz w:val="24"/>
          <w:szCs w:val="24"/>
        </w:rPr>
        <w:t>R</w:t>
      </w:r>
      <w:r w:rsidRPr="00CB5FDE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="00D31DBF" w:rsidRPr="00CB5FDE">
        <w:rPr>
          <w:rFonts w:ascii="Arial" w:hAnsi="Arial" w:cs="Arial"/>
          <w:b/>
          <w:bCs/>
          <w:kern w:val="0"/>
          <w:sz w:val="24"/>
          <w:szCs w:val="24"/>
        </w:rPr>
        <w:t>LXII/453/24</w:t>
      </w:r>
    </w:p>
    <w:p w14:paraId="055D521E" w14:textId="16985C46" w:rsidR="00AC3B3F" w:rsidRPr="00CB5FDE" w:rsidRDefault="00CB5FDE" w:rsidP="00CB5F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CB5FDE">
        <w:rPr>
          <w:rFonts w:ascii="Arial" w:hAnsi="Arial" w:cs="Arial"/>
          <w:b/>
          <w:bCs/>
          <w:kern w:val="0"/>
          <w:sz w:val="24"/>
          <w:szCs w:val="24"/>
        </w:rPr>
        <w:t>RADY MIEJSKIEJ W ZŁOCZEWIE</w:t>
      </w:r>
    </w:p>
    <w:p w14:paraId="48F470C5" w14:textId="6E18B6E7" w:rsidR="00AC3B3F" w:rsidRPr="00CB5FDE" w:rsidRDefault="00AC3B3F" w:rsidP="00CB5FDE">
      <w:pPr>
        <w:tabs>
          <w:tab w:val="left" w:pos="708"/>
          <w:tab w:val="left" w:pos="1416"/>
          <w:tab w:val="left" w:pos="2010"/>
          <w:tab w:val="left" w:pos="2124"/>
          <w:tab w:val="left" w:pos="2832"/>
          <w:tab w:val="left" w:pos="3210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CB5FDE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CB5FDE">
        <w:rPr>
          <w:rFonts w:ascii="Arial" w:hAnsi="Arial" w:cs="Arial"/>
          <w:b/>
          <w:bCs/>
          <w:kern w:val="0"/>
          <w:sz w:val="24"/>
          <w:szCs w:val="24"/>
        </w:rPr>
        <w:tab/>
        <w:t xml:space="preserve">                   </w:t>
      </w:r>
      <w:r w:rsidRPr="00CB5FDE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CB5FDE">
        <w:rPr>
          <w:rFonts w:ascii="Arial" w:hAnsi="Arial" w:cs="Arial"/>
          <w:kern w:val="0"/>
          <w:sz w:val="24"/>
          <w:szCs w:val="24"/>
        </w:rPr>
        <w:tab/>
        <w:t xml:space="preserve">  z dnia </w:t>
      </w:r>
      <w:r w:rsidR="00D31DBF" w:rsidRPr="00CB5FDE">
        <w:rPr>
          <w:rFonts w:ascii="Arial" w:hAnsi="Arial" w:cs="Arial"/>
          <w:kern w:val="0"/>
          <w:sz w:val="24"/>
          <w:szCs w:val="24"/>
        </w:rPr>
        <w:t>25 marca 2024</w:t>
      </w:r>
      <w:r w:rsidRPr="00CB5FDE">
        <w:rPr>
          <w:rFonts w:ascii="Arial" w:hAnsi="Arial" w:cs="Arial"/>
          <w:kern w:val="0"/>
          <w:sz w:val="24"/>
          <w:szCs w:val="24"/>
        </w:rPr>
        <w:t xml:space="preserve"> r.</w:t>
      </w:r>
    </w:p>
    <w:p w14:paraId="64970AE8" w14:textId="77777777" w:rsidR="00AC3B3F" w:rsidRPr="00CB5FDE" w:rsidRDefault="00AC3B3F" w:rsidP="00CB5F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118A6237" w14:textId="77777777" w:rsidR="00AC3B3F" w:rsidRPr="00CB5FDE" w:rsidRDefault="00AC3B3F" w:rsidP="00CB5F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CB5FDE">
        <w:rPr>
          <w:rFonts w:ascii="Arial" w:hAnsi="Arial" w:cs="Arial"/>
          <w:b/>
          <w:bCs/>
          <w:kern w:val="0"/>
          <w:sz w:val="24"/>
          <w:szCs w:val="24"/>
        </w:rPr>
        <w:t>w sprawie zmiany Wieloletniej Prognozy Finansowej Gminy Złoczew</w:t>
      </w:r>
    </w:p>
    <w:p w14:paraId="04E69C18" w14:textId="77777777" w:rsidR="00AC3B3F" w:rsidRPr="00CB5FDE" w:rsidRDefault="00AC3B3F" w:rsidP="00CB5F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CB5FDE">
        <w:rPr>
          <w:rFonts w:ascii="Arial" w:hAnsi="Arial" w:cs="Arial"/>
          <w:b/>
          <w:bCs/>
          <w:kern w:val="0"/>
          <w:sz w:val="24"/>
          <w:szCs w:val="24"/>
        </w:rPr>
        <w:t xml:space="preserve"> na lata 2024- 2035</w:t>
      </w:r>
    </w:p>
    <w:p w14:paraId="1DFEFC78" w14:textId="77777777" w:rsidR="00AC3B3F" w:rsidRPr="00CB5FDE" w:rsidRDefault="00AC3B3F" w:rsidP="00CB5F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5A284077" w14:textId="1E6268ED" w:rsidR="00AC3B3F" w:rsidRDefault="00AC3B3F" w:rsidP="00CB5F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  <w:r w:rsidRPr="00CB5FDE">
        <w:rPr>
          <w:rFonts w:ascii="Arial" w:hAnsi="Arial" w:cs="Arial"/>
          <w:kern w:val="0"/>
          <w:sz w:val="24"/>
          <w:szCs w:val="24"/>
        </w:rPr>
        <w:t>Na podstawie art. 226, art.</w:t>
      </w:r>
      <w:r w:rsidR="00CB5FDE">
        <w:rPr>
          <w:rFonts w:ascii="Arial" w:hAnsi="Arial" w:cs="Arial"/>
          <w:kern w:val="0"/>
          <w:sz w:val="24"/>
          <w:szCs w:val="24"/>
        </w:rPr>
        <w:t xml:space="preserve"> </w:t>
      </w:r>
      <w:r w:rsidRPr="00CB5FDE">
        <w:rPr>
          <w:rFonts w:ascii="Arial" w:hAnsi="Arial" w:cs="Arial"/>
          <w:kern w:val="0"/>
          <w:sz w:val="24"/>
          <w:szCs w:val="24"/>
        </w:rPr>
        <w:t>227, art.</w:t>
      </w:r>
      <w:r w:rsidR="00CB5FDE">
        <w:rPr>
          <w:rFonts w:ascii="Arial" w:hAnsi="Arial" w:cs="Arial"/>
          <w:kern w:val="0"/>
          <w:sz w:val="24"/>
          <w:szCs w:val="24"/>
        </w:rPr>
        <w:t xml:space="preserve"> </w:t>
      </w:r>
      <w:r w:rsidRPr="00CB5FDE">
        <w:rPr>
          <w:rFonts w:ascii="Arial" w:hAnsi="Arial" w:cs="Arial"/>
          <w:kern w:val="0"/>
          <w:sz w:val="24"/>
          <w:szCs w:val="24"/>
        </w:rPr>
        <w:t>228, art.</w:t>
      </w:r>
      <w:r w:rsidR="00CB5FDE">
        <w:rPr>
          <w:rFonts w:ascii="Arial" w:hAnsi="Arial" w:cs="Arial"/>
          <w:kern w:val="0"/>
          <w:sz w:val="24"/>
          <w:szCs w:val="24"/>
        </w:rPr>
        <w:t xml:space="preserve"> </w:t>
      </w:r>
      <w:r w:rsidRPr="00CB5FDE">
        <w:rPr>
          <w:rFonts w:ascii="Arial" w:hAnsi="Arial" w:cs="Arial"/>
          <w:kern w:val="0"/>
          <w:sz w:val="24"/>
          <w:szCs w:val="24"/>
        </w:rPr>
        <w:t>230 ust.</w:t>
      </w:r>
      <w:r w:rsidR="00CB5FDE">
        <w:rPr>
          <w:rFonts w:ascii="Arial" w:hAnsi="Arial" w:cs="Arial"/>
          <w:kern w:val="0"/>
          <w:sz w:val="24"/>
          <w:szCs w:val="24"/>
        </w:rPr>
        <w:t xml:space="preserve"> </w:t>
      </w:r>
      <w:r w:rsidRPr="00CB5FDE">
        <w:rPr>
          <w:rFonts w:ascii="Arial" w:hAnsi="Arial" w:cs="Arial"/>
          <w:kern w:val="0"/>
          <w:sz w:val="24"/>
          <w:szCs w:val="24"/>
        </w:rPr>
        <w:t>6 i art. 243 ustawy z dnia 27 sierpnia 2009 r.  o finansach publicznych (tekst jednolity Dz.U. z 2023</w:t>
      </w:r>
      <w:r w:rsidR="00CB5FDE">
        <w:rPr>
          <w:rFonts w:ascii="Arial" w:hAnsi="Arial" w:cs="Arial"/>
          <w:kern w:val="0"/>
          <w:sz w:val="24"/>
          <w:szCs w:val="24"/>
        </w:rPr>
        <w:t>r</w:t>
      </w:r>
      <w:r w:rsidRPr="00CB5FDE">
        <w:rPr>
          <w:rFonts w:ascii="Arial" w:hAnsi="Arial" w:cs="Arial"/>
          <w:kern w:val="0"/>
          <w:sz w:val="24"/>
          <w:szCs w:val="24"/>
        </w:rPr>
        <w:t>. poz. 1270,1273,1407,1429 ,1641 i 1872)</w:t>
      </w:r>
      <w:r w:rsidRPr="00CB5FDE">
        <w:rPr>
          <w:rFonts w:ascii="Arial" w:hAnsi="Arial" w:cs="Arial"/>
          <w:i/>
          <w:iCs/>
          <w:kern w:val="0"/>
          <w:sz w:val="24"/>
          <w:szCs w:val="24"/>
        </w:rPr>
        <w:t xml:space="preserve"> </w:t>
      </w:r>
      <w:r w:rsidRPr="00CB5FDE">
        <w:rPr>
          <w:rFonts w:ascii="Arial" w:hAnsi="Arial" w:cs="Arial"/>
          <w:kern w:val="0"/>
          <w:sz w:val="24"/>
          <w:szCs w:val="24"/>
        </w:rPr>
        <w:t>uchwala się, co następuje:</w:t>
      </w:r>
    </w:p>
    <w:p w14:paraId="05888F2B" w14:textId="77777777" w:rsidR="00CB5FDE" w:rsidRPr="00CB5FDE" w:rsidRDefault="00CB5FDE" w:rsidP="00CB5F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</w:p>
    <w:p w14:paraId="43430022" w14:textId="405FFE73" w:rsidR="00AC3B3F" w:rsidRPr="00CB5FDE" w:rsidRDefault="00AC3B3F" w:rsidP="00CB5F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CB5FDE">
        <w:rPr>
          <w:rFonts w:ascii="Arial" w:hAnsi="Arial" w:cs="Arial"/>
          <w:kern w:val="0"/>
          <w:sz w:val="24"/>
          <w:szCs w:val="24"/>
        </w:rPr>
        <w:tab/>
      </w:r>
      <w:r w:rsidRPr="00CB5FDE">
        <w:rPr>
          <w:rFonts w:ascii="Arial" w:hAnsi="Arial" w:cs="Arial"/>
          <w:b/>
          <w:bCs/>
          <w:kern w:val="0"/>
          <w:sz w:val="24"/>
          <w:szCs w:val="24"/>
        </w:rPr>
        <w:t>§ 1.</w:t>
      </w:r>
      <w:r w:rsidRPr="00CB5FDE">
        <w:rPr>
          <w:rFonts w:ascii="Arial" w:hAnsi="Arial" w:cs="Arial"/>
          <w:kern w:val="0"/>
          <w:sz w:val="24"/>
          <w:szCs w:val="24"/>
        </w:rPr>
        <w:t xml:space="preserve"> W Uchwale Nr LIX/431/23 z dnia 19 grudnia 2023 r. w sprawie przyjęcia Wieloletniej Prognozy Finansowej Gminy Złoczew na lata 2024 – 2035 wprowadza się następujące zmiany:</w:t>
      </w:r>
    </w:p>
    <w:p w14:paraId="7C69018C" w14:textId="57DFDDF5" w:rsidR="00AC3B3F" w:rsidRPr="00CB5FDE" w:rsidRDefault="00AC3B3F" w:rsidP="00CB5F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  <w:r w:rsidRPr="00CB5FDE">
        <w:rPr>
          <w:rFonts w:ascii="Arial" w:hAnsi="Arial" w:cs="Arial"/>
          <w:kern w:val="0"/>
          <w:sz w:val="24"/>
          <w:szCs w:val="24"/>
        </w:rPr>
        <w:t>1. Załącznik Nr 1 Wieloletniej Prognozy Finansowej na lata 2024-2035  otrzymuje brzmienie jak w załączniku nr 1 do niniejszej Uchwały</w:t>
      </w:r>
      <w:r w:rsidR="00CB5FDE">
        <w:rPr>
          <w:rFonts w:ascii="Arial" w:hAnsi="Arial" w:cs="Arial"/>
          <w:kern w:val="0"/>
          <w:sz w:val="24"/>
          <w:szCs w:val="24"/>
        </w:rPr>
        <w:t>.</w:t>
      </w:r>
    </w:p>
    <w:p w14:paraId="636D58F6" w14:textId="4252D293" w:rsidR="00AC3B3F" w:rsidRPr="00CB5FDE" w:rsidRDefault="00AC3B3F" w:rsidP="00CB5F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CB5FDE">
        <w:rPr>
          <w:rFonts w:ascii="Arial" w:hAnsi="Arial" w:cs="Arial"/>
          <w:kern w:val="0"/>
          <w:sz w:val="24"/>
          <w:szCs w:val="24"/>
        </w:rPr>
        <w:tab/>
        <w:t>2. Załącznik Nr 2 Wieloletniej Prognozy Finansowej na lata 2024 – 2035 otrzymuje brzmienie jak w załączniku nr 2 do niniejszej Uchwały.</w:t>
      </w:r>
    </w:p>
    <w:p w14:paraId="74FAAE01" w14:textId="567D0B17" w:rsidR="00AC3B3F" w:rsidRPr="00CB5FDE" w:rsidRDefault="00AC3B3F" w:rsidP="00CB5F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CB5FDE">
        <w:rPr>
          <w:rFonts w:ascii="Arial" w:hAnsi="Arial" w:cs="Arial"/>
          <w:kern w:val="0"/>
          <w:sz w:val="24"/>
          <w:szCs w:val="24"/>
        </w:rPr>
        <w:t xml:space="preserve">            3.</w:t>
      </w:r>
      <w:r w:rsidR="00CB5FDE">
        <w:rPr>
          <w:rFonts w:ascii="Arial" w:hAnsi="Arial" w:cs="Arial"/>
          <w:kern w:val="0"/>
          <w:sz w:val="24"/>
          <w:szCs w:val="24"/>
        </w:rPr>
        <w:t xml:space="preserve"> </w:t>
      </w:r>
      <w:r w:rsidRPr="00CB5FDE">
        <w:rPr>
          <w:rFonts w:ascii="Arial" w:hAnsi="Arial" w:cs="Arial"/>
          <w:kern w:val="0"/>
          <w:sz w:val="24"/>
          <w:szCs w:val="24"/>
        </w:rPr>
        <w:t xml:space="preserve">Objaśnienia przyjętych zmian wartości do Wieloletniej Prognozy Finansowej Gminy Złoczew </w:t>
      </w:r>
      <w:r w:rsidR="00CB5FDE" w:rsidRPr="00CB5FDE">
        <w:rPr>
          <w:rFonts w:ascii="Arial" w:hAnsi="Arial" w:cs="Arial"/>
          <w:kern w:val="0"/>
          <w:sz w:val="24"/>
          <w:szCs w:val="24"/>
        </w:rPr>
        <w:t>na lata 2024-2035 stanowią załącznik nr 3 do niniejszej uchwały.</w:t>
      </w:r>
    </w:p>
    <w:p w14:paraId="1F26A064" w14:textId="77777777" w:rsidR="00AC3B3F" w:rsidRPr="00CB5FDE" w:rsidRDefault="00AC3B3F" w:rsidP="00CB5F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kern w:val="0"/>
          <w:sz w:val="24"/>
          <w:szCs w:val="24"/>
        </w:rPr>
      </w:pPr>
      <w:r w:rsidRPr="00CB5FDE">
        <w:rPr>
          <w:rFonts w:ascii="Arial" w:hAnsi="Arial" w:cs="Arial"/>
          <w:b/>
          <w:bCs/>
          <w:kern w:val="0"/>
          <w:sz w:val="24"/>
          <w:szCs w:val="24"/>
        </w:rPr>
        <w:t>§ 2.</w:t>
      </w:r>
      <w:r w:rsidRPr="00CB5FDE">
        <w:rPr>
          <w:rFonts w:ascii="Arial" w:hAnsi="Arial" w:cs="Arial"/>
          <w:kern w:val="0"/>
          <w:sz w:val="24"/>
          <w:szCs w:val="24"/>
        </w:rPr>
        <w:t xml:space="preserve"> Wykonanie uchwały powierza się Burmistrzowi Miasta Złoczewa.</w:t>
      </w:r>
    </w:p>
    <w:p w14:paraId="27E3CC22" w14:textId="77777777" w:rsidR="00AC3B3F" w:rsidRPr="00CB5FDE" w:rsidRDefault="00AC3B3F" w:rsidP="00CB5F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  <w:r w:rsidRPr="00CB5FDE">
        <w:rPr>
          <w:rFonts w:ascii="Arial" w:hAnsi="Arial" w:cs="Arial"/>
          <w:b/>
          <w:bCs/>
          <w:kern w:val="0"/>
          <w:sz w:val="24"/>
          <w:szCs w:val="24"/>
        </w:rPr>
        <w:t>§ 3.</w:t>
      </w:r>
      <w:r w:rsidRPr="00CB5FDE">
        <w:rPr>
          <w:rFonts w:ascii="Arial" w:hAnsi="Arial" w:cs="Arial"/>
          <w:kern w:val="0"/>
          <w:sz w:val="24"/>
          <w:szCs w:val="24"/>
        </w:rPr>
        <w:t xml:space="preserve"> Uchwała wchodzi w życie  z dniem podjęcia.</w:t>
      </w:r>
    </w:p>
    <w:p w14:paraId="691B09D8" w14:textId="77777777" w:rsidR="00AC3B3F" w:rsidRPr="00CB5FDE" w:rsidRDefault="00AC3B3F" w:rsidP="00CB5F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kern w:val="0"/>
          <w:sz w:val="24"/>
          <w:szCs w:val="24"/>
        </w:rPr>
      </w:pPr>
    </w:p>
    <w:p w14:paraId="4D5586F9" w14:textId="77777777" w:rsidR="00AC3B3F" w:rsidRPr="00CB5FDE" w:rsidRDefault="00AC3B3F" w:rsidP="00CB5F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kern w:val="0"/>
          <w:sz w:val="24"/>
          <w:szCs w:val="24"/>
        </w:rPr>
      </w:pPr>
      <w:r w:rsidRPr="00CB5FDE">
        <w:rPr>
          <w:rFonts w:ascii="Arial" w:hAnsi="Arial" w:cs="Arial"/>
          <w:kern w:val="0"/>
          <w:sz w:val="24"/>
          <w:szCs w:val="24"/>
        </w:rPr>
        <w:t xml:space="preserve">                      Przewodniczący Rady Miejskiej</w:t>
      </w:r>
    </w:p>
    <w:p w14:paraId="6527E0B0" w14:textId="77777777" w:rsidR="00AC3B3F" w:rsidRPr="00CB5FDE" w:rsidRDefault="00AC3B3F" w:rsidP="00CB5F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kern w:val="0"/>
          <w:sz w:val="24"/>
          <w:szCs w:val="24"/>
        </w:rPr>
      </w:pPr>
      <w:r w:rsidRPr="00CB5FDE">
        <w:rPr>
          <w:rFonts w:ascii="Arial" w:hAnsi="Arial" w:cs="Arial"/>
          <w:kern w:val="0"/>
          <w:sz w:val="24"/>
          <w:szCs w:val="24"/>
        </w:rPr>
        <w:t xml:space="preserve">                  w Złoczewie</w:t>
      </w:r>
    </w:p>
    <w:p w14:paraId="45E39ECC" w14:textId="77777777" w:rsidR="00AC3B3F" w:rsidRPr="00CB5FDE" w:rsidRDefault="00AC3B3F" w:rsidP="00CB5F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hAnsi="Arial" w:cs="Arial"/>
          <w:kern w:val="0"/>
          <w:sz w:val="24"/>
          <w:szCs w:val="24"/>
        </w:rPr>
      </w:pPr>
    </w:p>
    <w:p w14:paraId="484FD04D" w14:textId="511A5F59" w:rsidR="00AC3B3F" w:rsidRPr="00CB5FDE" w:rsidRDefault="00AC3B3F" w:rsidP="00CB5F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CB5FDE">
        <w:rPr>
          <w:rFonts w:ascii="Arial" w:hAnsi="Arial" w:cs="Arial"/>
          <w:kern w:val="0"/>
          <w:sz w:val="24"/>
          <w:szCs w:val="24"/>
        </w:rPr>
        <w:t xml:space="preserve">                                                                     Andrzej Konieczny</w:t>
      </w:r>
    </w:p>
    <w:p w14:paraId="38F6EBCC" w14:textId="77777777" w:rsidR="00AC3B3F" w:rsidRPr="00CB5FDE" w:rsidRDefault="00AC3B3F" w:rsidP="00CB5F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C0B212" w14:textId="77777777" w:rsidR="00AC3B3F" w:rsidRDefault="00AC3B3F" w:rsidP="00AC3B3F"/>
    <w:p w14:paraId="19DB34F0" w14:textId="77777777" w:rsidR="00316253" w:rsidRDefault="00316253"/>
    <w:sectPr w:rsidR="00316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3F"/>
    <w:rsid w:val="00316253"/>
    <w:rsid w:val="00741DDA"/>
    <w:rsid w:val="00AC3B3F"/>
    <w:rsid w:val="00CB5FDE"/>
    <w:rsid w:val="00D3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378B"/>
  <w15:chartTrackingRefBased/>
  <w15:docId w15:val="{61D79CDA-20DE-4E68-90A6-86918939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B3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Rada</cp:lastModifiedBy>
  <cp:revision>2</cp:revision>
  <dcterms:created xsi:type="dcterms:W3CDTF">2024-03-28T08:28:00Z</dcterms:created>
  <dcterms:modified xsi:type="dcterms:W3CDTF">2024-03-28T08:28:00Z</dcterms:modified>
</cp:coreProperties>
</file>