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CF43CB" w:rsidRDefault="00174020">
      <w:pPr>
        <w:jc w:val="center"/>
        <w:rPr>
          <w:b/>
          <w:sz w:val="32"/>
          <w:szCs w:val="32"/>
        </w:rPr>
      </w:pPr>
      <w:r w:rsidRPr="00CF43CB">
        <w:rPr>
          <w:b/>
          <w:spacing w:val="60"/>
          <w:sz w:val="32"/>
          <w:szCs w:val="32"/>
        </w:rPr>
        <w:t>INFORMACJA</w:t>
      </w:r>
      <w:r w:rsidRPr="00CF43CB">
        <w:rPr>
          <w:b/>
          <w:sz w:val="32"/>
          <w:szCs w:val="32"/>
        </w:rPr>
        <w:t xml:space="preserve"> </w:t>
      </w:r>
    </w:p>
    <w:p w14:paraId="2301A7F0" w14:textId="3AF941CF" w:rsidR="00174020" w:rsidRPr="00CF43CB" w:rsidRDefault="00174020" w:rsidP="008127FF">
      <w:pPr>
        <w:spacing w:after="120" w:line="276" w:lineRule="auto"/>
        <w:jc w:val="center"/>
        <w:rPr>
          <w:b/>
          <w:bCs/>
          <w:sz w:val="32"/>
          <w:szCs w:val="32"/>
        </w:rPr>
      </w:pPr>
      <w:r w:rsidRPr="00CF43CB">
        <w:rPr>
          <w:b/>
          <w:sz w:val="32"/>
          <w:szCs w:val="32"/>
        </w:rPr>
        <w:t xml:space="preserve"> </w:t>
      </w:r>
      <w:r w:rsidR="00AD58ED" w:rsidRPr="00CF43CB">
        <w:rPr>
          <w:b/>
          <w:sz w:val="32"/>
          <w:szCs w:val="32"/>
        </w:rPr>
        <w:t>Miejskiej Komisji Wyborczej w Złoczewie</w:t>
      </w:r>
      <w:r w:rsidR="001777F8" w:rsidRPr="00CF43CB">
        <w:rPr>
          <w:sz w:val="32"/>
          <w:szCs w:val="32"/>
        </w:rPr>
        <w:t xml:space="preserve"> </w:t>
      </w:r>
      <w:r w:rsidR="001777F8" w:rsidRPr="00CF43CB">
        <w:rPr>
          <w:sz w:val="32"/>
          <w:szCs w:val="32"/>
        </w:rPr>
        <w:br/>
        <w:t>powołanej w celu przeprowadze</w:t>
      </w:r>
      <w:r w:rsidR="006F2BAC" w:rsidRPr="00CF43CB">
        <w:rPr>
          <w:sz w:val="32"/>
          <w:szCs w:val="32"/>
        </w:rPr>
        <w:t xml:space="preserve">nia wyborów </w:t>
      </w:r>
      <w:r w:rsidR="00AD58ED" w:rsidRPr="00CF43CB">
        <w:rPr>
          <w:sz w:val="32"/>
          <w:szCs w:val="32"/>
        </w:rPr>
        <w:t>organów jednostek samorządu terytorialnego</w:t>
      </w:r>
      <w:r w:rsidR="00AD58ED" w:rsidRPr="00CF43CB">
        <w:rPr>
          <w:sz w:val="32"/>
          <w:szCs w:val="32"/>
        </w:rPr>
        <w:br/>
      </w:r>
      <w:r w:rsidR="001777F8" w:rsidRPr="00CF43CB">
        <w:rPr>
          <w:bCs/>
          <w:sz w:val="32"/>
          <w:szCs w:val="32"/>
        </w:rPr>
        <w:t>zarządzonych na dzień</w:t>
      </w:r>
      <w:r w:rsidR="001777F8" w:rsidRPr="00CF43CB">
        <w:rPr>
          <w:b/>
          <w:bCs/>
          <w:sz w:val="32"/>
          <w:szCs w:val="32"/>
        </w:rPr>
        <w:t xml:space="preserve"> </w:t>
      </w:r>
      <w:r w:rsidR="00AD58ED" w:rsidRPr="00CF43CB">
        <w:rPr>
          <w:sz w:val="32"/>
          <w:szCs w:val="32"/>
        </w:rPr>
        <w:t>7 kwietnia 2024</w:t>
      </w:r>
      <w:r w:rsidR="001777F8" w:rsidRPr="00CF43CB">
        <w:rPr>
          <w:sz w:val="32"/>
          <w:szCs w:val="32"/>
        </w:rPr>
        <w:t xml:space="preserve"> r.</w:t>
      </w:r>
      <w:r w:rsidR="001777F8" w:rsidRPr="00CF43CB">
        <w:rPr>
          <w:b/>
          <w:sz w:val="32"/>
          <w:szCs w:val="32"/>
        </w:rPr>
        <w:br/>
        <w:t xml:space="preserve">o </w:t>
      </w:r>
      <w:r w:rsidRPr="00CF43CB">
        <w:rPr>
          <w:b/>
          <w:bCs/>
          <w:sz w:val="32"/>
          <w:szCs w:val="32"/>
        </w:rPr>
        <w:t>składz</w:t>
      </w:r>
      <w:r w:rsidR="009F72DF" w:rsidRPr="00CF43CB">
        <w:rPr>
          <w:b/>
          <w:bCs/>
          <w:sz w:val="32"/>
          <w:szCs w:val="32"/>
        </w:rPr>
        <w:t>ie, siedzibie i dyżurach</w:t>
      </w:r>
    </w:p>
    <w:p w14:paraId="1194700B" w14:textId="77777777" w:rsidR="008127FF" w:rsidRPr="00CF43CB" w:rsidRDefault="008127FF" w:rsidP="008127FF">
      <w:pPr>
        <w:spacing w:after="120" w:line="276" w:lineRule="auto"/>
        <w:jc w:val="center"/>
        <w:rPr>
          <w:sz w:val="32"/>
          <w:szCs w:val="32"/>
        </w:rPr>
      </w:pPr>
    </w:p>
    <w:p w14:paraId="069AFEE9" w14:textId="63EAC2EF" w:rsidR="00174020" w:rsidRPr="00CF43CB" w:rsidRDefault="00174020">
      <w:pPr>
        <w:numPr>
          <w:ilvl w:val="0"/>
          <w:numId w:val="7"/>
        </w:numPr>
        <w:rPr>
          <w:sz w:val="32"/>
          <w:szCs w:val="32"/>
        </w:rPr>
      </w:pPr>
      <w:r w:rsidRPr="00CF43CB">
        <w:rPr>
          <w:sz w:val="32"/>
          <w:szCs w:val="32"/>
        </w:rPr>
        <w:t xml:space="preserve">W skład </w:t>
      </w:r>
      <w:r w:rsidR="006153A3" w:rsidRPr="00CF43CB">
        <w:rPr>
          <w:bCs/>
          <w:sz w:val="32"/>
          <w:szCs w:val="32"/>
        </w:rPr>
        <w:t xml:space="preserve">Miejskiej Komisji Wyborczej w Złoczewie </w:t>
      </w:r>
      <w:r w:rsidRPr="00CF43CB">
        <w:rPr>
          <w:sz w:val="32"/>
          <w:szCs w:val="32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CF43CB" w14:paraId="02C03176" w14:textId="77777777">
        <w:tc>
          <w:tcPr>
            <w:tcW w:w="870" w:type="dxa"/>
          </w:tcPr>
          <w:p w14:paraId="0331EADE" w14:textId="77777777" w:rsidR="00174020" w:rsidRPr="00CF43CB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F43CB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CF43CB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32"/>
                <w:szCs w:val="32"/>
              </w:rPr>
            </w:pPr>
            <w:r w:rsidRPr="00CF43CB">
              <w:rPr>
                <w:bCs/>
                <w:sz w:val="32"/>
                <w:szCs w:val="32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CF43CB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32"/>
                <w:szCs w:val="32"/>
              </w:rPr>
            </w:pPr>
            <w:r w:rsidRPr="00CF43CB">
              <w:rPr>
                <w:bCs/>
                <w:sz w:val="32"/>
                <w:szCs w:val="32"/>
              </w:rPr>
              <w:t>Funkcja</w:t>
            </w:r>
          </w:p>
        </w:tc>
      </w:tr>
      <w:tr w:rsidR="00423E96" w:rsidRPr="00CF43CB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Krystyna Anna Kapturkiewicz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Członek Komisji</w:t>
            </w:r>
          </w:p>
        </w:tc>
      </w:tr>
      <w:tr w:rsidR="00423E96" w:rsidRPr="00CF43CB" w14:paraId="095B0D00" w14:textId="77777777" w:rsidTr="00423E96">
        <w:tc>
          <w:tcPr>
            <w:tcW w:w="870" w:type="dxa"/>
            <w:vAlign w:val="center"/>
          </w:tcPr>
          <w:p w14:paraId="0EB41D47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2.</w:t>
            </w:r>
          </w:p>
        </w:tc>
        <w:tc>
          <w:tcPr>
            <w:tcW w:w="4763" w:type="dxa"/>
            <w:vAlign w:val="center"/>
          </w:tcPr>
          <w:p w14:paraId="2ED3F58D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Aleksandra Elżbieta Kowalska</w:t>
            </w:r>
          </w:p>
        </w:tc>
        <w:tc>
          <w:tcPr>
            <w:tcW w:w="4076" w:type="dxa"/>
            <w:vAlign w:val="center"/>
          </w:tcPr>
          <w:p w14:paraId="147FE403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Członek Komisji</w:t>
            </w:r>
          </w:p>
        </w:tc>
      </w:tr>
      <w:tr w:rsidR="00423E96" w:rsidRPr="00CF43CB" w14:paraId="6F9A2AD9" w14:textId="77777777" w:rsidTr="00423E96">
        <w:tc>
          <w:tcPr>
            <w:tcW w:w="870" w:type="dxa"/>
            <w:vAlign w:val="center"/>
          </w:tcPr>
          <w:p w14:paraId="050E7E8A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3.</w:t>
            </w:r>
          </w:p>
        </w:tc>
        <w:tc>
          <w:tcPr>
            <w:tcW w:w="4763" w:type="dxa"/>
            <w:vAlign w:val="center"/>
          </w:tcPr>
          <w:p w14:paraId="181916D4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Zdzisław Józef Kwapisz</w:t>
            </w:r>
          </w:p>
        </w:tc>
        <w:tc>
          <w:tcPr>
            <w:tcW w:w="4076" w:type="dxa"/>
            <w:vAlign w:val="center"/>
          </w:tcPr>
          <w:p w14:paraId="158D7A51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Członek Komisji</w:t>
            </w:r>
          </w:p>
        </w:tc>
      </w:tr>
      <w:tr w:rsidR="00423E96" w:rsidRPr="00CF43CB" w14:paraId="285A83E2" w14:textId="77777777" w:rsidTr="00423E96">
        <w:tc>
          <w:tcPr>
            <w:tcW w:w="870" w:type="dxa"/>
            <w:vAlign w:val="center"/>
          </w:tcPr>
          <w:p w14:paraId="086AB43B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4.</w:t>
            </w:r>
          </w:p>
        </w:tc>
        <w:tc>
          <w:tcPr>
            <w:tcW w:w="4763" w:type="dxa"/>
            <w:vAlign w:val="center"/>
          </w:tcPr>
          <w:p w14:paraId="0090F668" w14:textId="646971C3" w:rsidR="00423E96" w:rsidRPr="00CF43CB" w:rsidRDefault="001D63E1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Wiktor Maciej Tyszkiewicz</w:t>
            </w:r>
          </w:p>
        </w:tc>
        <w:tc>
          <w:tcPr>
            <w:tcW w:w="4076" w:type="dxa"/>
            <w:vAlign w:val="center"/>
          </w:tcPr>
          <w:p w14:paraId="5449A562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Członek Komisji</w:t>
            </w:r>
          </w:p>
        </w:tc>
      </w:tr>
      <w:tr w:rsidR="00423E96" w:rsidRPr="00CF43CB" w14:paraId="53DBAB78" w14:textId="77777777" w:rsidTr="00423E96">
        <w:tc>
          <w:tcPr>
            <w:tcW w:w="870" w:type="dxa"/>
            <w:vAlign w:val="center"/>
          </w:tcPr>
          <w:p w14:paraId="33824DE5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5.</w:t>
            </w:r>
          </w:p>
        </w:tc>
        <w:tc>
          <w:tcPr>
            <w:tcW w:w="4763" w:type="dxa"/>
            <w:vAlign w:val="center"/>
          </w:tcPr>
          <w:p w14:paraId="28F30709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Przemysław Michał Nawrocki</w:t>
            </w:r>
          </w:p>
        </w:tc>
        <w:tc>
          <w:tcPr>
            <w:tcW w:w="4076" w:type="dxa"/>
            <w:vAlign w:val="center"/>
          </w:tcPr>
          <w:p w14:paraId="0E61AAA1" w14:textId="2BA00953" w:rsidR="00423E96" w:rsidRPr="00CF43CB" w:rsidRDefault="00B43178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Przewodniczący Komisji</w:t>
            </w:r>
          </w:p>
        </w:tc>
      </w:tr>
      <w:tr w:rsidR="00423E96" w:rsidRPr="00CF43CB" w14:paraId="40A19141" w14:textId="77777777" w:rsidTr="00423E96">
        <w:tc>
          <w:tcPr>
            <w:tcW w:w="870" w:type="dxa"/>
            <w:vAlign w:val="center"/>
          </w:tcPr>
          <w:p w14:paraId="2D4DF14A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6.</w:t>
            </w:r>
          </w:p>
        </w:tc>
        <w:tc>
          <w:tcPr>
            <w:tcW w:w="4763" w:type="dxa"/>
            <w:vAlign w:val="center"/>
          </w:tcPr>
          <w:p w14:paraId="222E5D6E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Wioleta Małgorzata Ostrycharz</w:t>
            </w:r>
          </w:p>
        </w:tc>
        <w:tc>
          <w:tcPr>
            <w:tcW w:w="4076" w:type="dxa"/>
            <w:vAlign w:val="center"/>
          </w:tcPr>
          <w:p w14:paraId="67C30B9E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Członek Komisji</w:t>
            </w:r>
          </w:p>
        </w:tc>
      </w:tr>
      <w:tr w:rsidR="00423E96" w:rsidRPr="00CF43CB" w14:paraId="4DB11CD1" w14:textId="77777777" w:rsidTr="00423E96">
        <w:tc>
          <w:tcPr>
            <w:tcW w:w="870" w:type="dxa"/>
            <w:vAlign w:val="center"/>
          </w:tcPr>
          <w:p w14:paraId="114E30D3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7.</w:t>
            </w:r>
          </w:p>
        </w:tc>
        <w:tc>
          <w:tcPr>
            <w:tcW w:w="4763" w:type="dxa"/>
            <w:vAlign w:val="center"/>
          </w:tcPr>
          <w:p w14:paraId="7FB3C9B1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Irena Maria Owczarek</w:t>
            </w:r>
          </w:p>
        </w:tc>
        <w:tc>
          <w:tcPr>
            <w:tcW w:w="4076" w:type="dxa"/>
            <w:vAlign w:val="center"/>
          </w:tcPr>
          <w:p w14:paraId="2F4D9099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Członek Komisji</w:t>
            </w:r>
          </w:p>
        </w:tc>
      </w:tr>
      <w:tr w:rsidR="00423E96" w:rsidRPr="00CF43CB" w14:paraId="6F11746F" w14:textId="77777777" w:rsidTr="00423E96">
        <w:tc>
          <w:tcPr>
            <w:tcW w:w="870" w:type="dxa"/>
            <w:vAlign w:val="center"/>
          </w:tcPr>
          <w:p w14:paraId="1EAB5299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8.</w:t>
            </w:r>
          </w:p>
        </w:tc>
        <w:tc>
          <w:tcPr>
            <w:tcW w:w="4763" w:type="dxa"/>
            <w:vAlign w:val="center"/>
          </w:tcPr>
          <w:p w14:paraId="2D8C74CD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Alina Elżbieta Serwiak</w:t>
            </w:r>
          </w:p>
        </w:tc>
        <w:tc>
          <w:tcPr>
            <w:tcW w:w="4076" w:type="dxa"/>
            <w:vAlign w:val="center"/>
          </w:tcPr>
          <w:p w14:paraId="00699F50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Członek Komisji</w:t>
            </w:r>
          </w:p>
        </w:tc>
      </w:tr>
      <w:tr w:rsidR="00423E96" w:rsidRPr="00CF43CB" w14:paraId="7DA9ABCB" w14:textId="77777777" w:rsidTr="00423E96">
        <w:tc>
          <w:tcPr>
            <w:tcW w:w="870" w:type="dxa"/>
            <w:vAlign w:val="center"/>
          </w:tcPr>
          <w:p w14:paraId="0BACC542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9.</w:t>
            </w:r>
          </w:p>
        </w:tc>
        <w:tc>
          <w:tcPr>
            <w:tcW w:w="4763" w:type="dxa"/>
            <w:vAlign w:val="center"/>
          </w:tcPr>
          <w:p w14:paraId="7E182B4C" w14:textId="77777777" w:rsidR="00423E96" w:rsidRPr="00CF43CB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Alfreda Stanisława Wesołowska</w:t>
            </w:r>
          </w:p>
        </w:tc>
        <w:tc>
          <w:tcPr>
            <w:tcW w:w="4076" w:type="dxa"/>
            <w:vAlign w:val="center"/>
          </w:tcPr>
          <w:p w14:paraId="0041F6E7" w14:textId="1EB010CE" w:rsidR="00423E96" w:rsidRPr="00CF43CB" w:rsidRDefault="00B43178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CF43CB">
              <w:rPr>
                <w:sz w:val="32"/>
                <w:szCs w:val="32"/>
              </w:rPr>
              <w:t>Zastępca Przewodniczącego</w:t>
            </w:r>
          </w:p>
        </w:tc>
      </w:tr>
    </w:tbl>
    <w:p w14:paraId="2CBCDC15" w14:textId="40452D81" w:rsidR="00423E96" w:rsidRPr="00CF43CB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32"/>
          <w:szCs w:val="32"/>
        </w:rPr>
      </w:pPr>
      <w:r w:rsidRPr="00CF43CB">
        <w:rPr>
          <w:sz w:val="32"/>
          <w:szCs w:val="32"/>
        </w:rPr>
        <w:t xml:space="preserve">Siedziba </w:t>
      </w:r>
      <w:r w:rsidR="006153A3" w:rsidRPr="00CF43CB">
        <w:rPr>
          <w:bCs/>
          <w:sz w:val="32"/>
          <w:szCs w:val="32"/>
        </w:rPr>
        <w:t xml:space="preserve">Miejskiej Komisji Wyborczej w Złoczewie </w:t>
      </w:r>
      <w:r w:rsidRPr="00CF43CB">
        <w:rPr>
          <w:sz w:val="32"/>
          <w:szCs w:val="32"/>
        </w:rPr>
        <w:t>mieści się</w:t>
      </w:r>
      <w:r w:rsidR="00BF0A0C" w:rsidRPr="00CF43CB">
        <w:rPr>
          <w:sz w:val="32"/>
          <w:szCs w:val="32"/>
        </w:rPr>
        <w:t>:</w:t>
      </w:r>
    </w:p>
    <w:p w14:paraId="2F53E212" w14:textId="4014ABA0" w:rsidR="009F145F" w:rsidRPr="00CF43CB" w:rsidRDefault="00423E96" w:rsidP="009F145F">
      <w:pPr>
        <w:pStyle w:val="Tekstpodstawowywcity"/>
        <w:spacing w:before="120" w:line="240" w:lineRule="auto"/>
        <w:ind w:left="357" w:firstLine="0"/>
        <w:rPr>
          <w:sz w:val="32"/>
          <w:szCs w:val="32"/>
        </w:rPr>
      </w:pPr>
      <w:r w:rsidRPr="00CF43CB">
        <w:rPr>
          <w:sz w:val="32"/>
          <w:szCs w:val="32"/>
        </w:rPr>
        <w:t>w Urzędzie Miejskim w Złoczewie, ul. Szkolna 16, 98-270 Złoczew</w:t>
      </w:r>
      <w:r w:rsidR="00174020" w:rsidRPr="00CF43CB">
        <w:rPr>
          <w:sz w:val="32"/>
          <w:szCs w:val="32"/>
        </w:rPr>
        <w:t xml:space="preserve">, tel. </w:t>
      </w:r>
      <w:r w:rsidRPr="00CF43CB">
        <w:rPr>
          <w:sz w:val="32"/>
          <w:szCs w:val="32"/>
        </w:rPr>
        <w:t>43 820 22 70</w:t>
      </w:r>
    </w:p>
    <w:p w14:paraId="04E2F57E" w14:textId="3BC8A055" w:rsidR="00174020" w:rsidRPr="00CF43CB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32"/>
          <w:szCs w:val="32"/>
        </w:rPr>
      </w:pPr>
      <w:r w:rsidRPr="00CF43CB">
        <w:rPr>
          <w:sz w:val="32"/>
          <w:szCs w:val="32"/>
        </w:rPr>
        <w:t xml:space="preserve">Dyżury dla </w:t>
      </w:r>
      <w:r w:rsidRPr="00CF43CB">
        <w:rPr>
          <w:bCs/>
          <w:sz w:val="32"/>
          <w:szCs w:val="32"/>
        </w:rPr>
        <w:t>przyjmowania zgłoszeń list ka</w:t>
      </w:r>
      <w:r w:rsidR="008127FF" w:rsidRPr="00CF43CB">
        <w:rPr>
          <w:bCs/>
          <w:sz w:val="32"/>
          <w:szCs w:val="32"/>
        </w:rPr>
        <w:t xml:space="preserve">ndydatów na </w:t>
      </w:r>
      <w:r w:rsidR="00413854">
        <w:rPr>
          <w:bCs/>
          <w:sz w:val="32"/>
          <w:szCs w:val="32"/>
        </w:rPr>
        <w:t>Burmistrza</w:t>
      </w:r>
      <w:r w:rsidRPr="00CF43CB">
        <w:rPr>
          <w:sz w:val="32"/>
          <w:szCs w:val="32"/>
        </w:rPr>
        <w:t xml:space="preserve"> Komisja będzie pełnić w następujących terminach: </w:t>
      </w:r>
    </w:p>
    <w:p w14:paraId="1380C062" w14:textId="28F64B44" w:rsidR="009F145F" w:rsidRPr="00CF43CB" w:rsidRDefault="001D63E1" w:rsidP="009F145F">
      <w:pPr>
        <w:pStyle w:val="Tekstpodstawowywcity2"/>
        <w:spacing w:before="120" w:after="120" w:line="240" w:lineRule="auto"/>
        <w:ind w:left="641"/>
        <w:rPr>
          <w:sz w:val="32"/>
          <w:szCs w:val="32"/>
        </w:rPr>
      </w:pPr>
      <w:r>
        <w:rPr>
          <w:sz w:val="32"/>
          <w:szCs w:val="32"/>
        </w:rPr>
        <w:t>08</w:t>
      </w:r>
      <w:r w:rsidR="009F145F" w:rsidRPr="00CF43CB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="009F145F" w:rsidRPr="00CF43CB">
        <w:rPr>
          <w:sz w:val="32"/>
          <w:szCs w:val="32"/>
        </w:rPr>
        <w:t>.2024r. w godz. 8:00 – 16:00</w:t>
      </w:r>
    </w:p>
    <w:p w14:paraId="68F3B0F9" w14:textId="04A93570" w:rsidR="009F145F" w:rsidRPr="00CF43CB" w:rsidRDefault="001D63E1" w:rsidP="009F145F">
      <w:pPr>
        <w:pStyle w:val="Tekstpodstawowywcity2"/>
        <w:spacing w:before="120" w:after="120" w:line="240" w:lineRule="auto"/>
        <w:ind w:left="641"/>
        <w:rPr>
          <w:sz w:val="32"/>
          <w:szCs w:val="32"/>
        </w:rPr>
      </w:pPr>
      <w:r>
        <w:rPr>
          <w:sz w:val="32"/>
          <w:szCs w:val="32"/>
        </w:rPr>
        <w:t>11</w:t>
      </w:r>
      <w:r w:rsidR="009F145F" w:rsidRPr="00CF43CB">
        <w:rPr>
          <w:sz w:val="32"/>
          <w:szCs w:val="32"/>
        </w:rPr>
        <w:t>.03.2024r. w godz. 8:00 – 16:00</w:t>
      </w:r>
    </w:p>
    <w:p w14:paraId="7636A522" w14:textId="1B685B90" w:rsidR="009F145F" w:rsidRPr="00CF43CB" w:rsidRDefault="001D63E1" w:rsidP="009F145F">
      <w:pPr>
        <w:pStyle w:val="Tekstpodstawowywcity2"/>
        <w:spacing w:before="120" w:after="120" w:line="240" w:lineRule="auto"/>
        <w:ind w:left="641"/>
        <w:rPr>
          <w:sz w:val="32"/>
          <w:szCs w:val="32"/>
        </w:rPr>
      </w:pPr>
      <w:r>
        <w:rPr>
          <w:sz w:val="32"/>
          <w:szCs w:val="32"/>
        </w:rPr>
        <w:t>12</w:t>
      </w:r>
      <w:r w:rsidR="009F145F" w:rsidRPr="00CF43CB">
        <w:rPr>
          <w:sz w:val="32"/>
          <w:szCs w:val="32"/>
        </w:rPr>
        <w:t>.03.2024r. w godz. 8:00 – 12:00</w:t>
      </w:r>
    </w:p>
    <w:p w14:paraId="0638AEA2" w14:textId="6449F248" w:rsidR="009F145F" w:rsidRDefault="001D63E1" w:rsidP="009F145F">
      <w:pPr>
        <w:pStyle w:val="Tekstpodstawowywcity2"/>
        <w:spacing w:before="120" w:after="120" w:line="240" w:lineRule="auto"/>
        <w:ind w:left="641"/>
        <w:rPr>
          <w:sz w:val="32"/>
          <w:szCs w:val="32"/>
        </w:rPr>
      </w:pPr>
      <w:r>
        <w:rPr>
          <w:sz w:val="32"/>
          <w:szCs w:val="32"/>
        </w:rPr>
        <w:t>13</w:t>
      </w:r>
      <w:r w:rsidR="009F145F" w:rsidRPr="00CF43CB">
        <w:rPr>
          <w:sz w:val="32"/>
          <w:szCs w:val="32"/>
        </w:rPr>
        <w:t>.03.2024r. w godz. 8:00 – 16:00</w:t>
      </w:r>
    </w:p>
    <w:p w14:paraId="5BA83F4B" w14:textId="4CE16A24" w:rsidR="001D63E1" w:rsidRDefault="001D63E1" w:rsidP="009F145F">
      <w:pPr>
        <w:pStyle w:val="Tekstpodstawowywcity2"/>
        <w:spacing w:before="120" w:after="120" w:line="240" w:lineRule="auto"/>
        <w:ind w:left="641"/>
        <w:rPr>
          <w:sz w:val="32"/>
          <w:szCs w:val="32"/>
        </w:rPr>
      </w:pPr>
      <w:r>
        <w:rPr>
          <w:sz w:val="32"/>
          <w:szCs w:val="32"/>
        </w:rPr>
        <w:t>14.03.2024r. w godz. 8:00 -  16:00</w:t>
      </w:r>
    </w:p>
    <w:p w14:paraId="071A0854" w14:textId="77777777" w:rsidR="001D63E1" w:rsidRPr="00CF43CB" w:rsidRDefault="001D63E1" w:rsidP="009F145F">
      <w:pPr>
        <w:pStyle w:val="Tekstpodstawowywcity2"/>
        <w:spacing w:before="120" w:after="120" w:line="240" w:lineRule="auto"/>
        <w:ind w:left="641"/>
        <w:rPr>
          <w:sz w:val="32"/>
          <w:szCs w:val="32"/>
        </w:rPr>
      </w:pPr>
    </w:p>
    <w:p w14:paraId="11F082EC" w14:textId="5AB16D47" w:rsidR="008127FF" w:rsidRPr="00CF43CB" w:rsidRDefault="008127FF" w:rsidP="00DD42DC">
      <w:pPr>
        <w:spacing w:before="240"/>
        <w:rPr>
          <w:sz w:val="32"/>
          <w:szCs w:val="32"/>
        </w:rPr>
      </w:pPr>
    </w:p>
    <w:p w14:paraId="52DB4849" w14:textId="77777777" w:rsidR="008127FF" w:rsidRPr="00CF43CB" w:rsidRDefault="008127FF" w:rsidP="00A76CFD">
      <w:pPr>
        <w:spacing w:before="240"/>
        <w:ind w:left="5670"/>
        <w:jc w:val="center"/>
        <w:rPr>
          <w:sz w:val="32"/>
          <w:szCs w:val="32"/>
        </w:rPr>
      </w:pPr>
    </w:p>
    <w:p w14:paraId="41710D55" w14:textId="201BF188" w:rsidR="00174020" w:rsidRPr="00CF43CB" w:rsidRDefault="009F72DF" w:rsidP="00A76CFD">
      <w:pPr>
        <w:spacing w:before="240"/>
        <w:ind w:left="5670"/>
        <w:jc w:val="center"/>
        <w:rPr>
          <w:sz w:val="32"/>
          <w:szCs w:val="32"/>
        </w:rPr>
      </w:pPr>
      <w:r w:rsidRPr="00CF43CB">
        <w:rPr>
          <w:sz w:val="32"/>
          <w:szCs w:val="32"/>
        </w:rPr>
        <w:t>P</w:t>
      </w:r>
      <w:r w:rsidR="00174020" w:rsidRPr="00CF43CB">
        <w:rPr>
          <w:sz w:val="32"/>
          <w:szCs w:val="32"/>
        </w:rPr>
        <w:t>rzewodniczący</w:t>
      </w:r>
      <w:r w:rsidR="00174020" w:rsidRPr="00CF43CB">
        <w:rPr>
          <w:sz w:val="32"/>
          <w:szCs w:val="32"/>
        </w:rPr>
        <w:br/>
        <w:t xml:space="preserve"> </w:t>
      </w:r>
      <w:r w:rsidR="006153A3" w:rsidRPr="00CF43CB">
        <w:rPr>
          <w:bCs/>
          <w:sz w:val="32"/>
          <w:szCs w:val="32"/>
        </w:rPr>
        <w:t>Miejskiej Komisji Wyborczej w Złoczewie</w:t>
      </w:r>
    </w:p>
    <w:p w14:paraId="64500043" w14:textId="683FEE45" w:rsidR="004E4345" w:rsidRPr="00CF43CB" w:rsidRDefault="004E4345" w:rsidP="00F31DC9">
      <w:pPr>
        <w:spacing w:line="240" w:lineRule="auto"/>
        <w:ind w:left="5670"/>
        <w:rPr>
          <w:sz w:val="32"/>
          <w:szCs w:val="32"/>
        </w:rPr>
      </w:pPr>
    </w:p>
    <w:p w14:paraId="4C19ABBF" w14:textId="0C6A141F" w:rsidR="00174020" w:rsidRPr="00CF43CB" w:rsidRDefault="00F31DC9" w:rsidP="001504AA">
      <w:pPr>
        <w:ind w:left="5670"/>
        <w:jc w:val="center"/>
        <w:rPr>
          <w:sz w:val="32"/>
          <w:szCs w:val="32"/>
        </w:rPr>
      </w:pPr>
      <w:r w:rsidRPr="00CF43CB">
        <w:rPr>
          <w:sz w:val="32"/>
          <w:szCs w:val="32"/>
        </w:rPr>
        <w:t>/-/ Przemysław Nawrocki</w:t>
      </w:r>
    </w:p>
    <w:sectPr w:rsidR="00174020" w:rsidRPr="00CF43CB" w:rsidSect="0093184E">
      <w:headerReference w:type="even" r:id="rId8"/>
      <w:pgSz w:w="16838" w:h="23811" w:code="8"/>
      <w:pgMar w:top="567" w:right="567" w:bottom="794" w:left="79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E797" w14:textId="77777777" w:rsidR="0093184E" w:rsidRPr="00496AC3" w:rsidRDefault="0093184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26968121" w14:textId="77777777" w:rsidR="0093184E" w:rsidRPr="00496AC3" w:rsidRDefault="0093184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FB0B" w14:textId="77777777" w:rsidR="0093184E" w:rsidRPr="00496AC3" w:rsidRDefault="0093184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73748B55" w14:textId="77777777" w:rsidR="0093184E" w:rsidRPr="00496AC3" w:rsidRDefault="0093184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D6AE3"/>
    <w:rsid w:val="000E56B7"/>
    <w:rsid w:val="001504AA"/>
    <w:rsid w:val="00174020"/>
    <w:rsid w:val="001777F8"/>
    <w:rsid w:val="00180C39"/>
    <w:rsid w:val="001D63E1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13854"/>
    <w:rsid w:val="00423E96"/>
    <w:rsid w:val="00427B14"/>
    <w:rsid w:val="00496AC3"/>
    <w:rsid w:val="004A7C8B"/>
    <w:rsid w:val="004E4345"/>
    <w:rsid w:val="005B20A8"/>
    <w:rsid w:val="005B436D"/>
    <w:rsid w:val="006153A3"/>
    <w:rsid w:val="0066259B"/>
    <w:rsid w:val="006E48E8"/>
    <w:rsid w:val="006F2BAC"/>
    <w:rsid w:val="008127FF"/>
    <w:rsid w:val="008B67C1"/>
    <w:rsid w:val="0093184E"/>
    <w:rsid w:val="00934174"/>
    <w:rsid w:val="009B1368"/>
    <w:rsid w:val="009F145F"/>
    <w:rsid w:val="009F72DF"/>
    <w:rsid w:val="00A427F7"/>
    <w:rsid w:val="00A46A3D"/>
    <w:rsid w:val="00A76CFD"/>
    <w:rsid w:val="00AD58ED"/>
    <w:rsid w:val="00AE0597"/>
    <w:rsid w:val="00AE5A7F"/>
    <w:rsid w:val="00AE77B9"/>
    <w:rsid w:val="00AF4B8E"/>
    <w:rsid w:val="00B30B9C"/>
    <w:rsid w:val="00B43178"/>
    <w:rsid w:val="00B46437"/>
    <w:rsid w:val="00B608B4"/>
    <w:rsid w:val="00B74431"/>
    <w:rsid w:val="00BD4BD0"/>
    <w:rsid w:val="00BF0A0C"/>
    <w:rsid w:val="00C918E0"/>
    <w:rsid w:val="00C97F9C"/>
    <w:rsid w:val="00CF43CB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31DC9"/>
    <w:rsid w:val="00F4296C"/>
    <w:rsid w:val="00F504FA"/>
    <w:rsid w:val="00F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Anita</cp:lastModifiedBy>
  <cp:revision>4</cp:revision>
  <cp:lastPrinted>2024-03-07T10:42:00Z</cp:lastPrinted>
  <dcterms:created xsi:type="dcterms:W3CDTF">2024-03-07T10:44:00Z</dcterms:created>
  <dcterms:modified xsi:type="dcterms:W3CDTF">2024-03-08T09:54:00Z</dcterms:modified>
  <dc:identifier/>
  <dc:language/>
</cp:coreProperties>
</file>