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1C0A" w14:textId="3C3705A2" w:rsidR="00F156F9" w:rsidRPr="00C704C8" w:rsidRDefault="00562E51">
      <w:pPr>
        <w:rPr>
          <w:rFonts w:ascii="Times New Roman" w:hAnsi="Times New Roman" w:cs="Times New Roman"/>
          <w:sz w:val="24"/>
          <w:szCs w:val="24"/>
        </w:rPr>
      </w:pPr>
      <w:r w:rsidRPr="00562E51">
        <w:rPr>
          <w:rFonts w:ascii="Times New Roman" w:hAnsi="Times New Roman" w:cs="Times New Roman"/>
          <w:sz w:val="24"/>
          <w:szCs w:val="24"/>
        </w:rPr>
        <w:t>OG.152.</w:t>
      </w:r>
      <w:r w:rsidR="00AC0696">
        <w:rPr>
          <w:rFonts w:ascii="Times New Roman" w:hAnsi="Times New Roman" w:cs="Times New Roman"/>
          <w:sz w:val="24"/>
          <w:szCs w:val="24"/>
        </w:rPr>
        <w:t>2</w:t>
      </w:r>
      <w:r w:rsidRPr="00562E51">
        <w:rPr>
          <w:rFonts w:ascii="Times New Roman" w:hAnsi="Times New Roman" w:cs="Times New Roman"/>
          <w:sz w:val="24"/>
          <w:szCs w:val="24"/>
        </w:rPr>
        <w:t>.202</w:t>
      </w:r>
      <w:r w:rsidR="00AC0696">
        <w:rPr>
          <w:rFonts w:ascii="Times New Roman" w:hAnsi="Times New Roman" w:cs="Times New Roman"/>
          <w:sz w:val="24"/>
          <w:szCs w:val="24"/>
        </w:rPr>
        <w:t>4</w:t>
      </w:r>
      <w:r w:rsidR="007B5FA2" w:rsidRPr="00562E51">
        <w:rPr>
          <w:rFonts w:ascii="Times New Roman" w:hAnsi="Times New Roman" w:cs="Times New Roman"/>
          <w:sz w:val="24"/>
          <w:szCs w:val="24"/>
        </w:rPr>
        <w:tab/>
      </w:r>
      <w:r w:rsidR="007B5FA2">
        <w:tab/>
      </w:r>
      <w:r w:rsidR="007B5FA2">
        <w:tab/>
      </w:r>
      <w:r w:rsidR="007B5FA2">
        <w:tab/>
      </w:r>
      <w:r w:rsidR="007B5FA2">
        <w:tab/>
      </w:r>
      <w:r w:rsidR="007B5FA2">
        <w:tab/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Złoczew, dnia </w:t>
      </w:r>
      <w:r w:rsidR="00AC0696">
        <w:rPr>
          <w:rFonts w:ascii="Times New Roman" w:hAnsi="Times New Roman" w:cs="Times New Roman"/>
          <w:sz w:val="24"/>
          <w:szCs w:val="24"/>
        </w:rPr>
        <w:t>23 stycznia</w:t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 202</w:t>
      </w:r>
      <w:r w:rsidR="00AC0696">
        <w:rPr>
          <w:rFonts w:ascii="Times New Roman" w:hAnsi="Times New Roman" w:cs="Times New Roman"/>
          <w:sz w:val="24"/>
          <w:szCs w:val="24"/>
        </w:rPr>
        <w:t>4</w:t>
      </w:r>
      <w:r w:rsidR="007B5FA2" w:rsidRPr="00C704C8">
        <w:rPr>
          <w:rFonts w:ascii="Times New Roman" w:hAnsi="Times New Roman" w:cs="Times New Roman"/>
          <w:sz w:val="24"/>
          <w:szCs w:val="24"/>
        </w:rPr>
        <w:t>r.</w:t>
      </w:r>
    </w:p>
    <w:p w14:paraId="68764559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2C387078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7BCF266A" w14:textId="73FB423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643D14A2" w14:textId="64B1856E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Szulc-Efekt Sp. z o.o.</w:t>
      </w:r>
    </w:p>
    <w:p w14:paraId="2ACA03B6" w14:textId="6E51F32F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53732590" w14:textId="7C5A4F7A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5B2F8381" w14:textId="0B48E51B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73CB7E16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03562273" w14:textId="77777777" w:rsidR="007B5FA2" w:rsidRPr="00C704C8" w:rsidRDefault="007B5FA2" w:rsidP="00C704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37A60" w14:textId="24817288" w:rsidR="005D728E" w:rsidRDefault="00C704C8" w:rsidP="005D72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ustawy z dnia 11 lipca 2014r. o petycjach, w</w:t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 odpowiedzi na petycję z dnia </w:t>
      </w:r>
      <w:r w:rsidR="005D728E">
        <w:rPr>
          <w:rFonts w:ascii="Times New Roman" w:hAnsi="Times New Roman" w:cs="Times New Roman"/>
          <w:sz w:val="24"/>
          <w:szCs w:val="24"/>
        </w:rPr>
        <w:t>22 listopada</w:t>
      </w:r>
      <w:r w:rsidR="00F26743">
        <w:rPr>
          <w:rFonts w:ascii="Times New Roman" w:hAnsi="Times New Roman" w:cs="Times New Roman"/>
          <w:sz w:val="24"/>
          <w:szCs w:val="24"/>
        </w:rPr>
        <w:t xml:space="preserve"> 2023r.</w:t>
      </w:r>
      <w:r w:rsidRPr="00C7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(złożoną drog</w:t>
      </w:r>
      <w:r w:rsidR="00EB0310">
        <w:rPr>
          <w:rFonts w:ascii="Times New Roman" w:hAnsi="Times New Roman" w:cs="Times New Roman"/>
          <w:sz w:val="24"/>
          <w:szCs w:val="24"/>
        </w:rPr>
        <w:t xml:space="preserve">ą elektroniczną) </w:t>
      </w:r>
      <w:r w:rsidR="005D728E">
        <w:rPr>
          <w:rFonts w:ascii="Times New Roman" w:hAnsi="Times New Roman" w:cs="Times New Roman"/>
          <w:sz w:val="24"/>
          <w:szCs w:val="24"/>
        </w:rPr>
        <w:t>do organu gminy    o podjęcie działań zmierzających do stopniowego wdrożenia w urzędzie procedur związanych z pełna obsługą płatności dokonywanych on-line  przez Interesantów/Petentów/Podatników poprzez udostępnienie takiej możliwości na stronie internetowej samorządu</w:t>
      </w:r>
      <w:r w:rsidR="005D728E" w:rsidRPr="005D728E">
        <w:rPr>
          <w:rFonts w:ascii="Times New Roman" w:hAnsi="Times New Roman" w:cs="Times New Roman"/>
          <w:sz w:val="24"/>
          <w:szCs w:val="24"/>
        </w:rPr>
        <w:t xml:space="preserve"> </w:t>
      </w:r>
      <w:r w:rsidR="005D728E"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53B6D80D" w14:textId="77777777" w:rsidR="005D728E" w:rsidRDefault="005D728E" w:rsidP="005D7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płatności  mieszkańcy miasta i gminy Złoczew  mogą dokonywać przelewem</w:t>
      </w:r>
      <w:r>
        <w:rPr>
          <w:rFonts w:ascii="Times New Roman" w:hAnsi="Times New Roman" w:cs="Times New Roman"/>
          <w:sz w:val="24"/>
          <w:szCs w:val="24"/>
        </w:rPr>
        <w:tab/>
        <w:t>, gotówką  w kasie urzędu albo bezgotówkowo przy użyciu terminala.</w:t>
      </w:r>
    </w:p>
    <w:p w14:paraId="288B5978" w14:textId="77777777" w:rsidR="005D728E" w:rsidRDefault="005D728E" w:rsidP="005D7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 mieszkańcy mogą korzystać z płatności on-line wykorzystując platformę e-Podatki.</w:t>
      </w:r>
    </w:p>
    <w:p w14:paraId="04F415E8" w14:textId="77777777" w:rsidR="005D728E" w:rsidRPr="00260B7B" w:rsidRDefault="005D728E" w:rsidP="005D728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B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05D2B2" w14:textId="77777777" w:rsidR="005D728E" w:rsidRDefault="005D728E" w:rsidP="00F267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DF1D6" w14:textId="325E3F42" w:rsidR="00EB0310" w:rsidRPr="00260B7B" w:rsidRDefault="00EB0310" w:rsidP="00260B7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B7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B0310" w:rsidRPr="0026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2E6C"/>
    <w:multiLevelType w:val="hybridMultilevel"/>
    <w:tmpl w:val="32B46B14"/>
    <w:lvl w:ilvl="0" w:tplc="61C68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16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A2"/>
    <w:rsid w:val="000B6E53"/>
    <w:rsid w:val="00260B7B"/>
    <w:rsid w:val="004019D9"/>
    <w:rsid w:val="0052064F"/>
    <w:rsid w:val="00562E51"/>
    <w:rsid w:val="005D728E"/>
    <w:rsid w:val="007B5FA2"/>
    <w:rsid w:val="00AC0696"/>
    <w:rsid w:val="00AD3311"/>
    <w:rsid w:val="00C704C8"/>
    <w:rsid w:val="00CC4640"/>
    <w:rsid w:val="00EB0310"/>
    <w:rsid w:val="00EE3115"/>
    <w:rsid w:val="00F156F9"/>
    <w:rsid w:val="00F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5C77"/>
  <w15:docId w15:val="{A6BF24EE-6D5F-4601-AC29-8C93E3F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dcterms:created xsi:type="dcterms:W3CDTF">2024-01-23T10:27:00Z</dcterms:created>
  <dcterms:modified xsi:type="dcterms:W3CDTF">2024-01-23T13:01:00Z</dcterms:modified>
</cp:coreProperties>
</file>