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4CED" w14:textId="496B6DA2" w:rsidR="00833F73" w:rsidRDefault="00833F73" w:rsidP="00833F73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UCHWAŁA NR XXXVIII/285/22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</w:t>
      </w:r>
    </w:p>
    <w:p w14:paraId="039C021C" w14:textId="77777777" w:rsidR="00833F73" w:rsidRDefault="00833F73" w:rsidP="00833F73">
      <w:pPr>
        <w:spacing w:line="360" w:lineRule="auto"/>
        <w:ind w:left="708"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RADY MIEJSKIEJ W ZŁOCZEWIE</w:t>
      </w:r>
    </w:p>
    <w:p w14:paraId="13098FC4" w14:textId="06620EBC" w:rsidR="00833F73" w:rsidRDefault="00833F73" w:rsidP="00833F73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z dnia 27 stycznia 2022.r</w:t>
      </w:r>
    </w:p>
    <w:p w14:paraId="70DD1064" w14:textId="77777777" w:rsidR="00833F73" w:rsidRDefault="00833F73" w:rsidP="00833F73">
      <w:pPr>
        <w:spacing w:line="360" w:lineRule="auto"/>
        <w:jc w:val="center"/>
        <w:rPr>
          <w:rFonts w:ascii="Arial" w:hAnsi="Arial"/>
        </w:rPr>
      </w:pPr>
    </w:p>
    <w:p w14:paraId="6BCAC363" w14:textId="77777777" w:rsidR="00833F73" w:rsidRDefault="00833F73" w:rsidP="00833F73">
      <w:pPr>
        <w:jc w:val="center"/>
        <w:rPr>
          <w:rFonts w:ascii="Arial" w:hAnsi="Arial" w:cs="Arial"/>
          <w:szCs w:val="24"/>
        </w:rPr>
      </w:pPr>
    </w:p>
    <w:p w14:paraId="5CB69EEE" w14:textId="77777777" w:rsidR="00833F73" w:rsidRDefault="00833F73" w:rsidP="00833F73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Rozwoju i Rolnictwa Rady Miejskiej w Złoczewie za rok 2021</w:t>
      </w:r>
    </w:p>
    <w:p w14:paraId="64FBF4F0" w14:textId="77777777" w:rsidR="00833F73" w:rsidRDefault="00833F73" w:rsidP="00833F73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30F08B48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</w:p>
    <w:p w14:paraId="171C18CF" w14:textId="77777777" w:rsidR="00833F73" w:rsidRDefault="00833F73" w:rsidP="00833F73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 xml:space="preserve">(Dz.U. z 2021r., poz. 1372 i 1834) </w:t>
      </w:r>
      <w:r>
        <w:rPr>
          <w:rFonts w:ascii="Arial" w:hAnsi="Arial"/>
        </w:rPr>
        <w:t>Rada Miejska w Złoczewie uchwala, co następuje:</w:t>
      </w:r>
    </w:p>
    <w:p w14:paraId="2BF073E6" w14:textId="77777777" w:rsidR="00833F73" w:rsidRDefault="00833F73" w:rsidP="00833F73">
      <w:pPr>
        <w:spacing w:line="360" w:lineRule="auto"/>
        <w:ind w:firstLine="708"/>
        <w:jc w:val="both"/>
        <w:rPr>
          <w:rFonts w:ascii="Arial" w:hAnsi="Arial"/>
        </w:rPr>
      </w:pPr>
    </w:p>
    <w:p w14:paraId="429B08F5" w14:textId="77777777" w:rsidR="00833F73" w:rsidRDefault="00833F73" w:rsidP="00833F73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Rozwoju i Rolnictwa Rady Miejskiej w Złoczewie za rok 2021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50B38701" w14:textId="77777777" w:rsidR="00833F73" w:rsidRDefault="00833F73" w:rsidP="00833F73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124F0FB3" w14:textId="77777777" w:rsidR="00833F73" w:rsidRDefault="00833F73" w:rsidP="00833F73">
      <w:pPr>
        <w:spacing w:line="360" w:lineRule="auto"/>
        <w:jc w:val="both"/>
        <w:rPr>
          <w:rFonts w:ascii="Arial" w:hAnsi="Arial" w:cs="Arial"/>
          <w:szCs w:val="24"/>
        </w:rPr>
      </w:pPr>
    </w:p>
    <w:p w14:paraId="7E1A13CD" w14:textId="77777777" w:rsidR="00833F73" w:rsidRDefault="00833F73" w:rsidP="00833F73">
      <w:pPr>
        <w:spacing w:line="360" w:lineRule="auto"/>
        <w:jc w:val="both"/>
        <w:rPr>
          <w:rFonts w:ascii="Arial" w:hAnsi="Arial" w:cs="Arial"/>
          <w:szCs w:val="24"/>
        </w:rPr>
      </w:pPr>
    </w:p>
    <w:p w14:paraId="49768E24" w14:textId="77777777" w:rsidR="00833F73" w:rsidRDefault="00833F73" w:rsidP="00833F73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6437DFDB" w14:textId="77777777" w:rsidR="00833F73" w:rsidRDefault="00833F73" w:rsidP="00833F73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4E93BA29" w14:textId="77777777" w:rsidR="00833F73" w:rsidRDefault="00833F73" w:rsidP="00833F73">
      <w:pPr>
        <w:ind w:left="708"/>
        <w:jc w:val="both"/>
        <w:rPr>
          <w:rFonts w:ascii="Arial" w:hAnsi="Arial"/>
        </w:rPr>
      </w:pPr>
    </w:p>
    <w:p w14:paraId="46CE3AA3" w14:textId="7ADBEAFB" w:rsidR="00833F73" w:rsidRPr="00833F73" w:rsidRDefault="00833F73" w:rsidP="00833F73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70AC58E7" w14:textId="77777777" w:rsidR="00833F73" w:rsidRDefault="00833F73" w:rsidP="00833F73"/>
    <w:p w14:paraId="1EDB8005" w14:textId="77777777" w:rsidR="00833F73" w:rsidRDefault="00833F73" w:rsidP="00833F73"/>
    <w:p w14:paraId="65CAFB15" w14:textId="77777777" w:rsidR="00833F73" w:rsidRDefault="00833F73" w:rsidP="00833F73"/>
    <w:p w14:paraId="370F4878" w14:textId="77777777" w:rsidR="00833F73" w:rsidRDefault="00833F73" w:rsidP="00833F73"/>
    <w:p w14:paraId="605BF663" w14:textId="77777777" w:rsidR="00833F73" w:rsidRDefault="00833F73" w:rsidP="00833F73"/>
    <w:p w14:paraId="43082927" w14:textId="77777777" w:rsidR="00833F73" w:rsidRDefault="00833F73" w:rsidP="00833F73"/>
    <w:p w14:paraId="2B1F9A4E" w14:textId="77777777" w:rsidR="00833F73" w:rsidRDefault="00833F73" w:rsidP="00833F73"/>
    <w:p w14:paraId="2CB6CAA3" w14:textId="13C65B03" w:rsidR="00833F73" w:rsidRDefault="00833F73" w:rsidP="00833F73"/>
    <w:p w14:paraId="3B9E4DFE" w14:textId="4322E330" w:rsidR="00833F73" w:rsidRDefault="00833F73" w:rsidP="00833F73"/>
    <w:p w14:paraId="2C728114" w14:textId="3FCEB189" w:rsidR="00833F73" w:rsidRDefault="00833F73" w:rsidP="00833F73"/>
    <w:p w14:paraId="777DA35E" w14:textId="29F13BBF" w:rsidR="00833F73" w:rsidRDefault="00833F73" w:rsidP="00833F73"/>
    <w:p w14:paraId="268DC5C3" w14:textId="27E8863C" w:rsidR="00833F73" w:rsidRDefault="00833F73" w:rsidP="00833F73"/>
    <w:p w14:paraId="1E726EB6" w14:textId="270DF776" w:rsidR="00833F73" w:rsidRDefault="00833F73" w:rsidP="00833F73"/>
    <w:p w14:paraId="5DDB3E4F" w14:textId="3EF251BD" w:rsidR="00833F73" w:rsidRDefault="00833F73" w:rsidP="00833F73"/>
    <w:p w14:paraId="71368EDB" w14:textId="55136789" w:rsidR="00833F73" w:rsidRDefault="00833F73" w:rsidP="00833F73"/>
    <w:p w14:paraId="6477D5E6" w14:textId="6455BE4E" w:rsidR="00833F73" w:rsidRDefault="00833F73" w:rsidP="00833F73"/>
    <w:p w14:paraId="4872A9CD" w14:textId="77777777" w:rsidR="00833F73" w:rsidRDefault="00833F73" w:rsidP="00833F73"/>
    <w:p w14:paraId="128E411F" w14:textId="77777777" w:rsidR="00833F73" w:rsidRDefault="00833F73" w:rsidP="00833F73">
      <w:pPr>
        <w:ind w:left="4956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D870A8E" w14:textId="77777777" w:rsidR="00833F73" w:rsidRDefault="00833F73" w:rsidP="00833F73">
      <w:pPr>
        <w:ind w:left="4956"/>
        <w:jc w:val="both"/>
        <w:rPr>
          <w:szCs w:val="24"/>
        </w:rPr>
      </w:pPr>
    </w:p>
    <w:p w14:paraId="7B8887A2" w14:textId="76650BEA" w:rsidR="00833F73" w:rsidRDefault="00833F73" w:rsidP="00833F73">
      <w:pPr>
        <w:ind w:left="495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Załącznik do Uchwały Nr XXXVIII/285/22</w:t>
      </w:r>
    </w:p>
    <w:p w14:paraId="3FC84970" w14:textId="77777777" w:rsidR="00833F73" w:rsidRDefault="00833F73" w:rsidP="00833F73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Rady Miejskiej w Złoczewie</w:t>
      </w:r>
    </w:p>
    <w:p w14:paraId="01B623A2" w14:textId="4F53F9C8" w:rsidR="00833F73" w:rsidRDefault="00833F73" w:rsidP="00833F73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 dnia 27 stycznia 2022r.</w:t>
      </w:r>
    </w:p>
    <w:p w14:paraId="4381BE71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</w:p>
    <w:p w14:paraId="6373BE8E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</w:p>
    <w:p w14:paraId="6A6245B2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Komisja Rozwoju i Rolnictwa została powołana Uchwałą Nr I/4/18 Rady Miejskiej w Złoczewie w dniu 22 listopada 2018r.  Przewodniczącym Komisji został radny Mirosław Bilski. Komisja liczy 5 członków. </w:t>
      </w:r>
    </w:p>
    <w:p w14:paraId="57189E05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</w:p>
    <w:p w14:paraId="66731648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analizowanym okresie, tj. w 2021r.,  komisja odbyła  5 posiedzeń.</w:t>
      </w:r>
    </w:p>
    <w:p w14:paraId="682ABAA5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</w:p>
    <w:p w14:paraId="4A473AC3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16 lutego 2021r. odbyło się wspólne posiedzenie komisji, którego głównym tematem było m.in. rozpatrzenie projektu uchwały w sprawie uchwalenia regulaminu targowiska gminnego w Złoczewie „Mój Rynek”. Radni omawiali także projekty uchwał w sprawie  przyjęcia sprawozdań z poszczególnych komisji za rok  2020. Przedyskutowano także projekt uchwały w sprawie przyjęcia planu pracy komisji Rady Miejskiej w Złoczewie oraz planu pracy Rady Miejskiej w Złoczewie na rok 2021.</w:t>
      </w:r>
    </w:p>
    <w:p w14:paraId="29A6171E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</w:p>
    <w:p w14:paraId="63D1B04A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18 czerwca 2021r. odbyło się kolejne wspólne posiedzenie, podczas którego omówiono stanowisko Komisji Rewizyjnej z kontroli problemowej przeprowadzonej w MOK w Złoczewie.  Podczas posiedzenia rozpatrzono  także sprawozdanie m.in.  z wykonania Budżetu Gminy Złoczew za rok 2020,  sprawozdanie z działalności MOK w Złoczewie oraz sprawozdanie z działalności M-GOPS w Złoczewie. Dyskutowano także nad projektem uchwały w sprawie udzielenia burmistrzowi absolutorium za tytułu wykonania budżetu oraz nad projektem uchwały w sprawie udzielenia burmistrzowi wotum zaufania. W porządku obrad znalazło się także sprawozdania z realizacji Gminnego Programu Przeciwdziałania Przemocy w Rodzinie za rok 2020.</w:t>
      </w:r>
    </w:p>
    <w:p w14:paraId="7E64F147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</w:p>
    <w:p w14:paraId="01892E4D" w14:textId="5E108EBE" w:rsidR="00833F73" w:rsidRDefault="00833F73" w:rsidP="00833F7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10 września 2021 r.  odbyło się wspólne posiedzenie komisji, gdzie radni dyskutowali nad projektem uchwały w sprawie wyrażenia opinii Rady Miejskiej w Złoczewie dotyczącej realizatora zadań zespołu ratownictwa medycznego E01 150 stacjonującego na terenie Gminy Złoczew i podjęcia działań w zakresie zabezpieczenia miejsca stacjonowania tego zespołu od 1</w:t>
      </w:r>
      <w:r w:rsidR="00F06E8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stycznia 2022r. Debatowano także nad określeniem średniej ceny jednostki paliwa w Gminie Złoczew w roku szkolnym 2021/2022 oraz nad projektem uchwały w sprawie przystąpienia do sporządzenia studium uwarunkowań i kierunków zagospodarowania przestrzennego Gminy Złoczew.  Radni omawiali także projekt uchwały w sprawie zmian w Budżecie Gminy Złoczew na rok 2021 i rozdysponowania wolnych środków za rok 2020 oraz w sprawie przyjęcia „Regulaminu utrzymania czystości i porządku na terenie Gminy Złoczew”.</w:t>
      </w:r>
    </w:p>
    <w:p w14:paraId="06C1FD0B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</w:p>
    <w:p w14:paraId="5B1543E5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26 listopada 2021r. odbyło się wspólne posiedzenie komisji, na którym rozpatrzono sprawozdanie przewodniczącego rady i burmistrza na temat złożonych oświadczeń majątkowych.  Dyskutowano również na temat wysokości stawek podatkowych. Podczas posiedzenia radni rozpatrzyli także projekty uchwał m.in. w sprawie uchwalenia współpracy gminy z organizacjami pozarządowymi, w sprawie wyrażenia zgody na zastosowanie innej stopy procentowej dla rat ceny nieruchomości oraz w sprawie  ustalenia trybu udzielania i rozliczania dotacji udzielanych z budżetu Gminy Złoczew dla niepublicznych przedszkoli prowadzonych przez osoby fizyczne i </w:t>
      </w:r>
      <w:r>
        <w:rPr>
          <w:rFonts w:ascii="Arial" w:hAnsi="Arial" w:cs="Arial"/>
          <w:szCs w:val="24"/>
        </w:rPr>
        <w:lastRenderedPageBreak/>
        <w:t xml:space="preserve">osoby prawne niebędące jednostkami samorządu terytorialnego oraz trybu przeprowadzenia kontroli prawidłowości ich pobrania i wykorzystania. </w:t>
      </w:r>
    </w:p>
    <w:p w14:paraId="59DA96AC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</w:p>
    <w:p w14:paraId="31D32AFD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14 grudnia 2021r.,  odbyło się wspólne posiedzenie komisji, którego głównym tematem było rozpatrzenie projektu uchwały w sprawie przyjęcia Gminnego Programu Profilaktyki i Rozwiązywania Problemów Alkoholowych oraz Gminnego Programu Przeciwdziałania Narkomanii w Złoczewie na rok 2022. Radni pochylili się też nad projektem uchwały  uchylającej uchwałę w sprawie powołania Młodzieżowej Rady Miejskiej w Złoczewie. </w:t>
      </w:r>
    </w:p>
    <w:p w14:paraId="0D24F1F9" w14:textId="77777777" w:rsidR="00833F73" w:rsidRDefault="00833F73" w:rsidP="00833F73">
      <w:pPr>
        <w:jc w:val="both"/>
        <w:rPr>
          <w:rFonts w:ascii="Arial" w:hAnsi="Arial" w:cs="Arial"/>
          <w:szCs w:val="24"/>
        </w:rPr>
      </w:pPr>
    </w:p>
    <w:p w14:paraId="5D638A90" w14:textId="68E5A17E" w:rsidR="00833F73" w:rsidRDefault="00833F73" w:rsidP="00833F7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Komisja, w analizowanym okresie, z uwagi m.in. na pandemię COVID-19 i związane z tym ograniczenia, zrealizowała część zaplanowanych działań przyjętych Uchwałą Nr XXV/204/21  Rady Miejskiej  w Złoczewie z dnia 16 lutego 2021r. w sprawie Planu pracy Komisji Rady Miejskiej w Złoczewie</w:t>
      </w:r>
      <w:r w:rsidR="00F06E87">
        <w:rPr>
          <w:rFonts w:ascii="Arial" w:hAnsi="Arial" w:cs="Arial"/>
          <w:szCs w:val="24"/>
        </w:rPr>
        <w:t xml:space="preserve"> na rok 2021.</w:t>
      </w:r>
    </w:p>
    <w:p w14:paraId="4EC79D7D" w14:textId="77777777" w:rsidR="00833F73" w:rsidRDefault="00833F73" w:rsidP="00833F73">
      <w:pPr>
        <w:rPr>
          <w:rFonts w:ascii="Arial" w:hAnsi="Arial" w:cs="Arial"/>
        </w:rPr>
      </w:pPr>
    </w:p>
    <w:p w14:paraId="5AF1A2D2" w14:textId="77777777" w:rsidR="00833F73" w:rsidRDefault="00833F73" w:rsidP="00833F73">
      <w:pPr>
        <w:rPr>
          <w:rFonts w:ascii="Arial" w:hAnsi="Arial" w:cs="Arial"/>
        </w:rPr>
      </w:pPr>
    </w:p>
    <w:p w14:paraId="22324662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73"/>
    <w:rsid w:val="00833F73"/>
    <w:rsid w:val="00F06E87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8B3E"/>
  <w15:chartTrackingRefBased/>
  <w15:docId w15:val="{D69E020D-ABBF-44E7-8C5B-AAFBC3FE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F73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2022-01-26T14:32:00Z</dcterms:created>
  <dcterms:modified xsi:type="dcterms:W3CDTF">2022-01-28T11:49:00Z</dcterms:modified>
</cp:coreProperties>
</file>