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fax.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Default="00083ABA" w:rsidP="00503B2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503B2A" w:rsidRPr="00503B2A" w:rsidRDefault="00503B2A" w:rsidP="00503B2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Pr="00DB6CCE" w:rsidRDefault="00503B2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Numer uprawnień  ………………………………………………….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A3120A" w:rsidRDefault="00083ABA" w:rsidP="005C21B0">
      <w:pPr>
        <w:ind w:firstLine="360"/>
        <w:jc w:val="both"/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503B2A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CC20BD">
        <w:rPr>
          <w:rFonts w:asciiTheme="minorHAnsi" w:hAnsiTheme="minorHAnsi" w:cstheme="minorHAnsi"/>
          <w:b/>
          <w:sz w:val="24"/>
          <w:szCs w:val="24"/>
          <w:lang w:eastAsia="pl-PL"/>
        </w:rPr>
        <w:t>6 kwietnia</w:t>
      </w:r>
      <w:r w:rsidR="00503B2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2021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>
        <w:t xml:space="preserve">wykonania </w:t>
      </w:r>
      <w:r w:rsidR="005C21B0">
        <w:t xml:space="preserve">podziału nieruchomości </w:t>
      </w:r>
      <w:r w:rsidR="005C21B0" w:rsidRPr="00330438">
        <w:t xml:space="preserve">oznaczonej jako działka ewidencyjna numer </w:t>
      </w:r>
      <w:r w:rsidR="00CC20BD">
        <w:t>139</w:t>
      </w:r>
      <w:r w:rsidR="00503B2A">
        <w:t xml:space="preserve"> </w:t>
      </w:r>
      <w:r w:rsidR="005C21B0" w:rsidRPr="00330438">
        <w:t xml:space="preserve"> o pow. </w:t>
      </w:r>
      <w:r w:rsidR="00CC20BD">
        <w:t>1,3370</w:t>
      </w:r>
      <w:r w:rsidR="005C21B0">
        <w:t xml:space="preserve">ha </w:t>
      </w:r>
      <w:r w:rsidR="005C21B0" w:rsidRPr="00330438">
        <w:t xml:space="preserve">(obręb </w:t>
      </w:r>
      <w:r w:rsidR="00503B2A">
        <w:t xml:space="preserve"> </w:t>
      </w:r>
      <w:r w:rsidR="005C21B0" w:rsidRPr="00330438">
        <w:t>ewid. 00</w:t>
      </w:r>
      <w:r w:rsidR="00CC20BD">
        <w:t>06</w:t>
      </w:r>
      <w:r w:rsidR="005C21B0" w:rsidRPr="00330438">
        <w:t xml:space="preserve"> </w:t>
      </w:r>
      <w:r w:rsidR="00CC20BD">
        <w:t>Burdynówka</w:t>
      </w:r>
      <w:r w:rsidR="00503B2A">
        <w:t>, gm. Złoczew</w:t>
      </w:r>
      <w:r w:rsidR="005C21B0" w:rsidRPr="00330438">
        <w:t xml:space="preserve">) </w:t>
      </w:r>
      <w:r w:rsidR="00CC20BD">
        <w:t xml:space="preserve"> 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503B2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30</w:t>
      </w:r>
      <w:r w:rsidR="005C21B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.0</w:t>
      </w:r>
      <w:r w:rsidR="00CC20B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6</w:t>
      </w:r>
      <w:r w:rsidR="005C21B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.2021r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. 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80BC6"/>
    <w:rsid w:val="00083ABA"/>
    <w:rsid w:val="000C41C5"/>
    <w:rsid w:val="000C61E8"/>
    <w:rsid w:val="000D7996"/>
    <w:rsid w:val="00136307"/>
    <w:rsid w:val="0016069B"/>
    <w:rsid w:val="00250519"/>
    <w:rsid w:val="00315309"/>
    <w:rsid w:val="00324C83"/>
    <w:rsid w:val="00372520"/>
    <w:rsid w:val="003D1568"/>
    <w:rsid w:val="00405C59"/>
    <w:rsid w:val="00433AFC"/>
    <w:rsid w:val="004460A9"/>
    <w:rsid w:val="00456C5A"/>
    <w:rsid w:val="004677E9"/>
    <w:rsid w:val="004F4C43"/>
    <w:rsid w:val="00503B2A"/>
    <w:rsid w:val="005C21B0"/>
    <w:rsid w:val="005F7B28"/>
    <w:rsid w:val="00612086"/>
    <w:rsid w:val="006456D0"/>
    <w:rsid w:val="007078DD"/>
    <w:rsid w:val="007152A2"/>
    <w:rsid w:val="0077361B"/>
    <w:rsid w:val="00815149"/>
    <w:rsid w:val="00905ADA"/>
    <w:rsid w:val="00911878"/>
    <w:rsid w:val="00960B4E"/>
    <w:rsid w:val="0099430B"/>
    <w:rsid w:val="009D5826"/>
    <w:rsid w:val="00A3120A"/>
    <w:rsid w:val="00A60517"/>
    <w:rsid w:val="00A94FFC"/>
    <w:rsid w:val="00AC0B88"/>
    <w:rsid w:val="00C06194"/>
    <w:rsid w:val="00C334CF"/>
    <w:rsid w:val="00CA5F39"/>
    <w:rsid w:val="00CC20BD"/>
    <w:rsid w:val="00D90FBB"/>
    <w:rsid w:val="00DB6CCE"/>
    <w:rsid w:val="00E641C0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9</cp:revision>
  <cp:lastPrinted>2017-01-19T07:55:00Z</cp:lastPrinted>
  <dcterms:created xsi:type="dcterms:W3CDTF">2017-06-21T12:19:00Z</dcterms:created>
  <dcterms:modified xsi:type="dcterms:W3CDTF">2021-04-26T12:12:00Z</dcterms:modified>
</cp:coreProperties>
</file>