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10F34" w14:textId="77777777" w:rsidR="00BD76FD" w:rsidRDefault="00072852">
      <w:pPr>
        <w:shd w:val="clear" w:color="auto" w:fill="FFFFFF"/>
        <w:spacing w:line="638" w:lineRule="exact"/>
        <w:ind w:left="3317" w:right="2496" w:hanging="494"/>
        <w:rPr>
          <w:rFonts w:eastAsia="Times New Roman"/>
          <w:b/>
          <w:bCs/>
          <w:color w:val="212121"/>
          <w:spacing w:val="3"/>
          <w:sz w:val="26"/>
          <w:szCs w:val="26"/>
        </w:rPr>
      </w:pPr>
      <w:r>
        <w:rPr>
          <w:b/>
          <w:bCs/>
          <w:color w:val="212121"/>
          <w:spacing w:val="3"/>
          <w:sz w:val="26"/>
          <w:szCs w:val="26"/>
        </w:rPr>
        <w:t>ZARZ</w:t>
      </w:r>
      <w:r w:rsidR="00DC3FCC">
        <w:rPr>
          <w:rFonts w:eastAsia="Times New Roman"/>
          <w:b/>
          <w:bCs/>
          <w:color w:val="212121"/>
          <w:spacing w:val="3"/>
          <w:sz w:val="26"/>
          <w:szCs w:val="26"/>
        </w:rPr>
        <w:t xml:space="preserve">ĄDZENIE NR </w:t>
      </w:r>
      <w:r w:rsidR="001D5701">
        <w:rPr>
          <w:rFonts w:eastAsia="Times New Roman"/>
          <w:b/>
          <w:bCs/>
          <w:color w:val="212121"/>
          <w:spacing w:val="3"/>
          <w:sz w:val="26"/>
          <w:szCs w:val="26"/>
        </w:rPr>
        <w:t>20</w:t>
      </w:r>
      <w:r w:rsidR="006B2A0E">
        <w:rPr>
          <w:rFonts w:eastAsia="Times New Roman"/>
          <w:b/>
          <w:bCs/>
          <w:color w:val="212121"/>
          <w:spacing w:val="3"/>
          <w:sz w:val="26"/>
          <w:szCs w:val="26"/>
        </w:rPr>
        <w:t>/202</w:t>
      </w:r>
      <w:r w:rsidR="00346090">
        <w:rPr>
          <w:rFonts w:eastAsia="Times New Roman"/>
          <w:b/>
          <w:bCs/>
          <w:color w:val="212121"/>
          <w:spacing w:val="3"/>
          <w:sz w:val="26"/>
          <w:szCs w:val="26"/>
        </w:rPr>
        <w:t>1</w:t>
      </w:r>
    </w:p>
    <w:p w14:paraId="2940EDEC" w14:textId="77777777" w:rsidR="00BD76FD" w:rsidRDefault="00BD76FD">
      <w:pPr>
        <w:shd w:val="clear" w:color="auto" w:fill="FFFFFF"/>
        <w:spacing w:line="638" w:lineRule="exact"/>
        <w:ind w:left="3317" w:right="2496" w:hanging="494"/>
        <w:rPr>
          <w:rFonts w:eastAsia="Times New Roman"/>
          <w:b/>
          <w:bCs/>
          <w:color w:val="212121"/>
          <w:spacing w:val="4"/>
          <w:sz w:val="26"/>
          <w:szCs w:val="26"/>
        </w:rPr>
      </w:pPr>
      <w:r>
        <w:rPr>
          <w:b/>
          <w:bCs/>
          <w:color w:val="212121"/>
          <w:spacing w:val="3"/>
          <w:sz w:val="26"/>
          <w:szCs w:val="26"/>
        </w:rPr>
        <w:t>Burmistrza Miasta Złoczew</w:t>
      </w:r>
      <w:r w:rsidR="00072852">
        <w:rPr>
          <w:rFonts w:eastAsia="Times New Roman"/>
          <w:b/>
          <w:bCs/>
          <w:color w:val="212121"/>
          <w:spacing w:val="4"/>
          <w:sz w:val="26"/>
          <w:szCs w:val="26"/>
        </w:rPr>
        <w:t xml:space="preserve"> </w:t>
      </w:r>
    </w:p>
    <w:p w14:paraId="3AF43AC6" w14:textId="77777777" w:rsidR="001475BA" w:rsidRDefault="0083521A">
      <w:pPr>
        <w:shd w:val="clear" w:color="auto" w:fill="FFFFFF"/>
        <w:spacing w:line="638" w:lineRule="exact"/>
        <w:ind w:left="3317" w:right="2496" w:hanging="494"/>
        <w:rPr>
          <w:rFonts w:eastAsia="Times New Roman"/>
          <w:b/>
          <w:bCs/>
          <w:color w:val="212121"/>
          <w:spacing w:val="3"/>
          <w:sz w:val="26"/>
          <w:szCs w:val="26"/>
        </w:rPr>
      </w:pPr>
      <w:r>
        <w:rPr>
          <w:rFonts w:eastAsia="Times New Roman"/>
          <w:b/>
          <w:bCs/>
          <w:color w:val="212121"/>
          <w:spacing w:val="3"/>
          <w:sz w:val="26"/>
          <w:szCs w:val="26"/>
        </w:rPr>
        <w:t xml:space="preserve">z dnia </w:t>
      </w:r>
      <w:r w:rsidR="001D5701">
        <w:rPr>
          <w:rFonts w:eastAsia="Times New Roman"/>
          <w:b/>
          <w:bCs/>
          <w:color w:val="212121"/>
          <w:spacing w:val="3"/>
          <w:sz w:val="26"/>
          <w:szCs w:val="26"/>
        </w:rPr>
        <w:t>22 lutego</w:t>
      </w:r>
      <w:r w:rsidR="00BD76FD">
        <w:rPr>
          <w:rFonts w:eastAsia="Times New Roman"/>
          <w:b/>
          <w:bCs/>
          <w:color w:val="212121"/>
          <w:spacing w:val="3"/>
          <w:sz w:val="26"/>
          <w:szCs w:val="26"/>
        </w:rPr>
        <w:t xml:space="preserve"> 202</w:t>
      </w:r>
      <w:r w:rsidR="00346090">
        <w:rPr>
          <w:rFonts w:eastAsia="Times New Roman"/>
          <w:b/>
          <w:bCs/>
          <w:color w:val="212121"/>
          <w:spacing w:val="3"/>
          <w:sz w:val="26"/>
          <w:szCs w:val="26"/>
        </w:rPr>
        <w:t>1</w:t>
      </w:r>
      <w:r w:rsidR="001D5701">
        <w:rPr>
          <w:rFonts w:eastAsia="Times New Roman"/>
          <w:b/>
          <w:bCs/>
          <w:color w:val="212121"/>
          <w:spacing w:val="3"/>
          <w:sz w:val="26"/>
          <w:szCs w:val="26"/>
        </w:rPr>
        <w:t xml:space="preserve"> r.</w:t>
      </w:r>
    </w:p>
    <w:p w14:paraId="467F85B6" w14:textId="77777777" w:rsidR="00446BE3" w:rsidRDefault="00446BE3">
      <w:pPr>
        <w:shd w:val="clear" w:color="auto" w:fill="FFFFFF"/>
        <w:spacing w:line="638" w:lineRule="exact"/>
        <w:ind w:left="3317" w:right="2496" w:hanging="494"/>
      </w:pPr>
    </w:p>
    <w:p w14:paraId="25397168" w14:textId="77777777" w:rsidR="00862511" w:rsidRDefault="00862511">
      <w:pPr>
        <w:shd w:val="clear" w:color="auto" w:fill="FFFFFF"/>
        <w:spacing w:line="638" w:lineRule="exact"/>
        <w:ind w:left="3317" w:right="2496" w:hanging="494"/>
      </w:pPr>
    </w:p>
    <w:p w14:paraId="27C077E7" w14:textId="77777777" w:rsidR="001475BA" w:rsidRDefault="00072852" w:rsidP="00741421">
      <w:pPr>
        <w:shd w:val="clear" w:color="auto" w:fill="FFFFFF"/>
        <w:tabs>
          <w:tab w:val="left" w:pos="426"/>
          <w:tab w:val="left" w:pos="567"/>
        </w:tabs>
        <w:spacing w:line="360" w:lineRule="auto"/>
        <w:ind w:left="567" w:hanging="884"/>
        <w:jc w:val="center"/>
      </w:pPr>
      <w:r>
        <w:rPr>
          <w:b/>
          <w:bCs/>
          <w:color w:val="212121"/>
          <w:spacing w:val="3"/>
          <w:sz w:val="26"/>
          <w:szCs w:val="26"/>
        </w:rPr>
        <w:t>w sprawie og</w:t>
      </w:r>
      <w:r>
        <w:rPr>
          <w:rFonts w:eastAsia="Times New Roman"/>
          <w:b/>
          <w:bCs/>
          <w:color w:val="212121"/>
          <w:spacing w:val="3"/>
          <w:sz w:val="26"/>
          <w:szCs w:val="26"/>
        </w:rPr>
        <w:t>łoszenia konkursu na stano</w:t>
      </w:r>
      <w:r w:rsidR="00446BE3">
        <w:rPr>
          <w:rFonts w:eastAsia="Times New Roman"/>
          <w:b/>
          <w:bCs/>
          <w:color w:val="212121"/>
          <w:spacing w:val="3"/>
          <w:sz w:val="26"/>
          <w:szCs w:val="26"/>
        </w:rPr>
        <w:t xml:space="preserve">wisko Dyrektora Zespołu </w:t>
      </w:r>
      <w:proofErr w:type="spellStart"/>
      <w:r w:rsidR="00446BE3">
        <w:rPr>
          <w:rFonts w:eastAsia="Times New Roman"/>
          <w:b/>
          <w:bCs/>
          <w:color w:val="212121"/>
          <w:spacing w:val="3"/>
          <w:sz w:val="26"/>
          <w:szCs w:val="26"/>
        </w:rPr>
        <w:t>Szkolno</w:t>
      </w:r>
      <w:proofErr w:type="spellEnd"/>
      <w:r w:rsidR="00446BE3">
        <w:rPr>
          <w:rFonts w:eastAsia="Times New Roman"/>
          <w:b/>
          <w:bCs/>
          <w:color w:val="212121"/>
          <w:spacing w:val="3"/>
          <w:sz w:val="26"/>
          <w:szCs w:val="26"/>
        </w:rPr>
        <w:t xml:space="preserve"> </w:t>
      </w:r>
      <w:r>
        <w:rPr>
          <w:rFonts w:eastAsia="Times New Roman"/>
          <w:b/>
          <w:bCs/>
          <w:color w:val="212121"/>
          <w:spacing w:val="3"/>
          <w:sz w:val="26"/>
          <w:szCs w:val="26"/>
        </w:rPr>
        <w:t>-</w:t>
      </w:r>
      <w:r w:rsidR="00BD76FD">
        <w:rPr>
          <w:rFonts w:eastAsia="Times New Roman"/>
          <w:b/>
          <w:bCs/>
          <w:color w:val="212121"/>
          <w:spacing w:val="4"/>
          <w:sz w:val="26"/>
          <w:szCs w:val="26"/>
        </w:rPr>
        <w:t>Przedszkolnego w Złoczewie, ul. Burzenińska 4/6</w:t>
      </w:r>
      <w:r>
        <w:rPr>
          <w:rFonts w:eastAsia="Times New Roman"/>
          <w:b/>
          <w:bCs/>
          <w:color w:val="212121"/>
          <w:spacing w:val="4"/>
          <w:sz w:val="26"/>
          <w:szCs w:val="26"/>
        </w:rPr>
        <w:t>, 9</w:t>
      </w:r>
      <w:r w:rsidR="00BD76FD">
        <w:rPr>
          <w:rFonts w:eastAsia="Times New Roman"/>
          <w:b/>
          <w:bCs/>
          <w:color w:val="212121"/>
          <w:spacing w:val="4"/>
          <w:sz w:val="26"/>
          <w:szCs w:val="26"/>
        </w:rPr>
        <w:t>8-270 Złoczew</w:t>
      </w:r>
    </w:p>
    <w:p w14:paraId="1DC49995" w14:textId="77777777" w:rsidR="001475BA" w:rsidRDefault="00072852">
      <w:pPr>
        <w:shd w:val="clear" w:color="auto" w:fill="FFFFFF"/>
        <w:spacing w:before="883" w:line="350" w:lineRule="exact"/>
        <w:ind w:left="5"/>
        <w:jc w:val="both"/>
      </w:pPr>
      <w:r>
        <w:rPr>
          <w:color w:val="000000"/>
          <w:spacing w:val="4"/>
          <w:sz w:val="26"/>
          <w:szCs w:val="26"/>
        </w:rPr>
        <w:t>Na podstawie art. 30 ust. 2 pkt. 5 ustawy z dnia 8 marca 1990 r. o samorz</w:t>
      </w:r>
      <w:r>
        <w:rPr>
          <w:rFonts w:eastAsia="Times New Roman"/>
          <w:color w:val="000000"/>
          <w:spacing w:val="4"/>
          <w:sz w:val="26"/>
          <w:szCs w:val="26"/>
        </w:rPr>
        <w:t xml:space="preserve">ądzie </w:t>
      </w:r>
      <w:r>
        <w:rPr>
          <w:rFonts w:eastAsia="Times New Roman"/>
          <w:color w:val="000000"/>
          <w:spacing w:val="8"/>
          <w:sz w:val="26"/>
          <w:szCs w:val="26"/>
        </w:rPr>
        <w:t>gminnym (Dz. U. z 20</w:t>
      </w:r>
      <w:r w:rsidR="003F62C6">
        <w:rPr>
          <w:rFonts w:eastAsia="Times New Roman"/>
          <w:color w:val="000000"/>
          <w:spacing w:val="8"/>
          <w:sz w:val="26"/>
          <w:szCs w:val="26"/>
        </w:rPr>
        <w:t>20</w:t>
      </w:r>
      <w:r>
        <w:rPr>
          <w:rFonts w:eastAsia="Times New Roman"/>
          <w:color w:val="000000"/>
          <w:spacing w:val="8"/>
          <w:sz w:val="26"/>
          <w:szCs w:val="26"/>
        </w:rPr>
        <w:t xml:space="preserve"> r. poz. </w:t>
      </w:r>
      <w:r w:rsidR="003F62C6">
        <w:rPr>
          <w:rFonts w:eastAsia="Times New Roman"/>
          <w:color w:val="000000"/>
          <w:spacing w:val="8"/>
          <w:sz w:val="26"/>
          <w:szCs w:val="26"/>
        </w:rPr>
        <w:t>713 i 1378</w:t>
      </w:r>
      <w:r>
        <w:rPr>
          <w:rFonts w:eastAsia="Times New Roman"/>
          <w:color w:val="000000"/>
          <w:spacing w:val="8"/>
          <w:sz w:val="26"/>
          <w:szCs w:val="26"/>
        </w:rPr>
        <w:t>), art. 29 ust.</w:t>
      </w:r>
      <w:r w:rsidR="00DE266E">
        <w:rPr>
          <w:rFonts w:eastAsia="Times New Roman"/>
          <w:color w:val="000000"/>
          <w:spacing w:val="8"/>
          <w:sz w:val="26"/>
          <w:szCs w:val="26"/>
        </w:rPr>
        <w:t xml:space="preserve"> </w:t>
      </w:r>
      <w:r>
        <w:rPr>
          <w:rFonts w:eastAsia="Times New Roman"/>
          <w:color w:val="000000"/>
          <w:spacing w:val="8"/>
          <w:sz w:val="26"/>
          <w:szCs w:val="26"/>
        </w:rPr>
        <w:t>l pkt. 2, art. 63 ust.</w:t>
      </w:r>
      <w:r w:rsidR="00DE266E">
        <w:rPr>
          <w:rFonts w:eastAsia="Times New Roman"/>
          <w:color w:val="000000"/>
          <w:spacing w:val="8"/>
          <w:sz w:val="26"/>
          <w:szCs w:val="26"/>
        </w:rPr>
        <w:t xml:space="preserve"> </w:t>
      </w:r>
      <w:r>
        <w:rPr>
          <w:rFonts w:eastAsia="Times New Roman"/>
          <w:color w:val="000000"/>
          <w:spacing w:val="8"/>
          <w:sz w:val="26"/>
          <w:szCs w:val="26"/>
        </w:rPr>
        <w:t>l i ust. 10 ustawy z dnia 14 grudnia 2016 r</w:t>
      </w:r>
      <w:r w:rsidR="003F62C6">
        <w:rPr>
          <w:rFonts w:eastAsia="Times New Roman"/>
          <w:color w:val="000000"/>
          <w:spacing w:val="8"/>
          <w:sz w:val="26"/>
          <w:szCs w:val="26"/>
        </w:rPr>
        <w:t>. Prawo oświatowe (Dz. U. z 2020</w:t>
      </w:r>
      <w:r w:rsidR="00BD76FD">
        <w:rPr>
          <w:rFonts w:eastAsia="Times New Roman"/>
          <w:color w:val="000000"/>
          <w:spacing w:val="8"/>
          <w:sz w:val="26"/>
          <w:szCs w:val="26"/>
        </w:rPr>
        <w:t xml:space="preserve"> r. poz. </w:t>
      </w:r>
      <w:r w:rsidR="003F62C6">
        <w:rPr>
          <w:rFonts w:eastAsia="Times New Roman"/>
          <w:color w:val="000000"/>
          <w:spacing w:val="8"/>
          <w:sz w:val="26"/>
          <w:szCs w:val="26"/>
        </w:rPr>
        <w:t>910, 1378, z 2021 r. poz.4</w:t>
      </w:r>
      <w:r w:rsidR="00BD76FD">
        <w:rPr>
          <w:rFonts w:eastAsia="Times New Roman"/>
          <w:color w:val="000000"/>
          <w:spacing w:val="9"/>
          <w:sz w:val="26"/>
          <w:szCs w:val="26"/>
        </w:rPr>
        <w:t>7</w:t>
      </w:r>
      <w:r>
        <w:rPr>
          <w:rFonts w:eastAsia="Times New Roman"/>
          <w:color w:val="000000"/>
          <w:spacing w:val="9"/>
          <w:sz w:val="26"/>
          <w:szCs w:val="26"/>
        </w:rPr>
        <w:t xml:space="preserve">), oraz §1 rozporządzenia Ministra Edukacji </w:t>
      </w:r>
      <w:r>
        <w:rPr>
          <w:rFonts w:eastAsia="Times New Roman"/>
          <w:color w:val="000000"/>
          <w:spacing w:val="13"/>
          <w:sz w:val="26"/>
          <w:szCs w:val="26"/>
        </w:rPr>
        <w:t xml:space="preserve">Narodowej z dnia 11 sierpnia 2017 r. w sprawie regulaminu konkursu na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stanowisko dyrektora publicznego przedszkola, publicznej szkoły podstawowej, </w:t>
      </w:r>
      <w:r>
        <w:rPr>
          <w:rFonts w:eastAsia="Times New Roman"/>
          <w:color w:val="000000"/>
          <w:spacing w:val="6"/>
          <w:sz w:val="26"/>
          <w:szCs w:val="26"/>
        </w:rPr>
        <w:t xml:space="preserve">publicznej szkoły ponadpodstawowej lub publicznej placówki oraz trybu pracy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komisji konkursowej (Dz. U. z </w:t>
      </w:r>
      <w:r w:rsidR="00862511">
        <w:rPr>
          <w:rFonts w:eastAsia="Times New Roman"/>
          <w:color w:val="000000"/>
          <w:spacing w:val="4"/>
          <w:sz w:val="26"/>
          <w:szCs w:val="26"/>
        </w:rPr>
        <w:t xml:space="preserve">2017 r. poz. 1587oraz </w:t>
      </w:r>
      <w:r>
        <w:rPr>
          <w:rFonts w:eastAsia="Times New Roman"/>
          <w:color w:val="000000"/>
          <w:spacing w:val="4"/>
          <w:sz w:val="26"/>
          <w:szCs w:val="26"/>
        </w:rPr>
        <w:t>201</w:t>
      </w:r>
      <w:r w:rsidR="006B2A0E">
        <w:rPr>
          <w:rFonts w:eastAsia="Times New Roman"/>
          <w:color w:val="000000"/>
          <w:spacing w:val="4"/>
          <w:sz w:val="26"/>
          <w:szCs w:val="26"/>
        </w:rPr>
        <w:t>9 poz. 1634</w:t>
      </w:r>
      <w:r>
        <w:rPr>
          <w:rFonts w:eastAsia="Times New Roman"/>
          <w:color w:val="000000"/>
          <w:spacing w:val="4"/>
          <w:sz w:val="26"/>
          <w:szCs w:val="26"/>
        </w:rPr>
        <w:t>), zarządzam co następuje:</w:t>
      </w:r>
    </w:p>
    <w:p w14:paraId="1A44B99B" w14:textId="77777777" w:rsidR="001475BA" w:rsidRDefault="00BD76FD" w:rsidP="00B64BC9">
      <w:pPr>
        <w:shd w:val="clear" w:color="auto" w:fill="FFFFFF"/>
        <w:spacing w:before="586" w:line="350" w:lineRule="exact"/>
      </w:pPr>
      <w:r w:rsidRPr="00BD76FD">
        <w:rPr>
          <w:rFonts w:eastAsia="Times New Roman"/>
          <w:b/>
          <w:color w:val="000000"/>
          <w:spacing w:val="9"/>
          <w:sz w:val="26"/>
          <w:szCs w:val="26"/>
        </w:rPr>
        <w:t>§</w:t>
      </w:r>
      <w:r w:rsidR="00072852" w:rsidRPr="00BD76FD">
        <w:rPr>
          <w:rFonts w:eastAsia="Times New Roman"/>
          <w:b/>
          <w:color w:val="000000"/>
          <w:spacing w:val="9"/>
          <w:sz w:val="26"/>
          <w:szCs w:val="26"/>
        </w:rPr>
        <w:t xml:space="preserve"> 1.</w:t>
      </w:r>
      <w:r w:rsidR="00072852">
        <w:rPr>
          <w:rFonts w:eastAsia="Times New Roman"/>
          <w:color w:val="000000"/>
          <w:spacing w:val="9"/>
          <w:sz w:val="26"/>
          <w:szCs w:val="26"/>
        </w:rPr>
        <w:t xml:space="preserve">  Ogłaszam  konkurs  na  stanowisko  Dyrektora Zespołu </w:t>
      </w:r>
      <w:proofErr w:type="spellStart"/>
      <w:r w:rsidR="00072852">
        <w:rPr>
          <w:rFonts w:eastAsia="Times New Roman"/>
          <w:color w:val="000000"/>
          <w:spacing w:val="9"/>
          <w:sz w:val="26"/>
          <w:szCs w:val="26"/>
        </w:rPr>
        <w:t>Szkolno</w:t>
      </w:r>
      <w:proofErr w:type="spellEnd"/>
      <w:r w:rsidR="00072852">
        <w:rPr>
          <w:rFonts w:eastAsia="Times New Roman"/>
          <w:color w:val="000000"/>
          <w:spacing w:val="9"/>
          <w:sz w:val="26"/>
          <w:szCs w:val="26"/>
        </w:rPr>
        <w:t xml:space="preserve">  </w:t>
      </w:r>
      <w:r w:rsidR="007A76AB">
        <w:rPr>
          <w:rFonts w:eastAsia="Times New Roman"/>
          <w:color w:val="000000"/>
          <w:spacing w:val="9"/>
          <w:sz w:val="26"/>
          <w:szCs w:val="26"/>
        </w:rPr>
        <w:t xml:space="preserve">    </w:t>
      </w:r>
      <w:r w:rsidR="00072852">
        <w:rPr>
          <w:rFonts w:eastAsia="Times New Roman"/>
          <w:color w:val="000000"/>
          <w:spacing w:val="9"/>
          <w:sz w:val="26"/>
          <w:szCs w:val="26"/>
        </w:rPr>
        <w:t>-</w:t>
      </w:r>
      <w:r w:rsidR="007A76AB">
        <w:rPr>
          <w:rFonts w:eastAsia="Times New Roman"/>
          <w:color w:val="000000"/>
          <w:spacing w:val="9"/>
          <w:sz w:val="26"/>
          <w:szCs w:val="26"/>
        </w:rPr>
        <w:t xml:space="preserve"> </w:t>
      </w:r>
      <w:r w:rsidR="007A76AB">
        <w:rPr>
          <w:rFonts w:eastAsia="Times New Roman"/>
          <w:color w:val="000000"/>
          <w:spacing w:val="4"/>
          <w:sz w:val="26"/>
          <w:szCs w:val="26"/>
        </w:rPr>
        <w:t>Przedszkolnego w Złoczewie,</w:t>
      </w:r>
      <w:r>
        <w:rPr>
          <w:rFonts w:eastAsia="Times New Roman"/>
          <w:color w:val="000000"/>
          <w:spacing w:val="4"/>
          <w:sz w:val="26"/>
          <w:szCs w:val="26"/>
        </w:rPr>
        <w:t xml:space="preserve"> ul. Burzenińska 4/6, 98-270 Złoczew</w:t>
      </w:r>
      <w:r w:rsidR="00072852">
        <w:rPr>
          <w:rFonts w:eastAsia="Times New Roman"/>
          <w:color w:val="000000"/>
          <w:spacing w:val="4"/>
          <w:sz w:val="26"/>
          <w:szCs w:val="26"/>
        </w:rPr>
        <w:t>.</w:t>
      </w:r>
    </w:p>
    <w:p w14:paraId="599125EE" w14:textId="77777777" w:rsidR="001475BA" w:rsidRDefault="00B64BC9" w:rsidP="00B64BC9">
      <w:pPr>
        <w:shd w:val="clear" w:color="auto" w:fill="FFFFFF"/>
        <w:tabs>
          <w:tab w:val="left" w:pos="998"/>
        </w:tabs>
        <w:spacing w:line="350" w:lineRule="exact"/>
        <w:rPr>
          <w:color w:val="000000"/>
          <w:spacing w:val="-7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1.</w:t>
      </w:r>
      <w:r w:rsidR="00072852">
        <w:rPr>
          <w:color w:val="000000"/>
          <w:spacing w:val="4"/>
          <w:sz w:val="26"/>
          <w:szCs w:val="26"/>
        </w:rPr>
        <w:t>Tre</w:t>
      </w:r>
      <w:r w:rsidR="00072852">
        <w:rPr>
          <w:rFonts w:eastAsia="Times New Roman"/>
          <w:color w:val="000000"/>
          <w:spacing w:val="4"/>
          <w:sz w:val="26"/>
          <w:szCs w:val="26"/>
        </w:rPr>
        <w:t>ść ogłoszenia stanowi załącznik nr 1 do niniejszego zarządzenia.</w:t>
      </w:r>
    </w:p>
    <w:p w14:paraId="30690543" w14:textId="77777777" w:rsidR="001475BA" w:rsidRDefault="00072852" w:rsidP="00B64BC9">
      <w:pPr>
        <w:shd w:val="clear" w:color="auto" w:fill="FFFFFF"/>
        <w:tabs>
          <w:tab w:val="left" w:pos="-142"/>
        </w:tabs>
        <w:spacing w:line="350" w:lineRule="exact"/>
        <w:rPr>
          <w:color w:val="000000"/>
          <w:spacing w:val="-11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Og</w:t>
      </w:r>
      <w:r>
        <w:rPr>
          <w:rFonts w:eastAsia="Times New Roman"/>
          <w:color w:val="000000"/>
          <w:spacing w:val="3"/>
          <w:sz w:val="26"/>
          <w:szCs w:val="26"/>
        </w:rPr>
        <w:t>łoszenie o konkursie zamieszcza się:</w:t>
      </w:r>
    </w:p>
    <w:p w14:paraId="47FBA119" w14:textId="77777777" w:rsidR="001475BA" w:rsidRDefault="001475BA">
      <w:pPr>
        <w:rPr>
          <w:sz w:val="2"/>
          <w:szCs w:val="2"/>
        </w:rPr>
      </w:pPr>
    </w:p>
    <w:p w14:paraId="1B601A0B" w14:textId="77777777" w:rsidR="001475BA" w:rsidRDefault="00862511" w:rsidP="00072852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350" w:lineRule="exact"/>
        <w:ind w:left="384"/>
        <w:rPr>
          <w:color w:val="000000"/>
          <w:spacing w:val="-15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w biuletynie informacji publicznej </w:t>
      </w:r>
      <w:r w:rsidR="00DE266E">
        <w:rPr>
          <w:color w:val="000000"/>
          <w:spacing w:val="4"/>
          <w:sz w:val="26"/>
          <w:szCs w:val="26"/>
        </w:rPr>
        <w:t>Gminy Złoczew</w:t>
      </w:r>
      <w:r w:rsidR="00072852">
        <w:rPr>
          <w:color w:val="000000"/>
          <w:spacing w:val="4"/>
          <w:sz w:val="26"/>
          <w:szCs w:val="26"/>
        </w:rPr>
        <w:t>;</w:t>
      </w:r>
    </w:p>
    <w:p w14:paraId="50D3E94B" w14:textId="77777777" w:rsidR="001475BA" w:rsidRDefault="00072852" w:rsidP="00072852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350" w:lineRule="exact"/>
        <w:ind w:left="384"/>
        <w:rPr>
          <w:color w:val="000000"/>
          <w:spacing w:val="-2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na tablicy og</w:t>
      </w:r>
      <w:r w:rsidR="00DE266E">
        <w:rPr>
          <w:rFonts w:eastAsia="Times New Roman"/>
          <w:color w:val="000000"/>
          <w:spacing w:val="4"/>
          <w:sz w:val="26"/>
          <w:szCs w:val="26"/>
        </w:rPr>
        <w:t xml:space="preserve">łoszeń </w:t>
      </w:r>
      <w:r w:rsidR="00862511">
        <w:rPr>
          <w:rFonts w:eastAsia="Times New Roman"/>
          <w:color w:val="000000"/>
          <w:spacing w:val="4"/>
          <w:sz w:val="26"/>
          <w:szCs w:val="26"/>
        </w:rPr>
        <w:t>w budynku Urzędu Miejskiego w</w:t>
      </w:r>
      <w:r w:rsidR="00DE266E">
        <w:rPr>
          <w:rFonts w:eastAsia="Times New Roman"/>
          <w:color w:val="000000"/>
          <w:spacing w:val="4"/>
          <w:sz w:val="26"/>
          <w:szCs w:val="26"/>
        </w:rPr>
        <w:t xml:space="preserve"> Złoczew</w:t>
      </w:r>
      <w:r w:rsidR="00862511">
        <w:rPr>
          <w:rFonts w:eastAsia="Times New Roman"/>
          <w:color w:val="000000"/>
          <w:spacing w:val="4"/>
          <w:sz w:val="26"/>
          <w:szCs w:val="26"/>
        </w:rPr>
        <w:t>ie</w:t>
      </w:r>
      <w:r>
        <w:rPr>
          <w:rFonts w:eastAsia="Times New Roman"/>
          <w:color w:val="000000"/>
          <w:spacing w:val="4"/>
          <w:sz w:val="26"/>
          <w:szCs w:val="26"/>
        </w:rPr>
        <w:t>;</w:t>
      </w:r>
    </w:p>
    <w:p w14:paraId="6CA9BF28" w14:textId="77777777" w:rsidR="001475BA" w:rsidRDefault="00072852" w:rsidP="00A0370B">
      <w:pPr>
        <w:shd w:val="clear" w:color="auto" w:fill="FFFFFF"/>
        <w:tabs>
          <w:tab w:val="left" w:pos="1276"/>
        </w:tabs>
        <w:spacing w:line="350" w:lineRule="exact"/>
        <w:rPr>
          <w:color w:val="000000"/>
          <w:spacing w:val="-5"/>
          <w:sz w:val="26"/>
          <w:szCs w:val="26"/>
        </w:rPr>
      </w:pPr>
      <w:r w:rsidRPr="00BD76FD">
        <w:rPr>
          <w:rFonts w:eastAsia="Times New Roman"/>
          <w:b/>
          <w:color w:val="000000"/>
          <w:spacing w:val="4"/>
          <w:sz w:val="26"/>
          <w:szCs w:val="26"/>
        </w:rPr>
        <w:t xml:space="preserve">§ </w:t>
      </w:r>
      <w:r w:rsidR="00BD76FD" w:rsidRPr="00BD76FD">
        <w:rPr>
          <w:rFonts w:eastAsia="Times New Roman"/>
          <w:b/>
          <w:color w:val="000000"/>
          <w:spacing w:val="4"/>
          <w:sz w:val="26"/>
          <w:szCs w:val="26"/>
        </w:rPr>
        <w:t>2</w:t>
      </w:r>
      <w:r>
        <w:rPr>
          <w:rFonts w:eastAsia="Times New Roman"/>
          <w:color w:val="000000"/>
          <w:spacing w:val="4"/>
          <w:sz w:val="26"/>
          <w:szCs w:val="26"/>
        </w:rPr>
        <w:t>. Wykonanie zarządzenia powier</w:t>
      </w:r>
      <w:r w:rsidR="00BD76FD">
        <w:rPr>
          <w:rFonts w:eastAsia="Times New Roman"/>
          <w:color w:val="000000"/>
          <w:spacing w:val="4"/>
          <w:sz w:val="26"/>
          <w:szCs w:val="26"/>
        </w:rPr>
        <w:t xml:space="preserve">za się Dyrektorowi Zespołu </w:t>
      </w:r>
      <w:r w:rsidR="007A76AB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 w:rsidR="00BD76FD">
        <w:rPr>
          <w:rFonts w:eastAsia="Times New Roman"/>
          <w:color w:val="000000"/>
          <w:spacing w:val="4"/>
          <w:sz w:val="26"/>
          <w:szCs w:val="26"/>
        </w:rPr>
        <w:t>Ekonomiczno-Administracyjnego Szkół w Złoczewie</w:t>
      </w:r>
      <w:r>
        <w:rPr>
          <w:rFonts w:eastAsia="Times New Roman"/>
          <w:color w:val="000000"/>
          <w:spacing w:val="4"/>
          <w:sz w:val="26"/>
          <w:szCs w:val="26"/>
        </w:rPr>
        <w:t>.</w:t>
      </w:r>
    </w:p>
    <w:p w14:paraId="4717445D" w14:textId="77777777" w:rsidR="001475BA" w:rsidRDefault="00BD76FD" w:rsidP="00A0370B">
      <w:pPr>
        <w:shd w:val="clear" w:color="auto" w:fill="FFFFFF"/>
        <w:spacing w:line="350" w:lineRule="exact"/>
      </w:pPr>
      <w:r w:rsidRPr="00BD76FD">
        <w:rPr>
          <w:rFonts w:eastAsia="Times New Roman"/>
          <w:b/>
          <w:color w:val="000000"/>
          <w:spacing w:val="4"/>
          <w:sz w:val="26"/>
          <w:szCs w:val="26"/>
        </w:rPr>
        <w:t xml:space="preserve"> 3</w:t>
      </w:r>
      <w:r w:rsidR="00072852">
        <w:rPr>
          <w:rFonts w:eastAsia="Times New Roman"/>
          <w:color w:val="000000"/>
          <w:spacing w:val="4"/>
          <w:sz w:val="26"/>
          <w:szCs w:val="26"/>
        </w:rPr>
        <w:t>. Zarządzenie wchodzi w życie z dniem podjęcia.</w:t>
      </w:r>
    </w:p>
    <w:p w14:paraId="62A66DBD" w14:textId="77777777" w:rsidR="00DE266E" w:rsidRDefault="00DE266E" w:rsidP="00DE266E">
      <w:pPr>
        <w:shd w:val="clear" w:color="auto" w:fill="FFFFFF"/>
        <w:spacing w:before="710" w:line="600" w:lineRule="exact"/>
        <w:ind w:left="5387" w:right="998" w:hanging="425"/>
        <w:rPr>
          <w:rFonts w:eastAsia="Times New Roman"/>
          <w:b/>
          <w:bCs/>
          <w:color w:val="212121"/>
          <w:spacing w:val="2"/>
          <w:sz w:val="26"/>
          <w:szCs w:val="26"/>
        </w:rPr>
      </w:pPr>
    </w:p>
    <w:p w14:paraId="6E5E0012" w14:textId="77777777" w:rsidR="00072852" w:rsidRDefault="00072852" w:rsidP="00D42CDB">
      <w:pPr>
        <w:shd w:val="clear" w:color="auto" w:fill="FFFFFF"/>
        <w:tabs>
          <w:tab w:val="left" w:pos="418"/>
        </w:tabs>
        <w:spacing w:line="307" w:lineRule="exact"/>
      </w:pPr>
    </w:p>
    <w:sectPr w:rsidR="00072852" w:rsidSect="009C31F9">
      <w:pgSz w:w="11909" w:h="16834"/>
      <w:pgMar w:top="1440" w:right="1414" w:bottom="720" w:left="139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39B76" w14:textId="77777777" w:rsidR="008937A5" w:rsidRDefault="008937A5" w:rsidP="00C719D4">
      <w:r>
        <w:separator/>
      </w:r>
    </w:p>
  </w:endnote>
  <w:endnote w:type="continuationSeparator" w:id="0">
    <w:p w14:paraId="77BD4688" w14:textId="77777777" w:rsidR="008937A5" w:rsidRDefault="008937A5" w:rsidP="00C7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2F176" w14:textId="77777777" w:rsidR="008937A5" w:rsidRDefault="008937A5" w:rsidP="00C719D4">
      <w:r>
        <w:separator/>
      </w:r>
    </w:p>
  </w:footnote>
  <w:footnote w:type="continuationSeparator" w:id="0">
    <w:p w14:paraId="0EE3BBD1" w14:textId="77777777" w:rsidR="008937A5" w:rsidRDefault="008937A5" w:rsidP="00C71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C82FC0"/>
    <w:lvl w:ilvl="0">
      <w:numFmt w:val="bullet"/>
      <w:lvlText w:val="*"/>
      <w:lvlJc w:val="left"/>
    </w:lvl>
  </w:abstractNum>
  <w:abstractNum w:abstractNumId="1" w15:restartNumberingAfterBreak="0">
    <w:nsid w:val="086F3507"/>
    <w:multiLevelType w:val="singleLevel"/>
    <w:tmpl w:val="3BF8EDAE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70028F"/>
    <w:multiLevelType w:val="singleLevel"/>
    <w:tmpl w:val="CECCFCAC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215A3626"/>
    <w:multiLevelType w:val="singleLevel"/>
    <w:tmpl w:val="13668BAE"/>
    <w:lvl w:ilvl="0">
      <w:start w:val="1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D06069D"/>
    <w:multiLevelType w:val="singleLevel"/>
    <w:tmpl w:val="CD108F3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702F7"/>
    <w:multiLevelType w:val="singleLevel"/>
    <w:tmpl w:val="E8769308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F2C2B25"/>
    <w:multiLevelType w:val="hybridMultilevel"/>
    <w:tmpl w:val="7722EAD2"/>
    <w:lvl w:ilvl="0" w:tplc="E1F638A4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7" w15:restartNumberingAfterBreak="0">
    <w:nsid w:val="3F607824"/>
    <w:multiLevelType w:val="singleLevel"/>
    <w:tmpl w:val="7ED8B13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705333F"/>
    <w:multiLevelType w:val="singleLevel"/>
    <w:tmpl w:val="A34C4BAC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B2A6A37"/>
    <w:multiLevelType w:val="singleLevel"/>
    <w:tmpl w:val="2DC4254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9F500BC"/>
    <w:multiLevelType w:val="singleLevel"/>
    <w:tmpl w:val="A34C4BAC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AED23C1"/>
    <w:multiLevelType w:val="singleLevel"/>
    <w:tmpl w:val="A34C4BAC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DA875B8"/>
    <w:multiLevelType w:val="singleLevel"/>
    <w:tmpl w:val="BCE8A704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10"/>
    <w:lvlOverride w:ilvl="0">
      <w:lvl w:ilvl="0">
        <w:start w:val="7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3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852"/>
    <w:rsid w:val="00032908"/>
    <w:rsid w:val="00042F77"/>
    <w:rsid w:val="000569A8"/>
    <w:rsid w:val="00072852"/>
    <w:rsid w:val="000B1BAD"/>
    <w:rsid w:val="00116A39"/>
    <w:rsid w:val="00125201"/>
    <w:rsid w:val="00140789"/>
    <w:rsid w:val="001475BA"/>
    <w:rsid w:val="00164B1B"/>
    <w:rsid w:val="0017427D"/>
    <w:rsid w:val="001A1461"/>
    <w:rsid w:val="001C3F45"/>
    <w:rsid w:val="001D5701"/>
    <w:rsid w:val="00232AAA"/>
    <w:rsid w:val="002932AF"/>
    <w:rsid w:val="002A7105"/>
    <w:rsid w:val="002F272E"/>
    <w:rsid w:val="00334BE9"/>
    <w:rsid w:val="00346090"/>
    <w:rsid w:val="00366461"/>
    <w:rsid w:val="00370524"/>
    <w:rsid w:val="00381835"/>
    <w:rsid w:val="0038550A"/>
    <w:rsid w:val="003D7200"/>
    <w:rsid w:val="003F62C6"/>
    <w:rsid w:val="0042155D"/>
    <w:rsid w:val="00446BE3"/>
    <w:rsid w:val="00457906"/>
    <w:rsid w:val="00460243"/>
    <w:rsid w:val="004953BA"/>
    <w:rsid w:val="004B41E2"/>
    <w:rsid w:val="004D132E"/>
    <w:rsid w:val="004E1A25"/>
    <w:rsid w:val="004E7887"/>
    <w:rsid w:val="00540705"/>
    <w:rsid w:val="00543A0F"/>
    <w:rsid w:val="00557998"/>
    <w:rsid w:val="00562E85"/>
    <w:rsid w:val="0056331F"/>
    <w:rsid w:val="005731F0"/>
    <w:rsid w:val="00573A46"/>
    <w:rsid w:val="005D0C9A"/>
    <w:rsid w:val="005F0FEB"/>
    <w:rsid w:val="005F51C8"/>
    <w:rsid w:val="006A14FA"/>
    <w:rsid w:val="006B2A0E"/>
    <w:rsid w:val="006E5D24"/>
    <w:rsid w:val="00701FB9"/>
    <w:rsid w:val="0071078C"/>
    <w:rsid w:val="00741421"/>
    <w:rsid w:val="007A76AB"/>
    <w:rsid w:val="007D1790"/>
    <w:rsid w:val="007E5870"/>
    <w:rsid w:val="00801D62"/>
    <w:rsid w:val="008246A3"/>
    <w:rsid w:val="00834190"/>
    <w:rsid w:val="0083521A"/>
    <w:rsid w:val="0084005B"/>
    <w:rsid w:val="00862511"/>
    <w:rsid w:val="00863A62"/>
    <w:rsid w:val="008937A5"/>
    <w:rsid w:val="00924859"/>
    <w:rsid w:val="009304DA"/>
    <w:rsid w:val="009A5C35"/>
    <w:rsid w:val="009C078B"/>
    <w:rsid w:val="009C31F9"/>
    <w:rsid w:val="00A0370B"/>
    <w:rsid w:val="00A05579"/>
    <w:rsid w:val="00A10D70"/>
    <w:rsid w:val="00A1700E"/>
    <w:rsid w:val="00A62124"/>
    <w:rsid w:val="00A660B3"/>
    <w:rsid w:val="00A76954"/>
    <w:rsid w:val="00A95E76"/>
    <w:rsid w:val="00AE1D84"/>
    <w:rsid w:val="00B2283E"/>
    <w:rsid w:val="00B46985"/>
    <w:rsid w:val="00B64BC9"/>
    <w:rsid w:val="00B926E8"/>
    <w:rsid w:val="00B953E5"/>
    <w:rsid w:val="00BD58C6"/>
    <w:rsid w:val="00BD76FD"/>
    <w:rsid w:val="00BE07E3"/>
    <w:rsid w:val="00C10C1B"/>
    <w:rsid w:val="00C10E73"/>
    <w:rsid w:val="00C719D4"/>
    <w:rsid w:val="00C76129"/>
    <w:rsid w:val="00C77B2D"/>
    <w:rsid w:val="00CA5AFD"/>
    <w:rsid w:val="00CC44A7"/>
    <w:rsid w:val="00D005D0"/>
    <w:rsid w:val="00D22CCA"/>
    <w:rsid w:val="00D42CDB"/>
    <w:rsid w:val="00D43A7A"/>
    <w:rsid w:val="00D87F81"/>
    <w:rsid w:val="00DC3FCC"/>
    <w:rsid w:val="00DD41E2"/>
    <w:rsid w:val="00DE266E"/>
    <w:rsid w:val="00E134FB"/>
    <w:rsid w:val="00E31AD5"/>
    <w:rsid w:val="00E45EA7"/>
    <w:rsid w:val="00E852CE"/>
    <w:rsid w:val="00E90FE5"/>
    <w:rsid w:val="00E914AB"/>
    <w:rsid w:val="00EA1BAC"/>
    <w:rsid w:val="00EE0E00"/>
    <w:rsid w:val="00EF727A"/>
    <w:rsid w:val="00F36CDA"/>
    <w:rsid w:val="00F470D9"/>
    <w:rsid w:val="00F5388B"/>
    <w:rsid w:val="00F53A23"/>
    <w:rsid w:val="00F575B2"/>
    <w:rsid w:val="00FA12B6"/>
    <w:rsid w:val="00FA4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43F25"/>
  <w15:docId w15:val="{58C9A633-F403-4C94-873F-6CDDB7B4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5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76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6F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719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19D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C719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19D4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761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1B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9C9F9-85C7-4833-90B4-AEFAF2DA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5304012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</dc:creator>
  <cp:lastModifiedBy>Informatyk</cp:lastModifiedBy>
  <cp:revision>38</cp:revision>
  <cp:lastPrinted>2021-02-19T10:14:00Z</cp:lastPrinted>
  <dcterms:created xsi:type="dcterms:W3CDTF">2020-01-27T14:33:00Z</dcterms:created>
  <dcterms:modified xsi:type="dcterms:W3CDTF">2021-02-22T14:00:00Z</dcterms:modified>
</cp:coreProperties>
</file>