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A09E5" w14:textId="734187C4" w:rsidR="00854FA3" w:rsidRDefault="00854FA3" w:rsidP="00854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819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UCHWAŁA NR XIX/156/20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34AA950C" w14:textId="77777777" w:rsidR="00854FA3" w:rsidRDefault="00854FA3" w:rsidP="00854FA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RADY MIEJSKIEJ W ZŁOCZEWIE</w:t>
      </w:r>
    </w:p>
    <w:p w14:paraId="0F24B4C5" w14:textId="715F7C66" w:rsidR="00854FA3" w:rsidRDefault="00854FA3" w:rsidP="00854FA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19 czerwca 2020r.</w:t>
      </w:r>
    </w:p>
    <w:p w14:paraId="0E37A104" w14:textId="77777777" w:rsidR="00854FA3" w:rsidRDefault="00854FA3" w:rsidP="00854FA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728D9D1" w14:textId="773453AE" w:rsidR="00854FA3" w:rsidRDefault="00854FA3" w:rsidP="00854FA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sprawie udzielenia pomocy rzeczowej Samorządowi Województwa Łódzkiego</w:t>
      </w:r>
    </w:p>
    <w:p w14:paraId="4538E5B7" w14:textId="77777777" w:rsidR="00854FA3" w:rsidRDefault="00854FA3" w:rsidP="00854F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D17F90" w14:textId="5E6C3F9C" w:rsidR="00854FA3" w:rsidRDefault="00854FA3" w:rsidP="00854FA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ustawy z dnia 8 marca 1990r. o samorządzie gminnym art. 10 ust. 2 i art. 18 ust. 2 pkt. 15, (Dz.U. z 2020r.</w:t>
      </w:r>
      <w:r w:rsidR="00E628F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poz. 713) oraz art. 216 ust. 2 pkt. 5 i art. 220 ust. 1 i 2 </w:t>
      </w:r>
      <w:r w:rsidR="00E628F1">
        <w:rPr>
          <w:rFonts w:ascii="Arial" w:hAnsi="Arial" w:cs="Arial"/>
          <w:sz w:val="24"/>
          <w:szCs w:val="24"/>
        </w:rPr>
        <w:t xml:space="preserve">ustawy </w:t>
      </w:r>
      <w:r>
        <w:rPr>
          <w:rFonts w:ascii="Arial" w:hAnsi="Arial" w:cs="Arial"/>
          <w:sz w:val="24"/>
          <w:szCs w:val="24"/>
        </w:rPr>
        <w:t>z dnia 27 sierpnia 2009r. o finansach publicznych (Dz.U. z 2019r., poz. 869, z 2018r., poz. 2245, z 2019r,. poz. 1649, z 2020r., poz. 284, 374, 568 i 695) uchwala się, co następuje:</w:t>
      </w:r>
    </w:p>
    <w:p w14:paraId="2A17883D" w14:textId="77777777" w:rsidR="00854FA3" w:rsidRDefault="00854FA3" w:rsidP="00854FA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</w:t>
      </w:r>
      <w:r>
        <w:rPr>
          <w:rFonts w:ascii="Arial" w:hAnsi="Arial" w:cs="Arial"/>
          <w:sz w:val="24"/>
          <w:szCs w:val="24"/>
        </w:rPr>
        <w:t>. Udziela się pomocy rzeczowej dla Województwa Łódzkiego w postaci dokumentacji technicznej dla realizacji zadania polegającego na budowie ronda na skrzyżowaniu ulicy Wieluńskiej nr 477 z drogą powiatową nr 4532E w kierunku miejscowości Stolec.</w:t>
      </w:r>
    </w:p>
    <w:p w14:paraId="63D2463A" w14:textId="713A03E4" w:rsidR="00854FA3" w:rsidRDefault="00854FA3" w:rsidP="00854FA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§ 2. </w:t>
      </w:r>
      <w:r>
        <w:rPr>
          <w:rFonts w:ascii="Arial" w:hAnsi="Arial" w:cs="Arial"/>
          <w:sz w:val="24"/>
          <w:szCs w:val="24"/>
        </w:rPr>
        <w:t xml:space="preserve">Pomoc rzeczowa będzie sfinansowana z budżetu Gminy Złoczew w roku 2020 w kwocie 2 000,00 zł, oraz w roku 2021 w kwocie 89 000,00 zł. </w:t>
      </w:r>
    </w:p>
    <w:p w14:paraId="14DD1682" w14:textId="77777777" w:rsidR="00854FA3" w:rsidRDefault="00854FA3" w:rsidP="00854FA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§ 3. </w:t>
      </w:r>
      <w:r>
        <w:rPr>
          <w:rFonts w:ascii="Arial" w:hAnsi="Arial" w:cs="Arial"/>
          <w:sz w:val="24"/>
          <w:szCs w:val="24"/>
        </w:rPr>
        <w:t>Szczegółowe zasady dotyczące udzielenia pomocy rzeczowej określone zostaną w umowie zawartej pomiędzy Województwem Łódzkim a Gminą Złoczew.</w:t>
      </w:r>
    </w:p>
    <w:p w14:paraId="00B5413D" w14:textId="3920488E" w:rsidR="00854FA3" w:rsidRDefault="00854FA3" w:rsidP="00854FA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§ 4. </w:t>
      </w:r>
      <w:r>
        <w:rPr>
          <w:rFonts w:ascii="Arial" w:hAnsi="Arial" w:cs="Arial"/>
          <w:sz w:val="24"/>
          <w:szCs w:val="24"/>
        </w:rPr>
        <w:t>Wykonanie uchwały powierza się Burmistrzowi Miasta Złoczew.</w:t>
      </w:r>
    </w:p>
    <w:p w14:paraId="139BC865" w14:textId="3B9C2D7B" w:rsidR="00DF0856" w:rsidRDefault="00DF0856" w:rsidP="00DF085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5</w:t>
      </w:r>
      <w:r>
        <w:rPr>
          <w:rFonts w:ascii="Arial" w:hAnsi="Arial" w:cs="Arial"/>
          <w:sz w:val="24"/>
          <w:szCs w:val="24"/>
        </w:rPr>
        <w:t>. Traci moc Uchwała Nr XVI/138/20 Rady Miejskiej w Złoczewie z dnia 24 lutego 2020r.</w:t>
      </w:r>
    </w:p>
    <w:p w14:paraId="449463A1" w14:textId="4870BE91" w:rsidR="00854FA3" w:rsidRDefault="00854FA3" w:rsidP="00854FA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§ </w:t>
      </w:r>
      <w:r w:rsidR="00DF0856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Uchwała wchodzi w życie z dniem podjęcia.</w:t>
      </w:r>
    </w:p>
    <w:p w14:paraId="0BBEE040" w14:textId="77777777" w:rsidR="00854FA3" w:rsidRDefault="00854FA3" w:rsidP="00854F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AD9E24" w14:textId="77777777" w:rsidR="00854FA3" w:rsidRDefault="00854FA3" w:rsidP="00854F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9888F9" w14:textId="77777777" w:rsidR="00854FA3" w:rsidRDefault="00854FA3" w:rsidP="00854F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Przewodniczący Rady Miejskiej </w:t>
      </w:r>
    </w:p>
    <w:p w14:paraId="0DCB6D49" w14:textId="77777777" w:rsidR="00854FA3" w:rsidRDefault="00854FA3" w:rsidP="00854F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w Złoczewie</w:t>
      </w:r>
    </w:p>
    <w:p w14:paraId="3ED5C55B" w14:textId="537CAE5D" w:rsidR="00F156F9" w:rsidRPr="00854FA3" w:rsidRDefault="00854FA3" w:rsidP="00854FA3">
      <w:pPr>
        <w:spacing w:after="0" w:line="360" w:lineRule="auto"/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Andrzej Konieczny</w:t>
      </w:r>
    </w:p>
    <w:sectPr w:rsidR="00F156F9" w:rsidRPr="00854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A3"/>
    <w:rsid w:val="00854FA3"/>
    <w:rsid w:val="00DF0856"/>
    <w:rsid w:val="00E628F1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A924"/>
  <w15:chartTrackingRefBased/>
  <w15:docId w15:val="{F57756BD-5C75-4E03-AB5D-EBA72863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FA3"/>
    <w:pPr>
      <w:spacing w:after="160" w:line="252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3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3</cp:revision>
  <dcterms:created xsi:type="dcterms:W3CDTF">2020-06-17T10:08:00Z</dcterms:created>
  <dcterms:modified xsi:type="dcterms:W3CDTF">2020-06-23T08:37:00Z</dcterms:modified>
</cp:coreProperties>
</file>