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3A" w:rsidRPr="005F6F3A" w:rsidRDefault="005F6F3A">
      <w:pPr>
        <w:rPr>
          <w:sz w:val="24"/>
        </w:rPr>
      </w:pPr>
      <w:r w:rsidRPr="005F6F3A">
        <w:rPr>
          <w:noProof/>
          <w:sz w:val="24"/>
        </w:rPr>
        <w:t xml:space="preserve">Rysunek nr 1 do zapytania ofertowego </w:t>
      </w:r>
      <w:r w:rsidRPr="005F6F3A">
        <w:rPr>
          <w:sz w:val="24"/>
        </w:rPr>
        <w:t xml:space="preserve">G.6840.ZO.2.2020 z dnia 11 </w:t>
      </w:r>
      <w:r w:rsidR="00547E4B">
        <w:rPr>
          <w:sz w:val="24"/>
        </w:rPr>
        <w:t>maja</w:t>
      </w:r>
      <w:r w:rsidRPr="005F6F3A">
        <w:rPr>
          <w:sz w:val="24"/>
        </w:rPr>
        <w:t xml:space="preserve"> 2020r.</w:t>
      </w:r>
    </w:p>
    <w:p w:rsidR="00003DEF" w:rsidRDefault="005F6F3A">
      <w:r>
        <w:rPr>
          <w:noProof/>
        </w:rPr>
        <w:drawing>
          <wp:inline distT="0" distB="0" distL="0" distR="0">
            <wp:extent cx="9816447" cy="5878285"/>
            <wp:effectExtent l="19050" t="0" r="0" b="0"/>
            <wp:docPr id="2" name="Obraz 1" descr="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png"/>
                    <pic:cNvPicPr/>
                  </pic:nvPicPr>
                  <pic:blipFill>
                    <a:blip r:embed="rId4"/>
                    <a:srcRect t="4118" b="8529"/>
                    <a:stretch>
                      <a:fillRect/>
                    </a:stretch>
                  </pic:blipFill>
                  <pic:spPr>
                    <a:xfrm>
                      <a:off x="0" y="0"/>
                      <a:ext cx="9815070" cy="587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DEF" w:rsidSect="005F6F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6F3A"/>
    <w:rsid w:val="00003DEF"/>
    <w:rsid w:val="003A2AB0"/>
    <w:rsid w:val="00547E4B"/>
    <w:rsid w:val="005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</cp:revision>
  <dcterms:created xsi:type="dcterms:W3CDTF">2020-02-11T07:56:00Z</dcterms:created>
  <dcterms:modified xsi:type="dcterms:W3CDTF">2020-05-11T07:11:00Z</dcterms:modified>
</cp:coreProperties>
</file>