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10" w:type="dxa"/>
          <w:right w:w="10" w:type="dxa"/>
        </w:tblCellMar>
        <w:tblLook w:val="04A0"/>
      </w:tblPr>
      <w:tblGrid>
        <w:gridCol w:w="745"/>
        <w:gridCol w:w="2929"/>
        <w:gridCol w:w="4293"/>
        <w:gridCol w:w="987"/>
      </w:tblGrid>
      <w:tr w:rsidR="00BD7097" w:rsidRPr="00951764" w:rsidTr="00F3198D">
        <w:trPr>
          <w:trHeight w:val="1891"/>
        </w:trPr>
        <w:tc>
          <w:tcPr>
            <w:tcW w:w="89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9C0" w:rsidRPr="00951764" w:rsidRDefault="003F09C0" w:rsidP="00906D55">
            <w:pPr>
              <w:spacing w:after="0" w:line="240" w:lineRule="auto"/>
              <w:jc w:val="center"/>
              <w:rPr>
                <w:rFonts w:eastAsia="Calibri" w:cstheme="minorHAnsi"/>
                <w:color w:val="000000" w:themeColor="text1"/>
              </w:rPr>
            </w:pPr>
          </w:p>
          <w:p w:rsidR="003F09C0" w:rsidRPr="00951764" w:rsidRDefault="003F09C0" w:rsidP="00906D55">
            <w:pPr>
              <w:jc w:val="center"/>
              <w:rPr>
                <w:rFonts w:cstheme="minorHAnsi"/>
                <w:color w:val="000000" w:themeColor="text1"/>
              </w:rPr>
            </w:pPr>
            <w:r w:rsidRPr="00951764">
              <w:rPr>
                <w:rFonts w:cstheme="minorHAnsi"/>
                <w:color w:val="000000" w:themeColor="text1"/>
              </w:rPr>
              <w:t xml:space="preserve">Opis </w:t>
            </w:r>
            <w:r w:rsidR="00041F3B">
              <w:rPr>
                <w:rFonts w:cstheme="minorHAnsi"/>
                <w:color w:val="000000" w:themeColor="text1"/>
              </w:rPr>
              <w:t xml:space="preserve"> przedmiotu zamówienia- sprzęt ICT- zał. 7.2</w:t>
            </w:r>
          </w:p>
          <w:p w:rsidR="003F09C0" w:rsidRPr="00951764" w:rsidRDefault="003F09C0" w:rsidP="00906D55">
            <w:pPr>
              <w:jc w:val="center"/>
              <w:rPr>
                <w:rFonts w:cstheme="minorHAnsi"/>
                <w:color w:val="000000" w:themeColor="text1"/>
              </w:rPr>
            </w:pPr>
            <w:r w:rsidRPr="00951764">
              <w:rPr>
                <w:rFonts w:cstheme="minorHAnsi"/>
                <w:color w:val="000000" w:themeColor="text1"/>
              </w:rPr>
              <w:t>Gmina Złoczew stawia na uczniów</w:t>
            </w:r>
          </w:p>
          <w:p w:rsidR="003F09C0" w:rsidRPr="00951764" w:rsidRDefault="003F09C0" w:rsidP="00F3198D">
            <w:pPr>
              <w:jc w:val="center"/>
              <w:rPr>
                <w:rFonts w:cstheme="minorHAnsi"/>
                <w:color w:val="000000" w:themeColor="text1"/>
              </w:rPr>
            </w:pPr>
            <w:r w:rsidRPr="00951764">
              <w:rPr>
                <w:rFonts w:cstheme="minorHAnsi"/>
                <w:color w:val="000000" w:themeColor="text1"/>
              </w:rPr>
              <w:t>RPLD.11.01.02-10-0089/18</w:t>
            </w:r>
          </w:p>
        </w:tc>
      </w:tr>
      <w:tr w:rsidR="00BD7097" w:rsidRPr="00951764" w:rsidTr="001B5221">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9C0" w:rsidRPr="00951764" w:rsidRDefault="003F09C0" w:rsidP="00906D55">
            <w:pPr>
              <w:spacing w:after="200" w:line="276" w:lineRule="auto"/>
              <w:jc w:val="center"/>
              <w:rPr>
                <w:rFonts w:eastAsia="Calibri" w:cstheme="minorHAnsi"/>
                <w:color w:val="000000" w:themeColor="text1"/>
              </w:rPr>
            </w:pPr>
            <w:r w:rsidRPr="00951764">
              <w:rPr>
                <w:rFonts w:eastAsia="Calibri" w:cstheme="minorHAnsi"/>
                <w:color w:val="000000" w:themeColor="text1"/>
              </w:rPr>
              <w:t>Lp.</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9C0" w:rsidRPr="00951764" w:rsidRDefault="003F09C0" w:rsidP="00906D55">
            <w:pPr>
              <w:spacing w:after="200" w:line="276" w:lineRule="auto"/>
              <w:jc w:val="center"/>
              <w:rPr>
                <w:rFonts w:eastAsia="Calibri" w:cstheme="minorHAnsi"/>
                <w:color w:val="000000" w:themeColor="text1"/>
              </w:rPr>
            </w:pPr>
            <w:r w:rsidRPr="00951764">
              <w:rPr>
                <w:rFonts w:eastAsia="Calibri" w:cstheme="minorHAnsi"/>
                <w:color w:val="000000" w:themeColor="text1"/>
              </w:rPr>
              <w:t>Nazwa</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9C0" w:rsidRPr="00951764" w:rsidRDefault="003F09C0" w:rsidP="00906D55">
            <w:pPr>
              <w:spacing w:after="200" w:line="276" w:lineRule="auto"/>
              <w:jc w:val="center"/>
              <w:rPr>
                <w:rFonts w:eastAsia="Calibri" w:cstheme="minorHAnsi"/>
                <w:color w:val="000000" w:themeColor="text1"/>
              </w:rPr>
            </w:pPr>
            <w:r w:rsidRPr="00951764">
              <w:rPr>
                <w:rFonts w:eastAsia="Calibri" w:cstheme="minorHAnsi"/>
                <w:color w:val="000000" w:themeColor="text1"/>
              </w:rPr>
              <w:t>Opis przedmiotu</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9C0" w:rsidRPr="00951764" w:rsidRDefault="003F09C0" w:rsidP="00906D55">
            <w:pPr>
              <w:spacing w:after="200" w:line="276" w:lineRule="auto"/>
              <w:jc w:val="center"/>
              <w:rPr>
                <w:rFonts w:eastAsia="Calibri" w:cstheme="minorHAnsi"/>
                <w:color w:val="000000" w:themeColor="text1"/>
              </w:rPr>
            </w:pPr>
            <w:r w:rsidRPr="00951764">
              <w:rPr>
                <w:rFonts w:eastAsia="Calibri" w:cstheme="minorHAnsi"/>
                <w:color w:val="000000" w:themeColor="text1"/>
              </w:rPr>
              <w:t>Ilość sztuk</w:t>
            </w:r>
          </w:p>
        </w:tc>
      </w:tr>
      <w:tr w:rsidR="00BD7097" w:rsidRPr="00951764" w:rsidTr="001B5221">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556E" w:rsidRPr="00951764" w:rsidRDefault="00F3198D" w:rsidP="00906D55">
            <w:pPr>
              <w:spacing w:after="200" w:line="276" w:lineRule="auto"/>
              <w:jc w:val="center"/>
              <w:rPr>
                <w:rFonts w:eastAsia="Calibri" w:cstheme="minorHAnsi"/>
                <w:color w:val="000000" w:themeColor="text1"/>
              </w:rPr>
            </w:pPr>
            <w:r>
              <w:rPr>
                <w:rFonts w:eastAsia="Calibri" w:cstheme="minorHAnsi"/>
                <w:color w:val="000000" w:themeColor="text1"/>
              </w:rPr>
              <w:t>1.</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556E" w:rsidRPr="00951764" w:rsidRDefault="004C556E" w:rsidP="004C556E">
            <w:pPr>
              <w:spacing w:after="200" w:line="240" w:lineRule="auto"/>
              <w:jc w:val="center"/>
              <w:rPr>
                <w:rFonts w:eastAsia="Verdana" w:cstheme="minorHAnsi"/>
                <w:color w:val="000000" w:themeColor="text1"/>
              </w:rPr>
            </w:pPr>
            <w:r w:rsidRPr="00951764">
              <w:rPr>
                <w:rFonts w:eastAsia="Verdana" w:cstheme="minorHAnsi"/>
                <w:color w:val="000000" w:themeColor="text1"/>
              </w:rPr>
              <w:t>cyfrowe urządzenie zapisujące obraz lub/i dźwięk z oprzyrządowaniem i statywem</w:t>
            </w:r>
          </w:p>
          <w:p w:rsidR="004C556E" w:rsidRPr="00951764" w:rsidRDefault="004C556E" w:rsidP="004C556E">
            <w:pPr>
              <w:spacing w:after="200" w:line="240" w:lineRule="auto"/>
              <w:jc w:val="center"/>
              <w:rPr>
                <w:rFonts w:eastAsia="Verdana" w:cstheme="minorHAnsi"/>
                <w:color w:val="000000" w:themeColor="text1"/>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0E0C" w:rsidRPr="00951764" w:rsidRDefault="00600E0C" w:rsidP="00600E0C">
            <w:pPr>
              <w:numPr>
                <w:ilvl w:val="0"/>
                <w:numId w:val="4"/>
              </w:numPr>
              <w:spacing w:after="0" w:line="240" w:lineRule="auto"/>
              <w:ind w:left="105"/>
              <w:textAlignment w:val="baseline"/>
              <w:rPr>
                <w:rFonts w:eastAsia="Times New Roman" w:cstheme="minorHAnsi"/>
                <w:color w:val="000000" w:themeColor="text1"/>
              </w:rPr>
            </w:pPr>
            <w:r w:rsidRPr="00951764">
              <w:rPr>
                <w:rFonts w:eastAsia="Times New Roman" w:cstheme="minorHAnsi"/>
                <w:color w:val="000000" w:themeColor="text1"/>
              </w:rPr>
              <w:t xml:space="preserve">pełno klatkowa matryca o rozdzielczości </w:t>
            </w:r>
            <w:r w:rsidR="00130398">
              <w:rPr>
                <w:rFonts w:eastAsia="Times New Roman" w:cstheme="minorHAnsi"/>
                <w:color w:val="000000" w:themeColor="text1"/>
              </w:rPr>
              <w:t xml:space="preserve"> min.</w:t>
            </w:r>
            <w:r w:rsidRPr="00951764">
              <w:rPr>
                <w:rFonts w:eastAsia="Times New Roman" w:cstheme="minorHAnsi"/>
                <w:color w:val="000000" w:themeColor="text1"/>
              </w:rPr>
              <w:t>26,2 megapikseli</w:t>
            </w:r>
          </w:p>
          <w:p w:rsidR="00600E0C" w:rsidRPr="00951764" w:rsidRDefault="00600E0C" w:rsidP="00600E0C">
            <w:pPr>
              <w:numPr>
                <w:ilvl w:val="0"/>
                <w:numId w:val="4"/>
              </w:numPr>
              <w:spacing w:after="0" w:line="240" w:lineRule="auto"/>
              <w:ind w:left="105"/>
              <w:textAlignment w:val="baseline"/>
              <w:rPr>
                <w:rFonts w:eastAsia="Times New Roman" w:cstheme="minorHAnsi"/>
                <w:color w:val="000000" w:themeColor="text1"/>
              </w:rPr>
            </w:pPr>
            <w:r w:rsidRPr="00951764">
              <w:rPr>
                <w:rFonts w:eastAsia="Times New Roman" w:cstheme="minorHAnsi"/>
                <w:color w:val="000000" w:themeColor="text1"/>
              </w:rPr>
              <w:t>odchylany ekran LCD o przekątnej  nie mniej niż 3 cale</w:t>
            </w:r>
          </w:p>
          <w:p w:rsidR="00600E0C" w:rsidRPr="00951764" w:rsidRDefault="00600E0C" w:rsidP="00600E0C">
            <w:pPr>
              <w:numPr>
                <w:ilvl w:val="0"/>
                <w:numId w:val="4"/>
              </w:numPr>
              <w:spacing w:after="0" w:line="240" w:lineRule="auto"/>
              <w:ind w:left="105"/>
              <w:textAlignment w:val="baseline"/>
              <w:rPr>
                <w:rFonts w:eastAsia="Times New Roman" w:cstheme="minorHAnsi"/>
                <w:color w:val="000000" w:themeColor="text1"/>
              </w:rPr>
            </w:pPr>
            <w:r w:rsidRPr="00951764">
              <w:rPr>
                <w:rFonts w:eastAsia="Times New Roman" w:cstheme="minorHAnsi"/>
                <w:color w:val="000000" w:themeColor="text1"/>
              </w:rPr>
              <w:t>maks. czułość ISO do 40000 (z rozszerzeniem do ISO 102400)</w:t>
            </w:r>
          </w:p>
          <w:p w:rsidR="00600E0C" w:rsidRPr="00951764" w:rsidRDefault="00600E0C" w:rsidP="00600E0C">
            <w:pPr>
              <w:numPr>
                <w:ilvl w:val="0"/>
                <w:numId w:val="4"/>
              </w:numPr>
              <w:spacing w:after="0" w:line="240" w:lineRule="auto"/>
              <w:ind w:left="105"/>
              <w:textAlignment w:val="baseline"/>
              <w:rPr>
                <w:rFonts w:eastAsia="Times New Roman" w:cstheme="minorHAnsi"/>
                <w:color w:val="000000" w:themeColor="text1"/>
              </w:rPr>
            </w:pPr>
            <w:r w:rsidRPr="00951764">
              <w:rPr>
                <w:rFonts w:eastAsia="Times New Roman" w:cstheme="minorHAnsi"/>
                <w:color w:val="000000" w:themeColor="text1"/>
              </w:rPr>
              <w:t>45-punktowy, krzyżowy AF z czułością od -3EV do 18EV</w:t>
            </w:r>
          </w:p>
          <w:p w:rsidR="00600E0C" w:rsidRPr="00951764" w:rsidRDefault="00600E0C" w:rsidP="00600E0C">
            <w:pPr>
              <w:numPr>
                <w:ilvl w:val="0"/>
                <w:numId w:val="4"/>
              </w:numPr>
              <w:spacing w:after="0" w:line="240" w:lineRule="auto"/>
              <w:ind w:left="105"/>
              <w:textAlignment w:val="baseline"/>
              <w:rPr>
                <w:rFonts w:eastAsia="Times New Roman" w:cstheme="minorHAnsi"/>
                <w:color w:val="000000" w:themeColor="text1"/>
              </w:rPr>
            </w:pPr>
            <w:r w:rsidRPr="00951764">
              <w:rPr>
                <w:rFonts w:eastAsia="Times New Roman" w:cstheme="minorHAnsi"/>
                <w:color w:val="000000" w:themeColor="text1"/>
              </w:rPr>
              <w:t>7560-pikselowy pomiar światła RGB+IR</w:t>
            </w:r>
          </w:p>
          <w:p w:rsidR="00600E0C" w:rsidRPr="00951764" w:rsidRDefault="00600E0C" w:rsidP="00600E0C">
            <w:pPr>
              <w:numPr>
                <w:ilvl w:val="0"/>
                <w:numId w:val="4"/>
              </w:numPr>
              <w:spacing w:after="0" w:line="240" w:lineRule="auto"/>
              <w:ind w:left="105"/>
              <w:textAlignment w:val="baseline"/>
              <w:rPr>
                <w:rFonts w:eastAsia="Times New Roman" w:cstheme="minorHAnsi"/>
                <w:color w:val="000000" w:themeColor="text1"/>
              </w:rPr>
            </w:pPr>
            <w:r w:rsidRPr="00951764">
              <w:rPr>
                <w:rFonts w:eastAsia="Times New Roman" w:cstheme="minorHAnsi"/>
                <w:color w:val="000000" w:themeColor="text1"/>
              </w:rPr>
              <w:t>elektroniczna migawka 30-1/4000 s</w:t>
            </w:r>
          </w:p>
          <w:p w:rsidR="00600E0C" w:rsidRPr="00951764" w:rsidRDefault="00600E0C" w:rsidP="00600E0C">
            <w:pPr>
              <w:numPr>
                <w:ilvl w:val="0"/>
                <w:numId w:val="4"/>
              </w:numPr>
              <w:spacing w:after="0" w:line="240" w:lineRule="auto"/>
              <w:ind w:left="105"/>
              <w:textAlignment w:val="baseline"/>
              <w:rPr>
                <w:rFonts w:eastAsia="Times New Roman" w:cstheme="minorHAnsi"/>
                <w:color w:val="000000" w:themeColor="text1"/>
              </w:rPr>
            </w:pPr>
            <w:r w:rsidRPr="00951764">
              <w:rPr>
                <w:rFonts w:eastAsia="Times New Roman" w:cstheme="minorHAnsi"/>
                <w:color w:val="000000" w:themeColor="text1"/>
              </w:rPr>
              <w:t>tryb Bulb</w:t>
            </w:r>
          </w:p>
          <w:p w:rsidR="00600E0C" w:rsidRPr="00951764" w:rsidRDefault="00600E0C" w:rsidP="00600E0C">
            <w:pPr>
              <w:numPr>
                <w:ilvl w:val="0"/>
                <w:numId w:val="4"/>
              </w:numPr>
              <w:spacing w:after="0" w:line="240" w:lineRule="auto"/>
              <w:ind w:left="105"/>
              <w:textAlignment w:val="baseline"/>
              <w:rPr>
                <w:rFonts w:eastAsia="Times New Roman" w:cstheme="minorHAnsi"/>
                <w:color w:val="000000" w:themeColor="text1"/>
              </w:rPr>
            </w:pPr>
            <w:r w:rsidRPr="00951764">
              <w:rPr>
                <w:rFonts w:eastAsia="Times New Roman" w:cstheme="minorHAnsi"/>
                <w:color w:val="000000" w:themeColor="text1"/>
              </w:rPr>
              <w:t>filmy poklatkowe w jakości 4K, Full HD</w:t>
            </w:r>
          </w:p>
          <w:p w:rsidR="00600E0C" w:rsidRPr="00951764" w:rsidRDefault="00600E0C" w:rsidP="00600E0C">
            <w:pPr>
              <w:numPr>
                <w:ilvl w:val="0"/>
                <w:numId w:val="4"/>
              </w:numPr>
              <w:spacing w:after="0" w:line="240" w:lineRule="auto"/>
              <w:ind w:left="105"/>
              <w:textAlignment w:val="baseline"/>
              <w:rPr>
                <w:rFonts w:eastAsia="Times New Roman" w:cstheme="minorHAnsi"/>
                <w:color w:val="000000" w:themeColor="text1"/>
              </w:rPr>
            </w:pPr>
            <w:r w:rsidRPr="00951764">
              <w:rPr>
                <w:rFonts w:eastAsia="Times New Roman" w:cstheme="minorHAnsi"/>
                <w:color w:val="000000" w:themeColor="text1"/>
              </w:rPr>
              <w:t xml:space="preserve"> stabilizacją obrazu nie mniej niż 5 osi</w:t>
            </w:r>
          </w:p>
          <w:p w:rsidR="00600E0C" w:rsidRPr="00951764" w:rsidRDefault="00600E0C" w:rsidP="00600E0C">
            <w:pPr>
              <w:numPr>
                <w:ilvl w:val="0"/>
                <w:numId w:val="4"/>
              </w:numPr>
              <w:spacing w:after="0" w:line="240" w:lineRule="auto"/>
              <w:ind w:left="105"/>
              <w:textAlignment w:val="baseline"/>
              <w:rPr>
                <w:rFonts w:eastAsia="Times New Roman" w:cstheme="minorHAnsi"/>
                <w:color w:val="000000" w:themeColor="text1"/>
              </w:rPr>
            </w:pPr>
            <w:r w:rsidRPr="00951764">
              <w:rPr>
                <w:rFonts w:eastAsia="Times New Roman" w:cstheme="minorHAnsi"/>
                <w:color w:val="000000" w:themeColor="text1"/>
              </w:rPr>
              <w:t>zdjęcia seryjne z szybkością  min 6.5 kl./s</w:t>
            </w:r>
          </w:p>
          <w:p w:rsidR="00600E0C" w:rsidRPr="00951764" w:rsidRDefault="00600E0C" w:rsidP="005635AA">
            <w:pPr>
              <w:numPr>
                <w:ilvl w:val="0"/>
                <w:numId w:val="4"/>
              </w:numPr>
              <w:spacing w:after="0" w:line="240" w:lineRule="auto"/>
              <w:ind w:left="105"/>
              <w:textAlignment w:val="baseline"/>
              <w:rPr>
                <w:rFonts w:eastAsia="Times New Roman" w:cstheme="minorHAnsi"/>
                <w:color w:val="000000" w:themeColor="text1"/>
              </w:rPr>
            </w:pPr>
            <w:r w:rsidRPr="00951764">
              <w:rPr>
                <w:rFonts w:eastAsia="Times New Roman" w:cstheme="minorHAnsi"/>
                <w:color w:val="000000" w:themeColor="text1"/>
              </w:rPr>
              <w:t>Bluetooth , Wi-Fi, NFC</w:t>
            </w:r>
          </w:p>
          <w:p w:rsidR="004C556E" w:rsidRPr="00951764" w:rsidRDefault="004C556E" w:rsidP="004C556E">
            <w:pPr>
              <w:spacing w:after="0" w:line="240" w:lineRule="auto"/>
              <w:rPr>
                <w:rFonts w:eastAsia="Times New Roman" w:cstheme="minorHAnsi"/>
                <w:color w:val="000000" w:themeColor="text1"/>
              </w:rPr>
            </w:pPr>
            <w:r w:rsidRPr="00951764">
              <w:rPr>
                <w:rFonts w:eastAsia="Times New Roman" w:cstheme="minorHAnsi"/>
                <w:color w:val="000000" w:themeColor="text1"/>
              </w:rPr>
              <w:t xml:space="preserve">Akumulator litowo-jonowy </w:t>
            </w:r>
          </w:p>
          <w:p w:rsidR="004C556E" w:rsidRPr="00951764" w:rsidRDefault="004C556E" w:rsidP="0083743B">
            <w:pPr>
              <w:spacing w:after="0" w:line="240" w:lineRule="auto"/>
              <w:rPr>
                <w:rFonts w:eastAsia="Times New Roman" w:cstheme="minorHAnsi"/>
                <w:color w:val="000000" w:themeColor="text1"/>
                <w:lang w:val="en-US"/>
              </w:rPr>
            </w:pP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556E" w:rsidRPr="00951764" w:rsidRDefault="00A676A0" w:rsidP="00906D55">
            <w:pPr>
              <w:spacing w:after="200" w:line="240" w:lineRule="auto"/>
              <w:jc w:val="center"/>
              <w:rPr>
                <w:rFonts w:cstheme="minorHAnsi"/>
                <w:color w:val="000000" w:themeColor="text1"/>
              </w:rPr>
            </w:pPr>
            <w:r w:rsidRPr="00951764">
              <w:rPr>
                <w:rFonts w:cstheme="minorHAnsi"/>
                <w:color w:val="000000" w:themeColor="text1"/>
              </w:rPr>
              <w:t>1</w:t>
            </w:r>
          </w:p>
        </w:tc>
      </w:tr>
      <w:tr w:rsidR="00BD7097" w:rsidRPr="00951764" w:rsidTr="001B5221">
        <w:trPr>
          <w:trHeight w:val="1106"/>
        </w:trPr>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9E" w:rsidRPr="00951764" w:rsidRDefault="006C1B9E" w:rsidP="00906D55">
            <w:pPr>
              <w:spacing w:after="200" w:line="276" w:lineRule="auto"/>
              <w:jc w:val="center"/>
              <w:rPr>
                <w:rFonts w:eastAsia="Calibri" w:cstheme="minorHAnsi"/>
                <w:color w:val="000000" w:themeColor="text1"/>
              </w:rPr>
            </w:pPr>
            <w:r w:rsidRPr="00951764">
              <w:rPr>
                <w:rFonts w:eastAsia="Calibri" w:cstheme="minorHAnsi"/>
                <w:color w:val="000000" w:themeColor="text1"/>
              </w:rPr>
              <w:t>2</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9E" w:rsidRPr="00951764" w:rsidRDefault="00F3198D" w:rsidP="00906D55">
            <w:pPr>
              <w:spacing w:after="200" w:line="240" w:lineRule="auto"/>
              <w:jc w:val="center"/>
              <w:rPr>
                <w:rFonts w:eastAsia="Verdana" w:cstheme="minorHAnsi"/>
                <w:color w:val="000000" w:themeColor="text1"/>
              </w:rPr>
            </w:pPr>
            <w:r>
              <w:rPr>
                <w:rFonts w:eastAsia="Verdana" w:cstheme="minorHAnsi"/>
                <w:color w:val="000000" w:themeColor="text1"/>
              </w:rPr>
              <w:t>C</w:t>
            </w:r>
            <w:r w:rsidR="006C1B9E" w:rsidRPr="00951764">
              <w:rPr>
                <w:rFonts w:eastAsia="Verdana" w:cstheme="minorHAnsi"/>
                <w:color w:val="000000" w:themeColor="text1"/>
              </w:rPr>
              <w:t>yfrowe urządzenie zapisujące obraz lub/i dźwięk z oprzyrządowaniem i statywem</w:t>
            </w:r>
          </w:p>
          <w:p w:rsidR="00365BD1" w:rsidRPr="00951764" w:rsidRDefault="00365BD1" w:rsidP="00906D55">
            <w:pPr>
              <w:spacing w:after="200" w:line="240" w:lineRule="auto"/>
              <w:jc w:val="center"/>
              <w:rPr>
                <w:rFonts w:eastAsia="Verdana" w:cstheme="minorHAnsi"/>
                <w:color w:val="000000" w:themeColor="text1"/>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0E0C" w:rsidRPr="00951764" w:rsidRDefault="00600E0C" w:rsidP="00600E0C">
            <w:pPr>
              <w:spacing w:after="200" w:line="276" w:lineRule="auto"/>
              <w:rPr>
                <w:rFonts w:eastAsia="Calibri" w:cstheme="minorHAnsi"/>
                <w:color w:val="000000" w:themeColor="text1"/>
                <w:lang w:eastAsia="en-US"/>
              </w:rPr>
            </w:pPr>
            <w:r w:rsidRPr="00951764">
              <w:rPr>
                <w:rFonts w:eastAsia="Calibri" w:cstheme="minorHAnsi"/>
                <w:color w:val="000000" w:themeColor="text1"/>
                <w:lang w:eastAsia="en-US"/>
              </w:rPr>
              <w:t xml:space="preserve"> Obiektyw </w:t>
            </w:r>
            <w:r w:rsidR="00F3198D">
              <w:rPr>
                <w:rFonts w:eastAsia="Calibri" w:cstheme="minorHAnsi"/>
                <w:color w:val="000000" w:themeColor="text1"/>
                <w:lang w:eastAsia="en-US"/>
              </w:rPr>
              <w:t>:</w:t>
            </w:r>
          </w:p>
          <w:p w:rsidR="00600E0C" w:rsidRPr="00951764" w:rsidRDefault="00600E0C" w:rsidP="00600E0C">
            <w:pPr>
              <w:spacing w:after="0" w:line="240" w:lineRule="auto"/>
              <w:textAlignment w:val="baseline"/>
              <w:outlineLvl w:val="0"/>
              <w:rPr>
                <w:rFonts w:eastAsia="Times New Roman" w:cstheme="minorHAnsi"/>
                <w:color w:val="000000" w:themeColor="text1"/>
                <w:kern w:val="36"/>
              </w:rPr>
            </w:pPr>
            <w:r w:rsidRPr="00951764">
              <w:rPr>
                <w:rFonts w:cstheme="minorHAnsi"/>
                <w:color w:val="000000" w:themeColor="text1"/>
                <w:shd w:val="clear" w:color="auto" w:fill="FFFFFF"/>
              </w:rPr>
              <w:t>Ogniskowa: min .</w:t>
            </w:r>
            <w:r w:rsidRPr="00951764">
              <w:rPr>
                <w:rFonts w:eastAsia="Times New Roman" w:cstheme="minorHAnsi"/>
                <w:color w:val="000000" w:themeColor="text1"/>
                <w:kern w:val="36"/>
              </w:rPr>
              <w:t xml:space="preserve">24-105 mm </w:t>
            </w:r>
          </w:p>
          <w:p w:rsidR="00600E0C" w:rsidRPr="00951764" w:rsidRDefault="00600E0C" w:rsidP="00600E0C">
            <w:pPr>
              <w:spacing w:after="0" w:line="240" w:lineRule="auto"/>
              <w:textAlignment w:val="baseline"/>
              <w:outlineLvl w:val="0"/>
              <w:rPr>
                <w:rFonts w:eastAsia="Times New Roman" w:cstheme="minorHAnsi"/>
                <w:color w:val="000000" w:themeColor="text1"/>
                <w:kern w:val="36"/>
              </w:rPr>
            </w:pPr>
            <w:r w:rsidRPr="00951764">
              <w:rPr>
                <w:rFonts w:cstheme="minorHAnsi"/>
                <w:color w:val="000000" w:themeColor="text1"/>
                <w:shd w:val="clear" w:color="auto" w:fill="FFFFFF"/>
              </w:rPr>
              <w:t xml:space="preserve">Przysłona </w:t>
            </w:r>
            <w:r w:rsidRPr="00951764">
              <w:rPr>
                <w:rFonts w:eastAsia="Times New Roman" w:cstheme="minorHAnsi"/>
                <w:color w:val="000000" w:themeColor="text1"/>
                <w:kern w:val="36"/>
              </w:rPr>
              <w:t>f/3.5-5.6 IS STM</w:t>
            </w:r>
          </w:p>
          <w:p w:rsidR="00BD7097" w:rsidRPr="00951764" w:rsidRDefault="00600E0C" w:rsidP="00600E0C">
            <w:pPr>
              <w:shd w:val="clear" w:color="auto" w:fill="FFFFFF"/>
              <w:textAlignment w:val="top"/>
              <w:rPr>
                <w:rFonts w:eastAsia="Times New Roman" w:cstheme="minorHAnsi"/>
                <w:color w:val="000000" w:themeColor="text1"/>
              </w:rPr>
            </w:pPr>
            <w:r w:rsidRPr="00951764">
              <w:rPr>
                <w:rFonts w:eastAsia="Times New Roman" w:cstheme="minorHAnsi"/>
                <w:color w:val="000000" w:themeColor="text1"/>
              </w:rPr>
              <w:t xml:space="preserve">Mocowanie: </w:t>
            </w:r>
            <w:hyperlink r:id="rId7" w:tooltip="filtruj po parametrze" w:history="1">
              <w:r w:rsidRPr="00951764">
                <w:rPr>
                  <w:rFonts w:eastAsia="Times New Roman" w:cstheme="minorHAnsi"/>
                  <w:color w:val="000000" w:themeColor="text1"/>
                </w:rPr>
                <w:t>typ  EF</w:t>
              </w:r>
            </w:hyperlink>
            <w:r w:rsidRPr="00951764">
              <w:rPr>
                <w:rFonts w:eastAsia="Times New Roman" w:cstheme="minorHAnsi"/>
                <w:color w:val="000000" w:themeColor="text1"/>
              </w:rPr>
              <w:t xml:space="preserve"> Typ ogniskowania: zmiennoogniskowe (zoom)                                Stabilizacja: tak  </w:t>
            </w:r>
          </w:p>
          <w:p w:rsidR="006C1B9E" w:rsidRPr="00951764" w:rsidRDefault="00600E0C" w:rsidP="00F3198D">
            <w:pPr>
              <w:shd w:val="clear" w:color="auto" w:fill="FFFFFF"/>
              <w:textAlignment w:val="top"/>
              <w:rPr>
                <w:rFonts w:eastAsia="Calibri" w:cstheme="minorHAnsi"/>
                <w:color w:val="000000" w:themeColor="text1"/>
                <w:lang w:val="en-US"/>
              </w:rPr>
            </w:pPr>
            <w:r w:rsidRPr="00951764">
              <w:rPr>
                <w:rFonts w:eastAsia="Times New Roman" w:cstheme="minorHAnsi"/>
                <w:color w:val="000000" w:themeColor="text1"/>
              </w:rPr>
              <w:t>Ustawianie ostrości: autofocu</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1B9E" w:rsidRPr="00951764" w:rsidRDefault="006C1B9E" w:rsidP="00906D55">
            <w:pPr>
              <w:spacing w:after="200" w:line="240" w:lineRule="auto"/>
              <w:jc w:val="center"/>
              <w:rPr>
                <w:rFonts w:cstheme="minorHAnsi"/>
                <w:color w:val="000000" w:themeColor="text1"/>
              </w:rPr>
            </w:pPr>
            <w:r w:rsidRPr="00951764">
              <w:rPr>
                <w:rFonts w:cstheme="minorHAnsi"/>
                <w:color w:val="000000" w:themeColor="text1"/>
              </w:rPr>
              <w:t>2</w:t>
            </w:r>
          </w:p>
          <w:p w:rsidR="006C1B9E" w:rsidRPr="00951764" w:rsidRDefault="006C1B9E" w:rsidP="00906D55">
            <w:pPr>
              <w:spacing w:after="200" w:line="240" w:lineRule="auto"/>
              <w:jc w:val="center"/>
              <w:rPr>
                <w:rFonts w:cstheme="minorHAnsi"/>
                <w:color w:val="000000" w:themeColor="text1"/>
              </w:rPr>
            </w:pPr>
          </w:p>
        </w:tc>
      </w:tr>
      <w:tr w:rsidR="00BD7097" w:rsidRPr="00951764" w:rsidTr="001B5221">
        <w:trPr>
          <w:trHeight w:val="1106"/>
        </w:trPr>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200" w:line="276" w:lineRule="auto"/>
              <w:jc w:val="center"/>
              <w:rPr>
                <w:rFonts w:eastAsia="Calibri" w:cstheme="minorHAnsi"/>
                <w:color w:val="000000" w:themeColor="text1"/>
              </w:rPr>
            </w:pPr>
            <w:r w:rsidRPr="00951764">
              <w:rPr>
                <w:rFonts w:eastAsia="Calibri" w:cstheme="minorHAnsi"/>
                <w:color w:val="000000" w:themeColor="text1"/>
              </w:rPr>
              <w:t>3</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F3198D" w:rsidP="003D6B52">
            <w:pPr>
              <w:spacing w:after="200" w:line="240" w:lineRule="auto"/>
              <w:jc w:val="center"/>
              <w:rPr>
                <w:rFonts w:eastAsia="Verdana" w:cstheme="minorHAnsi"/>
                <w:color w:val="000000" w:themeColor="text1"/>
              </w:rPr>
            </w:pPr>
            <w:r>
              <w:rPr>
                <w:rFonts w:eastAsia="Verdana" w:cstheme="minorHAnsi"/>
                <w:color w:val="000000" w:themeColor="text1"/>
              </w:rPr>
              <w:t>P</w:t>
            </w:r>
            <w:r w:rsidR="003D6B52" w:rsidRPr="00951764">
              <w:rPr>
                <w:rFonts w:eastAsia="Verdana" w:cstheme="minorHAnsi"/>
                <w:color w:val="000000" w:themeColor="text1"/>
              </w:rPr>
              <w:t>rzenośny komputer dla ucznia/nauczyciela, wraz z oprogramowaniem</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0" w:rsidRPr="00951764" w:rsidRDefault="003D6B52" w:rsidP="003D6B52">
            <w:pPr>
              <w:shd w:val="clear" w:color="auto" w:fill="FFFFFF"/>
              <w:textAlignment w:val="top"/>
              <w:rPr>
                <w:rFonts w:eastAsia="Times New Roman" w:cstheme="minorHAnsi"/>
                <w:color w:val="000000" w:themeColor="text1"/>
              </w:rPr>
            </w:pPr>
            <w:r w:rsidRPr="00951764">
              <w:rPr>
                <w:rFonts w:eastAsia="Calibri" w:cstheme="minorHAnsi"/>
                <w:color w:val="000000" w:themeColor="text1"/>
              </w:rPr>
              <w:t xml:space="preserve">Matryca o przekątnej </w:t>
            </w:r>
            <w:r w:rsidR="00A676A0" w:rsidRPr="00951764">
              <w:rPr>
                <w:rFonts w:eastAsia="Calibri" w:cstheme="minorHAnsi"/>
                <w:color w:val="000000" w:themeColor="text1"/>
              </w:rPr>
              <w:t>min.</w:t>
            </w:r>
            <w:r w:rsidRPr="00951764">
              <w:rPr>
                <w:rFonts w:eastAsia="Calibri" w:cstheme="minorHAnsi"/>
                <w:color w:val="000000" w:themeColor="text1"/>
              </w:rPr>
              <w:t xml:space="preserve"> 15” – 16”,   </w:t>
            </w:r>
            <w:r w:rsidRPr="00951764">
              <w:rPr>
                <w:rFonts w:eastAsia="Times New Roman" w:cstheme="minorHAnsi"/>
                <w:color w:val="000000" w:themeColor="text1"/>
              </w:rPr>
              <w:t xml:space="preserve">Rozdzielczość (px):1366 x 768 </w:t>
            </w:r>
          </w:p>
          <w:p w:rsidR="00A676A0" w:rsidRPr="00130398" w:rsidRDefault="003D6B52" w:rsidP="003D6B52">
            <w:pPr>
              <w:shd w:val="clear" w:color="auto" w:fill="FFFFFF"/>
              <w:textAlignment w:val="top"/>
              <w:rPr>
                <w:rFonts w:eastAsia="Times New Roman" w:cstheme="minorHAnsi"/>
                <w:color w:val="FF0000"/>
              </w:rPr>
            </w:pPr>
            <w:r w:rsidRPr="00951764">
              <w:rPr>
                <w:rFonts w:eastAsia="Times New Roman" w:cstheme="minorHAnsi"/>
                <w:color w:val="000000" w:themeColor="text1"/>
              </w:rPr>
              <w:t xml:space="preserve">Liczba rdzeni procesora: </w:t>
            </w:r>
            <w:r w:rsidR="00130398" w:rsidRPr="00041F3B">
              <w:rPr>
                <w:rFonts w:eastAsia="Times New Roman" w:cstheme="minorHAnsi"/>
                <w:color w:val="000000" w:themeColor="text1"/>
              </w:rPr>
              <w:t xml:space="preserve">min. 4 </w:t>
            </w:r>
          </w:p>
          <w:p w:rsidR="00A676A0" w:rsidRPr="00951764" w:rsidRDefault="003D6B52" w:rsidP="003D6B52">
            <w:pPr>
              <w:shd w:val="clear" w:color="auto" w:fill="FFFFFF"/>
              <w:textAlignment w:val="top"/>
              <w:rPr>
                <w:rFonts w:eastAsia="Times New Roman" w:cstheme="minorHAnsi"/>
                <w:color w:val="000000" w:themeColor="text1"/>
              </w:rPr>
            </w:pPr>
            <w:r w:rsidRPr="00951764">
              <w:rPr>
                <w:rFonts w:cstheme="minorHAnsi"/>
                <w:color w:val="000000" w:themeColor="text1"/>
                <w:shd w:val="clear" w:color="auto" w:fill="FFFFFF"/>
              </w:rPr>
              <w:t xml:space="preserve">Rodzaj karty graficznej: zintegrowana </w:t>
            </w:r>
            <w:r w:rsidRPr="00951764">
              <w:rPr>
                <w:rFonts w:eastAsia="Times New Roman" w:cstheme="minorHAnsi"/>
                <w:color w:val="000000" w:themeColor="text1"/>
              </w:rPr>
              <w:t xml:space="preserve">Złącza:USB 2.0, HDMI, USB 3.0, minijack 3,5 mm (audio)  Komunikacja:LAN 10/100/1000 Mbps, Bluetooth, Wi-Fi               </w:t>
            </w:r>
          </w:p>
          <w:p w:rsidR="003D6B52" w:rsidRPr="00951764" w:rsidRDefault="003D6B52" w:rsidP="003D6B52">
            <w:pPr>
              <w:shd w:val="clear" w:color="auto" w:fill="FFFFFF"/>
              <w:textAlignment w:val="top"/>
              <w:rPr>
                <w:rFonts w:eastAsia="Times New Roman" w:cstheme="minorHAnsi"/>
                <w:color w:val="000000" w:themeColor="text1"/>
              </w:rPr>
            </w:pPr>
            <w:r w:rsidRPr="00951764">
              <w:rPr>
                <w:rFonts w:eastAsia="Times New Roman" w:cstheme="minorHAnsi"/>
                <w:color w:val="000000" w:themeColor="text1"/>
              </w:rPr>
              <w:t xml:space="preserve">Multimedia: kamera, mikrofon, głośniki Sterowanie: klawiatura, touchpad Wielkość pamięci RAM: </w:t>
            </w:r>
            <w:hyperlink r:id="rId8" w:tooltip="filtruj po parametrze" w:history="1">
              <w:r w:rsidRPr="00951764">
                <w:rPr>
                  <w:rFonts w:eastAsia="Times New Roman" w:cstheme="minorHAnsi"/>
                  <w:color w:val="000000" w:themeColor="text1"/>
                </w:rPr>
                <w:t>8 GB</w:t>
              </w:r>
            </w:hyperlink>
            <w:r w:rsidRPr="00951764">
              <w:rPr>
                <w:rFonts w:cstheme="minorHAnsi"/>
                <w:color w:val="000000" w:themeColor="text1"/>
                <w:shd w:val="clear" w:color="auto" w:fill="FFFFFF"/>
              </w:rPr>
              <w:t xml:space="preserve">Pojemność dysku: SSD </w:t>
            </w:r>
            <w:r w:rsidR="00FB5049">
              <w:rPr>
                <w:rFonts w:cstheme="minorHAnsi"/>
                <w:color w:val="000000" w:themeColor="text1"/>
                <w:shd w:val="clear" w:color="auto" w:fill="FFFFFF"/>
              </w:rPr>
              <w:t xml:space="preserve"> min.</w:t>
            </w:r>
            <w:r w:rsidRPr="00951764">
              <w:rPr>
                <w:rFonts w:cstheme="minorHAnsi"/>
                <w:color w:val="000000" w:themeColor="text1"/>
                <w:shd w:val="clear" w:color="auto" w:fill="FFFFFF"/>
              </w:rPr>
              <w:t>512 Gb</w:t>
            </w:r>
          </w:p>
          <w:p w:rsidR="003D6B52" w:rsidRPr="00951764" w:rsidRDefault="003D6B52" w:rsidP="00F3198D">
            <w:pPr>
              <w:spacing w:after="200" w:line="240" w:lineRule="auto"/>
              <w:rPr>
                <w:rFonts w:eastAsia="Calibri" w:cstheme="minorHAnsi"/>
                <w:color w:val="000000" w:themeColor="text1"/>
              </w:rPr>
            </w:pPr>
            <w:r w:rsidRPr="00951764">
              <w:rPr>
                <w:rFonts w:eastAsia="Calibri" w:cstheme="minorHAnsi"/>
                <w:color w:val="000000" w:themeColor="text1"/>
              </w:rPr>
              <w:t xml:space="preserve">Oprogramowanie : System operacyjny 64 bit ,Edytor tekstów , program antywirusowy, </w:t>
            </w:r>
            <w:r w:rsidRPr="00951764">
              <w:rPr>
                <w:rFonts w:eastAsia="Calibri" w:cstheme="minorHAnsi"/>
                <w:color w:val="000000" w:themeColor="text1"/>
              </w:rPr>
              <w:lastRenderedPageBreak/>
              <w:t xml:space="preserve">arkusz kalkulacyjny                               </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52" w:rsidRPr="00951764" w:rsidRDefault="003D6B52" w:rsidP="003D6B52">
            <w:pPr>
              <w:spacing w:after="200" w:line="240" w:lineRule="auto"/>
              <w:jc w:val="center"/>
              <w:rPr>
                <w:rFonts w:cstheme="minorHAnsi"/>
                <w:color w:val="000000" w:themeColor="text1"/>
              </w:rPr>
            </w:pPr>
            <w:r w:rsidRPr="00951764">
              <w:rPr>
                <w:rFonts w:cstheme="minorHAnsi"/>
                <w:color w:val="000000" w:themeColor="text1"/>
              </w:rPr>
              <w:lastRenderedPageBreak/>
              <w:t>46</w:t>
            </w:r>
          </w:p>
          <w:p w:rsidR="003D6B52" w:rsidRPr="00951764" w:rsidRDefault="003D6B52" w:rsidP="003D6B52">
            <w:pPr>
              <w:spacing w:after="200" w:line="240" w:lineRule="auto"/>
              <w:jc w:val="center"/>
              <w:rPr>
                <w:rFonts w:cstheme="minorHAnsi"/>
                <w:color w:val="000000" w:themeColor="text1"/>
              </w:rPr>
            </w:pPr>
          </w:p>
        </w:tc>
      </w:tr>
      <w:tr w:rsidR="00BD7097" w:rsidRPr="00951764" w:rsidTr="001B5221">
        <w:trPr>
          <w:trHeight w:val="954"/>
        </w:trPr>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200" w:line="276" w:lineRule="auto"/>
              <w:jc w:val="center"/>
              <w:rPr>
                <w:rFonts w:eastAsia="Calibri" w:cstheme="minorHAnsi"/>
                <w:color w:val="000000" w:themeColor="text1"/>
              </w:rPr>
            </w:pPr>
            <w:r w:rsidRPr="00951764">
              <w:rPr>
                <w:rFonts w:eastAsia="Calibri" w:cstheme="minorHAnsi"/>
                <w:color w:val="000000" w:themeColor="text1"/>
              </w:rPr>
              <w:lastRenderedPageBreak/>
              <w:t>4</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F3198D" w:rsidP="003D6B52">
            <w:pPr>
              <w:spacing w:after="200" w:line="240" w:lineRule="auto"/>
              <w:jc w:val="center"/>
              <w:rPr>
                <w:rFonts w:eastAsia="Verdana" w:cstheme="minorHAnsi"/>
                <w:color w:val="000000" w:themeColor="text1"/>
              </w:rPr>
            </w:pPr>
            <w:r>
              <w:rPr>
                <w:rFonts w:eastAsia="Verdana" w:cstheme="minorHAnsi"/>
                <w:color w:val="000000" w:themeColor="text1"/>
              </w:rPr>
              <w:t>U</w:t>
            </w:r>
            <w:r w:rsidR="003D6B52" w:rsidRPr="00951764">
              <w:rPr>
                <w:rFonts w:eastAsia="Verdana" w:cstheme="minorHAnsi"/>
                <w:color w:val="000000" w:themeColor="text1"/>
              </w:rPr>
              <w:t>rządzenie umożliwiające ładowanie oraz zarządzanie mobilnym sprzętem komputerowym</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041F3B" w:rsidRDefault="003D6B52" w:rsidP="003D6B52">
            <w:pPr>
              <w:spacing w:after="200" w:line="240" w:lineRule="auto"/>
              <w:rPr>
                <w:rFonts w:eastAsia="Calibri" w:cstheme="minorHAnsi"/>
                <w:color w:val="000000" w:themeColor="text1"/>
              </w:rPr>
            </w:pPr>
            <w:r w:rsidRPr="00041F3B">
              <w:rPr>
                <w:rFonts w:eastAsia="Calibri" w:cstheme="minorHAnsi"/>
                <w:color w:val="000000" w:themeColor="text1"/>
              </w:rPr>
              <w:t>szafa na 24-30  laptopów</w:t>
            </w:r>
          </w:p>
          <w:p w:rsidR="001E7815" w:rsidRPr="00041F3B" w:rsidRDefault="001E7815" w:rsidP="001E7815">
            <w:pPr>
              <w:spacing w:after="0" w:line="240" w:lineRule="auto"/>
              <w:ind w:left="-41"/>
              <w:rPr>
                <w:color w:val="000000" w:themeColor="text1"/>
              </w:rPr>
            </w:pPr>
            <w:r w:rsidRPr="00041F3B">
              <w:rPr>
                <w:color w:val="000000" w:themeColor="text1"/>
              </w:rPr>
              <w:t>Szafa stojąca, o wymiarach: min.600x800mm (wysokość z kółkami), z drzwiami z szybą. Szafa przeznaczona do instalowania urządzeń teleinformatycznych i telekomunikacyjnych w standardzie 19".</w:t>
            </w:r>
          </w:p>
          <w:p w:rsidR="001E7815" w:rsidRPr="00041F3B" w:rsidRDefault="001E7815" w:rsidP="001E7815">
            <w:pPr>
              <w:spacing w:after="0" w:line="256" w:lineRule="auto"/>
              <w:ind w:left="-41"/>
              <w:rPr>
                <w:rFonts w:eastAsia="Times New Roman" w:cs="Times New Roman"/>
                <w:color w:val="000000" w:themeColor="text1"/>
              </w:rPr>
            </w:pPr>
            <w:r w:rsidRPr="00041F3B">
              <w:rPr>
                <w:rFonts w:eastAsia="Times New Roman" w:cs="Times New Roman"/>
                <w:color w:val="000000" w:themeColor="text1"/>
              </w:rPr>
              <w:t xml:space="preserve">Posiadająca </w:t>
            </w:r>
            <w:r w:rsidRPr="00041F3B">
              <w:rPr>
                <w:rFonts w:eastAsiaTheme="majorEastAsia" w:cs="Times New Roman"/>
                <w:color w:val="000000" w:themeColor="text1"/>
              </w:rPr>
              <w:t xml:space="preserve">dwie pary </w:t>
            </w:r>
            <w:r w:rsidRPr="00041F3B">
              <w:rPr>
                <w:rFonts w:eastAsia="Times New Roman" w:cs="Times New Roman"/>
                <w:b/>
                <w:bCs/>
                <w:color w:val="000000" w:themeColor="text1"/>
              </w:rPr>
              <w:t xml:space="preserve">z </w:t>
            </w:r>
            <w:r w:rsidRPr="00041F3B">
              <w:rPr>
                <w:rFonts w:eastAsiaTheme="majorEastAsia" w:cs="Times New Roman"/>
                <w:color w:val="000000" w:themeColor="text1"/>
              </w:rPr>
              <w:t>belek rackowych</w:t>
            </w:r>
            <w:r w:rsidRPr="00041F3B">
              <w:rPr>
                <w:rFonts w:eastAsia="Times New Roman" w:cs="Times New Roman"/>
                <w:color w:val="000000" w:themeColor="text1"/>
              </w:rPr>
              <w:t xml:space="preserve"> prostokątnymi otworami montażowymi. Odległość między belkami regulowana w szerokim zakresie. </w:t>
            </w:r>
            <w:r w:rsidRPr="00041F3B">
              <w:rPr>
                <w:rFonts w:eastAsiaTheme="majorEastAsia" w:cs="Times New Roman"/>
                <w:color w:val="000000" w:themeColor="text1"/>
              </w:rPr>
              <w:t>Przepusty kablowe</w:t>
            </w:r>
            <w:r w:rsidRPr="00041F3B">
              <w:rPr>
                <w:rFonts w:eastAsia="Times New Roman" w:cs="Times New Roman"/>
                <w:color w:val="000000" w:themeColor="text1"/>
              </w:rPr>
              <w:t xml:space="preserve"> umieszczone </w:t>
            </w:r>
            <w:r w:rsidRPr="00041F3B">
              <w:rPr>
                <w:rFonts w:eastAsiaTheme="majorEastAsia" w:cs="Times New Roman"/>
                <w:color w:val="000000" w:themeColor="text1"/>
              </w:rPr>
              <w:t>z góry i z dołu</w:t>
            </w:r>
            <w:r w:rsidRPr="00041F3B">
              <w:rPr>
                <w:rFonts w:eastAsia="Times New Roman" w:cs="Times New Roman"/>
                <w:color w:val="000000" w:themeColor="text1"/>
              </w:rPr>
              <w:t>.</w:t>
            </w:r>
          </w:p>
          <w:p w:rsidR="001E7815" w:rsidRPr="00041F3B" w:rsidRDefault="001E7815" w:rsidP="001E7815">
            <w:pPr>
              <w:spacing w:after="0" w:line="256" w:lineRule="auto"/>
              <w:ind w:left="-41"/>
              <w:rPr>
                <w:rFonts w:eastAsiaTheme="majorEastAsia" w:cs="Times New Roman"/>
                <w:color w:val="000000" w:themeColor="text1"/>
              </w:rPr>
            </w:pPr>
            <w:r w:rsidRPr="00041F3B">
              <w:rPr>
                <w:rFonts w:eastAsiaTheme="majorEastAsia" w:cs="Times New Roman"/>
                <w:color w:val="000000" w:themeColor="text1"/>
              </w:rPr>
              <w:t>Drzwi przednie wyposażone w zamek</w:t>
            </w:r>
            <w:r w:rsidRPr="00041F3B">
              <w:rPr>
                <w:rFonts w:eastAsia="Times New Roman" w:cs="Times New Roman"/>
                <w:color w:val="000000" w:themeColor="text1"/>
              </w:rPr>
              <w:t xml:space="preserve"> powtarzalny. </w:t>
            </w:r>
            <w:r w:rsidRPr="00041F3B">
              <w:rPr>
                <w:rFonts w:eastAsiaTheme="majorEastAsia" w:cs="Times New Roman"/>
                <w:color w:val="000000" w:themeColor="text1"/>
              </w:rPr>
              <w:t>Szyba</w:t>
            </w:r>
            <w:r w:rsidRPr="00041F3B">
              <w:rPr>
                <w:rFonts w:eastAsia="Times New Roman" w:cs="Times New Roman"/>
                <w:color w:val="000000" w:themeColor="text1"/>
              </w:rPr>
              <w:t xml:space="preserve"> wykonana z wysokiej jakości </w:t>
            </w:r>
            <w:r w:rsidRPr="00041F3B">
              <w:rPr>
                <w:rFonts w:eastAsiaTheme="majorEastAsia" w:cs="Times New Roman"/>
                <w:color w:val="000000" w:themeColor="text1"/>
              </w:rPr>
              <w:t>szkła hartowanego</w:t>
            </w:r>
            <w:r w:rsidRPr="00041F3B">
              <w:rPr>
                <w:rFonts w:eastAsia="Times New Roman" w:cs="Times New Roman"/>
                <w:color w:val="000000" w:themeColor="text1"/>
              </w:rPr>
              <w:t xml:space="preserve"> o zwiększonej odporności na naprężenia mechaniczne i zmiany temperatury. Tył szafy stalowy. O</w:t>
            </w:r>
            <w:r w:rsidRPr="00041F3B">
              <w:rPr>
                <w:rFonts w:eastAsiaTheme="majorEastAsia" w:cs="Times New Roman"/>
                <w:color w:val="000000" w:themeColor="text1"/>
              </w:rPr>
              <w:t>słony boczne stalowe posiadające zatrzaski</w:t>
            </w:r>
          </w:p>
          <w:p w:rsidR="001E7815" w:rsidRPr="00041F3B" w:rsidRDefault="001E7815" w:rsidP="001E7815">
            <w:pPr>
              <w:spacing w:after="0" w:line="256" w:lineRule="auto"/>
              <w:ind w:left="-41"/>
              <w:rPr>
                <w:rFonts w:eastAsia="Times New Roman" w:cs="Times New Roman"/>
                <w:color w:val="000000" w:themeColor="text1"/>
              </w:rPr>
            </w:pPr>
            <w:r w:rsidRPr="00041F3B">
              <w:rPr>
                <w:rFonts w:eastAsia="Times New Roman" w:cs="Times New Roman"/>
                <w:color w:val="000000" w:themeColor="text1"/>
              </w:rPr>
              <w:t xml:space="preserve"> Dodatkowe wyposażenie -podsufitowy </w:t>
            </w:r>
            <w:r w:rsidRPr="00041F3B">
              <w:rPr>
                <w:rFonts w:eastAsiaTheme="majorEastAsia" w:cs="Times New Roman"/>
                <w:color w:val="000000" w:themeColor="text1"/>
              </w:rPr>
              <w:t>panel wentylacyjny</w:t>
            </w:r>
            <w:r w:rsidRPr="00041F3B">
              <w:rPr>
                <w:rFonts w:eastAsia="Times New Roman" w:cs="Times New Roman"/>
                <w:color w:val="000000" w:themeColor="text1"/>
              </w:rPr>
              <w:t xml:space="preserve">, </w:t>
            </w:r>
            <w:r w:rsidRPr="00041F3B">
              <w:rPr>
                <w:rFonts w:eastAsiaTheme="majorEastAsia" w:cs="Times New Roman"/>
                <w:color w:val="000000" w:themeColor="text1"/>
              </w:rPr>
              <w:t>dwie półki stałe</w:t>
            </w:r>
            <w:r w:rsidRPr="00041F3B">
              <w:rPr>
                <w:rFonts w:eastAsia="Times New Roman" w:cs="Times New Roman"/>
                <w:color w:val="000000" w:themeColor="text1"/>
              </w:rPr>
              <w:t xml:space="preserve"> mocowane czteropunktowo, </w:t>
            </w:r>
            <w:r w:rsidRPr="00041F3B">
              <w:rPr>
                <w:rFonts w:eastAsiaTheme="majorEastAsia" w:cs="Times New Roman"/>
                <w:color w:val="000000" w:themeColor="text1"/>
              </w:rPr>
              <w:t>zespół jezdny</w:t>
            </w:r>
            <w:r w:rsidRPr="00041F3B">
              <w:rPr>
                <w:rFonts w:eastAsia="Times New Roman" w:cs="Times New Roman"/>
                <w:color w:val="000000" w:themeColor="text1"/>
              </w:rPr>
              <w:t xml:space="preserve"> w postaci 4 kół oraz </w:t>
            </w:r>
            <w:r w:rsidRPr="00041F3B">
              <w:rPr>
                <w:rFonts w:eastAsiaTheme="majorEastAsia" w:cs="Times New Roman"/>
                <w:color w:val="000000" w:themeColor="text1"/>
              </w:rPr>
              <w:t>listwa zasilająca</w:t>
            </w:r>
            <w:r w:rsidRPr="00041F3B">
              <w:rPr>
                <w:rFonts w:eastAsia="Times New Roman" w:cs="Times New Roman"/>
                <w:color w:val="000000" w:themeColor="text1"/>
              </w:rPr>
              <w:t xml:space="preserve"> z uziemieniem. </w:t>
            </w:r>
          </w:p>
          <w:p w:rsidR="001E7815" w:rsidRPr="00041F3B" w:rsidRDefault="001E7815" w:rsidP="003D6B52">
            <w:pPr>
              <w:spacing w:after="200" w:line="240" w:lineRule="auto"/>
              <w:rPr>
                <w:rFonts w:eastAsia="Calibri" w:cstheme="minorHAnsi"/>
                <w:color w:val="000000" w:themeColor="text1"/>
              </w:rPr>
            </w:pP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52" w:rsidRPr="00951764" w:rsidRDefault="003D6B52" w:rsidP="003D6B52">
            <w:pPr>
              <w:spacing w:after="200" w:line="240" w:lineRule="auto"/>
              <w:jc w:val="center"/>
              <w:rPr>
                <w:rFonts w:cstheme="minorHAnsi"/>
                <w:color w:val="000000" w:themeColor="text1"/>
              </w:rPr>
            </w:pPr>
            <w:r w:rsidRPr="00951764">
              <w:rPr>
                <w:rFonts w:cstheme="minorHAnsi"/>
                <w:color w:val="000000" w:themeColor="text1"/>
              </w:rPr>
              <w:t>1</w:t>
            </w:r>
          </w:p>
          <w:p w:rsidR="003D6B52" w:rsidRPr="00951764" w:rsidRDefault="003D6B52" w:rsidP="003D6B52">
            <w:pPr>
              <w:spacing w:after="200" w:line="240" w:lineRule="auto"/>
              <w:jc w:val="center"/>
              <w:rPr>
                <w:rFonts w:cstheme="minorHAnsi"/>
                <w:color w:val="000000" w:themeColor="text1"/>
              </w:rPr>
            </w:pPr>
          </w:p>
        </w:tc>
      </w:tr>
      <w:tr w:rsidR="00BD7097" w:rsidRPr="00951764" w:rsidTr="001B5221">
        <w:trPr>
          <w:trHeight w:val="289"/>
        </w:trPr>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200" w:line="276" w:lineRule="auto"/>
              <w:jc w:val="center"/>
              <w:rPr>
                <w:rFonts w:eastAsia="Calibri" w:cstheme="minorHAnsi"/>
                <w:color w:val="000000" w:themeColor="text1"/>
              </w:rPr>
            </w:pPr>
            <w:r w:rsidRPr="00951764">
              <w:rPr>
                <w:rFonts w:eastAsia="Calibri" w:cstheme="minorHAnsi"/>
                <w:color w:val="000000" w:themeColor="text1"/>
              </w:rPr>
              <w:t>5</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F3198D" w:rsidP="003D6B52">
            <w:pPr>
              <w:spacing w:after="200" w:line="240" w:lineRule="auto"/>
              <w:jc w:val="center"/>
              <w:rPr>
                <w:rFonts w:eastAsia="Verdana" w:cstheme="minorHAnsi"/>
                <w:color w:val="000000" w:themeColor="text1"/>
              </w:rPr>
            </w:pPr>
            <w:r>
              <w:rPr>
                <w:rFonts w:eastAsia="Verdana" w:cstheme="minorHAnsi"/>
                <w:color w:val="000000" w:themeColor="text1"/>
              </w:rPr>
              <w:t>S</w:t>
            </w:r>
            <w:r w:rsidR="003D6B52" w:rsidRPr="00951764">
              <w:rPr>
                <w:rFonts w:eastAsia="Verdana" w:cstheme="minorHAnsi"/>
                <w:color w:val="000000" w:themeColor="text1"/>
              </w:rPr>
              <w:t>ieciowe urządzenie wielofunkcyjne</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0" w:line="240" w:lineRule="auto"/>
              <w:rPr>
                <w:rFonts w:eastAsia="Times New Roman" w:cstheme="minorHAnsi"/>
                <w:color w:val="000000" w:themeColor="text1"/>
              </w:rPr>
            </w:pPr>
            <w:r w:rsidRPr="00951764">
              <w:rPr>
                <w:rFonts w:eastAsia="Times New Roman" w:cstheme="minorHAnsi"/>
                <w:color w:val="000000" w:themeColor="text1"/>
                <w:shd w:val="clear" w:color="auto" w:fill="FFFFFF"/>
              </w:rPr>
              <w:t>Funkcje urządzenia Faks</w:t>
            </w:r>
            <w:r w:rsidRPr="00951764">
              <w:rPr>
                <w:rFonts w:eastAsia="Times New Roman" w:cstheme="minorHAnsi"/>
                <w:color w:val="000000" w:themeColor="text1"/>
              </w:rPr>
              <w:br/>
            </w:r>
            <w:r w:rsidRPr="00951764">
              <w:rPr>
                <w:rFonts w:eastAsia="Times New Roman" w:cstheme="minorHAnsi"/>
                <w:color w:val="000000" w:themeColor="text1"/>
                <w:shd w:val="clear" w:color="auto" w:fill="FFFFFF"/>
              </w:rPr>
              <w:t>Rodzaj druku Laserowy</w:t>
            </w:r>
            <w:r w:rsidRPr="00951764">
              <w:rPr>
                <w:rFonts w:eastAsia="Times New Roman" w:cstheme="minorHAnsi"/>
                <w:color w:val="000000" w:themeColor="text1"/>
              </w:rPr>
              <w:br/>
            </w:r>
            <w:r w:rsidRPr="00951764">
              <w:rPr>
                <w:rFonts w:eastAsia="Times New Roman" w:cstheme="minorHAnsi"/>
                <w:color w:val="000000" w:themeColor="text1"/>
                <w:shd w:val="clear" w:color="auto" w:fill="FFFFFF"/>
              </w:rPr>
              <w:t>Format (drukarki / papieru) B5</w:t>
            </w:r>
            <w:r w:rsidRPr="00951764">
              <w:rPr>
                <w:rFonts w:eastAsia="Times New Roman" w:cstheme="minorHAnsi"/>
                <w:color w:val="000000" w:themeColor="text1"/>
              </w:rPr>
              <w:br/>
            </w:r>
            <w:r w:rsidRPr="00951764">
              <w:rPr>
                <w:rFonts w:eastAsia="Times New Roman" w:cstheme="minorHAnsi"/>
                <w:color w:val="000000" w:themeColor="text1"/>
                <w:shd w:val="clear" w:color="auto" w:fill="FFFFFF"/>
              </w:rPr>
              <w:t xml:space="preserve">Druk w kolorze </w:t>
            </w:r>
            <w:r w:rsidRPr="00951764">
              <w:rPr>
                <w:rFonts w:eastAsia="Times New Roman" w:cstheme="minorHAnsi"/>
                <w:color w:val="000000" w:themeColor="text1"/>
              </w:rPr>
              <w:br/>
            </w:r>
            <w:r w:rsidRPr="00951764">
              <w:rPr>
                <w:rFonts w:eastAsia="Times New Roman" w:cstheme="minorHAnsi"/>
                <w:color w:val="000000" w:themeColor="text1"/>
                <w:shd w:val="clear" w:color="auto" w:fill="FFFFFF"/>
              </w:rPr>
              <w:t xml:space="preserve">Parametry skanowania </w:t>
            </w:r>
          </w:p>
          <w:p w:rsidR="003D6B52" w:rsidRPr="00951764" w:rsidRDefault="003D6B52" w:rsidP="003D6B52">
            <w:pPr>
              <w:numPr>
                <w:ilvl w:val="0"/>
                <w:numId w:val="1"/>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t>Typ skanera: Skaner płaski, automatyczny podajnik dokumentów</w:t>
            </w:r>
          </w:p>
          <w:p w:rsidR="003D6B52" w:rsidRPr="00951764" w:rsidRDefault="003D6B52" w:rsidP="003D6B52">
            <w:pPr>
              <w:numPr>
                <w:ilvl w:val="0"/>
                <w:numId w:val="1"/>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t>Format pliku zawierającego zeskanowany obraz: PDF, JPG, TIFF</w:t>
            </w:r>
          </w:p>
          <w:p w:rsidR="003D6B52" w:rsidRPr="00951764" w:rsidRDefault="003D6B52" w:rsidP="003D6B52">
            <w:pPr>
              <w:numPr>
                <w:ilvl w:val="0"/>
                <w:numId w:val="1"/>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t>Rozdzielczość skanowania, optyczna: Do 600 × 600 dpi</w:t>
            </w:r>
          </w:p>
          <w:p w:rsidR="003D6B52" w:rsidRPr="00951764" w:rsidRDefault="003D6B52" w:rsidP="003D6B52">
            <w:pPr>
              <w:numPr>
                <w:ilvl w:val="0"/>
                <w:numId w:val="1"/>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t>Maks. format skanowania (automatyczny podajnik dokumentów): 216 x 356 mm</w:t>
            </w:r>
          </w:p>
          <w:p w:rsidR="003D6B52" w:rsidRPr="00951764" w:rsidRDefault="003D6B52" w:rsidP="003D6B52">
            <w:pPr>
              <w:numPr>
                <w:ilvl w:val="0"/>
                <w:numId w:val="1"/>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t>Min. format skanowania (automatyczny podajnik dokumentów): 145 × 145 mm</w:t>
            </w:r>
          </w:p>
          <w:p w:rsidR="003D6B52" w:rsidRPr="00951764" w:rsidRDefault="003D6B52" w:rsidP="003D6B52">
            <w:pPr>
              <w:numPr>
                <w:ilvl w:val="0"/>
                <w:numId w:val="1"/>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t>Szybkość skanowania (tryb normalny, format A4): Do 15 obrazów/min (w czerni), do 6 obrazów/min (w kolorze)</w:t>
            </w:r>
          </w:p>
          <w:p w:rsidR="003D6B52" w:rsidRPr="00951764" w:rsidRDefault="003D6B52" w:rsidP="003D6B52">
            <w:pPr>
              <w:numPr>
                <w:ilvl w:val="0"/>
                <w:numId w:val="1"/>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t>Pojemność automatycznego podajnika dokumentów: Standardowa, 40 arkuszy</w:t>
            </w:r>
          </w:p>
          <w:p w:rsidR="003D6B52" w:rsidRPr="00951764" w:rsidRDefault="003D6B52" w:rsidP="003D6B52">
            <w:pPr>
              <w:numPr>
                <w:ilvl w:val="0"/>
                <w:numId w:val="1"/>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lastRenderedPageBreak/>
              <w:t>Standardowe funkcje cyfrowej dystrybucji dokumentów: Skanowanie do platformy WSD; Skanowanie do PC</w:t>
            </w:r>
          </w:p>
          <w:p w:rsidR="003D6B52" w:rsidRPr="00951764" w:rsidRDefault="003D6B52" w:rsidP="003D6B52">
            <w:pPr>
              <w:numPr>
                <w:ilvl w:val="0"/>
                <w:numId w:val="1"/>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t>Tryby inicjacji skanowania: Skanowanie i kopiowanie z panelu przedniego, oprogramowanie skanujące do urządzeń wielofunkcyjnych HP, aplikacja użytkownika poprzez TWAIN lub WIA</w:t>
            </w:r>
          </w:p>
          <w:p w:rsidR="003D6B52" w:rsidRPr="00951764" w:rsidRDefault="003D6B52" w:rsidP="003D6B52">
            <w:pPr>
              <w:spacing w:after="0" w:line="240" w:lineRule="auto"/>
              <w:rPr>
                <w:rFonts w:eastAsia="Times New Roman" w:cstheme="minorHAnsi"/>
                <w:color w:val="000000" w:themeColor="text1"/>
              </w:rPr>
            </w:pPr>
            <w:r w:rsidRPr="00951764">
              <w:rPr>
                <w:rFonts w:eastAsia="Times New Roman" w:cstheme="minorHAnsi"/>
                <w:color w:val="000000" w:themeColor="text1"/>
              </w:rPr>
              <w:br/>
            </w:r>
            <w:r w:rsidRPr="00951764">
              <w:rPr>
                <w:rFonts w:eastAsia="Times New Roman" w:cstheme="minorHAnsi"/>
                <w:color w:val="000000" w:themeColor="text1"/>
                <w:shd w:val="clear" w:color="auto" w:fill="FFFFFF"/>
              </w:rPr>
              <w:t xml:space="preserve">Parametry kopiowania </w:t>
            </w:r>
          </w:p>
          <w:p w:rsidR="003D6B52" w:rsidRPr="00951764" w:rsidRDefault="003D6B52" w:rsidP="003D6B52">
            <w:pPr>
              <w:numPr>
                <w:ilvl w:val="0"/>
                <w:numId w:val="2"/>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t>Prędkość kopiowania (w czerni, tryb normal, format A4): czarny: Do 14 kopii/min Kolor: Do 4 kopii/min [4]</w:t>
            </w:r>
          </w:p>
          <w:p w:rsidR="003D6B52" w:rsidRPr="00951764" w:rsidRDefault="003D6B52" w:rsidP="003D6B52">
            <w:pPr>
              <w:numPr>
                <w:ilvl w:val="0"/>
                <w:numId w:val="2"/>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t>Rozdzielczość kopii (tekst w czerni): Do 600 × 600 dpi (skaner płaski); Do 600 × 600 dpi</w:t>
            </w:r>
          </w:p>
          <w:p w:rsidR="003D6B52" w:rsidRPr="00951764" w:rsidRDefault="003D6B52" w:rsidP="003D6B52">
            <w:pPr>
              <w:numPr>
                <w:ilvl w:val="0"/>
                <w:numId w:val="2"/>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t>Rozdzielczość kopiowania (tekst i grafika w kolorze)</w:t>
            </w:r>
          </w:p>
          <w:p w:rsidR="003D6B52" w:rsidRPr="00951764" w:rsidRDefault="003D6B52" w:rsidP="003D6B52">
            <w:pPr>
              <w:numPr>
                <w:ilvl w:val="0"/>
                <w:numId w:val="2"/>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t>Do 600 × 600 dpi (skaner płaski); Do 600 × 600 dpi</w:t>
            </w:r>
          </w:p>
          <w:p w:rsidR="003D6B52" w:rsidRPr="00951764" w:rsidRDefault="003D6B52" w:rsidP="003D6B52">
            <w:pPr>
              <w:numPr>
                <w:ilvl w:val="0"/>
                <w:numId w:val="2"/>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t>Ograniczenie liczby kopii/poszerzenie ustawień: 25 do 400%</w:t>
            </w:r>
          </w:p>
          <w:p w:rsidR="003D6B52" w:rsidRPr="00951764" w:rsidRDefault="003D6B52" w:rsidP="003D6B52">
            <w:pPr>
              <w:numPr>
                <w:ilvl w:val="0"/>
                <w:numId w:val="2"/>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t xml:space="preserve">Kopie, maks.: Do 999 kopii </w:t>
            </w:r>
          </w:p>
          <w:p w:rsidR="003D6B52" w:rsidRPr="00951764" w:rsidRDefault="003D6B52" w:rsidP="003D6B52">
            <w:pPr>
              <w:spacing w:after="0" w:line="240" w:lineRule="auto"/>
              <w:rPr>
                <w:rFonts w:eastAsia="Times New Roman" w:cstheme="minorHAnsi"/>
                <w:color w:val="000000" w:themeColor="text1"/>
              </w:rPr>
            </w:pPr>
            <w:r w:rsidRPr="00951764">
              <w:rPr>
                <w:rFonts w:eastAsia="Times New Roman" w:cstheme="minorHAnsi"/>
                <w:color w:val="000000" w:themeColor="text1"/>
              </w:rPr>
              <w:br/>
            </w:r>
            <w:r w:rsidRPr="00951764">
              <w:rPr>
                <w:rFonts w:eastAsia="Times New Roman" w:cstheme="minorHAnsi"/>
                <w:color w:val="000000" w:themeColor="text1"/>
                <w:shd w:val="clear" w:color="auto" w:fill="FFFFFF"/>
              </w:rPr>
              <w:t xml:space="preserve">Parametry faksowania </w:t>
            </w:r>
          </w:p>
          <w:p w:rsidR="003D6B52" w:rsidRPr="00951764" w:rsidRDefault="003D6B52" w:rsidP="003D6B52">
            <w:pPr>
              <w:numPr>
                <w:ilvl w:val="0"/>
                <w:numId w:val="3"/>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t xml:space="preserve">Prędkość przesyłania faksu: </w:t>
            </w:r>
            <w:r w:rsidR="00A676A0" w:rsidRPr="00951764">
              <w:rPr>
                <w:rFonts w:eastAsia="Times New Roman" w:cstheme="minorHAnsi"/>
                <w:color w:val="000000" w:themeColor="text1"/>
              </w:rPr>
              <w:t>min.</w:t>
            </w:r>
            <w:r w:rsidRPr="00951764">
              <w:rPr>
                <w:rFonts w:eastAsia="Times New Roman" w:cstheme="minorHAnsi"/>
                <w:color w:val="000000" w:themeColor="text1"/>
              </w:rPr>
              <w:t>33,6 kb/s</w:t>
            </w:r>
          </w:p>
          <w:p w:rsidR="003D6B52" w:rsidRPr="00951764" w:rsidRDefault="003D6B52" w:rsidP="003D6B52">
            <w:pPr>
              <w:numPr>
                <w:ilvl w:val="0"/>
                <w:numId w:val="3"/>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t>Pamięć faksu: Do 400 stron</w:t>
            </w:r>
          </w:p>
          <w:p w:rsidR="003D6B52" w:rsidRPr="00951764" w:rsidRDefault="003D6B52" w:rsidP="003D6B52">
            <w:pPr>
              <w:numPr>
                <w:ilvl w:val="0"/>
                <w:numId w:val="3"/>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t>Rozdzielczość faksu w czerni (najlepsza): Do 300 x 300 dpi</w:t>
            </w:r>
          </w:p>
          <w:p w:rsidR="003D6B52" w:rsidRPr="00951764" w:rsidRDefault="003D6B52" w:rsidP="003D6B52">
            <w:pPr>
              <w:numPr>
                <w:ilvl w:val="0"/>
                <w:numId w:val="3"/>
              </w:numPr>
              <w:spacing w:before="100" w:beforeAutospacing="1" w:after="100" w:afterAutospacing="1" w:line="240" w:lineRule="auto"/>
              <w:rPr>
                <w:rFonts w:eastAsia="Times New Roman" w:cstheme="minorHAnsi"/>
                <w:color w:val="000000" w:themeColor="text1"/>
              </w:rPr>
            </w:pPr>
            <w:r w:rsidRPr="00951764">
              <w:rPr>
                <w:rFonts w:eastAsia="Times New Roman" w:cstheme="minorHAnsi"/>
                <w:color w:val="000000" w:themeColor="text1"/>
              </w:rPr>
              <w:t>Szybkie wybieranie dla faksu, maksymalna liczba numerów: Maks. 200 numerów</w:t>
            </w:r>
          </w:p>
          <w:p w:rsidR="003D6B52" w:rsidRPr="00951764" w:rsidRDefault="003D6B52" w:rsidP="00F3198D">
            <w:pPr>
              <w:numPr>
                <w:ilvl w:val="0"/>
                <w:numId w:val="3"/>
              </w:numPr>
              <w:spacing w:before="100" w:beforeAutospacing="1" w:after="100" w:afterAutospacing="1" w:line="240" w:lineRule="auto"/>
              <w:rPr>
                <w:rFonts w:eastAsia="Calibri" w:cstheme="minorHAnsi"/>
                <w:color w:val="000000" w:themeColor="text1"/>
              </w:rPr>
            </w:pPr>
            <w:r w:rsidRPr="00951764">
              <w:rPr>
                <w:rFonts w:eastAsia="Times New Roman" w:cstheme="minorHAnsi"/>
                <w:color w:val="000000" w:themeColor="text1"/>
              </w:rPr>
              <w:t xml:space="preserve">Lokalizacje faksów rozsyłanych grupowo: 210 </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52" w:rsidRPr="00951764" w:rsidRDefault="003D6B52" w:rsidP="003D6B52">
            <w:pPr>
              <w:spacing w:after="200" w:line="240" w:lineRule="auto"/>
              <w:jc w:val="center"/>
              <w:rPr>
                <w:rFonts w:cstheme="minorHAnsi"/>
                <w:color w:val="000000" w:themeColor="text1"/>
              </w:rPr>
            </w:pPr>
            <w:r w:rsidRPr="00951764">
              <w:rPr>
                <w:rFonts w:cstheme="minorHAnsi"/>
                <w:color w:val="000000" w:themeColor="text1"/>
              </w:rPr>
              <w:lastRenderedPageBreak/>
              <w:t>2</w:t>
            </w:r>
          </w:p>
          <w:p w:rsidR="003D6B52" w:rsidRPr="00951764" w:rsidRDefault="003D6B52" w:rsidP="003D6B52">
            <w:pPr>
              <w:spacing w:after="200" w:line="240" w:lineRule="auto"/>
              <w:jc w:val="center"/>
              <w:rPr>
                <w:rFonts w:cstheme="minorHAnsi"/>
                <w:color w:val="000000" w:themeColor="text1"/>
              </w:rPr>
            </w:pPr>
          </w:p>
        </w:tc>
      </w:tr>
      <w:tr w:rsidR="00BD7097" w:rsidRPr="00951764" w:rsidTr="001B5221">
        <w:trPr>
          <w:trHeight w:val="1193"/>
        </w:trPr>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200" w:line="276" w:lineRule="auto"/>
              <w:jc w:val="center"/>
              <w:rPr>
                <w:rFonts w:eastAsia="Calibri" w:cstheme="minorHAnsi"/>
                <w:color w:val="000000" w:themeColor="text1"/>
              </w:rPr>
            </w:pPr>
            <w:r w:rsidRPr="00951764">
              <w:rPr>
                <w:rFonts w:eastAsia="Calibri" w:cstheme="minorHAnsi"/>
                <w:color w:val="000000" w:themeColor="text1"/>
              </w:rPr>
              <w:lastRenderedPageBreak/>
              <w:t>6</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F3198D" w:rsidP="003D6B52">
            <w:pPr>
              <w:spacing w:after="200" w:line="240" w:lineRule="auto"/>
              <w:jc w:val="center"/>
              <w:rPr>
                <w:rFonts w:eastAsia="Verdana" w:cstheme="minorHAnsi"/>
                <w:color w:val="000000" w:themeColor="text1"/>
              </w:rPr>
            </w:pPr>
            <w:r w:rsidRPr="00C05182">
              <w:rPr>
                <w:rFonts w:eastAsia="Verdana" w:cstheme="minorHAnsi"/>
                <w:color w:val="000000" w:themeColor="text1"/>
              </w:rPr>
              <w:t>W</w:t>
            </w:r>
            <w:r w:rsidR="003D6B52" w:rsidRPr="00C05182">
              <w:rPr>
                <w:rFonts w:eastAsia="Verdana" w:cstheme="minorHAnsi"/>
                <w:color w:val="000000" w:themeColor="text1"/>
              </w:rPr>
              <w:t>ielkoformatowe, niskoemisyjne, interaktywne urządzenia do projekcji obrazu i emisji dźwięku – np. tablice interaktywne, ekrany dotykowe, monitory itd.</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5182" w:rsidRPr="00041F3B" w:rsidRDefault="00C05182" w:rsidP="00C05182">
            <w:pPr>
              <w:shd w:val="clear" w:color="auto" w:fill="FFFFFF"/>
              <w:jc w:val="both"/>
              <w:textAlignment w:val="top"/>
              <w:rPr>
                <w:rFonts w:cstheme="minorHAnsi"/>
                <w:color w:val="000000" w:themeColor="text1"/>
                <w:shd w:val="clear" w:color="auto" w:fill="FFFFFF"/>
              </w:rPr>
            </w:pPr>
            <w:r w:rsidRPr="00041F3B">
              <w:rPr>
                <w:rFonts w:cstheme="minorHAnsi"/>
                <w:color w:val="000000" w:themeColor="text1"/>
                <w:shd w:val="clear" w:color="auto" w:fill="FFFFFF"/>
              </w:rPr>
              <w:t>Rozmiar: nie mniej niż 84 cale (80 cali roboczych)</w:t>
            </w:r>
          </w:p>
          <w:p w:rsidR="00C05182" w:rsidRPr="00041F3B" w:rsidRDefault="00C05182" w:rsidP="00C05182">
            <w:pPr>
              <w:shd w:val="clear" w:color="auto" w:fill="FFFFFF"/>
              <w:jc w:val="both"/>
              <w:textAlignment w:val="top"/>
              <w:rPr>
                <w:rFonts w:cstheme="minorHAnsi"/>
                <w:color w:val="000000" w:themeColor="text1"/>
                <w:shd w:val="clear" w:color="auto" w:fill="FFFFFF"/>
              </w:rPr>
            </w:pPr>
            <w:r w:rsidRPr="00041F3B">
              <w:rPr>
                <w:rFonts w:cstheme="minorHAnsi"/>
                <w:color w:val="000000" w:themeColor="text1"/>
                <w:shd w:val="clear" w:color="auto" w:fill="FFFFFF"/>
              </w:rPr>
              <w:t xml:space="preserve"> technologia optyczna - w pełni dotykowa,</w:t>
            </w:r>
          </w:p>
          <w:p w:rsidR="00C05182" w:rsidRPr="00041F3B" w:rsidRDefault="00C05182" w:rsidP="00C05182">
            <w:pPr>
              <w:shd w:val="clear" w:color="auto" w:fill="FFFFFF"/>
              <w:jc w:val="both"/>
              <w:textAlignment w:val="top"/>
              <w:rPr>
                <w:rFonts w:cstheme="minorHAnsi"/>
                <w:color w:val="000000" w:themeColor="text1"/>
                <w:shd w:val="clear" w:color="auto" w:fill="FFFFFF"/>
              </w:rPr>
            </w:pPr>
            <w:r w:rsidRPr="00041F3B">
              <w:rPr>
                <w:rFonts w:cstheme="minorHAnsi"/>
                <w:color w:val="000000" w:themeColor="text1"/>
                <w:shd w:val="clear" w:color="auto" w:fill="FFFFFF"/>
              </w:rPr>
              <w:t xml:space="preserve">powierzchnia CERAMICZNA Sucho ścieralna , </w:t>
            </w:r>
          </w:p>
          <w:p w:rsidR="00C05182" w:rsidRPr="00041F3B" w:rsidRDefault="00C05182" w:rsidP="00C05182">
            <w:pPr>
              <w:shd w:val="clear" w:color="auto" w:fill="FFFFFF"/>
              <w:textAlignment w:val="top"/>
              <w:rPr>
                <w:rFonts w:cstheme="minorHAnsi"/>
                <w:color w:val="000000" w:themeColor="text1"/>
                <w:shd w:val="clear" w:color="auto" w:fill="FFFFFF"/>
              </w:rPr>
            </w:pPr>
            <w:r w:rsidRPr="00041F3B">
              <w:rPr>
                <w:rFonts w:cstheme="minorHAnsi"/>
                <w:color w:val="000000" w:themeColor="text1"/>
                <w:shd w:val="clear" w:color="auto" w:fill="FFFFFF"/>
              </w:rPr>
              <w:t xml:space="preserve">Obsługa (tablice) Dotyk,   Obsługa (tablice) Dowolny wskaźnik  oprogramowanie interaktywne </w:t>
            </w:r>
          </w:p>
          <w:p w:rsidR="00C05182" w:rsidRPr="00041F3B" w:rsidRDefault="00C05182" w:rsidP="00C05182">
            <w:pPr>
              <w:shd w:val="clear" w:color="auto" w:fill="FFFFFF"/>
              <w:textAlignment w:val="top"/>
              <w:rPr>
                <w:rFonts w:cstheme="minorHAnsi"/>
                <w:color w:val="000000" w:themeColor="text1"/>
                <w:shd w:val="clear" w:color="auto" w:fill="FFFFFF"/>
              </w:rPr>
            </w:pPr>
            <w:r w:rsidRPr="00041F3B">
              <w:rPr>
                <w:rFonts w:cstheme="minorHAnsi"/>
                <w:color w:val="000000" w:themeColor="text1"/>
                <w:shd w:val="clear" w:color="auto" w:fill="FFFFFF"/>
              </w:rPr>
              <w:t xml:space="preserve">Wbudowane głośniki  </w:t>
            </w:r>
          </w:p>
          <w:p w:rsidR="00C05182" w:rsidRPr="00041F3B" w:rsidRDefault="00C05182" w:rsidP="00C05182">
            <w:pPr>
              <w:shd w:val="clear" w:color="auto" w:fill="FFFFFF"/>
              <w:textAlignment w:val="top"/>
              <w:rPr>
                <w:rFonts w:cstheme="minorHAnsi"/>
                <w:color w:val="000000" w:themeColor="text1"/>
                <w:shd w:val="clear" w:color="auto" w:fill="FFFFFF"/>
              </w:rPr>
            </w:pPr>
            <w:r w:rsidRPr="00041F3B">
              <w:rPr>
                <w:rFonts w:cstheme="minorHAnsi"/>
                <w:color w:val="000000" w:themeColor="text1"/>
                <w:shd w:val="clear" w:color="auto" w:fill="FFFFFF"/>
              </w:rPr>
              <w:lastRenderedPageBreak/>
              <w:t>Port Usb- min 2</w:t>
            </w:r>
          </w:p>
          <w:p w:rsidR="00C05182" w:rsidRPr="00041F3B" w:rsidRDefault="00C05182" w:rsidP="00C05182">
            <w:pPr>
              <w:shd w:val="clear" w:color="auto" w:fill="FFFFFF"/>
              <w:textAlignment w:val="top"/>
              <w:rPr>
                <w:rFonts w:eastAsia="Times New Roman" w:cstheme="minorHAnsi"/>
                <w:color w:val="000000" w:themeColor="text1"/>
              </w:rPr>
            </w:pPr>
            <w:r w:rsidRPr="00041F3B">
              <w:rPr>
                <w:rFonts w:eastAsia="Times New Roman" w:cstheme="minorHAnsi"/>
                <w:color w:val="000000" w:themeColor="text1"/>
              </w:rPr>
              <w:t>Format obrazu:4:3</w:t>
            </w:r>
          </w:p>
          <w:p w:rsidR="00C05182" w:rsidRPr="00041F3B" w:rsidRDefault="00C05182" w:rsidP="00C05182">
            <w:pPr>
              <w:shd w:val="clear" w:color="auto" w:fill="FFFFFF"/>
              <w:textAlignment w:val="top"/>
              <w:rPr>
                <w:rFonts w:eastAsia="Times New Roman" w:cstheme="minorHAnsi"/>
                <w:color w:val="000000" w:themeColor="text1"/>
              </w:rPr>
            </w:pPr>
          </w:p>
          <w:p w:rsidR="00FB5049" w:rsidRPr="00041F3B" w:rsidRDefault="00FB5049" w:rsidP="00C05182">
            <w:pPr>
              <w:spacing w:before="100" w:beforeAutospacing="1" w:after="100" w:afterAutospacing="1" w:line="240" w:lineRule="auto"/>
              <w:rPr>
                <w:rFonts w:eastAsia="Calibri" w:cstheme="minorHAnsi"/>
                <w:color w:val="000000" w:themeColor="text1"/>
              </w:rPr>
            </w:pP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52" w:rsidRPr="00951764" w:rsidRDefault="003D6B52" w:rsidP="003D6B52">
            <w:pPr>
              <w:spacing w:after="200" w:line="240" w:lineRule="auto"/>
              <w:jc w:val="center"/>
              <w:rPr>
                <w:rFonts w:cstheme="minorHAnsi"/>
                <w:color w:val="000000" w:themeColor="text1"/>
              </w:rPr>
            </w:pPr>
            <w:r w:rsidRPr="00951764">
              <w:rPr>
                <w:rFonts w:cstheme="minorHAnsi"/>
                <w:color w:val="000000" w:themeColor="text1"/>
              </w:rPr>
              <w:lastRenderedPageBreak/>
              <w:t>5</w:t>
            </w:r>
          </w:p>
          <w:p w:rsidR="003D6B52" w:rsidRPr="00951764" w:rsidRDefault="003D6B52" w:rsidP="003D6B52">
            <w:pPr>
              <w:spacing w:after="200" w:line="240" w:lineRule="auto"/>
              <w:jc w:val="center"/>
              <w:rPr>
                <w:rFonts w:cstheme="minorHAnsi"/>
                <w:color w:val="000000" w:themeColor="text1"/>
              </w:rPr>
            </w:pPr>
          </w:p>
        </w:tc>
      </w:tr>
      <w:tr w:rsidR="00BD7097" w:rsidRPr="00951764" w:rsidTr="001B5221">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200" w:line="276" w:lineRule="auto"/>
              <w:jc w:val="center"/>
              <w:rPr>
                <w:rFonts w:eastAsia="Calibri" w:cstheme="minorHAnsi"/>
                <w:color w:val="000000" w:themeColor="text1"/>
              </w:rPr>
            </w:pPr>
            <w:r w:rsidRPr="00951764">
              <w:rPr>
                <w:rFonts w:eastAsia="Calibri" w:cstheme="minorHAnsi"/>
                <w:color w:val="000000" w:themeColor="text1"/>
              </w:rPr>
              <w:lastRenderedPageBreak/>
              <w:t>7</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F3198D" w:rsidP="003D6B52">
            <w:pPr>
              <w:spacing w:after="200" w:line="240" w:lineRule="auto"/>
              <w:jc w:val="center"/>
              <w:rPr>
                <w:rFonts w:eastAsia="Verdana" w:cstheme="minorHAnsi"/>
                <w:color w:val="000000" w:themeColor="text1"/>
              </w:rPr>
            </w:pPr>
            <w:r>
              <w:rPr>
                <w:rFonts w:eastAsia="Verdana" w:cstheme="minorHAnsi"/>
                <w:color w:val="000000" w:themeColor="text1"/>
              </w:rPr>
              <w:t>T</w:t>
            </w:r>
            <w:r w:rsidR="003D6B52" w:rsidRPr="00951764">
              <w:rPr>
                <w:rFonts w:eastAsia="Verdana" w:cstheme="minorHAnsi"/>
                <w:color w:val="000000" w:themeColor="text1"/>
              </w:rPr>
              <w:t>ablet</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17B" w:rsidRDefault="00EC4A9F" w:rsidP="00B3417B">
            <w:pPr>
              <w:shd w:val="clear" w:color="auto" w:fill="FFFFFF"/>
              <w:textAlignment w:val="top"/>
              <w:rPr>
                <w:rFonts w:eastAsia="Calibri" w:cstheme="minorHAnsi"/>
                <w:color w:val="000000" w:themeColor="text1"/>
              </w:rPr>
            </w:pPr>
            <w:r w:rsidRPr="00951764">
              <w:rPr>
                <w:rFonts w:cstheme="minorHAnsi"/>
                <w:color w:val="000000" w:themeColor="text1"/>
                <w:shd w:val="clear" w:color="auto" w:fill="FFFFFF"/>
              </w:rPr>
              <w:t xml:space="preserve">Przekątna ekranu: </w:t>
            </w:r>
            <w:r w:rsidRPr="00041F3B">
              <w:rPr>
                <w:rFonts w:cstheme="minorHAnsi"/>
                <w:color w:val="000000" w:themeColor="text1"/>
                <w:shd w:val="clear" w:color="auto" w:fill="FFFFFF"/>
              </w:rPr>
              <w:t xml:space="preserve">min. </w:t>
            </w:r>
            <w:r w:rsidRPr="00041F3B">
              <w:rPr>
                <w:rFonts w:eastAsia="Calibri" w:cstheme="minorHAnsi"/>
                <w:color w:val="000000" w:themeColor="text1"/>
              </w:rPr>
              <w:t xml:space="preserve">10”, </w:t>
            </w:r>
          </w:p>
          <w:p w:rsidR="003D6B52" w:rsidRPr="00951764" w:rsidRDefault="00EC4A9F" w:rsidP="00B3417B">
            <w:pPr>
              <w:shd w:val="clear" w:color="auto" w:fill="FFFFFF"/>
              <w:textAlignment w:val="top"/>
              <w:rPr>
                <w:rFonts w:eastAsia="Calibri" w:cstheme="minorHAnsi"/>
                <w:color w:val="000000" w:themeColor="text1"/>
              </w:rPr>
            </w:pPr>
            <w:r w:rsidRPr="00951764">
              <w:rPr>
                <w:rFonts w:cstheme="minorHAnsi"/>
                <w:color w:val="000000" w:themeColor="text1"/>
                <w:shd w:val="clear" w:color="auto" w:fill="FFFFFF"/>
              </w:rPr>
              <w:t>Wbudowana pamięć: min. 16-32GBPamięć RAM: min.</w:t>
            </w:r>
            <w:r w:rsidRPr="00951764">
              <w:rPr>
                <w:rFonts w:eastAsia="Calibri" w:cstheme="minorHAnsi"/>
                <w:color w:val="000000" w:themeColor="text1"/>
              </w:rPr>
              <w:t xml:space="preserve"> 2 – 4 GB,                                          </w:t>
            </w:r>
            <w:r w:rsidRPr="00951764">
              <w:rPr>
                <w:rFonts w:eastAsia="Times New Roman" w:cstheme="minorHAnsi"/>
                <w:color w:val="000000" w:themeColor="text1"/>
              </w:rPr>
              <w:t xml:space="preserve">Komunikacja: Wi-Fi    Złącza: </w:t>
            </w:r>
            <w:r w:rsidRPr="00951764">
              <w:rPr>
                <w:rFonts w:cstheme="minorHAnsi"/>
                <w:color w:val="000000" w:themeColor="text1"/>
                <w:shd w:val="clear" w:color="auto" w:fill="FFFFFF"/>
              </w:rPr>
              <w:t>mini jack (audio), microUSB typ B</w:t>
            </w:r>
            <w:r w:rsidRPr="00951764">
              <w:rPr>
                <w:rFonts w:eastAsia="Times New Roman" w:cstheme="minorHAnsi"/>
                <w:color w:val="000000" w:themeColor="text1"/>
              </w:rPr>
              <w:br/>
              <w:t xml:space="preserve">Liczba rdzeni procesora: 4 Rozdzielczość ekranu (px): min. 1280 x 800 </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52" w:rsidRPr="00951764" w:rsidRDefault="003D6B52" w:rsidP="003D6B52">
            <w:pPr>
              <w:spacing w:after="200" w:line="240" w:lineRule="auto"/>
              <w:jc w:val="center"/>
              <w:rPr>
                <w:rFonts w:cstheme="minorHAnsi"/>
                <w:color w:val="000000" w:themeColor="text1"/>
              </w:rPr>
            </w:pPr>
            <w:r w:rsidRPr="00951764">
              <w:rPr>
                <w:rFonts w:cstheme="minorHAnsi"/>
                <w:color w:val="000000" w:themeColor="text1"/>
              </w:rPr>
              <w:t>60</w:t>
            </w:r>
          </w:p>
          <w:p w:rsidR="003D6B52" w:rsidRPr="00951764" w:rsidRDefault="003D6B52" w:rsidP="003D6B52">
            <w:pPr>
              <w:spacing w:after="200" w:line="240" w:lineRule="auto"/>
              <w:jc w:val="center"/>
              <w:rPr>
                <w:rFonts w:cstheme="minorHAnsi"/>
                <w:color w:val="000000" w:themeColor="text1"/>
              </w:rPr>
            </w:pPr>
          </w:p>
        </w:tc>
      </w:tr>
      <w:tr w:rsidR="00BD7097" w:rsidRPr="00951764" w:rsidTr="001B5221">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200" w:line="276" w:lineRule="auto"/>
              <w:jc w:val="center"/>
              <w:rPr>
                <w:rFonts w:eastAsia="Calibri" w:cstheme="minorHAnsi"/>
                <w:color w:val="000000" w:themeColor="text1"/>
              </w:rPr>
            </w:pPr>
            <w:r w:rsidRPr="00951764">
              <w:rPr>
                <w:rFonts w:eastAsia="Calibri" w:cstheme="minorHAnsi"/>
                <w:color w:val="000000" w:themeColor="text1"/>
              </w:rPr>
              <w:t>8</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200" w:line="240" w:lineRule="auto"/>
              <w:jc w:val="center"/>
              <w:rPr>
                <w:rFonts w:eastAsia="Verdana" w:cstheme="minorHAnsi"/>
                <w:color w:val="000000" w:themeColor="text1"/>
              </w:rPr>
            </w:pPr>
            <w:r w:rsidRPr="00951764">
              <w:rPr>
                <w:rFonts w:eastAsia="Verdana" w:cstheme="minorHAnsi"/>
                <w:color w:val="000000" w:themeColor="text1"/>
              </w:rPr>
              <w:t>Rzutnik multimedialny</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EC4A9F" w:rsidP="003D6B52">
            <w:pPr>
              <w:spacing w:after="200" w:line="240" w:lineRule="auto"/>
              <w:rPr>
                <w:rFonts w:eastAsia="Calibri" w:cstheme="minorHAnsi"/>
                <w:color w:val="000000" w:themeColor="text1"/>
              </w:rPr>
            </w:pPr>
            <w:r w:rsidRPr="00951764">
              <w:rPr>
                <w:rFonts w:eastAsia="Times New Roman" w:cstheme="minorHAnsi"/>
                <w:color w:val="000000" w:themeColor="text1"/>
                <w:kern w:val="36"/>
              </w:rPr>
              <w:t xml:space="preserve">projektor krótkoogniskowy: </w:t>
            </w:r>
            <w:r w:rsidRPr="00951764">
              <w:rPr>
                <w:rFonts w:eastAsia="Times New Roman" w:cstheme="minorHAnsi"/>
                <w:color w:val="000000" w:themeColor="text1"/>
              </w:rPr>
              <w:t xml:space="preserve">Technologia wyświetlania: </w:t>
            </w:r>
            <w:hyperlink r:id="rId9" w:tooltip="filtruj po parametrze" w:history="1">
              <w:r w:rsidRPr="00951764">
                <w:rPr>
                  <w:rFonts w:eastAsia="Times New Roman" w:cstheme="minorHAnsi"/>
                  <w:color w:val="000000" w:themeColor="text1"/>
                </w:rPr>
                <w:t>LCD</w:t>
              </w:r>
            </w:hyperlink>
            <w:r w:rsidRPr="00951764">
              <w:rPr>
                <w:rFonts w:eastAsia="Times New Roman" w:cstheme="minorHAnsi"/>
                <w:color w:val="000000" w:themeColor="text1"/>
              </w:rPr>
              <w:t xml:space="preserve"> Rozdzielczość podstaw (px):</w:t>
            </w:r>
            <w:r w:rsidR="00FB5049">
              <w:rPr>
                <w:rFonts w:eastAsia="Times New Roman" w:cstheme="minorHAnsi"/>
                <w:color w:val="000000" w:themeColor="text1"/>
              </w:rPr>
              <w:t xml:space="preserve"> min.</w:t>
            </w:r>
            <w:r w:rsidRPr="00951764">
              <w:rPr>
                <w:rFonts w:eastAsia="Times New Roman" w:cstheme="minorHAnsi"/>
                <w:color w:val="000000" w:themeColor="text1"/>
              </w:rPr>
              <w:t xml:space="preserve">1024 x 768 Jasność lampy (ANSI): </w:t>
            </w:r>
            <w:r w:rsidR="00FB5049">
              <w:rPr>
                <w:rFonts w:eastAsia="Times New Roman" w:cstheme="minorHAnsi"/>
                <w:color w:val="000000" w:themeColor="text1"/>
              </w:rPr>
              <w:t>min.</w:t>
            </w:r>
            <w:r w:rsidRPr="00951764">
              <w:rPr>
                <w:rFonts w:eastAsia="Times New Roman" w:cstheme="minorHAnsi"/>
                <w:color w:val="000000" w:themeColor="text1"/>
              </w:rPr>
              <w:t>3300 lm Kontrast (x:1): 3000                      Złącza:HDMI, S-Video, D-Sub (VGA) Format obrazu: min. 4:3</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52" w:rsidRPr="00951764" w:rsidRDefault="003D6B52" w:rsidP="003D6B52">
            <w:pPr>
              <w:spacing w:after="200" w:line="240" w:lineRule="auto"/>
              <w:jc w:val="center"/>
              <w:rPr>
                <w:rFonts w:cstheme="minorHAnsi"/>
                <w:color w:val="000000" w:themeColor="text1"/>
              </w:rPr>
            </w:pPr>
            <w:r w:rsidRPr="00951764">
              <w:rPr>
                <w:rFonts w:cstheme="minorHAnsi"/>
                <w:color w:val="000000" w:themeColor="text1"/>
              </w:rPr>
              <w:t>1</w:t>
            </w:r>
          </w:p>
        </w:tc>
      </w:tr>
      <w:tr w:rsidR="00BD7097" w:rsidRPr="00951764" w:rsidTr="001B5221">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200" w:line="276" w:lineRule="auto"/>
              <w:jc w:val="center"/>
              <w:rPr>
                <w:rFonts w:eastAsia="Calibri" w:cstheme="minorHAnsi"/>
                <w:color w:val="000000" w:themeColor="text1"/>
              </w:rPr>
            </w:pPr>
            <w:r w:rsidRPr="00951764">
              <w:rPr>
                <w:rFonts w:eastAsia="Calibri" w:cstheme="minorHAnsi"/>
                <w:color w:val="000000" w:themeColor="text1"/>
              </w:rPr>
              <w:t>9</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200" w:line="240" w:lineRule="auto"/>
              <w:jc w:val="center"/>
              <w:rPr>
                <w:rFonts w:eastAsia="Verdana" w:cstheme="minorHAnsi"/>
                <w:color w:val="000000" w:themeColor="text1"/>
              </w:rPr>
            </w:pPr>
            <w:r w:rsidRPr="00951764">
              <w:rPr>
                <w:rFonts w:eastAsia="Verdana" w:cstheme="minorHAnsi"/>
                <w:color w:val="000000" w:themeColor="text1"/>
              </w:rPr>
              <w:t>Ekran do rzutnika multimedialnego</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EC4A9F" w:rsidP="00F3198D">
            <w:pPr>
              <w:spacing w:after="200" w:line="240" w:lineRule="auto"/>
              <w:rPr>
                <w:rFonts w:eastAsia="Calibri" w:cstheme="minorHAnsi"/>
                <w:color w:val="000000" w:themeColor="text1"/>
              </w:rPr>
            </w:pPr>
            <w:r w:rsidRPr="00951764">
              <w:rPr>
                <w:rFonts w:eastAsia="Calibri" w:cstheme="minorHAnsi"/>
                <w:color w:val="000000" w:themeColor="text1"/>
              </w:rPr>
              <w:t xml:space="preserve">Ekran min. 80” – 1                                         statyw rozwijany, wolnostojący </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52" w:rsidRPr="00951764" w:rsidRDefault="003D6B52" w:rsidP="003D6B52">
            <w:pPr>
              <w:spacing w:after="200" w:line="240" w:lineRule="auto"/>
              <w:jc w:val="center"/>
              <w:rPr>
                <w:rFonts w:cstheme="minorHAnsi"/>
                <w:color w:val="000000" w:themeColor="text1"/>
              </w:rPr>
            </w:pPr>
            <w:r w:rsidRPr="00951764">
              <w:rPr>
                <w:rFonts w:cstheme="minorHAnsi"/>
                <w:color w:val="000000" w:themeColor="text1"/>
              </w:rPr>
              <w:t>1</w:t>
            </w:r>
          </w:p>
          <w:p w:rsidR="003D6B52" w:rsidRPr="00951764" w:rsidRDefault="003D6B52" w:rsidP="003D6B52">
            <w:pPr>
              <w:spacing w:after="200" w:line="240" w:lineRule="auto"/>
              <w:jc w:val="center"/>
              <w:rPr>
                <w:rFonts w:cstheme="minorHAnsi"/>
                <w:color w:val="000000" w:themeColor="text1"/>
              </w:rPr>
            </w:pPr>
          </w:p>
        </w:tc>
      </w:tr>
      <w:tr w:rsidR="00BD7097" w:rsidRPr="00951764" w:rsidTr="001B5221">
        <w:trPr>
          <w:trHeight w:val="1503"/>
        </w:trPr>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200" w:line="276" w:lineRule="auto"/>
              <w:jc w:val="center"/>
              <w:rPr>
                <w:rFonts w:eastAsia="Calibri" w:cstheme="minorHAnsi"/>
                <w:color w:val="000000" w:themeColor="text1"/>
              </w:rPr>
            </w:pPr>
            <w:r w:rsidRPr="00951764">
              <w:rPr>
                <w:rFonts w:eastAsia="Calibri" w:cstheme="minorHAnsi"/>
                <w:color w:val="000000" w:themeColor="text1"/>
              </w:rPr>
              <w:t>10</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200" w:line="240" w:lineRule="auto"/>
              <w:jc w:val="center"/>
              <w:rPr>
                <w:rFonts w:eastAsia="Verdana" w:cstheme="minorHAnsi"/>
                <w:color w:val="000000" w:themeColor="text1"/>
              </w:rPr>
            </w:pPr>
            <w:r w:rsidRPr="00951764">
              <w:rPr>
                <w:rFonts w:eastAsia="Verdana" w:cstheme="minorHAnsi"/>
                <w:color w:val="000000" w:themeColor="text1"/>
              </w:rPr>
              <w:t>Odtwarzacz CD z głośnikami</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752D28">
            <w:pPr>
              <w:spacing w:after="200" w:line="240" w:lineRule="auto"/>
              <w:rPr>
                <w:rFonts w:cstheme="minorHAnsi"/>
                <w:color w:val="000000" w:themeColor="text1"/>
              </w:rPr>
            </w:pPr>
            <w:r w:rsidRPr="00951764">
              <w:rPr>
                <w:rFonts w:cstheme="minorHAnsi"/>
                <w:color w:val="000000" w:themeColor="text1"/>
              </w:rPr>
              <w:t xml:space="preserve">odtwarzanie płyt CD, CD -R, CD –RW, mp3/WMA     system przeciwwstrząsowy dla płyt cyfrowy korektor dźwięku              źródła dźwięku </w:t>
            </w:r>
            <w:r w:rsidRPr="00951764">
              <w:rPr>
                <w:rStyle w:val="feature-value"/>
                <w:rFonts w:cstheme="minorHAnsi"/>
                <w:color w:val="000000" w:themeColor="text1"/>
              </w:rPr>
              <w:t>radio, CD, USB, AUX</w:t>
            </w:r>
            <w:r w:rsidRPr="00951764">
              <w:rPr>
                <w:rFonts w:cstheme="minorHAnsi"/>
                <w:color w:val="000000" w:themeColor="text1"/>
              </w:rPr>
              <w:t xml:space="preserve">                                                   duży czytelny wyświetlacz                   słuchawki, głośniki, zasilacz sieciowy</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52" w:rsidRPr="00951764" w:rsidRDefault="003D6B52" w:rsidP="003D6B52">
            <w:pPr>
              <w:spacing w:after="200" w:line="240" w:lineRule="auto"/>
              <w:jc w:val="center"/>
              <w:rPr>
                <w:rFonts w:cstheme="minorHAnsi"/>
                <w:color w:val="000000" w:themeColor="text1"/>
              </w:rPr>
            </w:pPr>
            <w:r w:rsidRPr="00951764">
              <w:rPr>
                <w:rFonts w:cstheme="minorHAnsi"/>
                <w:color w:val="000000" w:themeColor="text1"/>
              </w:rPr>
              <w:t>1</w:t>
            </w:r>
          </w:p>
          <w:p w:rsidR="003D6B52" w:rsidRPr="00951764" w:rsidRDefault="003D6B52" w:rsidP="003D6B52">
            <w:pPr>
              <w:spacing w:after="200" w:line="240" w:lineRule="auto"/>
              <w:jc w:val="center"/>
              <w:rPr>
                <w:rFonts w:cstheme="minorHAnsi"/>
                <w:color w:val="000000" w:themeColor="text1"/>
              </w:rPr>
            </w:pPr>
          </w:p>
        </w:tc>
      </w:tr>
      <w:tr w:rsidR="00BD7097" w:rsidRPr="00951764" w:rsidTr="001B5221">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200" w:line="276" w:lineRule="auto"/>
              <w:jc w:val="center"/>
              <w:rPr>
                <w:rFonts w:eastAsia="Calibri" w:cstheme="minorHAnsi"/>
                <w:color w:val="000000" w:themeColor="text1"/>
              </w:rPr>
            </w:pPr>
            <w:r w:rsidRPr="00951764">
              <w:rPr>
                <w:rFonts w:eastAsia="Calibri" w:cstheme="minorHAnsi"/>
                <w:color w:val="000000" w:themeColor="text1"/>
              </w:rPr>
              <w:t>11</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Default="003D6B52" w:rsidP="003D6B52">
            <w:pPr>
              <w:spacing w:after="200" w:line="240" w:lineRule="auto"/>
              <w:jc w:val="center"/>
              <w:rPr>
                <w:rFonts w:eastAsia="Verdana" w:cstheme="minorHAnsi"/>
                <w:color w:val="000000" w:themeColor="text1"/>
              </w:rPr>
            </w:pPr>
            <w:r w:rsidRPr="00951764">
              <w:rPr>
                <w:rFonts w:eastAsia="Verdana" w:cstheme="minorHAnsi"/>
                <w:color w:val="000000" w:themeColor="text1"/>
              </w:rPr>
              <w:t>Laptop</w:t>
            </w:r>
          </w:p>
          <w:p w:rsidR="00FB5049" w:rsidRPr="00951764" w:rsidRDefault="00FB5049" w:rsidP="003D6B52">
            <w:pPr>
              <w:spacing w:after="200" w:line="240" w:lineRule="auto"/>
              <w:jc w:val="center"/>
              <w:rPr>
                <w:rFonts w:eastAsia="Verdana" w:cstheme="minorHAnsi"/>
                <w:color w:val="000000" w:themeColor="text1"/>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B9D" w:rsidRDefault="00EC4A9F" w:rsidP="00F3198D">
            <w:pPr>
              <w:shd w:val="clear" w:color="auto" w:fill="FFFFFF"/>
              <w:textAlignment w:val="top"/>
              <w:rPr>
                <w:rFonts w:eastAsia="Times New Roman" w:cstheme="minorHAnsi"/>
                <w:color w:val="000000" w:themeColor="text1"/>
              </w:rPr>
            </w:pPr>
            <w:r w:rsidRPr="00951764">
              <w:rPr>
                <w:rFonts w:eastAsia="Calibri" w:cstheme="minorHAnsi"/>
                <w:color w:val="000000" w:themeColor="text1"/>
              </w:rPr>
              <w:t xml:space="preserve">Matryca o przekątnej  min. 15”,   </w:t>
            </w:r>
            <w:r w:rsidRPr="00951764">
              <w:rPr>
                <w:rFonts w:eastAsia="Times New Roman" w:cstheme="minorHAnsi"/>
                <w:color w:val="000000" w:themeColor="text1"/>
              </w:rPr>
              <w:t xml:space="preserve">Rozdzielczość (px):1366 x 768 procesor 64 bit </w:t>
            </w:r>
            <w:r w:rsidRPr="00041F3B">
              <w:rPr>
                <w:rFonts w:eastAsia="Times New Roman" w:cstheme="minorHAnsi"/>
                <w:color w:val="000000" w:themeColor="text1"/>
              </w:rPr>
              <w:t>Liczba rdzeni procesora:  4</w:t>
            </w:r>
          </w:p>
          <w:p w:rsidR="00F3198D" w:rsidRDefault="00EC4A9F" w:rsidP="00F3198D">
            <w:pPr>
              <w:shd w:val="clear" w:color="auto" w:fill="FFFFFF"/>
              <w:textAlignment w:val="top"/>
              <w:rPr>
                <w:rFonts w:eastAsia="Times New Roman" w:cstheme="minorHAnsi"/>
                <w:color w:val="000000" w:themeColor="text1"/>
              </w:rPr>
            </w:pPr>
            <w:r w:rsidRPr="00951764">
              <w:rPr>
                <w:rFonts w:cstheme="minorHAnsi"/>
                <w:color w:val="000000" w:themeColor="text1"/>
                <w:shd w:val="clear" w:color="auto" w:fill="FFFFFF"/>
              </w:rPr>
              <w:t xml:space="preserve">Rodzaj karty graficznej: zintegrowana </w:t>
            </w:r>
            <w:r w:rsidRPr="00951764">
              <w:rPr>
                <w:rFonts w:eastAsia="Times New Roman" w:cstheme="minorHAnsi"/>
                <w:color w:val="000000" w:themeColor="text1"/>
              </w:rPr>
              <w:t xml:space="preserve">Złącza:USB 2.0, HDMI, USB 3.0, minijack Komunikacja: LAN, Bluetooth, Wi-Fi Multimedia: kamera, mikrofon, głośniki Sterowanie: klawiatura, touchpad Wielkość pamięci RAM: min  </w:t>
            </w:r>
            <w:hyperlink r:id="rId10" w:tooltip="filtruj po parametrze" w:history="1">
              <w:r w:rsidRPr="00951764">
                <w:rPr>
                  <w:rFonts w:eastAsia="Times New Roman" w:cstheme="minorHAnsi"/>
                  <w:color w:val="000000" w:themeColor="text1"/>
                </w:rPr>
                <w:t>8 GB</w:t>
              </w:r>
            </w:hyperlink>
          </w:p>
          <w:p w:rsidR="003D6B52" w:rsidRPr="00951764" w:rsidRDefault="00EC4A9F" w:rsidP="00F3198D">
            <w:pPr>
              <w:shd w:val="clear" w:color="auto" w:fill="FFFFFF"/>
              <w:textAlignment w:val="top"/>
              <w:rPr>
                <w:rFonts w:eastAsia="Calibri" w:cstheme="minorHAnsi"/>
                <w:color w:val="000000" w:themeColor="text1"/>
                <w:lang w:val="en-US"/>
              </w:rPr>
            </w:pPr>
            <w:r w:rsidRPr="00951764">
              <w:rPr>
                <w:rFonts w:cstheme="minorHAnsi"/>
                <w:color w:val="000000" w:themeColor="text1"/>
                <w:shd w:val="clear" w:color="auto" w:fill="FFFFFF"/>
              </w:rPr>
              <w:t>Pojemność dysku: SSD 512 Gb( min)</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52" w:rsidRPr="00951764" w:rsidRDefault="003D6B52" w:rsidP="003D6B52">
            <w:pPr>
              <w:spacing w:after="200" w:line="240" w:lineRule="auto"/>
              <w:jc w:val="center"/>
              <w:rPr>
                <w:rFonts w:cstheme="minorHAnsi"/>
                <w:color w:val="000000" w:themeColor="text1"/>
              </w:rPr>
            </w:pPr>
            <w:r w:rsidRPr="00951764">
              <w:rPr>
                <w:rFonts w:cstheme="minorHAnsi"/>
                <w:color w:val="000000" w:themeColor="text1"/>
              </w:rPr>
              <w:t>1</w:t>
            </w:r>
          </w:p>
          <w:p w:rsidR="003D6B52" w:rsidRPr="00951764" w:rsidRDefault="003D6B52" w:rsidP="003D6B52">
            <w:pPr>
              <w:spacing w:after="200" w:line="240" w:lineRule="auto"/>
              <w:jc w:val="center"/>
              <w:rPr>
                <w:rFonts w:cstheme="minorHAnsi"/>
                <w:color w:val="000000" w:themeColor="text1"/>
              </w:rPr>
            </w:pPr>
          </w:p>
        </w:tc>
      </w:tr>
      <w:tr w:rsidR="00BD7097" w:rsidRPr="00951764" w:rsidTr="001B5221">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200" w:line="276" w:lineRule="auto"/>
              <w:jc w:val="center"/>
              <w:rPr>
                <w:rFonts w:eastAsia="Calibri" w:cstheme="minorHAnsi"/>
                <w:color w:val="000000" w:themeColor="text1"/>
              </w:rPr>
            </w:pPr>
          </w:p>
          <w:p w:rsidR="003D6B52" w:rsidRPr="00951764" w:rsidRDefault="003D6B52" w:rsidP="003D6B52">
            <w:pPr>
              <w:spacing w:after="200" w:line="276" w:lineRule="auto"/>
              <w:jc w:val="center"/>
              <w:rPr>
                <w:rFonts w:eastAsia="Calibri" w:cstheme="minorHAnsi"/>
                <w:color w:val="000000" w:themeColor="text1"/>
              </w:rPr>
            </w:pPr>
            <w:r w:rsidRPr="00951764">
              <w:rPr>
                <w:rFonts w:eastAsia="Calibri" w:cstheme="minorHAnsi"/>
                <w:color w:val="000000" w:themeColor="text1"/>
              </w:rPr>
              <w:t>12</w:t>
            </w:r>
          </w:p>
          <w:p w:rsidR="003D6B52" w:rsidRPr="00951764" w:rsidRDefault="003D6B52" w:rsidP="003D6B52">
            <w:pPr>
              <w:spacing w:after="200" w:line="276" w:lineRule="auto"/>
              <w:jc w:val="center"/>
              <w:rPr>
                <w:rFonts w:eastAsia="Calibri" w:cstheme="minorHAnsi"/>
                <w:color w:val="000000" w:themeColor="text1"/>
              </w:rPr>
            </w:pPr>
          </w:p>
          <w:p w:rsidR="003D6B52" w:rsidRPr="00951764" w:rsidRDefault="003D6B52" w:rsidP="003D6B52">
            <w:pPr>
              <w:spacing w:after="200" w:line="276" w:lineRule="auto"/>
              <w:jc w:val="center"/>
              <w:rPr>
                <w:rFonts w:eastAsia="Calibri" w:cstheme="minorHAnsi"/>
                <w:color w:val="000000" w:themeColor="text1"/>
              </w:rPr>
            </w:pPr>
          </w:p>
          <w:p w:rsidR="003D6B52" w:rsidRPr="00951764" w:rsidRDefault="003D6B52" w:rsidP="003D6B52">
            <w:pPr>
              <w:spacing w:after="200" w:line="276" w:lineRule="auto"/>
              <w:jc w:val="center"/>
              <w:rPr>
                <w:rFonts w:eastAsia="Calibri" w:cstheme="minorHAnsi"/>
                <w:color w:val="000000" w:themeColor="text1"/>
              </w:rPr>
            </w:pPr>
          </w:p>
          <w:p w:rsidR="003D6B52" w:rsidRPr="00951764" w:rsidRDefault="003D6B52" w:rsidP="003D6B52">
            <w:pPr>
              <w:spacing w:after="200" w:line="276" w:lineRule="auto"/>
              <w:jc w:val="center"/>
              <w:rPr>
                <w:rFonts w:eastAsia="Calibri" w:cstheme="minorHAnsi"/>
                <w:color w:val="000000" w:themeColor="text1"/>
              </w:rPr>
            </w:pPr>
          </w:p>
          <w:p w:rsidR="003D6B52" w:rsidRPr="00951764" w:rsidRDefault="003D6B52" w:rsidP="003D6B52">
            <w:pPr>
              <w:spacing w:after="200" w:line="276" w:lineRule="auto"/>
              <w:jc w:val="center"/>
              <w:rPr>
                <w:rFonts w:eastAsia="Calibri" w:cstheme="minorHAnsi"/>
                <w:color w:val="000000" w:themeColor="text1"/>
              </w:rPr>
            </w:pPr>
          </w:p>
          <w:p w:rsidR="003D6B52" w:rsidRPr="00951764" w:rsidRDefault="003D6B52" w:rsidP="003D6B52">
            <w:pPr>
              <w:spacing w:after="200" w:line="276" w:lineRule="auto"/>
              <w:jc w:val="center"/>
              <w:rPr>
                <w:rFonts w:eastAsia="Calibri" w:cstheme="minorHAnsi"/>
                <w:color w:val="000000" w:themeColor="text1"/>
              </w:rPr>
            </w:pPr>
          </w:p>
          <w:p w:rsidR="003D6B52" w:rsidRPr="00951764" w:rsidRDefault="003D6B52" w:rsidP="003D6B52">
            <w:pPr>
              <w:spacing w:after="200" w:line="276" w:lineRule="auto"/>
              <w:jc w:val="center"/>
              <w:rPr>
                <w:rFonts w:eastAsia="Calibri" w:cstheme="minorHAnsi"/>
                <w:color w:val="000000" w:themeColor="text1"/>
              </w:rPr>
            </w:pP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200" w:line="240" w:lineRule="auto"/>
              <w:jc w:val="center"/>
              <w:rPr>
                <w:rFonts w:eastAsia="Verdana" w:cstheme="minorHAnsi"/>
                <w:color w:val="000000" w:themeColor="text1"/>
              </w:rPr>
            </w:pPr>
            <w:r w:rsidRPr="00951764">
              <w:rPr>
                <w:rFonts w:eastAsia="Verdana" w:cstheme="minorHAnsi"/>
                <w:color w:val="000000" w:themeColor="text1"/>
              </w:rPr>
              <w:lastRenderedPageBreak/>
              <w:t>Laptop z oprogramowaniem</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049" w:rsidRPr="00FB5049" w:rsidRDefault="001B5221" w:rsidP="001B5221">
            <w:pPr>
              <w:spacing w:after="200" w:line="240" w:lineRule="auto"/>
              <w:rPr>
                <w:rFonts w:cstheme="minorHAnsi"/>
                <w:color w:val="FF0000"/>
              </w:rPr>
            </w:pPr>
            <w:r w:rsidRPr="00215C6F">
              <w:rPr>
                <w:rFonts w:cstheme="minorHAnsi"/>
                <w:color w:val="000000" w:themeColor="text1"/>
              </w:rPr>
              <w:t xml:space="preserve">Wielkość </w:t>
            </w:r>
            <w:r w:rsidRPr="00041F3B">
              <w:rPr>
                <w:rFonts w:cstheme="minorHAnsi"/>
                <w:color w:val="000000" w:themeColor="text1"/>
              </w:rPr>
              <w:t xml:space="preserve">matrycy: min.15" </w:t>
            </w:r>
          </w:p>
          <w:p w:rsidR="00EC4A9F" w:rsidRPr="00951764" w:rsidRDefault="001B5221" w:rsidP="001B5221">
            <w:pPr>
              <w:spacing w:after="200" w:line="240" w:lineRule="auto"/>
              <w:rPr>
                <w:rFonts w:eastAsia="Calibri" w:cstheme="minorHAnsi"/>
                <w:color w:val="000000" w:themeColor="text1"/>
                <w:lang w:val="en-US"/>
              </w:rPr>
            </w:pPr>
            <w:r w:rsidRPr="001B5221">
              <w:rPr>
                <w:rFonts w:cstheme="minorHAnsi"/>
                <w:color w:val="000000" w:themeColor="text1"/>
              </w:rPr>
              <w:t xml:space="preserve">Rozdzielczość (px):  1920 x 1080Powłoka matrycy:  matowaLiczba rdzeni procesora:  </w:t>
            </w:r>
            <w:r w:rsidR="00FB5049">
              <w:rPr>
                <w:rFonts w:cstheme="minorHAnsi"/>
                <w:color w:val="000000" w:themeColor="text1"/>
              </w:rPr>
              <w:t xml:space="preserve"> min.</w:t>
            </w:r>
            <w:r w:rsidRPr="001B5221">
              <w:rPr>
                <w:rFonts w:cstheme="minorHAnsi"/>
                <w:color w:val="000000" w:themeColor="text1"/>
              </w:rPr>
              <w:t xml:space="preserve">4Pamięć podręczna procesora: min. 6 MBWielkość pamięci RAM: </w:t>
            </w:r>
            <w:r w:rsidR="00FB5049">
              <w:rPr>
                <w:rFonts w:cstheme="minorHAnsi"/>
                <w:color w:val="000000" w:themeColor="text1"/>
              </w:rPr>
              <w:t xml:space="preserve"> min.</w:t>
            </w:r>
            <w:r w:rsidRPr="001B5221">
              <w:rPr>
                <w:rFonts w:cstheme="minorHAnsi"/>
                <w:color w:val="000000" w:themeColor="text1"/>
              </w:rPr>
              <w:t xml:space="preserve">   8 GBTyp pamięci RAM:  DDR4Pojemność dysku: min. 256 GBTyp dysku twardego:   SSDRodzaj karty graficznej: Grafika zintegrowanaZłącza:  </w:t>
            </w:r>
            <w:r w:rsidRPr="001B5221">
              <w:rPr>
                <w:rFonts w:cstheme="minorHAnsi"/>
                <w:color w:val="000000" w:themeColor="text1"/>
              </w:rPr>
              <w:lastRenderedPageBreak/>
              <w:t xml:space="preserve">USB , HDMI, minijack (audio), D-SubKomunikacja: </w:t>
            </w:r>
            <w:r w:rsidRPr="001B5221">
              <w:rPr>
                <w:rFonts w:cstheme="minorHAnsi"/>
                <w:color w:val="000000" w:themeColor="text1"/>
                <w:lang w:val="en-US"/>
              </w:rPr>
              <w:t xml:space="preserve">Wi-Fi, Bluetooth, LAN Multimedia:  </w:t>
            </w:r>
            <w:r w:rsidRPr="001B5221">
              <w:rPr>
                <w:rFonts w:cstheme="minorHAnsi"/>
                <w:color w:val="000000" w:themeColor="text1"/>
              </w:rPr>
              <w:t>czytnik kart pamięci, kamera, mikrofon, głośnikiSterowanie:  klawiatura, touchpad, klawiatura numeryczna</w:t>
            </w:r>
            <w:r w:rsidRPr="001B5221">
              <w:rPr>
                <w:rFonts w:cstheme="minorHAnsi"/>
                <w:color w:val="000000" w:themeColor="text1"/>
                <w:lang w:val="en-US"/>
              </w:rPr>
              <w:t>Oprogramowanie : edytor tekstu , arkusz kalkulacyjny</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52" w:rsidRPr="00951764" w:rsidRDefault="003D6B52" w:rsidP="003D6B52">
            <w:pPr>
              <w:spacing w:after="200" w:line="240" w:lineRule="auto"/>
              <w:jc w:val="center"/>
              <w:rPr>
                <w:rFonts w:cstheme="minorHAnsi"/>
                <w:color w:val="000000" w:themeColor="text1"/>
              </w:rPr>
            </w:pPr>
            <w:r w:rsidRPr="00951764">
              <w:rPr>
                <w:rFonts w:cstheme="minorHAnsi"/>
                <w:color w:val="000000" w:themeColor="text1"/>
              </w:rPr>
              <w:lastRenderedPageBreak/>
              <w:t>20</w:t>
            </w:r>
          </w:p>
          <w:p w:rsidR="003D6B52" w:rsidRPr="00951764" w:rsidRDefault="003D6B52" w:rsidP="003D6B52">
            <w:pPr>
              <w:spacing w:after="200" w:line="240" w:lineRule="auto"/>
              <w:jc w:val="center"/>
              <w:rPr>
                <w:rFonts w:cstheme="minorHAnsi"/>
                <w:color w:val="000000" w:themeColor="text1"/>
              </w:rPr>
            </w:pPr>
          </w:p>
          <w:p w:rsidR="003D6B52" w:rsidRPr="00951764" w:rsidRDefault="003D6B52" w:rsidP="003D6B52">
            <w:pPr>
              <w:spacing w:after="200" w:line="240" w:lineRule="auto"/>
              <w:jc w:val="center"/>
              <w:rPr>
                <w:rFonts w:cstheme="minorHAnsi"/>
                <w:color w:val="000000" w:themeColor="text1"/>
              </w:rPr>
            </w:pPr>
          </w:p>
          <w:p w:rsidR="003D6B52" w:rsidRPr="00951764" w:rsidRDefault="003D6B52" w:rsidP="003D6B52">
            <w:pPr>
              <w:spacing w:after="200" w:line="240" w:lineRule="auto"/>
              <w:jc w:val="center"/>
              <w:rPr>
                <w:rFonts w:cstheme="minorHAnsi"/>
                <w:color w:val="000000" w:themeColor="text1"/>
              </w:rPr>
            </w:pPr>
          </w:p>
        </w:tc>
      </w:tr>
      <w:tr w:rsidR="00BD7097" w:rsidRPr="00951764" w:rsidTr="00F3198D">
        <w:trPr>
          <w:trHeight w:val="2544"/>
        </w:trPr>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200" w:line="276" w:lineRule="auto"/>
              <w:jc w:val="center"/>
              <w:rPr>
                <w:rFonts w:eastAsia="Calibri" w:cstheme="minorHAnsi"/>
                <w:color w:val="000000" w:themeColor="text1"/>
              </w:rPr>
            </w:pPr>
          </w:p>
          <w:p w:rsidR="003D6B52" w:rsidRPr="00951764" w:rsidRDefault="003D6B52" w:rsidP="003D6B52">
            <w:pPr>
              <w:spacing w:after="200" w:line="276" w:lineRule="auto"/>
              <w:jc w:val="center"/>
              <w:rPr>
                <w:rFonts w:eastAsia="Calibri" w:cstheme="minorHAnsi"/>
                <w:color w:val="000000" w:themeColor="text1"/>
              </w:rPr>
            </w:pPr>
          </w:p>
          <w:p w:rsidR="003D6B52" w:rsidRPr="00951764" w:rsidRDefault="003D6B52" w:rsidP="003D6B52">
            <w:pPr>
              <w:spacing w:after="200" w:line="276" w:lineRule="auto"/>
              <w:jc w:val="center"/>
              <w:rPr>
                <w:rFonts w:eastAsia="Calibri" w:cstheme="minorHAnsi"/>
                <w:color w:val="000000" w:themeColor="text1"/>
              </w:rPr>
            </w:pPr>
          </w:p>
          <w:p w:rsidR="003D6B52" w:rsidRPr="00951764" w:rsidRDefault="003D6B52" w:rsidP="003D6B52">
            <w:pPr>
              <w:spacing w:after="200" w:line="276" w:lineRule="auto"/>
              <w:jc w:val="center"/>
              <w:rPr>
                <w:rFonts w:eastAsia="Calibri" w:cstheme="minorHAnsi"/>
                <w:color w:val="000000" w:themeColor="text1"/>
              </w:rPr>
            </w:pPr>
          </w:p>
          <w:p w:rsidR="003D6B52" w:rsidRPr="00951764" w:rsidRDefault="003D6B52" w:rsidP="003D6B52">
            <w:pPr>
              <w:spacing w:after="200" w:line="276" w:lineRule="auto"/>
              <w:jc w:val="center"/>
              <w:rPr>
                <w:rFonts w:eastAsia="Calibri" w:cstheme="minorHAnsi"/>
                <w:color w:val="000000" w:themeColor="text1"/>
              </w:rPr>
            </w:pPr>
          </w:p>
          <w:p w:rsidR="003D6B52" w:rsidRPr="00951764" w:rsidRDefault="003D6B52" w:rsidP="003D6B52">
            <w:pPr>
              <w:spacing w:after="200" w:line="276" w:lineRule="auto"/>
              <w:jc w:val="center"/>
              <w:rPr>
                <w:rFonts w:eastAsia="Calibri" w:cstheme="minorHAnsi"/>
                <w:color w:val="000000" w:themeColor="text1"/>
              </w:rPr>
            </w:pPr>
            <w:r w:rsidRPr="00951764">
              <w:rPr>
                <w:rFonts w:eastAsia="Calibri" w:cstheme="minorHAnsi"/>
                <w:color w:val="000000" w:themeColor="text1"/>
              </w:rPr>
              <w:t>13</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F3198D">
            <w:pPr>
              <w:spacing w:after="200" w:line="240" w:lineRule="auto"/>
              <w:jc w:val="center"/>
              <w:rPr>
                <w:rFonts w:eastAsia="Verdana" w:cstheme="minorHAnsi"/>
                <w:color w:val="000000" w:themeColor="text1"/>
              </w:rPr>
            </w:pPr>
            <w:r w:rsidRPr="00951764">
              <w:rPr>
                <w:rFonts w:eastAsia="Verdana" w:cstheme="minorHAnsi"/>
                <w:color w:val="000000" w:themeColor="text1"/>
              </w:rPr>
              <w:t>Tablica interaktywna z zestawem (projektor ultra krótkoogniskowy, głośniki</w:t>
            </w:r>
            <w:r w:rsidR="00F3198D">
              <w:rPr>
                <w:rFonts w:eastAsia="Verdana" w:cstheme="minorHAnsi"/>
                <w:color w:val="000000" w:themeColor="text1"/>
              </w:rPr>
              <w:t>)</w:t>
            </w:r>
            <w:r w:rsidRPr="00951764">
              <w:rPr>
                <w:rFonts w:eastAsia="Verdana" w:cstheme="minorHAnsi"/>
                <w:color w:val="000000" w:themeColor="text1"/>
              </w:rPr>
              <w:t xml:space="preserve">  - 1 zestaw</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041F3B" w:rsidRDefault="003D6B52" w:rsidP="003D6B52">
            <w:pPr>
              <w:spacing w:after="0" w:line="276" w:lineRule="auto"/>
              <w:rPr>
                <w:rFonts w:cstheme="minorHAnsi"/>
                <w:color w:val="000000" w:themeColor="text1"/>
              </w:rPr>
            </w:pPr>
            <w:r w:rsidRPr="00041F3B">
              <w:rPr>
                <w:rFonts w:cstheme="minorHAnsi"/>
                <w:color w:val="000000" w:themeColor="text1"/>
              </w:rPr>
              <w:t xml:space="preserve">Powierzchnia robocza </w:t>
            </w:r>
            <w:r w:rsidR="00A676A0" w:rsidRPr="00041F3B">
              <w:rPr>
                <w:rFonts w:cstheme="minorHAnsi"/>
                <w:color w:val="000000" w:themeColor="text1"/>
              </w:rPr>
              <w:t xml:space="preserve">min </w:t>
            </w:r>
            <w:r w:rsidRPr="00041F3B">
              <w:rPr>
                <w:rFonts w:cstheme="minorHAnsi"/>
                <w:color w:val="000000" w:themeColor="text1"/>
              </w:rPr>
              <w:t>78” magnetyczna</w:t>
            </w:r>
          </w:p>
          <w:p w:rsidR="003D6B52" w:rsidRPr="00041F3B" w:rsidRDefault="003D6B52" w:rsidP="003D6B52">
            <w:pPr>
              <w:spacing w:after="0" w:line="276" w:lineRule="auto"/>
              <w:rPr>
                <w:rFonts w:cstheme="minorHAnsi"/>
                <w:color w:val="000000" w:themeColor="text1"/>
              </w:rPr>
            </w:pPr>
            <w:r w:rsidRPr="00041F3B">
              <w:rPr>
                <w:rFonts w:cstheme="minorHAnsi"/>
                <w:color w:val="000000" w:themeColor="text1"/>
              </w:rPr>
              <w:t>Format 4:3</w:t>
            </w:r>
          </w:p>
          <w:p w:rsidR="003D6B52" w:rsidRPr="00041F3B" w:rsidRDefault="003D6B52" w:rsidP="003D6B52">
            <w:pPr>
              <w:spacing w:after="0" w:line="276" w:lineRule="auto"/>
              <w:rPr>
                <w:rFonts w:cstheme="minorHAnsi"/>
                <w:color w:val="000000" w:themeColor="text1"/>
              </w:rPr>
            </w:pPr>
            <w:r w:rsidRPr="00041F3B">
              <w:rPr>
                <w:rFonts w:cstheme="minorHAnsi"/>
                <w:color w:val="000000" w:themeColor="text1"/>
              </w:rPr>
              <w:t>10-cio dotykowa    Obsługa palcem lub dowolnym wskaźnikiem</w:t>
            </w:r>
          </w:p>
          <w:p w:rsidR="003D6B52" w:rsidRPr="00041F3B" w:rsidRDefault="003D6B52" w:rsidP="003D6B52">
            <w:pPr>
              <w:spacing w:after="0" w:line="276" w:lineRule="auto"/>
              <w:rPr>
                <w:rFonts w:cstheme="minorHAnsi"/>
                <w:color w:val="000000" w:themeColor="text1"/>
              </w:rPr>
            </w:pPr>
            <w:r w:rsidRPr="00041F3B">
              <w:rPr>
                <w:rFonts w:cstheme="minorHAnsi"/>
                <w:color w:val="000000" w:themeColor="text1"/>
              </w:rPr>
              <w:t>Technologia pozycjonowania w podczerwieni</w:t>
            </w:r>
          </w:p>
          <w:p w:rsidR="003D6B52" w:rsidRPr="00041F3B" w:rsidRDefault="003D6B52" w:rsidP="003D6B52">
            <w:pPr>
              <w:spacing w:after="0" w:line="276" w:lineRule="auto"/>
              <w:rPr>
                <w:rFonts w:cstheme="minorHAnsi"/>
                <w:color w:val="000000" w:themeColor="text1"/>
              </w:rPr>
            </w:pPr>
            <w:r w:rsidRPr="00041F3B">
              <w:rPr>
                <w:rFonts w:cstheme="minorHAnsi"/>
                <w:color w:val="000000" w:themeColor="text1"/>
              </w:rPr>
              <w:t xml:space="preserve">Powierzchnia magnetyczna, </w:t>
            </w:r>
            <w:r w:rsidR="00951764" w:rsidRPr="00041F3B">
              <w:rPr>
                <w:rFonts w:cstheme="minorHAnsi"/>
                <w:color w:val="000000" w:themeColor="text1"/>
              </w:rPr>
              <w:t>sucho ścieralna</w:t>
            </w:r>
          </w:p>
          <w:p w:rsidR="003D6B52" w:rsidRPr="00041F3B" w:rsidRDefault="003D6B52" w:rsidP="003D6B52">
            <w:pPr>
              <w:spacing w:after="0" w:line="276" w:lineRule="auto"/>
              <w:rPr>
                <w:rFonts w:cstheme="minorHAnsi"/>
                <w:color w:val="000000" w:themeColor="text1"/>
              </w:rPr>
            </w:pPr>
            <w:r w:rsidRPr="00041F3B">
              <w:rPr>
                <w:rFonts w:cstheme="minorHAnsi"/>
                <w:color w:val="000000" w:themeColor="text1"/>
              </w:rPr>
              <w:t xml:space="preserve"> Paski skrótów (przyciski funkcyjne) po obu stronach tablicy</w:t>
            </w:r>
          </w:p>
          <w:p w:rsidR="003D6B52" w:rsidRPr="00041F3B" w:rsidRDefault="003D6B52" w:rsidP="003D6B52">
            <w:pPr>
              <w:spacing w:after="0" w:line="276" w:lineRule="auto"/>
              <w:rPr>
                <w:rFonts w:cstheme="minorHAnsi"/>
                <w:color w:val="000000" w:themeColor="text1"/>
              </w:rPr>
            </w:pPr>
          </w:p>
          <w:p w:rsidR="00F3198D" w:rsidRPr="00041F3B" w:rsidRDefault="003D6B52" w:rsidP="00605BFC">
            <w:pPr>
              <w:pBdr>
                <w:bottom w:val="single" w:sz="4" w:space="1" w:color="auto"/>
              </w:pBdr>
              <w:spacing w:after="0" w:line="276" w:lineRule="auto"/>
              <w:rPr>
                <w:rFonts w:cstheme="minorHAnsi"/>
                <w:color w:val="000000" w:themeColor="text1"/>
              </w:rPr>
            </w:pPr>
            <w:r w:rsidRPr="00041F3B">
              <w:rPr>
                <w:rFonts w:cstheme="minorHAnsi"/>
                <w:color w:val="000000" w:themeColor="text1"/>
              </w:rPr>
              <w:t>Głośniki:zestaw dwudrożnych, stereofonicznych głośników o mocy wyjściowej RMS 40W.Ważną cechą zestawu są drewniane obudowy głośników, które wpływają bez wątpienia na jakość oferowanego brzmienia. Znakomicie odwzorowują dźwięk. Zestaw głośników stereofonicznych do komputerów PC, tablic multimedialnych oraz systemów HI-FI</w:t>
            </w:r>
            <w:r w:rsidR="00F3198D" w:rsidRPr="00041F3B">
              <w:rPr>
                <w:rFonts w:cstheme="minorHAnsi"/>
                <w:color w:val="000000" w:themeColor="text1"/>
              </w:rPr>
              <w:t>.</w:t>
            </w:r>
          </w:p>
          <w:p w:rsidR="003D6B52" w:rsidRPr="00041F3B" w:rsidRDefault="003D6B52" w:rsidP="00605BFC">
            <w:pPr>
              <w:pBdr>
                <w:bottom w:val="single" w:sz="4" w:space="1" w:color="auto"/>
              </w:pBdr>
              <w:spacing w:after="0" w:line="276" w:lineRule="auto"/>
              <w:rPr>
                <w:rFonts w:cstheme="minorHAnsi"/>
                <w:color w:val="000000" w:themeColor="text1"/>
              </w:rPr>
            </w:pPr>
            <w:r w:rsidRPr="00041F3B">
              <w:rPr>
                <w:rFonts w:cstheme="minorHAnsi"/>
                <w:color w:val="000000" w:themeColor="text1"/>
              </w:rPr>
              <w:t>Moc wyjściowa RMS:</w:t>
            </w:r>
            <w:r w:rsidR="00A676A0" w:rsidRPr="00041F3B">
              <w:rPr>
                <w:rFonts w:cstheme="minorHAnsi"/>
                <w:color w:val="000000" w:themeColor="text1"/>
              </w:rPr>
              <w:t xml:space="preserve"> min.</w:t>
            </w:r>
            <w:r w:rsidRPr="00041F3B">
              <w:rPr>
                <w:rFonts w:cstheme="minorHAnsi"/>
                <w:color w:val="000000" w:themeColor="text1"/>
              </w:rPr>
              <w:t xml:space="preserve"> 40W (2 x 20W)</w:t>
            </w:r>
          </w:p>
          <w:p w:rsidR="003D6B52" w:rsidRPr="00041F3B" w:rsidRDefault="003D6B52" w:rsidP="003D6B52">
            <w:pPr>
              <w:spacing w:after="0" w:line="276" w:lineRule="auto"/>
              <w:rPr>
                <w:rFonts w:cstheme="minorHAnsi"/>
                <w:color w:val="000000" w:themeColor="text1"/>
              </w:rPr>
            </w:pPr>
            <w:r w:rsidRPr="00041F3B">
              <w:rPr>
                <w:rFonts w:cstheme="minorHAnsi"/>
                <w:color w:val="000000" w:themeColor="text1"/>
              </w:rPr>
              <w:t>Kolumny dwudrożne</w:t>
            </w:r>
          </w:p>
          <w:p w:rsidR="00A676A0" w:rsidRPr="00041F3B" w:rsidRDefault="003D6B52" w:rsidP="003D6B52">
            <w:pPr>
              <w:spacing w:after="0" w:line="276" w:lineRule="auto"/>
              <w:rPr>
                <w:rFonts w:cstheme="minorHAnsi"/>
                <w:color w:val="000000" w:themeColor="text1"/>
              </w:rPr>
            </w:pPr>
            <w:r w:rsidRPr="00041F3B">
              <w:rPr>
                <w:rFonts w:cstheme="minorHAnsi"/>
                <w:color w:val="000000" w:themeColor="text1"/>
              </w:rPr>
              <w:t>Głośniki w kolumnie: wysokotonowy, średniotonowy</w:t>
            </w:r>
          </w:p>
          <w:p w:rsidR="003D6B52" w:rsidRPr="00041F3B" w:rsidRDefault="003D6B52" w:rsidP="00A676A0">
            <w:pPr>
              <w:spacing w:after="0" w:line="276" w:lineRule="auto"/>
              <w:rPr>
                <w:rFonts w:cstheme="minorHAnsi"/>
                <w:color w:val="000000" w:themeColor="text1"/>
              </w:rPr>
            </w:pPr>
            <w:r w:rsidRPr="00041F3B">
              <w:rPr>
                <w:rFonts w:cstheme="minorHAnsi"/>
                <w:color w:val="000000" w:themeColor="text1"/>
              </w:rPr>
              <w:t>Pełna kontrola dźwięku (regulacja głośności, basu i tonów wysokich)</w:t>
            </w:r>
          </w:p>
          <w:p w:rsidR="00B3417B" w:rsidRPr="00041F3B" w:rsidRDefault="00B3417B" w:rsidP="00B3417B">
            <w:pPr>
              <w:spacing w:after="200" w:line="240" w:lineRule="auto"/>
              <w:jc w:val="both"/>
              <w:rPr>
                <w:rFonts w:eastAsia="Times New Roman" w:cstheme="minorHAnsi"/>
                <w:color w:val="000000" w:themeColor="text1"/>
                <w:kern w:val="36"/>
              </w:rPr>
            </w:pPr>
            <w:bookmarkStart w:id="0" w:name="_GoBack"/>
            <w:bookmarkEnd w:id="0"/>
          </w:p>
          <w:p w:rsidR="00B3417B" w:rsidRPr="00041F3B" w:rsidRDefault="00B3417B" w:rsidP="001E7815">
            <w:pPr>
              <w:spacing w:after="200" w:line="240" w:lineRule="auto"/>
              <w:jc w:val="both"/>
              <w:rPr>
                <w:rFonts w:eastAsia="Times New Roman" w:cstheme="minorHAnsi"/>
                <w:color w:val="000000" w:themeColor="text1"/>
                <w:kern w:val="36"/>
              </w:rPr>
            </w:pPr>
            <w:r w:rsidRPr="00041F3B">
              <w:rPr>
                <w:rFonts w:eastAsia="Times New Roman" w:cstheme="minorHAnsi"/>
                <w:color w:val="000000" w:themeColor="text1"/>
                <w:kern w:val="36"/>
              </w:rPr>
              <w:t>projektor krótkoogniskowy:</w:t>
            </w:r>
          </w:p>
          <w:p w:rsidR="00B3417B" w:rsidRPr="00041F3B" w:rsidRDefault="00B3417B" w:rsidP="001E7815">
            <w:pPr>
              <w:spacing w:after="200" w:line="240" w:lineRule="auto"/>
              <w:jc w:val="both"/>
              <w:rPr>
                <w:rFonts w:eastAsia="Times New Roman" w:cstheme="minorHAnsi"/>
                <w:color w:val="000000" w:themeColor="text1"/>
              </w:rPr>
            </w:pPr>
            <w:r w:rsidRPr="00041F3B">
              <w:rPr>
                <w:rFonts w:eastAsia="Times New Roman" w:cstheme="minorHAnsi"/>
                <w:color w:val="000000" w:themeColor="text1"/>
              </w:rPr>
              <w:t xml:space="preserve">Technologia wyświetlania: </w:t>
            </w:r>
            <w:hyperlink r:id="rId11" w:tooltip="filtruj po parametrze" w:history="1">
              <w:r w:rsidRPr="00041F3B">
                <w:rPr>
                  <w:rFonts w:eastAsia="Times New Roman" w:cstheme="minorHAnsi"/>
                  <w:color w:val="000000" w:themeColor="text1"/>
                </w:rPr>
                <w:t>LCD</w:t>
              </w:r>
            </w:hyperlink>
          </w:p>
          <w:p w:rsidR="001E7815" w:rsidRPr="00041F3B" w:rsidRDefault="00B3417B" w:rsidP="001E7815">
            <w:pPr>
              <w:spacing w:after="200" w:line="240" w:lineRule="auto"/>
              <w:jc w:val="both"/>
              <w:rPr>
                <w:rFonts w:eastAsia="Times New Roman" w:cstheme="minorHAnsi"/>
                <w:color w:val="000000" w:themeColor="text1"/>
              </w:rPr>
            </w:pPr>
            <w:r w:rsidRPr="00041F3B">
              <w:rPr>
                <w:rFonts w:eastAsia="Times New Roman" w:cstheme="minorHAnsi"/>
                <w:color w:val="000000" w:themeColor="text1"/>
              </w:rPr>
              <w:t>rozmiar min 80”</w:t>
            </w:r>
          </w:p>
          <w:p w:rsidR="00B3417B" w:rsidRPr="00041F3B" w:rsidRDefault="00B3417B" w:rsidP="001E7815">
            <w:pPr>
              <w:spacing w:after="200" w:line="240" w:lineRule="auto"/>
              <w:jc w:val="both"/>
              <w:rPr>
                <w:rFonts w:cstheme="minorHAnsi"/>
                <w:color w:val="000000" w:themeColor="text1"/>
              </w:rPr>
            </w:pPr>
            <w:r w:rsidRPr="00041F3B">
              <w:rPr>
                <w:rFonts w:cstheme="minorHAnsi"/>
                <w:color w:val="000000" w:themeColor="text1"/>
              </w:rPr>
              <w:t>Porty wejścia/wyjścia</w:t>
            </w:r>
          </w:p>
          <w:p w:rsidR="001E7815" w:rsidRPr="00041F3B" w:rsidRDefault="001E7815" w:rsidP="001E7815">
            <w:pPr>
              <w:spacing w:after="200" w:line="240" w:lineRule="auto"/>
              <w:jc w:val="both"/>
              <w:rPr>
                <w:rFonts w:cstheme="minorHAnsi"/>
                <w:color w:val="000000" w:themeColor="text1"/>
              </w:rPr>
            </w:pPr>
            <w:r w:rsidRPr="00041F3B">
              <w:rPr>
                <w:rFonts w:eastAsia="Times New Roman" w:cstheme="minorHAnsi"/>
                <w:color w:val="000000" w:themeColor="text1"/>
              </w:rPr>
              <w:t>Zdalne sterowanie za pomocą funkcji lasera i myszy</w:t>
            </w:r>
          </w:p>
          <w:tbl>
            <w:tblPr>
              <w:tblW w:w="0" w:type="auto"/>
              <w:tblCellMar>
                <w:left w:w="0" w:type="dxa"/>
                <w:right w:w="0" w:type="dxa"/>
              </w:tblCellMar>
              <w:tblLook w:val="04A0"/>
            </w:tblPr>
            <w:tblGrid>
              <w:gridCol w:w="69"/>
              <w:gridCol w:w="4008"/>
            </w:tblGrid>
            <w:tr w:rsidR="00041F3B" w:rsidRPr="00041F3B" w:rsidTr="001E7815">
              <w:tc>
                <w:tcPr>
                  <w:tcW w:w="69" w:type="dxa"/>
                  <w:tcBorders>
                    <w:top w:val="nil"/>
                    <w:left w:val="nil"/>
                    <w:bottom w:val="nil"/>
                    <w:right w:val="nil"/>
                  </w:tcBorders>
                  <w:shd w:val="clear" w:color="auto" w:fill="auto"/>
                  <w:vAlign w:val="center"/>
                </w:tcPr>
                <w:p w:rsidR="00B3417B" w:rsidRPr="00041F3B" w:rsidRDefault="00B3417B" w:rsidP="001E7815">
                  <w:pPr>
                    <w:spacing w:after="0" w:line="240" w:lineRule="auto"/>
                    <w:jc w:val="both"/>
                    <w:rPr>
                      <w:rFonts w:eastAsia="Times New Roman" w:cstheme="minorHAnsi"/>
                      <w:color w:val="000000" w:themeColor="text1"/>
                    </w:rPr>
                  </w:pPr>
                </w:p>
              </w:tc>
              <w:tc>
                <w:tcPr>
                  <w:tcW w:w="4008" w:type="dxa"/>
                  <w:tcBorders>
                    <w:top w:val="nil"/>
                    <w:left w:val="nil"/>
                    <w:bottom w:val="nil"/>
                    <w:right w:val="nil"/>
                  </w:tcBorders>
                  <w:shd w:val="clear" w:color="auto" w:fill="auto"/>
                  <w:vAlign w:val="center"/>
                </w:tcPr>
                <w:p w:rsidR="00B3417B" w:rsidRPr="00041F3B" w:rsidRDefault="00B3417B" w:rsidP="001E7815">
                  <w:pPr>
                    <w:spacing w:before="240" w:after="240" w:line="240" w:lineRule="auto"/>
                    <w:jc w:val="both"/>
                    <w:rPr>
                      <w:rFonts w:eastAsia="Times New Roman" w:cstheme="minorHAnsi"/>
                      <w:color w:val="000000" w:themeColor="text1"/>
                    </w:rPr>
                  </w:pPr>
                </w:p>
              </w:tc>
            </w:tr>
          </w:tbl>
          <w:p w:rsidR="00B3417B" w:rsidRPr="00041F3B" w:rsidRDefault="00B3417B" w:rsidP="00B3417B">
            <w:pPr>
              <w:spacing w:after="200" w:line="240" w:lineRule="auto"/>
              <w:jc w:val="both"/>
              <w:rPr>
                <w:rFonts w:ascii="Arial" w:hAnsi="Arial" w:cs="Arial"/>
                <w:color w:val="000000" w:themeColor="text1"/>
              </w:rPr>
            </w:pPr>
          </w:p>
          <w:p w:rsidR="00B3417B" w:rsidRPr="00041F3B" w:rsidRDefault="00B3417B" w:rsidP="00B3417B">
            <w:pPr>
              <w:spacing w:after="200" w:line="240" w:lineRule="auto"/>
              <w:jc w:val="both"/>
              <w:rPr>
                <w:rFonts w:ascii="Arial" w:hAnsi="Arial" w:cs="Arial"/>
                <w:color w:val="000000" w:themeColor="text1"/>
              </w:rPr>
            </w:pPr>
          </w:p>
          <w:p w:rsidR="00A676A0" w:rsidRPr="00041F3B" w:rsidRDefault="00A676A0" w:rsidP="00B3417B">
            <w:pPr>
              <w:spacing w:after="200" w:line="240" w:lineRule="auto"/>
              <w:jc w:val="both"/>
              <w:rPr>
                <w:rFonts w:eastAsia="Calibri" w:cstheme="minorHAnsi"/>
                <w:color w:val="000000" w:themeColor="text1"/>
                <w:lang w:val="en-US"/>
              </w:rPr>
            </w:pP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52" w:rsidRPr="00951764" w:rsidRDefault="003D6B52" w:rsidP="003D6B52">
            <w:pPr>
              <w:spacing w:after="200" w:line="240" w:lineRule="auto"/>
              <w:jc w:val="center"/>
              <w:rPr>
                <w:rFonts w:cstheme="minorHAnsi"/>
                <w:color w:val="000000" w:themeColor="text1"/>
              </w:rPr>
            </w:pPr>
            <w:r w:rsidRPr="00951764">
              <w:rPr>
                <w:rFonts w:cstheme="minorHAnsi"/>
                <w:color w:val="000000" w:themeColor="text1"/>
              </w:rPr>
              <w:lastRenderedPageBreak/>
              <w:t>2</w:t>
            </w:r>
          </w:p>
          <w:p w:rsidR="003D6B52" w:rsidRPr="00951764" w:rsidRDefault="003D6B52" w:rsidP="003D6B52">
            <w:pPr>
              <w:spacing w:after="200" w:line="240" w:lineRule="auto"/>
              <w:jc w:val="center"/>
              <w:rPr>
                <w:rFonts w:cstheme="minorHAnsi"/>
                <w:color w:val="000000" w:themeColor="text1"/>
              </w:rPr>
            </w:pPr>
          </w:p>
          <w:p w:rsidR="003D6B52" w:rsidRPr="00951764" w:rsidRDefault="003D6B52" w:rsidP="003D6B52">
            <w:pPr>
              <w:spacing w:after="200" w:line="240" w:lineRule="auto"/>
              <w:jc w:val="center"/>
              <w:rPr>
                <w:rFonts w:cstheme="minorHAnsi"/>
                <w:color w:val="000000" w:themeColor="text1"/>
              </w:rPr>
            </w:pPr>
          </w:p>
        </w:tc>
      </w:tr>
      <w:tr w:rsidR="00BD7097" w:rsidRPr="00951764" w:rsidTr="001B5221">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200" w:line="276" w:lineRule="auto"/>
              <w:jc w:val="center"/>
              <w:rPr>
                <w:rFonts w:eastAsia="Calibri" w:cstheme="minorHAnsi"/>
                <w:color w:val="000000" w:themeColor="text1"/>
              </w:rPr>
            </w:pPr>
          </w:p>
          <w:p w:rsidR="003D6B52" w:rsidRPr="00951764" w:rsidRDefault="003D6B52" w:rsidP="003D6B52">
            <w:pPr>
              <w:spacing w:after="200" w:line="276" w:lineRule="auto"/>
              <w:jc w:val="center"/>
              <w:rPr>
                <w:rFonts w:eastAsia="Calibri" w:cstheme="minorHAnsi"/>
                <w:color w:val="000000" w:themeColor="text1"/>
              </w:rPr>
            </w:pPr>
          </w:p>
          <w:p w:rsidR="003D6B52" w:rsidRPr="00951764" w:rsidRDefault="003D6B52" w:rsidP="003D6B52">
            <w:pPr>
              <w:spacing w:after="200" w:line="276" w:lineRule="auto"/>
              <w:jc w:val="center"/>
              <w:rPr>
                <w:rFonts w:eastAsia="Calibri" w:cstheme="minorHAnsi"/>
                <w:color w:val="000000" w:themeColor="text1"/>
              </w:rPr>
            </w:pPr>
            <w:r w:rsidRPr="00951764">
              <w:rPr>
                <w:rFonts w:eastAsia="Calibri" w:cstheme="minorHAnsi"/>
                <w:color w:val="000000" w:themeColor="text1"/>
              </w:rPr>
              <w:t>14</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200" w:line="240" w:lineRule="auto"/>
              <w:jc w:val="center"/>
              <w:rPr>
                <w:rFonts w:eastAsia="Verdana" w:cstheme="minorHAnsi"/>
                <w:color w:val="000000" w:themeColor="text1"/>
              </w:rPr>
            </w:pPr>
            <w:r w:rsidRPr="00951764">
              <w:rPr>
                <w:rFonts w:cstheme="minorHAnsi"/>
                <w:color w:val="000000" w:themeColor="text1"/>
              </w:rPr>
              <w:t>Aparat cyfrowy fotograficzny</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B52" w:rsidRPr="00951764" w:rsidRDefault="003D6B52" w:rsidP="003D6B52">
            <w:pPr>
              <w:spacing w:after="0" w:line="276" w:lineRule="auto"/>
              <w:rPr>
                <w:rFonts w:cstheme="minorHAnsi"/>
                <w:color w:val="000000" w:themeColor="text1"/>
              </w:rPr>
            </w:pPr>
            <w:r w:rsidRPr="00951764">
              <w:rPr>
                <w:rFonts w:cstheme="minorHAnsi"/>
                <w:color w:val="000000" w:themeColor="text1"/>
              </w:rPr>
              <w:t>Rozdzielczość matrycy</w:t>
            </w:r>
            <w:r w:rsidR="00E5242F" w:rsidRPr="00951764">
              <w:rPr>
                <w:rFonts w:cstheme="minorHAnsi"/>
                <w:color w:val="000000" w:themeColor="text1"/>
              </w:rPr>
              <w:t>; min</w:t>
            </w:r>
            <w:r w:rsidRPr="00951764">
              <w:rPr>
                <w:rFonts w:cstheme="minorHAnsi"/>
                <w:color w:val="000000" w:themeColor="text1"/>
              </w:rPr>
              <w:t>20,4 Mpix</w:t>
            </w:r>
          </w:p>
          <w:p w:rsidR="003D6B52" w:rsidRPr="00951764" w:rsidRDefault="003D6B52" w:rsidP="003D6B52">
            <w:pPr>
              <w:spacing w:after="0" w:line="276" w:lineRule="auto"/>
              <w:rPr>
                <w:rFonts w:cstheme="minorHAnsi"/>
                <w:color w:val="000000" w:themeColor="text1"/>
              </w:rPr>
            </w:pPr>
            <w:r w:rsidRPr="00951764">
              <w:rPr>
                <w:rFonts w:cstheme="minorHAnsi"/>
                <w:color w:val="000000" w:themeColor="text1"/>
              </w:rPr>
              <w:t>Zoom optyczny</w:t>
            </w:r>
            <w:r w:rsidR="00E5242F" w:rsidRPr="00951764">
              <w:rPr>
                <w:rFonts w:cstheme="minorHAnsi"/>
                <w:color w:val="000000" w:themeColor="text1"/>
              </w:rPr>
              <w:t>: min.</w:t>
            </w:r>
            <w:r w:rsidRPr="00951764">
              <w:rPr>
                <w:rFonts w:cstheme="minorHAnsi"/>
                <w:color w:val="000000" w:themeColor="text1"/>
              </w:rPr>
              <w:t>30x</w:t>
            </w:r>
          </w:p>
          <w:p w:rsidR="003D6B52" w:rsidRPr="00951764" w:rsidRDefault="003D6B52" w:rsidP="003D6B52">
            <w:pPr>
              <w:spacing w:after="0" w:line="276" w:lineRule="auto"/>
              <w:rPr>
                <w:rFonts w:cstheme="minorHAnsi"/>
                <w:color w:val="000000" w:themeColor="text1"/>
              </w:rPr>
            </w:pPr>
            <w:r w:rsidRPr="00951764">
              <w:rPr>
                <w:rFonts w:cstheme="minorHAnsi"/>
                <w:color w:val="000000" w:themeColor="text1"/>
              </w:rPr>
              <w:t>Zoom cyfrowy</w:t>
            </w:r>
            <w:r w:rsidR="00E5242F" w:rsidRPr="00951764">
              <w:rPr>
                <w:rFonts w:cstheme="minorHAnsi"/>
                <w:color w:val="000000" w:themeColor="text1"/>
              </w:rPr>
              <w:t>: min</w:t>
            </w:r>
            <w:r w:rsidRPr="00951764">
              <w:rPr>
                <w:rFonts w:cstheme="minorHAnsi"/>
                <w:color w:val="000000" w:themeColor="text1"/>
              </w:rPr>
              <w:t>486x</w:t>
            </w:r>
          </w:p>
          <w:p w:rsidR="003D6B52" w:rsidRPr="00951764" w:rsidRDefault="003D6B52" w:rsidP="003D6B52">
            <w:pPr>
              <w:spacing w:after="0" w:line="276" w:lineRule="auto"/>
              <w:rPr>
                <w:rFonts w:cstheme="minorHAnsi"/>
                <w:color w:val="000000" w:themeColor="text1"/>
              </w:rPr>
            </w:pPr>
            <w:r w:rsidRPr="00951764">
              <w:rPr>
                <w:rFonts w:cstheme="minorHAnsi"/>
                <w:color w:val="000000" w:themeColor="text1"/>
              </w:rPr>
              <w:t>Ogniskowa obiektywu</w:t>
            </w:r>
            <w:r w:rsidR="00E5242F" w:rsidRPr="00951764">
              <w:rPr>
                <w:rFonts w:cstheme="minorHAnsi"/>
                <w:color w:val="000000" w:themeColor="text1"/>
              </w:rPr>
              <w:t>: min</w:t>
            </w:r>
            <w:r w:rsidRPr="00951764">
              <w:rPr>
                <w:rFonts w:cstheme="minorHAnsi"/>
                <w:color w:val="000000" w:themeColor="text1"/>
              </w:rPr>
              <w:t xml:space="preserve">24 - 720 mm - </w:t>
            </w:r>
          </w:p>
          <w:p w:rsidR="003D6B52" w:rsidRPr="00951764" w:rsidRDefault="003D6B52" w:rsidP="003D6B52">
            <w:pPr>
              <w:spacing w:after="0" w:line="276" w:lineRule="auto"/>
              <w:rPr>
                <w:rFonts w:cstheme="minorHAnsi"/>
                <w:color w:val="000000" w:themeColor="text1"/>
              </w:rPr>
            </w:pPr>
            <w:r w:rsidRPr="00951764">
              <w:rPr>
                <w:rFonts w:cstheme="minorHAnsi"/>
                <w:color w:val="000000" w:themeColor="text1"/>
              </w:rPr>
              <w:t>Stabilizacja obrazu</w:t>
            </w:r>
            <w:r w:rsidR="00A676A0" w:rsidRPr="00951764">
              <w:rPr>
                <w:rFonts w:cstheme="minorHAnsi"/>
                <w:color w:val="000000" w:themeColor="text1"/>
              </w:rPr>
              <w:t>:</w:t>
            </w:r>
            <w:r w:rsidRPr="00951764">
              <w:rPr>
                <w:rFonts w:cstheme="minorHAnsi"/>
                <w:color w:val="000000" w:themeColor="text1"/>
              </w:rPr>
              <w:t>Optyczna</w:t>
            </w:r>
          </w:p>
          <w:p w:rsidR="003D6B52" w:rsidRPr="00951764" w:rsidRDefault="003D6B52" w:rsidP="003D6B52">
            <w:pPr>
              <w:spacing w:after="0" w:line="276" w:lineRule="auto"/>
              <w:rPr>
                <w:rFonts w:cstheme="minorHAnsi"/>
                <w:color w:val="000000" w:themeColor="text1"/>
              </w:rPr>
            </w:pPr>
            <w:r w:rsidRPr="00951764">
              <w:rPr>
                <w:rFonts w:cstheme="minorHAnsi"/>
                <w:color w:val="000000" w:themeColor="text1"/>
              </w:rPr>
              <w:t>Nagrywanie wideo</w:t>
            </w:r>
          </w:p>
          <w:p w:rsidR="003D6B52" w:rsidRPr="00951764" w:rsidRDefault="003D6B52" w:rsidP="003D6B52">
            <w:pPr>
              <w:spacing w:after="0" w:line="276" w:lineRule="auto"/>
              <w:rPr>
                <w:rFonts w:cstheme="minorHAnsi"/>
                <w:color w:val="000000" w:themeColor="text1"/>
              </w:rPr>
            </w:pPr>
            <w:r w:rsidRPr="00951764">
              <w:rPr>
                <w:rFonts w:cstheme="minorHAnsi"/>
                <w:color w:val="000000" w:themeColor="text1"/>
              </w:rPr>
              <w:t>Lampa błyskowa</w:t>
            </w:r>
            <w:r w:rsidR="00E5242F" w:rsidRPr="00951764">
              <w:rPr>
                <w:rFonts w:cstheme="minorHAnsi"/>
                <w:color w:val="000000" w:themeColor="text1"/>
              </w:rPr>
              <w:t xml:space="preserve">”: </w:t>
            </w:r>
            <w:r w:rsidRPr="00951764">
              <w:rPr>
                <w:rFonts w:cstheme="minorHAnsi"/>
                <w:color w:val="000000" w:themeColor="text1"/>
              </w:rPr>
              <w:t>Wbudowana</w:t>
            </w:r>
          </w:p>
          <w:p w:rsidR="003D6B52" w:rsidRPr="00951764" w:rsidRDefault="003D6B52" w:rsidP="003D6B52">
            <w:pPr>
              <w:spacing w:after="0" w:line="276" w:lineRule="auto"/>
              <w:rPr>
                <w:rFonts w:cstheme="minorHAnsi"/>
                <w:color w:val="000000" w:themeColor="text1"/>
              </w:rPr>
            </w:pPr>
            <w:r w:rsidRPr="00951764">
              <w:rPr>
                <w:rFonts w:cstheme="minorHAnsi"/>
                <w:color w:val="000000" w:themeColor="text1"/>
              </w:rPr>
              <w:t xml:space="preserve">Czytnik kart SD </w:t>
            </w:r>
          </w:p>
          <w:p w:rsidR="003D6B52" w:rsidRPr="00951764" w:rsidRDefault="003D6B52" w:rsidP="003D6B52">
            <w:pPr>
              <w:spacing w:after="0" w:line="276" w:lineRule="auto"/>
              <w:rPr>
                <w:rFonts w:cstheme="minorHAnsi"/>
                <w:color w:val="000000" w:themeColor="text1"/>
              </w:rPr>
            </w:pPr>
            <w:r w:rsidRPr="00951764">
              <w:rPr>
                <w:rFonts w:cstheme="minorHAnsi"/>
                <w:color w:val="000000" w:themeColor="text1"/>
              </w:rPr>
              <w:t xml:space="preserve">Czytnik kart </w:t>
            </w:r>
          </w:p>
          <w:p w:rsidR="003D6B52" w:rsidRPr="00951764" w:rsidRDefault="00A676A0" w:rsidP="003D6B52">
            <w:pPr>
              <w:spacing w:after="0" w:line="276" w:lineRule="auto"/>
              <w:rPr>
                <w:rFonts w:cstheme="minorHAnsi"/>
                <w:color w:val="000000" w:themeColor="text1"/>
              </w:rPr>
            </w:pPr>
            <w:r w:rsidRPr="00951764">
              <w:rPr>
                <w:rFonts w:cstheme="minorHAnsi"/>
                <w:color w:val="000000" w:themeColor="text1"/>
              </w:rPr>
              <w:t xml:space="preserve">Złącza: </w:t>
            </w:r>
            <w:r w:rsidR="003D6B52" w:rsidRPr="00951764">
              <w:rPr>
                <w:rFonts w:cstheme="minorHAnsi"/>
                <w:color w:val="000000" w:themeColor="text1"/>
              </w:rPr>
              <w:t xml:space="preserve">USB </w:t>
            </w:r>
            <w:r w:rsidRPr="00951764">
              <w:rPr>
                <w:rFonts w:cstheme="minorHAnsi"/>
                <w:color w:val="000000" w:themeColor="text1"/>
              </w:rPr>
              <w:t>,</w:t>
            </w:r>
            <w:r w:rsidR="003D6B52" w:rsidRPr="00951764">
              <w:rPr>
                <w:rFonts w:cstheme="minorHAnsi"/>
                <w:color w:val="000000" w:themeColor="text1"/>
              </w:rPr>
              <w:t>micro HDMI -</w:t>
            </w:r>
          </w:p>
          <w:p w:rsidR="003D6B52" w:rsidRPr="00951764" w:rsidRDefault="003D6B52" w:rsidP="003D6B52">
            <w:pPr>
              <w:spacing w:after="0" w:line="276" w:lineRule="auto"/>
              <w:rPr>
                <w:rFonts w:cstheme="minorHAnsi"/>
                <w:color w:val="000000" w:themeColor="text1"/>
              </w:rPr>
            </w:pPr>
            <w:r w:rsidRPr="00951764">
              <w:rPr>
                <w:rFonts w:cstheme="minorHAnsi"/>
                <w:color w:val="000000" w:themeColor="text1"/>
              </w:rPr>
              <w:t>Ekran LCD</w:t>
            </w:r>
            <w:r w:rsidR="00E5242F" w:rsidRPr="00951764">
              <w:rPr>
                <w:rFonts w:cstheme="minorHAnsi"/>
                <w:color w:val="000000" w:themeColor="text1"/>
              </w:rPr>
              <w:t xml:space="preserve">; min </w:t>
            </w:r>
            <w:r w:rsidRPr="00951764">
              <w:rPr>
                <w:rFonts w:cstheme="minorHAnsi"/>
                <w:color w:val="000000" w:themeColor="text1"/>
              </w:rPr>
              <w:t>3"</w:t>
            </w:r>
          </w:p>
          <w:p w:rsidR="003D6B52" w:rsidRPr="00951764" w:rsidRDefault="003D6B52" w:rsidP="003D6B52">
            <w:pPr>
              <w:spacing w:after="0" w:line="276" w:lineRule="auto"/>
              <w:rPr>
                <w:rFonts w:cstheme="minorHAnsi"/>
                <w:color w:val="000000" w:themeColor="text1"/>
              </w:rPr>
            </w:pPr>
            <w:r w:rsidRPr="00951764">
              <w:rPr>
                <w:rFonts w:cstheme="minorHAnsi"/>
                <w:color w:val="000000" w:themeColor="text1"/>
              </w:rPr>
              <w:t>Zasilanie</w:t>
            </w:r>
            <w:r w:rsidR="00E5242F" w:rsidRPr="00951764">
              <w:rPr>
                <w:rFonts w:cstheme="minorHAnsi"/>
                <w:color w:val="000000" w:themeColor="text1"/>
              </w:rPr>
              <w:t xml:space="preserve">: </w:t>
            </w:r>
            <w:r w:rsidRPr="00951764">
              <w:rPr>
                <w:rFonts w:cstheme="minorHAnsi"/>
                <w:color w:val="000000" w:themeColor="text1"/>
              </w:rPr>
              <w:t>Akumulator dedykowany</w:t>
            </w:r>
          </w:p>
          <w:p w:rsidR="003D6B52" w:rsidRPr="00951764" w:rsidRDefault="003D6B52" w:rsidP="003D6B52">
            <w:pPr>
              <w:spacing w:after="0" w:line="276" w:lineRule="auto"/>
              <w:rPr>
                <w:rFonts w:cstheme="minorHAnsi"/>
                <w:color w:val="000000" w:themeColor="text1"/>
              </w:rPr>
            </w:pPr>
            <w:r w:rsidRPr="00951764">
              <w:rPr>
                <w:rFonts w:cstheme="minorHAnsi"/>
                <w:color w:val="000000" w:themeColor="text1"/>
              </w:rPr>
              <w:t>Wbudowany moduł Wi-Fi</w:t>
            </w:r>
          </w:p>
          <w:p w:rsidR="003D6B52" w:rsidRPr="00951764" w:rsidRDefault="003D6B52" w:rsidP="003D6B52">
            <w:pPr>
              <w:spacing w:after="0" w:line="276" w:lineRule="auto"/>
              <w:rPr>
                <w:rFonts w:cstheme="minorHAnsi"/>
                <w:color w:val="000000" w:themeColor="text1"/>
              </w:rPr>
            </w:pPr>
            <w:r w:rsidRPr="00951764">
              <w:rPr>
                <w:rFonts w:cstheme="minorHAnsi"/>
                <w:color w:val="000000" w:themeColor="text1"/>
              </w:rPr>
              <w:t>Pasek na rękę</w:t>
            </w:r>
          </w:p>
          <w:p w:rsidR="003D6B52" w:rsidRPr="00951764" w:rsidRDefault="003D6B52" w:rsidP="00F3198D">
            <w:pPr>
              <w:spacing w:after="0" w:line="276" w:lineRule="auto"/>
              <w:rPr>
                <w:rFonts w:eastAsia="Calibri" w:cstheme="minorHAnsi"/>
                <w:color w:val="000000" w:themeColor="text1"/>
                <w:lang w:val="en-US"/>
              </w:rPr>
            </w:pPr>
            <w:r w:rsidRPr="00951764">
              <w:rPr>
                <w:rFonts w:cstheme="minorHAnsi"/>
                <w:color w:val="000000" w:themeColor="text1"/>
              </w:rPr>
              <w:t>Osłona na obiektyw</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52" w:rsidRPr="00951764" w:rsidRDefault="003D6B52" w:rsidP="003D6B52">
            <w:pPr>
              <w:spacing w:after="200" w:line="240" w:lineRule="auto"/>
              <w:jc w:val="center"/>
              <w:rPr>
                <w:rFonts w:cstheme="minorHAnsi"/>
                <w:color w:val="000000" w:themeColor="text1"/>
              </w:rPr>
            </w:pPr>
            <w:r w:rsidRPr="00951764">
              <w:rPr>
                <w:rFonts w:cstheme="minorHAnsi"/>
                <w:color w:val="000000" w:themeColor="text1"/>
              </w:rPr>
              <w:t>2</w:t>
            </w:r>
          </w:p>
          <w:p w:rsidR="003D6B52" w:rsidRPr="00951764" w:rsidRDefault="003D6B52" w:rsidP="003D6B52">
            <w:pPr>
              <w:spacing w:after="200" w:line="240" w:lineRule="auto"/>
              <w:jc w:val="center"/>
              <w:rPr>
                <w:rFonts w:cstheme="minorHAnsi"/>
                <w:color w:val="000000" w:themeColor="text1"/>
              </w:rPr>
            </w:pPr>
          </w:p>
        </w:tc>
      </w:tr>
    </w:tbl>
    <w:p w:rsidR="003F09C0" w:rsidRPr="00951764" w:rsidRDefault="003F09C0" w:rsidP="003F09C0">
      <w:pPr>
        <w:spacing w:after="200" w:line="276" w:lineRule="auto"/>
        <w:jc w:val="center"/>
        <w:rPr>
          <w:rFonts w:eastAsia="Calibri" w:cstheme="minorHAnsi"/>
          <w:color w:val="000000" w:themeColor="text1"/>
        </w:rPr>
      </w:pPr>
    </w:p>
    <w:p w:rsidR="006769C6" w:rsidRPr="00951764" w:rsidRDefault="006769C6">
      <w:pPr>
        <w:rPr>
          <w:rFonts w:cstheme="minorHAnsi"/>
          <w:color w:val="000000" w:themeColor="text1"/>
        </w:rPr>
      </w:pPr>
    </w:p>
    <w:sectPr w:rsidR="006769C6" w:rsidRPr="00951764" w:rsidSect="00A17929">
      <w:headerReference w:type="default" r:id="rId12"/>
      <w:pgSz w:w="11906" w:h="16838"/>
      <w:pgMar w:top="851"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5ED" w:rsidRDefault="004F75ED" w:rsidP="00F3198D">
      <w:pPr>
        <w:spacing w:after="0" w:line="240" w:lineRule="auto"/>
      </w:pPr>
      <w:r>
        <w:separator/>
      </w:r>
    </w:p>
  </w:endnote>
  <w:endnote w:type="continuationSeparator" w:id="1">
    <w:p w:rsidR="004F75ED" w:rsidRDefault="004F75ED" w:rsidP="00F31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5ED" w:rsidRDefault="004F75ED" w:rsidP="00F3198D">
      <w:pPr>
        <w:spacing w:after="0" w:line="240" w:lineRule="auto"/>
      </w:pPr>
      <w:r>
        <w:separator/>
      </w:r>
    </w:p>
  </w:footnote>
  <w:footnote w:type="continuationSeparator" w:id="1">
    <w:p w:rsidR="004F75ED" w:rsidRDefault="004F75ED" w:rsidP="00F319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98D" w:rsidRDefault="00F3198D">
    <w:pPr>
      <w:pStyle w:val="Nagwek"/>
    </w:pPr>
    <w:r>
      <w:rPr>
        <w:noProof/>
      </w:rPr>
      <w:drawing>
        <wp:inline distT="0" distB="0" distL="0" distR="0">
          <wp:extent cx="5771515" cy="67627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67627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B263C"/>
    <w:multiLevelType w:val="multilevel"/>
    <w:tmpl w:val="E720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7863AF"/>
    <w:multiLevelType w:val="multilevel"/>
    <w:tmpl w:val="F49E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F0124"/>
    <w:multiLevelType w:val="multilevel"/>
    <w:tmpl w:val="C36C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E11835"/>
    <w:multiLevelType w:val="multilevel"/>
    <w:tmpl w:val="B74C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02F86"/>
    <w:multiLevelType w:val="multilevel"/>
    <w:tmpl w:val="A85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F09C0"/>
    <w:rsid w:val="00041F3B"/>
    <w:rsid w:val="00130398"/>
    <w:rsid w:val="0016791E"/>
    <w:rsid w:val="001B5221"/>
    <w:rsid w:val="001E7815"/>
    <w:rsid w:val="002670B1"/>
    <w:rsid w:val="002C204E"/>
    <w:rsid w:val="003229B2"/>
    <w:rsid w:val="00365BD1"/>
    <w:rsid w:val="00384526"/>
    <w:rsid w:val="003D6B52"/>
    <w:rsid w:val="003F09C0"/>
    <w:rsid w:val="004A3347"/>
    <w:rsid w:val="004C556E"/>
    <w:rsid w:val="004F4EF6"/>
    <w:rsid w:val="004F75ED"/>
    <w:rsid w:val="00576486"/>
    <w:rsid w:val="0058720A"/>
    <w:rsid w:val="005A6B9D"/>
    <w:rsid w:val="00600E0C"/>
    <w:rsid w:val="00605BFC"/>
    <w:rsid w:val="006769C6"/>
    <w:rsid w:val="006C1B9E"/>
    <w:rsid w:val="006D4CA0"/>
    <w:rsid w:val="00710D48"/>
    <w:rsid w:val="007440D6"/>
    <w:rsid w:val="00752D28"/>
    <w:rsid w:val="0083743B"/>
    <w:rsid w:val="00882501"/>
    <w:rsid w:val="008842DE"/>
    <w:rsid w:val="008B487A"/>
    <w:rsid w:val="008D7E54"/>
    <w:rsid w:val="008F0721"/>
    <w:rsid w:val="00951764"/>
    <w:rsid w:val="009F10C2"/>
    <w:rsid w:val="00A676A0"/>
    <w:rsid w:val="00B3417B"/>
    <w:rsid w:val="00B511EF"/>
    <w:rsid w:val="00BB036D"/>
    <w:rsid w:val="00BD7097"/>
    <w:rsid w:val="00BE3D57"/>
    <w:rsid w:val="00C05182"/>
    <w:rsid w:val="00C51EB8"/>
    <w:rsid w:val="00D21D1A"/>
    <w:rsid w:val="00D51AEA"/>
    <w:rsid w:val="00DC4DCF"/>
    <w:rsid w:val="00E30699"/>
    <w:rsid w:val="00E5242F"/>
    <w:rsid w:val="00EC4A9F"/>
    <w:rsid w:val="00ED6FB9"/>
    <w:rsid w:val="00EF65F3"/>
    <w:rsid w:val="00F3198D"/>
    <w:rsid w:val="00F7548E"/>
    <w:rsid w:val="00FB50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09C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eature-value">
    <w:name w:val="feature-value"/>
    <w:basedOn w:val="Domylnaczcionkaakapitu"/>
    <w:rsid w:val="003F09C0"/>
  </w:style>
  <w:style w:type="paragraph" w:styleId="Tekstdymka">
    <w:name w:val="Balloon Text"/>
    <w:basedOn w:val="Normalny"/>
    <w:link w:val="TekstdymkaZnak"/>
    <w:uiPriority w:val="99"/>
    <w:semiHidden/>
    <w:unhideWhenUsed/>
    <w:rsid w:val="00F754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548E"/>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F319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198D"/>
    <w:rPr>
      <w:rFonts w:eastAsiaTheme="minorEastAsia"/>
      <w:lang w:eastAsia="pl-PL"/>
    </w:rPr>
  </w:style>
  <w:style w:type="paragraph" w:styleId="Stopka">
    <w:name w:val="footer"/>
    <w:basedOn w:val="Normalny"/>
    <w:link w:val="StopkaZnak"/>
    <w:uiPriority w:val="99"/>
    <w:unhideWhenUsed/>
    <w:rsid w:val="00F319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198D"/>
    <w:rPr>
      <w:rFonts w:eastAsiaTheme="minorEastAsia"/>
      <w:lang w:eastAsia="pl-PL"/>
    </w:rPr>
  </w:style>
  <w:style w:type="paragraph" w:styleId="NormalnyWeb">
    <w:name w:val="Normal (Web)"/>
    <w:basedOn w:val="Normalny"/>
    <w:uiPriority w:val="99"/>
    <w:semiHidden/>
    <w:unhideWhenUsed/>
    <w:rsid w:val="00B341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952201">
      <w:bodyDiv w:val="1"/>
      <w:marLeft w:val="0"/>
      <w:marRight w:val="0"/>
      <w:marTop w:val="0"/>
      <w:marBottom w:val="0"/>
      <w:divBdr>
        <w:top w:val="none" w:sz="0" w:space="0" w:color="auto"/>
        <w:left w:val="none" w:sz="0" w:space="0" w:color="auto"/>
        <w:bottom w:val="none" w:sz="0" w:space="0" w:color="auto"/>
        <w:right w:val="none" w:sz="0" w:space="0" w:color="auto"/>
      </w:divBdr>
    </w:div>
    <w:div w:id="97601818">
      <w:bodyDiv w:val="1"/>
      <w:marLeft w:val="0"/>
      <w:marRight w:val="0"/>
      <w:marTop w:val="0"/>
      <w:marBottom w:val="0"/>
      <w:divBdr>
        <w:top w:val="none" w:sz="0" w:space="0" w:color="auto"/>
        <w:left w:val="none" w:sz="0" w:space="0" w:color="auto"/>
        <w:bottom w:val="none" w:sz="0" w:space="0" w:color="auto"/>
        <w:right w:val="none" w:sz="0" w:space="0" w:color="auto"/>
      </w:divBdr>
    </w:div>
    <w:div w:id="470632624">
      <w:bodyDiv w:val="1"/>
      <w:marLeft w:val="0"/>
      <w:marRight w:val="0"/>
      <w:marTop w:val="0"/>
      <w:marBottom w:val="0"/>
      <w:divBdr>
        <w:top w:val="none" w:sz="0" w:space="0" w:color="auto"/>
        <w:left w:val="none" w:sz="0" w:space="0" w:color="auto"/>
        <w:bottom w:val="none" w:sz="0" w:space="0" w:color="auto"/>
        <w:right w:val="none" w:sz="0" w:space="0" w:color="auto"/>
      </w:divBdr>
    </w:div>
    <w:div w:id="505751692">
      <w:bodyDiv w:val="1"/>
      <w:marLeft w:val="0"/>
      <w:marRight w:val="0"/>
      <w:marTop w:val="0"/>
      <w:marBottom w:val="0"/>
      <w:divBdr>
        <w:top w:val="none" w:sz="0" w:space="0" w:color="auto"/>
        <w:left w:val="none" w:sz="0" w:space="0" w:color="auto"/>
        <w:bottom w:val="none" w:sz="0" w:space="0" w:color="auto"/>
        <w:right w:val="none" w:sz="0" w:space="0" w:color="auto"/>
      </w:divBdr>
    </w:div>
    <w:div w:id="1274484948">
      <w:bodyDiv w:val="1"/>
      <w:marLeft w:val="0"/>
      <w:marRight w:val="0"/>
      <w:marTop w:val="0"/>
      <w:marBottom w:val="0"/>
      <w:divBdr>
        <w:top w:val="none" w:sz="0" w:space="0" w:color="auto"/>
        <w:left w:val="none" w:sz="0" w:space="0" w:color="auto"/>
        <w:bottom w:val="none" w:sz="0" w:space="0" w:color="auto"/>
        <w:right w:val="none" w:sz="0" w:space="0" w:color="auto"/>
      </w:divBdr>
    </w:div>
    <w:div w:id="20243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egro.pl/kategoria/laptopy-ibm-lenovo-77920?wielkosc-pamieci-ram=8%20G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legro.pl/kategoria/obiektywy-258269?mocowanie=Canon%20E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legro.pl/kategoria/projektory-urzadzenia-259431?technologia-wyswietlania=LCD" TargetMode="External"/><Relationship Id="rId5" Type="http://schemas.openxmlformats.org/officeDocument/2006/relationships/footnotes" Target="footnotes.xml"/><Relationship Id="rId10" Type="http://schemas.openxmlformats.org/officeDocument/2006/relationships/hyperlink" Target="https://allegro.pl/kategoria/laptopy-ibm-lenovo-77920?wielkosc-pamieci-ram=8%20GB" TargetMode="External"/><Relationship Id="rId4" Type="http://schemas.openxmlformats.org/officeDocument/2006/relationships/webSettings" Target="webSettings.xml"/><Relationship Id="rId9" Type="http://schemas.openxmlformats.org/officeDocument/2006/relationships/hyperlink" Target="https://allegro.pl/kategoria/projektory-urzadzenia-259431?technologia-wyswietlania=LC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1217</Words>
  <Characters>7307</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Kmiecińska</dc:creator>
  <cp:lastModifiedBy>zeas77</cp:lastModifiedBy>
  <cp:revision>2</cp:revision>
  <cp:lastPrinted>2019-12-10T08:47:00Z</cp:lastPrinted>
  <dcterms:created xsi:type="dcterms:W3CDTF">2020-03-10T12:40:00Z</dcterms:created>
  <dcterms:modified xsi:type="dcterms:W3CDTF">2020-03-10T12:40:00Z</dcterms:modified>
</cp:coreProperties>
</file>