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99" w:rsidRDefault="00024A99" w:rsidP="00024A99">
      <w:pPr>
        <w:spacing w:after="0" w:line="240" w:lineRule="auto"/>
        <w:jc w:val="center"/>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t>ANALIZA STANU GOSPODARKI ODPADAMI</w:t>
      </w:r>
      <w:r w:rsidR="00810D45">
        <w:rPr>
          <w:rFonts w:ascii="Times New Roman" w:eastAsia="Times New Roman" w:hAnsi="Times New Roman" w:cs="Times New Roman"/>
          <w:b/>
          <w:sz w:val="28"/>
          <w:szCs w:val="28"/>
          <w:u w:val="single"/>
          <w:lang w:eastAsia="pl-PL"/>
        </w:rPr>
        <w:t xml:space="preserve"> KOMUNALNYMI</w:t>
      </w:r>
      <w:bookmarkStart w:id="0" w:name="_GoBack"/>
      <w:bookmarkEnd w:id="0"/>
    </w:p>
    <w:p w:rsidR="00024A99" w:rsidRDefault="00024A99" w:rsidP="00024A99">
      <w:pPr>
        <w:spacing w:after="0" w:line="240" w:lineRule="auto"/>
        <w:jc w:val="center"/>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t>W GMINIE ZŁOCZEW ZA 2016 ROK</w:t>
      </w:r>
    </w:p>
    <w:p w:rsidR="00024A99" w:rsidRDefault="00024A99" w:rsidP="00024A99">
      <w:pPr>
        <w:spacing w:after="0" w:line="240" w:lineRule="auto"/>
        <w:jc w:val="center"/>
        <w:rPr>
          <w:rFonts w:ascii="Times New Roman" w:eastAsia="Times New Roman" w:hAnsi="Times New Roman" w:cs="Times New Roman"/>
          <w:b/>
          <w:sz w:val="28"/>
          <w:szCs w:val="28"/>
          <w:u w:val="single"/>
          <w:lang w:eastAsia="pl-PL"/>
        </w:rPr>
      </w:pPr>
    </w:p>
    <w:p w:rsidR="00024A99" w:rsidRDefault="00024A99" w:rsidP="00024A99">
      <w:pPr>
        <w:spacing w:after="0" w:line="240" w:lineRule="auto"/>
        <w:jc w:val="center"/>
        <w:rPr>
          <w:rFonts w:ascii="Times New Roman" w:eastAsia="Times New Roman" w:hAnsi="Times New Roman" w:cs="Times New Roman"/>
          <w:b/>
          <w:sz w:val="28"/>
          <w:szCs w:val="28"/>
          <w:u w:val="single"/>
          <w:lang w:eastAsia="pl-PL"/>
        </w:rPr>
      </w:pPr>
    </w:p>
    <w:p w:rsidR="00024A99" w:rsidRDefault="00024A99" w:rsidP="00024A99">
      <w:pPr>
        <w:spacing w:after="0" w:line="240" w:lineRule="auto"/>
        <w:jc w:val="center"/>
        <w:rPr>
          <w:rFonts w:ascii="Times New Roman" w:eastAsia="Times New Roman" w:hAnsi="Times New Roman" w:cs="Times New Roman"/>
          <w:b/>
          <w:sz w:val="28"/>
          <w:szCs w:val="28"/>
          <w:u w:val="single"/>
          <w:lang w:eastAsia="pl-PL"/>
        </w:rPr>
      </w:pPr>
    </w:p>
    <w:p w:rsidR="00024A99" w:rsidRDefault="00024A99" w:rsidP="00024A99">
      <w:pPr>
        <w:pStyle w:val="Akapitzlist"/>
        <w:numPr>
          <w:ilvl w:val="0"/>
          <w:numId w:val="1"/>
        </w:numPr>
        <w:spacing w:after="0" w:line="360" w:lineRule="auto"/>
        <w:ind w:left="284" w:hanging="295"/>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Wstęp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Roczna analiza stanu gospodarki odpadami komunalnymi na terenie gminy</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Złoczew za rok 2016 została sporządzona w celu weryfikacji możliwości</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technicznych i organizacyjnych gminy w zakresie gospodarowania odpadami</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komunalnymi. Odbiór i zagospodarowanie odpadów komunalnych od właścicieli nieruchomości zamieszkałych na terenie gminy Złoczew realizowała firma „EKO-REGION” Sp. z o.o., ul. Bawełniana 18, 97-400 Bełchatów. W Złoczewie, przy ul. Cmentarna 11 funkcjonuje punkt selektywnego zbierania odpadów komunalnych.</w:t>
      </w: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pStyle w:val="Akapitzlist"/>
        <w:numPr>
          <w:ilvl w:val="0"/>
          <w:numId w:val="1"/>
        </w:numPr>
        <w:spacing w:after="0" w:line="360" w:lineRule="auto"/>
        <w:ind w:left="284" w:hanging="284"/>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Podstawy prawne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Podstawę prawną do sporządzenia analizy stanowi art. 3 ust. 2 pkt 10 ustawy</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 dnia 13 września 1996 r. o utrzymaniu czystości i porządku w gminach</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roofErr w:type="spellStart"/>
      <w:r>
        <w:rPr>
          <w:rFonts w:ascii="Times New Roman" w:eastAsia="Times New Roman" w:hAnsi="Times New Roman" w:cs="Times New Roman"/>
          <w:sz w:val="28"/>
          <w:szCs w:val="28"/>
          <w:lang w:eastAsia="pl-PL"/>
        </w:rPr>
        <w:t>t.j</w:t>
      </w:r>
      <w:proofErr w:type="spellEnd"/>
      <w:r>
        <w:rPr>
          <w:rFonts w:ascii="Times New Roman" w:eastAsia="Times New Roman" w:hAnsi="Times New Roman" w:cs="Times New Roman"/>
          <w:sz w:val="28"/>
          <w:szCs w:val="28"/>
          <w:lang w:eastAsia="pl-PL"/>
        </w:rPr>
        <w:t xml:space="preserve">. Dz.U. z 2016 r. poz. 250 ze zm.). Gminy dokonują corocznej analizy stanu gospodarki odpadami komunalnymi, w celu weryfikacji możliwości technicznych i organizacyjnych gminy w zakresie gospodarowania odpadami komunalnymi. Zgodnie z art. 9tb ust.1 ustawy analiza stanu gospodarki odpadami obejmuje </w:t>
      </w:r>
      <w:r>
        <w:rPr>
          <w:rFonts w:ascii="Times New Roman" w:eastAsia="Times New Roman" w:hAnsi="Times New Roman" w:cs="Times New Roman"/>
          <w:sz w:val="28"/>
          <w:szCs w:val="28"/>
          <w:lang w:eastAsia="pl-PL"/>
        </w:rPr>
        <w:br/>
        <w:t>w szczególności:</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 możliwości przetwarzania zmieszanych odpadów komunalnych, odpadów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zielonych oraz pozostałości z sortowania i pozostałości z </w:t>
      </w:r>
      <w:proofErr w:type="spellStart"/>
      <w:r>
        <w:rPr>
          <w:rFonts w:ascii="Times New Roman" w:eastAsia="Times New Roman" w:hAnsi="Times New Roman" w:cs="Times New Roman"/>
          <w:sz w:val="28"/>
          <w:szCs w:val="28"/>
          <w:lang w:eastAsia="pl-PL"/>
        </w:rPr>
        <w:t>mechaniczno</w:t>
      </w:r>
      <w:proofErr w:type="spellEnd"/>
      <w:r>
        <w:rPr>
          <w:rFonts w:ascii="Times New Roman" w:eastAsia="Times New Roman" w:hAnsi="Times New Roman" w:cs="Times New Roman"/>
          <w:sz w:val="28"/>
          <w:szCs w:val="28"/>
          <w:lang w:eastAsia="pl-PL"/>
        </w:rPr>
        <w:t xml:space="preserve"> - biologicznego przetwarzania odpadów komunalnych przeznaczonych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do składowania;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2) potrzeby inwestycyjne związane z gospodarowaniem odpadami komunalnymi;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3) koszty poniesione w związku z odbieraniem, odzyskiem, recyklingiem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i unieszkodliwianiem odpadów komunalnych;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4) liczbę mieszkańców;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 liczbę właścicieli nieruchomości, którzy nie zawarli umowy, o której mowa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 art. 6 ust. 1 ustawy, w imieniu których gmina powinna podjąć działania,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o których mowa w art. 6 ust. 6–12;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6) ilość odpadów komunalnych wytwarzanych na terenie gminy;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7) ilość zmieszanych odpadów komunalnych, odpadów zielonych odbieranych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 terenu gminy oraz powstających z przetwarzania odpadów komunalnych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pozostałości z sortowania i pozostałości z mechaniczno-biologicznego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przetwarzania odpadów komunalnych przeznaczonych do składowania.</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System gospodarowania odpadami komunalnymi na terenie gminy Złoczew</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funkcjonuje w oparciu o następujące podstawy prawne: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ustawa z dnia 13 września 1996 r. o utrzymaniu czystości i porządku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gminach (</w:t>
      </w:r>
      <w:proofErr w:type="spellStart"/>
      <w:r>
        <w:rPr>
          <w:rFonts w:ascii="Times New Roman" w:eastAsia="Times New Roman" w:hAnsi="Times New Roman" w:cs="Times New Roman"/>
          <w:sz w:val="28"/>
          <w:szCs w:val="28"/>
          <w:lang w:eastAsia="pl-PL"/>
        </w:rPr>
        <w:t>t.j</w:t>
      </w:r>
      <w:proofErr w:type="spellEnd"/>
      <w:r>
        <w:rPr>
          <w:rFonts w:ascii="Times New Roman" w:eastAsia="Times New Roman" w:hAnsi="Times New Roman" w:cs="Times New Roman"/>
          <w:sz w:val="28"/>
          <w:szCs w:val="28"/>
          <w:lang w:eastAsia="pl-PL"/>
        </w:rPr>
        <w:t xml:space="preserve">. Dz.U. z 2016 r., poz. 250 ze zm.), </w:t>
      </w:r>
    </w:p>
    <w:p w:rsidR="00024A99" w:rsidRDefault="00095853"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uchwała Nr XXVII</w:t>
      </w:r>
      <w:r w:rsidR="00024A99">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161</w:t>
      </w:r>
      <w:r w:rsidR="00024A99">
        <w:rPr>
          <w:rFonts w:ascii="Times New Roman" w:eastAsia="Times New Roman" w:hAnsi="Times New Roman" w:cs="Times New Roman"/>
          <w:sz w:val="28"/>
          <w:szCs w:val="28"/>
          <w:lang w:eastAsia="pl-PL"/>
        </w:rPr>
        <w:t>/16 Rady Miejs</w:t>
      </w:r>
      <w:r>
        <w:rPr>
          <w:rFonts w:ascii="Times New Roman" w:eastAsia="Times New Roman" w:hAnsi="Times New Roman" w:cs="Times New Roman"/>
          <w:sz w:val="28"/>
          <w:szCs w:val="28"/>
          <w:lang w:eastAsia="pl-PL"/>
        </w:rPr>
        <w:t>kiej w Złoczewie z dnia 14 grudnia</w:t>
      </w:r>
      <w:r w:rsidR="00024A99">
        <w:rPr>
          <w:rFonts w:ascii="Times New Roman" w:eastAsia="Times New Roman" w:hAnsi="Times New Roman" w:cs="Times New Roman"/>
          <w:sz w:val="28"/>
          <w:szCs w:val="28"/>
          <w:lang w:eastAsia="pl-PL"/>
        </w:rPr>
        <w:t xml:space="preserve"> </w:t>
      </w:r>
      <w:r w:rsidR="00024A99">
        <w:rPr>
          <w:rFonts w:ascii="Times New Roman" w:eastAsia="Times New Roman" w:hAnsi="Times New Roman" w:cs="Times New Roman"/>
          <w:sz w:val="28"/>
          <w:szCs w:val="28"/>
          <w:lang w:eastAsia="pl-PL"/>
        </w:rPr>
        <w:br/>
        <w:t xml:space="preserve">2016 r. w sprawie wyboru metody ustalenia opłaty za gospodarowanie odpadami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komunalnymi oraz ustalenia stawki tej opłaty,</w:t>
      </w:r>
    </w:p>
    <w:p w:rsidR="00024A99" w:rsidRDefault="00095853"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uchwała Nr XXIV/130/16</w:t>
      </w:r>
      <w:r w:rsidR="00024A99">
        <w:rPr>
          <w:rFonts w:ascii="Times New Roman" w:eastAsia="Times New Roman" w:hAnsi="Times New Roman" w:cs="Times New Roman"/>
          <w:sz w:val="28"/>
          <w:szCs w:val="28"/>
          <w:lang w:eastAsia="pl-PL"/>
        </w:rPr>
        <w:t xml:space="preserve"> Rady</w:t>
      </w:r>
      <w:r w:rsidR="001A7821">
        <w:rPr>
          <w:rFonts w:ascii="Times New Roman" w:eastAsia="Times New Roman" w:hAnsi="Times New Roman" w:cs="Times New Roman"/>
          <w:sz w:val="28"/>
          <w:szCs w:val="28"/>
          <w:lang w:eastAsia="pl-PL"/>
        </w:rPr>
        <w:t xml:space="preserve"> Miejskiej w Złoczewie z dnia 26 września </w:t>
      </w:r>
      <w:r w:rsidR="001A7821">
        <w:rPr>
          <w:rFonts w:ascii="Times New Roman" w:eastAsia="Times New Roman" w:hAnsi="Times New Roman" w:cs="Times New Roman"/>
          <w:sz w:val="28"/>
          <w:szCs w:val="28"/>
          <w:lang w:eastAsia="pl-PL"/>
        </w:rPr>
        <w:br/>
        <w:t xml:space="preserve">2016 </w:t>
      </w:r>
      <w:r w:rsidR="00024A99">
        <w:rPr>
          <w:rFonts w:ascii="Times New Roman" w:eastAsia="Times New Roman" w:hAnsi="Times New Roman" w:cs="Times New Roman"/>
          <w:sz w:val="28"/>
          <w:szCs w:val="28"/>
          <w:lang w:eastAsia="pl-PL"/>
        </w:rPr>
        <w:t xml:space="preserve"> r. w sprawie wzoru deklaracji o wysokości opłaty za gospodarowanie odpadami komunalnymi składanej przez właścicieli nieruchomości,</w:t>
      </w:r>
    </w:p>
    <w:p w:rsidR="00E11679" w:rsidRDefault="009A6574"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uchwała Nr XXIV/131/16</w:t>
      </w:r>
      <w:r w:rsidR="00024A99">
        <w:rPr>
          <w:rFonts w:ascii="Times New Roman" w:eastAsia="Times New Roman" w:hAnsi="Times New Roman" w:cs="Times New Roman"/>
          <w:sz w:val="28"/>
          <w:szCs w:val="28"/>
          <w:lang w:eastAsia="pl-PL"/>
        </w:rPr>
        <w:t xml:space="preserve"> Rady</w:t>
      </w:r>
      <w:r w:rsidR="00E11679">
        <w:rPr>
          <w:rFonts w:ascii="Times New Roman" w:eastAsia="Times New Roman" w:hAnsi="Times New Roman" w:cs="Times New Roman"/>
          <w:sz w:val="28"/>
          <w:szCs w:val="28"/>
          <w:lang w:eastAsia="pl-PL"/>
        </w:rPr>
        <w:t xml:space="preserve"> Miejskiej w Złoczewie z dnia 26 września 2016</w:t>
      </w:r>
      <w:r w:rsidR="00024A99">
        <w:rPr>
          <w:rFonts w:ascii="Times New Roman" w:eastAsia="Times New Roman" w:hAnsi="Times New Roman" w:cs="Times New Roman"/>
          <w:sz w:val="28"/>
          <w:szCs w:val="28"/>
          <w:lang w:eastAsia="pl-PL"/>
        </w:rPr>
        <w:t xml:space="preserve"> </w:t>
      </w:r>
      <w:r w:rsidR="00E11679">
        <w:rPr>
          <w:rFonts w:ascii="Times New Roman" w:eastAsia="Times New Roman" w:hAnsi="Times New Roman" w:cs="Times New Roman"/>
          <w:sz w:val="28"/>
          <w:szCs w:val="28"/>
          <w:lang w:eastAsia="pl-PL"/>
        </w:rPr>
        <w:t>r. w sprawie wzoru deklaracji o wysokości opłaty za gospodarowanie odpadami komunalnymi składanej przez właścicieli nieruchomości, na których znajdują się domki letniskowe lub inne nieruchomości wykorzystywane na cele rekreacyjno-wypoczynkowe, wykorzystywanych jedynie przez czę</w:t>
      </w:r>
      <w:r w:rsidR="008D2592">
        <w:rPr>
          <w:rFonts w:ascii="Times New Roman" w:eastAsia="Times New Roman" w:hAnsi="Times New Roman" w:cs="Times New Roman"/>
          <w:sz w:val="28"/>
          <w:szCs w:val="28"/>
          <w:lang w:eastAsia="pl-PL"/>
        </w:rPr>
        <w:t>ść roku, położonych na terenie G</w:t>
      </w:r>
      <w:r w:rsidR="00E11679">
        <w:rPr>
          <w:rFonts w:ascii="Times New Roman" w:eastAsia="Times New Roman" w:hAnsi="Times New Roman" w:cs="Times New Roman"/>
          <w:sz w:val="28"/>
          <w:szCs w:val="28"/>
          <w:lang w:eastAsia="pl-PL"/>
        </w:rPr>
        <w:t>miny Złoczew</w:t>
      </w:r>
    </w:p>
    <w:p w:rsidR="00024A99" w:rsidRPr="008D2592" w:rsidRDefault="00E11679" w:rsidP="00024A99">
      <w:pPr>
        <w:spacing w:after="0" w:line="360" w:lineRule="auto"/>
        <w:jc w:val="both"/>
        <w:rPr>
          <w:rFonts w:ascii="Times New Roman" w:eastAsia="Times New Roman" w:hAnsi="Times New Roman" w:cs="Times New Roman"/>
          <w:sz w:val="28"/>
          <w:szCs w:val="28"/>
          <w:lang w:eastAsia="pl-PL"/>
        </w:rPr>
      </w:pPr>
      <w:r w:rsidRPr="008D2592">
        <w:rPr>
          <w:rFonts w:ascii="Times New Roman" w:eastAsia="Times New Roman" w:hAnsi="Times New Roman" w:cs="Times New Roman"/>
          <w:sz w:val="28"/>
          <w:szCs w:val="28"/>
          <w:lang w:eastAsia="pl-PL"/>
        </w:rPr>
        <w:t xml:space="preserve"> </w:t>
      </w:r>
      <w:r w:rsidR="008D2592" w:rsidRPr="008D2592">
        <w:rPr>
          <w:rFonts w:ascii="Times New Roman" w:eastAsia="Times New Roman" w:hAnsi="Times New Roman" w:cs="Times New Roman"/>
          <w:sz w:val="28"/>
          <w:szCs w:val="28"/>
          <w:lang w:eastAsia="pl-PL"/>
        </w:rPr>
        <w:t xml:space="preserve">- uchwała Nr XXI/122/16 </w:t>
      </w:r>
      <w:r w:rsidR="00024A99" w:rsidRPr="008D2592">
        <w:rPr>
          <w:rFonts w:ascii="Times New Roman" w:eastAsia="Times New Roman" w:hAnsi="Times New Roman" w:cs="Times New Roman"/>
          <w:sz w:val="28"/>
          <w:szCs w:val="28"/>
          <w:lang w:eastAsia="pl-PL"/>
        </w:rPr>
        <w:t>Rady</w:t>
      </w:r>
      <w:r w:rsidR="008D2592" w:rsidRPr="008D2592">
        <w:rPr>
          <w:rFonts w:ascii="Times New Roman" w:eastAsia="Times New Roman" w:hAnsi="Times New Roman" w:cs="Times New Roman"/>
          <w:sz w:val="28"/>
          <w:szCs w:val="28"/>
          <w:lang w:eastAsia="pl-PL"/>
        </w:rPr>
        <w:t xml:space="preserve"> Miejskiej w Złoczewie z dnia 23 czerwca </w:t>
      </w:r>
      <w:r w:rsidR="008D2592" w:rsidRPr="008D2592">
        <w:rPr>
          <w:rFonts w:ascii="Times New Roman" w:eastAsia="Times New Roman" w:hAnsi="Times New Roman" w:cs="Times New Roman"/>
          <w:sz w:val="28"/>
          <w:szCs w:val="28"/>
          <w:lang w:eastAsia="pl-PL"/>
        </w:rPr>
        <w:br/>
        <w:t>2016</w:t>
      </w:r>
      <w:r w:rsidR="00024A99" w:rsidRPr="008D2592">
        <w:rPr>
          <w:rFonts w:ascii="Times New Roman" w:eastAsia="Times New Roman" w:hAnsi="Times New Roman" w:cs="Times New Roman"/>
          <w:sz w:val="28"/>
          <w:szCs w:val="28"/>
          <w:lang w:eastAsia="pl-PL"/>
        </w:rPr>
        <w:t xml:space="preserve"> r. w sprawie określenia terminu, częstotliwości i trybu uiszczania opłaty za gospodarowanie odpadami komunalnymi, </w:t>
      </w:r>
    </w:p>
    <w:p w:rsidR="00024A99" w:rsidRDefault="00E1167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uchwała Nr XXI/118</w:t>
      </w:r>
      <w:r w:rsidR="00024A99">
        <w:rPr>
          <w:rFonts w:ascii="Times New Roman" w:eastAsia="Times New Roman" w:hAnsi="Times New Roman" w:cs="Times New Roman"/>
          <w:sz w:val="28"/>
          <w:szCs w:val="28"/>
          <w:lang w:eastAsia="pl-PL"/>
        </w:rPr>
        <w:t>/13 Rady</w:t>
      </w:r>
      <w:r w:rsidR="008D2592">
        <w:rPr>
          <w:rFonts w:ascii="Times New Roman" w:eastAsia="Times New Roman" w:hAnsi="Times New Roman" w:cs="Times New Roman"/>
          <w:sz w:val="28"/>
          <w:szCs w:val="28"/>
          <w:lang w:eastAsia="pl-PL"/>
        </w:rPr>
        <w:t xml:space="preserve"> Miejskiej w Złoczewie z dnia 23 czerwca 2016</w:t>
      </w:r>
      <w:r w:rsidR="00024A99">
        <w:rPr>
          <w:rFonts w:ascii="Times New Roman" w:eastAsia="Times New Roman" w:hAnsi="Times New Roman" w:cs="Times New Roman"/>
          <w:sz w:val="28"/>
          <w:szCs w:val="28"/>
          <w:lang w:eastAsia="pl-PL"/>
        </w:rPr>
        <w:t xml:space="preserve"> r. w sprawie</w:t>
      </w:r>
      <w:r w:rsidR="008D2592">
        <w:rPr>
          <w:rFonts w:ascii="Times New Roman" w:eastAsia="Times New Roman" w:hAnsi="Times New Roman" w:cs="Times New Roman"/>
          <w:sz w:val="28"/>
          <w:szCs w:val="28"/>
          <w:lang w:eastAsia="pl-PL"/>
        </w:rPr>
        <w:t xml:space="preserve"> przyjęcia „R</w:t>
      </w:r>
      <w:r w:rsidR="00024A99">
        <w:rPr>
          <w:rFonts w:ascii="Times New Roman" w:eastAsia="Times New Roman" w:hAnsi="Times New Roman" w:cs="Times New Roman"/>
          <w:sz w:val="28"/>
          <w:szCs w:val="28"/>
          <w:lang w:eastAsia="pl-PL"/>
        </w:rPr>
        <w:t>egulaminu utrzymania c</w:t>
      </w:r>
      <w:r w:rsidR="008D2592">
        <w:rPr>
          <w:rFonts w:ascii="Times New Roman" w:eastAsia="Times New Roman" w:hAnsi="Times New Roman" w:cs="Times New Roman"/>
          <w:sz w:val="28"/>
          <w:szCs w:val="28"/>
          <w:lang w:eastAsia="pl-PL"/>
        </w:rPr>
        <w:t>zystości i porządku na terenie G</w:t>
      </w:r>
      <w:r w:rsidR="00024A99">
        <w:rPr>
          <w:rFonts w:ascii="Times New Roman" w:eastAsia="Times New Roman" w:hAnsi="Times New Roman" w:cs="Times New Roman"/>
          <w:sz w:val="28"/>
          <w:szCs w:val="28"/>
          <w:lang w:eastAsia="pl-PL"/>
        </w:rPr>
        <w:t xml:space="preserve">miny Złoczew, </w:t>
      </w:r>
    </w:p>
    <w:p w:rsidR="00024A99" w:rsidRDefault="008D2592"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uchwała Nr XXI/119/16 Rady Miejskiej w Złoczewie z dnia 23 czerwca 2016</w:t>
      </w:r>
      <w:r w:rsidR="00024A99">
        <w:rPr>
          <w:rFonts w:ascii="Times New Roman" w:eastAsia="Times New Roman" w:hAnsi="Times New Roman" w:cs="Times New Roman"/>
          <w:sz w:val="28"/>
          <w:szCs w:val="28"/>
          <w:lang w:eastAsia="pl-PL"/>
        </w:rPr>
        <w:t xml:space="preserve"> r. w sprawie szczegółowego sposobu i zakresu świadczenia usług w zakresie odbierania odpadów komunalnych od właścicieli nieruchomości </w:t>
      </w:r>
      <w:r w:rsidR="00024A99">
        <w:rPr>
          <w:rFonts w:ascii="Times New Roman" w:eastAsia="Times New Roman" w:hAnsi="Times New Roman" w:cs="Times New Roman"/>
          <w:sz w:val="28"/>
          <w:szCs w:val="28"/>
          <w:lang w:eastAsia="pl-PL"/>
        </w:rPr>
        <w:br/>
      </w:r>
      <w:r w:rsidR="00024A99">
        <w:rPr>
          <w:rFonts w:ascii="Times New Roman" w:eastAsia="Times New Roman" w:hAnsi="Times New Roman" w:cs="Times New Roman"/>
          <w:sz w:val="28"/>
          <w:szCs w:val="28"/>
          <w:lang w:eastAsia="pl-PL"/>
        </w:rPr>
        <w:lastRenderedPageBreak/>
        <w:t>i zagospodarowania tych odpadów, w zamian za uiszczoną przez właścicieli nieruchomości opłatę za gospodarowanie odpadami komunalnymi,</w:t>
      </w:r>
    </w:p>
    <w:p w:rsidR="008D2592" w:rsidRDefault="008D2592" w:rsidP="00024A99">
      <w:pPr>
        <w:spacing w:after="0" w:line="360" w:lineRule="auto"/>
        <w:jc w:val="both"/>
        <w:rPr>
          <w:rFonts w:ascii="Times New Roman" w:eastAsia="Times New Roman" w:hAnsi="Times New Roman" w:cs="Times New Roman"/>
          <w:sz w:val="28"/>
          <w:szCs w:val="28"/>
          <w:lang w:eastAsia="pl-PL"/>
        </w:rPr>
      </w:pPr>
    </w:p>
    <w:p w:rsidR="00024A99" w:rsidRPr="002C29E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3. Założenia Wojewódzkiego Planu Gospodarki Odpadami dla Województwa Łódzkiego</w:t>
      </w:r>
      <w:r>
        <w:rPr>
          <w:rFonts w:ascii="Times New Roman" w:eastAsia="Times New Roman" w:hAnsi="Times New Roman" w:cs="Times New Roman"/>
          <w:sz w:val="28"/>
          <w:szCs w:val="28"/>
          <w:lang w:eastAsia="pl-PL"/>
        </w:rPr>
        <w:t xml:space="preserv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Plan Gospodarki Odpadami Województwa Łódzkiego wyznaczył następujące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założenia, o które musi być oparty system gospodarowania odpadami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komunalnymi: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objęcie zorganizowanym systemem odbierania odpadów komunalnych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100 % mieszkańców,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objęcie zorganizowanym systemem selektywnego zbierania odpadów 100 %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mieszkańców, </w:t>
      </w:r>
    </w:p>
    <w:p w:rsidR="00024A99" w:rsidRPr="0008619D" w:rsidRDefault="00024A99" w:rsidP="00024A99">
      <w:pPr>
        <w:spacing w:after="0" w:line="360" w:lineRule="auto"/>
        <w:jc w:val="both"/>
        <w:rPr>
          <w:rFonts w:ascii="Times New Roman" w:eastAsia="Times New Roman" w:hAnsi="Times New Roman" w:cs="Times New Roman"/>
          <w:sz w:val="28"/>
          <w:szCs w:val="28"/>
          <w:lang w:eastAsia="pl-PL"/>
        </w:rPr>
      </w:pPr>
      <w:r w:rsidRPr="0008619D">
        <w:rPr>
          <w:rFonts w:ascii="Times New Roman" w:eastAsia="Times New Roman" w:hAnsi="Times New Roman" w:cs="Times New Roman"/>
          <w:sz w:val="28"/>
          <w:szCs w:val="28"/>
          <w:lang w:eastAsia="pl-PL"/>
        </w:rPr>
        <w:t xml:space="preserve">- zmniejszenie masy składowanych odpadów komunalnych do max 60 % </w:t>
      </w:r>
    </w:p>
    <w:p w:rsidR="00024A99" w:rsidRPr="0008619D" w:rsidRDefault="00024A99" w:rsidP="00024A99">
      <w:pPr>
        <w:spacing w:after="0" w:line="360" w:lineRule="auto"/>
        <w:jc w:val="both"/>
        <w:rPr>
          <w:rFonts w:ascii="Times New Roman" w:eastAsia="Times New Roman" w:hAnsi="Times New Roman" w:cs="Times New Roman"/>
          <w:sz w:val="28"/>
          <w:szCs w:val="28"/>
          <w:lang w:eastAsia="pl-PL"/>
        </w:rPr>
      </w:pPr>
      <w:r w:rsidRPr="0008619D">
        <w:rPr>
          <w:rFonts w:ascii="Times New Roman" w:eastAsia="Times New Roman" w:hAnsi="Times New Roman" w:cs="Times New Roman"/>
          <w:sz w:val="28"/>
          <w:szCs w:val="28"/>
          <w:lang w:eastAsia="pl-PL"/>
        </w:rPr>
        <w:t xml:space="preserve">wytworzonych do końca 2014 r. </w:t>
      </w:r>
    </w:p>
    <w:p w:rsidR="00024A99" w:rsidRPr="0008619D" w:rsidRDefault="00024A99" w:rsidP="00024A99">
      <w:pPr>
        <w:spacing w:after="0" w:line="360" w:lineRule="auto"/>
        <w:jc w:val="both"/>
        <w:rPr>
          <w:rFonts w:ascii="Times New Roman" w:eastAsia="Times New Roman" w:hAnsi="Times New Roman" w:cs="Times New Roman"/>
          <w:sz w:val="28"/>
          <w:szCs w:val="28"/>
          <w:lang w:eastAsia="pl-PL"/>
        </w:rPr>
      </w:pPr>
      <w:r w:rsidRPr="0008619D">
        <w:rPr>
          <w:rFonts w:ascii="Times New Roman" w:eastAsia="Times New Roman" w:hAnsi="Times New Roman" w:cs="Times New Roman"/>
          <w:sz w:val="28"/>
          <w:szCs w:val="28"/>
          <w:lang w:eastAsia="pl-PL"/>
        </w:rPr>
        <w:t xml:space="preserve">- przygotowanie do ponownego użycia i recyklingu materiałów odpadowych, </w:t>
      </w:r>
    </w:p>
    <w:p w:rsidR="00024A99" w:rsidRPr="0008619D" w:rsidRDefault="00024A99" w:rsidP="00024A99">
      <w:pPr>
        <w:spacing w:after="0" w:line="360" w:lineRule="auto"/>
        <w:jc w:val="both"/>
        <w:rPr>
          <w:rFonts w:ascii="Times New Roman" w:eastAsia="Times New Roman" w:hAnsi="Times New Roman" w:cs="Times New Roman"/>
          <w:sz w:val="28"/>
          <w:szCs w:val="28"/>
          <w:lang w:eastAsia="pl-PL"/>
        </w:rPr>
      </w:pPr>
      <w:r w:rsidRPr="0008619D">
        <w:rPr>
          <w:rFonts w:ascii="Times New Roman" w:eastAsia="Times New Roman" w:hAnsi="Times New Roman" w:cs="Times New Roman"/>
          <w:sz w:val="28"/>
          <w:szCs w:val="28"/>
          <w:lang w:eastAsia="pl-PL"/>
        </w:rPr>
        <w:t xml:space="preserve">tj. papieru, metalu, tworzyw sztucznych i szkła z gospodarstw domowych oraz </w:t>
      </w:r>
    </w:p>
    <w:p w:rsidR="00024A99" w:rsidRPr="0008619D" w:rsidRDefault="00024A99" w:rsidP="00024A99">
      <w:pPr>
        <w:spacing w:after="0" w:line="360" w:lineRule="auto"/>
        <w:jc w:val="both"/>
        <w:rPr>
          <w:rFonts w:ascii="Times New Roman" w:eastAsia="Times New Roman" w:hAnsi="Times New Roman" w:cs="Times New Roman"/>
          <w:sz w:val="28"/>
          <w:szCs w:val="28"/>
          <w:lang w:eastAsia="pl-PL"/>
        </w:rPr>
      </w:pPr>
      <w:r w:rsidRPr="0008619D">
        <w:rPr>
          <w:rFonts w:ascii="Times New Roman" w:eastAsia="Times New Roman" w:hAnsi="Times New Roman" w:cs="Times New Roman"/>
          <w:sz w:val="28"/>
          <w:szCs w:val="28"/>
          <w:lang w:eastAsia="pl-PL"/>
        </w:rPr>
        <w:t xml:space="preserve">innych odpadów pochodzenia podobnego do odpadów z gospodarstw domowych min. 50 % masy do 2020 r.,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wyeliminowanie ze strumienia odpadów komunalnych odpadów niebezpiecznych.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4. Możliwość przetwarzania zmieszanych odpadów komunalnych, odpadów zielonych, oraz pozostałości z sortowania i pozostałości z </w:t>
      </w:r>
      <w:proofErr w:type="spellStart"/>
      <w:r>
        <w:rPr>
          <w:rFonts w:ascii="Times New Roman" w:eastAsia="Times New Roman" w:hAnsi="Times New Roman" w:cs="Times New Roman"/>
          <w:b/>
          <w:sz w:val="28"/>
          <w:szCs w:val="28"/>
          <w:lang w:eastAsia="pl-PL"/>
        </w:rPr>
        <w:t>mechaniczno</w:t>
      </w:r>
      <w:proofErr w:type="spellEnd"/>
      <w:r>
        <w:rPr>
          <w:rFonts w:ascii="Times New Roman" w:eastAsia="Times New Roman" w:hAnsi="Times New Roman" w:cs="Times New Roman"/>
          <w:b/>
          <w:sz w:val="28"/>
          <w:szCs w:val="28"/>
          <w:lang w:eastAsia="pl-PL"/>
        </w:rPr>
        <w:t xml:space="preserve"> - biologicznego przetwarzania odpadów komunalnych przeznaczonych do składowania. </w:t>
      </w:r>
    </w:p>
    <w:p w:rsidR="002C29E9" w:rsidRDefault="002C29E9" w:rsidP="00024A99">
      <w:pPr>
        <w:spacing w:after="0" w:line="360" w:lineRule="auto"/>
        <w:jc w:val="both"/>
        <w:rPr>
          <w:rFonts w:ascii="Times New Roman" w:eastAsia="Times New Roman" w:hAnsi="Times New Roman" w:cs="Times New Roman"/>
          <w:b/>
          <w:sz w:val="28"/>
          <w:szCs w:val="28"/>
          <w:lang w:eastAsia="pl-PL"/>
        </w:rPr>
      </w:pP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Możliwości przetwarzania zmieszanych odpadów komunalnych związane są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 ich zagospodarowaniem w poszczególnych instalacjach do odzysku (głównie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instalacje </w:t>
      </w:r>
      <w:proofErr w:type="spellStart"/>
      <w:r>
        <w:rPr>
          <w:rFonts w:ascii="Times New Roman" w:eastAsia="Times New Roman" w:hAnsi="Times New Roman" w:cs="Times New Roman"/>
          <w:sz w:val="28"/>
          <w:szCs w:val="28"/>
          <w:lang w:eastAsia="pl-PL"/>
        </w:rPr>
        <w:t>mechaniczno</w:t>
      </w:r>
      <w:proofErr w:type="spellEnd"/>
      <w:r>
        <w:rPr>
          <w:rFonts w:ascii="Times New Roman" w:eastAsia="Times New Roman" w:hAnsi="Times New Roman" w:cs="Times New Roman"/>
          <w:sz w:val="28"/>
          <w:szCs w:val="28"/>
          <w:lang w:eastAsia="pl-PL"/>
        </w:rPr>
        <w:t xml:space="preserve"> – biologiczne przetwarzania odpadów komunalnych)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lub unieszkodliwiania (głównie składowanie odpadów na składowiskach).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Zgodnie z art. 9e ust. 1 ustawy o utrzymaniu czystości i porządku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w gminach podmiot odbierający odpady komunalne od właścicieli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nieruchomości jest obowiązany do przekazywania: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 selektywnie zebranych odpadów komunalnych bezpośrednio lub za pośrednictwem innego zbierającego odpady do instalacji odzysku lub unieszkodliwiania odpadów, zgodnie z hierarchią sposobów postępowania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 odpadami, o której mowa w art. 17 ustawy z dnia 14 grudnia 2012 r.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 odpadach;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2) zmieszanych odpadów komunalnych oraz odpadów zielonych bezpośrednio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do regionalnej instalacji do przetwarzania odpadów komunalnych.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Województwo łódzkie podzielone jest na 4 regiony gospodarki odpadami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komunalnymi. Gmina Złoczew należy do II Regionu Gospodarki Odpadami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Komunalnymi.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 II Regionie dwie instalacje spełniają warunki instalacji regionalnych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do przetwarzania odpadów komunalnych (RIPOK):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bookmarkStart w:id="1" w:name="_Hlk481136055"/>
      <w:r>
        <w:rPr>
          <w:rFonts w:ascii="Times New Roman" w:eastAsia="Times New Roman" w:hAnsi="Times New Roman" w:cs="Times New Roman"/>
          <w:sz w:val="28"/>
          <w:szCs w:val="28"/>
          <w:lang w:eastAsia="pl-PL"/>
        </w:rPr>
        <w:t>EKO-REGION Sp. z o.o. w Bełchatowie</w:t>
      </w:r>
      <w:bookmarkEnd w:id="1"/>
      <w:r>
        <w:rPr>
          <w:rFonts w:ascii="Times New Roman" w:eastAsia="Times New Roman" w:hAnsi="Times New Roman" w:cs="Times New Roman"/>
          <w:sz w:val="28"/>
          <w:szCs w:val="28"/>
          <w:lang w:eastAsia="pl-PL"/>
        </w:rPr>
        <w:t xml:space="preserve">, instalacja w </w:t>
      </w:r>
      <w:proofErr w:type="spellStart"/>
      <w:r>
        <w:rPr>
          <w:rFonts w:ascii="Times New Roman" w:eastAsia="Times New Roman" w:hAnsi="Times New Roman" w:cs="Times New Roman"/>
          <w:sz w:val="28"/>
          <w:szCs w:val="28"/>
          <w:lang w:eastAsia="pl-PL"/>
        </w:rPr>
        <w:t>Dylowie</w:t>
      </w:r>
      <w:proofErr w:type="spellEnd"/>
      <w:r>
        <w:rPr>
          <w:rFonts w:ascii="Times New Roman" w:eastAsia="Times New Roman" w:hAnsi="Times New Roman" w:cs="Times New Roman"/>
          <w:sz w:val="28"/>
          <w:szCs w:val="28"/>
          <w:lang w:eastAsia="pl-PL"/>
        </w:rPr>
        <w:t xml:space="preserve"> A, - instalacja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do mechaniczno-biologicznego przetwarzania odpadów (MBP), </w:t>
      </w:r>
    </w:p>
    <w:p w:rsidR="00024A99" w:rsidRPr="0008619D" w:rsidRDefault="00024A99" w:rsidP="00024A99">
      <w:pPr>
        <w:spacing w:after="0" w:line="360" w:lineRule="auto"/>
        <w:jc w:val="both"/>
        <w:rPr>
          <w:rFonts w:ascii="Times New Roman" w:eastAsia="Times New Roman" w:hAnsi="Times New Roman" w:cs="Times New Roman"/>
          <w:sz w:val="28"/>
          <w:szCs w:val="28"/>
          <w:lang w:eastAsia="pl-PL"/>
        </w:rPr>
      </w:pPr>
      <w:r w:rsidRPr="0008619D">
        <w:rPr>
          <w:rFonts w:ascii="Times New Roman" w:eastAsia="Times New Roman" w:hAnsi="Times New Roman" w:cs="Times New Roman"/>
          <w:sz w:val="28"/>
          <w:szCs w:val="28"/>
          <w:lang w:eastAsia="pl-PL"/>
        </w:rPr>
        <w:t>- EKO-REGION Sp. z o.o. w Bełchatowie zastępcza instalacja w Bełchatowie, ul. Przemysłowa 14 i 16.</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Odebrane od właścicieli nieruchomości zamieszkałych z terenu gminy Złoczew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zmieszane odpady komunalne, odpady zielone oraz pozostałości z sortowania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odpadów komunalnych przeznaczonych do składowania są transportowane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przez EKO-REGION Sp. z o.o. Ww. frakcje odpadów są zagospodarowywane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 instalacji Dylów A, gm. Pajęczno. Brak jest innych możliwości w zakresie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przetwarzania zmieszanych odpadów komunalnych, odpadów zielonych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oraz pozostałości z sortowania odpadów komunalnych przeznaczonych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do składowania.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5. Potrzeby inwestycyjne związane z gospodarowaniem odpadami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komunalnymi</w:t>
      </w:r>
      <w:r>
        <w:rPr>
          <w:rFonts w:ascii="Times New Roman" w:eastAsia="Times New Roman" w:hAnsi="Times New Roman" w:cs="Times New Roman"/>
          <w:sz w:val="28"/>
          <w:szCs w:val="28"/>
          <w:lang w:eastAsia="pl-PL"/>
        </w:rPr>
        <w:t xml:space="preserve">. </w:t>
      </w:r>
    </w:p>
    <w:p w:rsidR="00024A99" w:rsidRDefault="008637B4"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2016</w:t>
      </w:r>
      <w:r w:rsidR="00024A99">
        <w:rPr>
          <w:rFonts w:ascii="Times New Roman" w:eastAsia="Times New Roman" w:hAnsi="Times New Roman" w:cs="Times New Roman"/>
          <w:sz w:val="28"/>
          <w:szCs w:val="28"/>
          <w:lang w:eastAsia="pl-PL"/>
        </w:rPr>
        <w:t xml:space="preserve"> r. nie zrealizowano zadań inwestycyjnych związanych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 gospodarowaniem odpadami komunalnymi.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6. Koszty poniesione w związku z odbieraniem, odzyskiem, recyklingiem </w:t>
      </w:r>
    </w:p>
    <w:p w:rsidR="00024A99" w:rsidRDefault="00024A99" w:rsidP="00024A99">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i unieszkodliwianiem odpadów komunalnych </w:t>
      </w:r>
    </w:p>
    <w:p w:rsidR="00024A99" w:rsidRPr="0008619D" w:rsidRDefault="00024A99" w:rsidP="00024A99">
      <w:pPr>
        <w:spacing w:after="0" w:line="360" w:lineRule="auto"/>
        <w:jc w:val="both"/>
        <w:rPr>
          <w:rFonts w:ascii="Times New Roman" w:eastAsia="Times New Roman" w:hAnsi="Times New Roman" w:cs="Times New Roman"/>
          <w:sz w:val="28"/>
          <w:szCs w:val="28"/>
          <w:lang w:eastAsia="pl-PL"/>
        </w:rPr>
      </w:pPr>
      <w:r w:rsidRPr="0008619D">
        <w:rPr>
          <w:rFonts w:ascii="Times New Roman" w:eastAsia="Times New Roman" w:hAnsi="Times New Roman" w:cs="Times New Roman"/>
          <w:sz w:val="28"/>
          <w:szCs w:val="28"/>
          <w:lang w:eastAsia="pl-PL"/>
        </w:rPr>
        <w:t xml:space="preserve">Koszt odbioru i zagospodarowania odpadów komunalnych </w:t>
      </w:r>
      <w:r w:rsidR="0008619D" w:rsidRPr="0008619D">
        <w:rPr>
          <w:rFonts w:ascii="Times New Roman" w:eastAsia="Times New Roman" w:hAnsi="Times New Roman" w:cs="Times New Roman"/>
          <w:sz w:val="28"/>
          <w:szCs w:val="28"/>
          <w:lang w:eastAsia="pl-PL"/>
        </w:rPr>
        <w:t xml:space="preserve"> – 584 293,19</w:t>
      </w:r>
      <w:r w:rsidRPr="0008619D">
        <w:rPr>
          <w:rFonts w:ascii="Times New Roman" w:eastAsia="Times New Roman" w:hAnsi="Times New Roman" w:cs="Times New Roman"/>
          <w:sz w:val="28"/>
          <w:szCs w:val="28"/>
          <w:lang w:eastAsia="pl-PL"/>
        </w:rPr>
        <w:t xml:space="preserve"> zł. </w:t>
      </w:r>
    </w:p>
    <w:p w:rsidR="00024A99" w:rsidRDefault="00024A99" w:rsidP="00024A99">
      <w:pPr>
        <w:spacing w:after="0" w:line="360" w:lineRule="auto"/>
        <w:jc w:val="both"/>
        <w:rPr>
          <w:rFonts w:ascii="Times New Roman" w:eastAsia="Times New Roman" w:hAnsi="Times New Roman" w:cs="Times New Roman"/>
          <w:b/>
          <w:sz w:val="28"/>
          <w:szCs w:val="28"/>
          <w:lang w:eastAsia="pl-PL"/>
        </w:rPr>
      </w:pPr>
    </w:p>
    <w:p w:rsidR="00024A99" w:rsidRDefault="00024A99" w:rsidP="00024A99">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7. Liczba mieszkańców.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Gmina Złoczew </w:t>
      </w:r>
      <w:r w:rsidR="008637B4">
        <w:rPr>
          <w:rFonts w:ascii="Times New Roman" w:eastAsia="Times New Roman" w:hAnsi="Times New Roman" w:cs="Times New Roman"/>
          <w:sz w:val="28"/>
          <w:szCs w:val="28"/>
          <w:lang w:eastAsia="pl-PL"/>
        </w:rPr>
        <w:t>wg stanu meldunkowego liczy 7393</w:t>
      </w:r>
      <w:r>
        <w:rPr>
          <w:rFonts w:ascii="Times New Roman" w:eastAsia="Times New Roman" w:hAnsi="Times New Roman" w:cs="Times New Roman"/>
          <w:sz w:val="28"/>
          <w:szCs w:val="28"/>
          <w:lang w:eastAsia="pl-PL"/>
        </w:rPr>
        <w:t xml:space="preserve"> mieszkańców</w:t>
      </w:r>
      <w:r w:rsidR="008637B4">
        <w:rPr>
          <w:rFonts w:ascii="Times New Roman" w:eastAsia="Times New Roman" w:hAnsi="Times New Roman" w:cs="Times New Roman"/>
          <w:sz w:val="28"/>
          <w:szCs w:val="28"/>
          <w:lang w:eastAsia="pl-PL"/>
        </w:rPr>
        <w:t>. W</w:t>
      </w:r>
      <w:r>
        <w:rPr>
          <w:rFonts w:ascii="Times New Roman" w:eastAsia="Times New Roman" w:hAnsi="Times New Roman" w:cs="Times New Roman"/>
          <w:sz w:val="28"/>
          <w:szCs w:val="28"/>
          <w:lang w:eastAsia="pl-PL"/>
        </w:rPr>
        <w:t xml:space="preserve">g złożonych deklaracji o wysokości opłaty za gospodarowanie odpadami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komunalnymi l</w:t>
      </w:r>
      <w:r w:rsidR="008637B4">
        <w:rPr>
          <w:rFonts w:ascii="Times New Roman" w:eastAsia="Times New Roman" w:hAnsi="Times New Roman" w:cs="Times New Roman"/>
          <w:sz w:val="28"/>
          <w:szCs w:val="28"/>
          <w:lang w:eastAsia="pl-PL"/>
        </w:rPr>
        <w:t>iczba mieszkańców wynosi ok. 6009</w:t>
      </w:r>
      <w:r>
        <w:rPr>
          <w:rFonts w:ascii="Times New Roman" w:eastAsia="Times New Roman" w:hAnsi="Times New Roman" w:cs="Times New Roman"/>
          <w:sz w:val="28"/>
          <w:szCs w:val="28"/>
          <w:lang w:eastAsia="pl-PL"/>
        </w:rPr>
        <w:t>. Różnica w podanej liczbie mieszkańców wynika m.in. z tego, że wielu uczniów i studentów pobiera naukę poza miejscem stałego zameldowania. Analogiczna sytuacja występuje wśród osób czynnych zawodowo, które ze względu na miejsce wykonywania pracy zamieszku</w:t>
      </w:r>
      <w:r w:rsidR="008637B4">
        <w:rPr>
          <w:rFonts w:ascii="Times New Roman" w:eastAsia="Times New Roman" w:hAnsi="Times New Roman" w:cs="Times New Roman"/>
          <w:sz w:val="28"/>
          <w:szCs w:val="28"/>
          <w:lang w:eastAsia="pl-PL"/>
        </w:rPr>
        <w:t>ją poza terenem g</w:t>
      </w:r>
      <w:r>
        <w:rPr>
          <w:rFonts w:ascii="Times New Roman" w:eastAsia="Times New Roman" w:hAnsi="Times New Roman" w:cs="Times New Roman"/>
          <w:sz w:val="28"/>
          <w:szCs w:val="28"/>
          <w:lang w:eastAsia="pl-PL"/>
        </w:rPr>
        <w:t xml:space="preserve">miny. Ponadto warto również zauważyć, że </w:t>
      </w:r>
      <w:r w:rsidR="008637B4">
        <w:rPr>
          <w:rFonts w:ascii="Times New Roman" w:eastAsia="Times New Roman" w:hAnsi="Times New Roman" w:cs="Times New Roman"/>
          <w:sz w:val="28"/>
          <w:szCs w:val="28"/>
          <w:lang w:eastAsia="pl-PL"/>
        </w:rPr>
        <w:br/>
      </w:r>
      <w:r>
        <w:rPr>
          <w:rFonts w:ascii="Times New Roman" w:eastAsia="Times New Roman" w:hAnsi="Times New Roman" w:cs="Times New Roman"/>
          <w:sz w:val="28"/>
          <w:szCs w:val="28"/>
          <w:lang w:eastAsia="pl-PL"/>
        </w:rPr>
        <w:t>w deklaracji wymienia się osoby faktycznie zamieszkujące daną nieruchomość. Opłata za gospodarowanie odpadami komunalnymi stanowi iloczyn liczby osób zamieszkujących daną nieruchomość oraz stawki opłaty za gospodarowanie odpadami komunalnymi. Opłata dotyczy jedynie osób faktycznie zamieszkujących nieruchomość. Zasadą jest, że obowiązek uiszczania opłaty za gospodarowanie odpadami komunalnymi powstaje w miejscu faktycznego zamieszkania, czyli na nieruchomości, na terenie której produkowane są odpady.</w:t>
      </w: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8. Liczba właścicieli nieruchomości, którzy nie zawarli umowy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 danych uzyskanych od podmiotu odbierającego odpady komunalne na terenie Gminy Złoczew wynika, że właściciele 32 nieruchomości niezamieszkałych posiadają zawarte umowy na odbiór i zagospodarowanie odpadów komunalnych.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Liczba właścicieli nieruchomości, którzy nie zawarli umowy, o której mowa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 art. 6 ust. 1 ustawy z dnia 13 września 1996 r. o utrzymaniu czystości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i porządku w gminach, w imieniu których gmina powinna podjąć działania,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o których mowa w art. 6 ust. 6-12 w</w:t>
      </w:r>
      <w:r w:rsidR="008637B4">
        <w:rPr>
          <w:rFonts w:ascii="Times New Roman" w:eastAsia="Times New Roman" w:hAnsi="Times New Roman" w:cs="Times New Roman"/>
          <w:sz w:val="28"/>
          <w:szCs w:val="28"/>
          <w:lang w:eastAsia="pl-PL"/>
        </w:rPr>
        <w:t>w. ustawy nie jest znana, gdyż g</w:t>
      </w:r>
      <w:r>
        <w:rPr>
          <w:rFonts w:ascii="Times New Roman" w:eastAsia="Times New Roman" w:hAnsi="Times New Roman" w:cs="Times New Roman"/>
          <w:sz w:val="28"/>
          <w:szCs w:val="28"/>
          <w:lang w:eastAsia="pl-PL"/>
        </w:rPr>
        <w:t xml:space="preserve">mina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posiada</w:t>
      </w:r>
      <w:r w:rsidR="008637B4">
        <w:rPr>
          <w:rFonts w:ascii="Times New Roman" w:eastAsia="Times New Roman" w:hAnsi="Times New Roman" w:cs="Times New Roman"/>
          <w:sz w:val="28"/>
          <w:szCs w:val="28"/>
          <w:lang w:eastAsia="pl-PL"/>
        </w:rPr>
        <w:t xml:space="preserve"> pełnych danych w tym zakresie.</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Jeżeli zaistnieją przypuszczenia, że właściciel nieruchomości niezamieszkałej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pozbywa się odpadów komunalnych w sposób niezgodny z obowiązującymi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przepisami prawa, podejmowane będą odpowiednie działania w przedmiotowej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sprawie.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9. Ilość odpadów komunalnych wytwarzanych na terenie gminy Złoczew</w:t>
      </w: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0"/>
        <w:gridCol w:w="1674"/>
        <w:gridCol w:w="2895"/>
        <w:gridCol w:w="1801"/>
        <w:gridCol w:w="1683"/>
      </w:tblGrid>
      <w:tr w:rsidR="00F24A07" w:rsidRPr="00F24A07" w:rsidTr="0078135B">
        <w:trPr>
          <w:trHeight w:val="346"/>
        </w:trPr>
        <w:tc>
          <w:tcPr>
            <w:tcW w:w="1800" w:type="dxa"/>
            <w:shd w:val="clear" w:color="000000" w:fill="D9D9D9"/>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Nazwa i adres instalacji</w:t>
            </w:r>
            <w:r w:rsidRPr="00F24A07">
              <w:rPr>
                <w:rFonts w:ascii="Times New Roman" w:eastAsia="Times New Roman" w:hAnsi="Times New Roman" w:cs="Times New Roman"/>
                <w:sz w:val="24"/>
                <w:szCs w:val="24"/>
                <w:vertAlign w:val="superscript"/>
                <w:lang w:eastAsia="pl-PL"/>
              </w:rPr>
              <w:t>6)</w:t>
            </w:r>
            <w:r w:rsidRPr="00F24A07">
              <w:rPr>
                <w:rFonts w:ascii="Times New Roman" w:eastAsia="Times New Roman" w:hAnsi="Times New Roman" w:cs="Times New Roman"/>
                <w:sz w:val="24"/>
                <w:szCs w:val="24"/>
                <w:lang w:eastAsia="pl-PL"/>
              </w:rPr>
              <w:t>, do której zostały przekazane odpady komunalne</w:t>
            </w:r>
          </w:p>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tc>
        <w:tc>
          <w:tcPr>
            <w:tcW w:w="1674" w:type="dxa"/>
            <w:shd w:val="clear" w:color="000000" w:fill="D9D9D9"/>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Kod odebranych odpadów komunalnych</w:t>
            </w:r>
            <w:r w:rsidRPr="00F24A07">
              <w:rPr>
                <w:rFonts w:ascii="Times New Roman" w:eastAsia="Times New Roman" w:hAnsi="Times New Roman" w:cs="Times New Roman"/>
                <w:sz w:val="24"/>
                <w:szCs w:val="24"/>
                <w:vertAlign w:val="superscript"/>
                <w:lang w:eastAsia="pl-PL"/>
              </w:rPr>
              <w:t>7)</w:t>
            </w:r>
          </w:p>
        </w:tc>
        <w:tc>
          <w:tcPr>
            <w:tcW w:w="2895" w:type="dxa"/>
            <w:shd w:val="clear" w:color="000000" w:fill="D9D9D9"/>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Rodzaj odebranych odpadów komunalnych</w:t>
            </w:r>
            <w:r w:rsidRPr="00F24A07">
              <w:rPr>
                <w:rFonts w:ascii="Times New Roman" w:eastAsia="Times New Roman" w:hAnsi="Times New Roman" w:cs="Times New Roman"/>
                <w:sz w:val="24"/>
                <w:szCs w:val="24"/>
                <w:vertAlign w:val="superscript"/>
                <w:lang w:eastAsia="pl-PL"/>
              </w:rPr>
              <w:t>7)</w:t>
            </w:r>
          </w:p>
        </w:tc>
        <w:tc>
          <w:tcPr>
            <w:tcW w:w="1801" w:type="dxa"/>
            <w:shd w:val="clear" w:color="000000" w:fill="D9D9D9"/>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Masa odebranych odpadów komunalnych</w:t>
            </w:r>
            <w:r w:rsidRPr="00F24A07">
              <w:rPr>
                <w:rFonts w:ascii="Times New Roman" w:eastAsia="Times New Roman" w:hAnsi="Times New Roman" w:cs="Times New Roman"/>
                <w:sz w:val="24"/>
                <w:szCs w:val="24"/>
                <w:vertAlign w:val="superscript"/>
                <w:lang w:eastAsia="pl-PL"/>
              </w:rPr>
              <w:t>8)</w:t>
            </w:r>
            <w:r w:rsidRPr="00F24A07">
              <w:rPr>
                <w:rFonts w:ascii="Times New Roman" w:eastAsia="Times New Roman" w:hAnsi="Times New Roman" w:cs="Times New Roman"/>
                <w:sz w:val="24"/>
                <w:szCs w:val="24"/>
                <w:lang w:eastAsia="pl-PL"/>
              </w:rPr>
              <w:t xml:space="preserve"> [Mg]</w:t>
            </w:r>
          </w:p>
        </w:tc>
        <w:tc>
          <w:tcPr>
            <w:tcW w:w="1683" w:type="dxa"/>
            <w:shd w:val="clear" w:color="000000" w:fill="D9D9D9"/>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Sposób zagospodarowania odebranych odpadów komunalnych</w:t>
            </w:r>
            <w:r w:rsidRPr="00F24A07">
              <w:rPr>
                <w:rFonts w:ascii="Times New Roman" w:eastAsia="Times New Roman" w:hAnsi="Times New Roman" w:cs="Times New Roman"/>
                <w:sz w:val="24"/>
                <w:szCs w:val="24"/>
                <w:vertAlign w:val="superscript"/>
                <w:lang w:eastAsia="pl-PL"/>
              </w:rPr>
              <w:t>9)</w:t>
            </w:r>
          </w:p>
        </w:tc>
      </w:tr>
      <w:tr w:rsidR="00F24A07" w:rsidRPr="00F24A07" w:rsidTr="0078135B">
        <w:trPr>
          <w:trHeight w:val="690"/>
        </w:trPr>
        <w:tc>
          <w:tcPr>
            <w:tcW w:w="1800"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Zakład w Bełchatowie, ul. Przemysłowa 14 i 16, 97-400 Bełchatów</w:t>
            </w:r>
          </w:p>
        </w:tc>
        <w:tc>
          <w:tcPr>
            <w:tcW w:w="1674" w:type="dxa"/>
            <w:vMerge w:val="restart"/>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20 03 01</w:t>
            </w:r>
          </w:p>
        </w:tc>
        <w:tc>
          <w:tcPr>
            <w:tcW w:w="2895" w:type="dxa"/>
            <w:vMerge w:val="restart"/>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Niesegregowane (zmieszane) odpady komunalne</w:t>
            </w:r>
          </w:p>
        </w:tc>
        <w:tc>
          <w:tcPr>
            <w:tcW w:w="1801"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742,029</w:t>
            </w:r>
          </w:p>
        </w:tc>
        <w:tc>
          <w:tcPr>
            <w:tcW w:w="1683"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R12</w:t>
            </w:r>
          </w:p>
        </w:tc>
      </w:tr>
      <w:tr w:rsidR="00F24A07" w:rsidRPr="00F24A07" w:rsidTr="0078135B">
        <w:trPr>
          <w:trHeight w:val="690"/>
        </w:trPr>
        <w:tc>
          <w:tcPr>
            <w:tcW w:w="1800"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 xml:space="preserve">Zakład w </w:t>
            </w:r>
            <w:proofErr w:type="spellStart"/>
            <w:r w:rsidRPr="00F24A07">
              <w:rPr>
                <w:rFonts w:ascii="Times New Roman" w:eastAsia="Times New Roman" w:hAnsi="Times New Roman" w:cs="Times New Roman"/>
                <w:sz w:val="24"/>
                <w:szCs w:val="24"/>
                <w:lang w:eastAsia="pl-PL"/>
              </w:rPr>
              <w:t>Dylowie</w:t>
            </w:r>
            <w:proofErr w:type="spellEnd"/>
            <w:r w:rsidRPr="00F24A07">
              <w:rPr>
                <w:rFonts w:ascii="Times New Roman" w:eastAsia="Times New Roman" w:hAnsi="Times New Roman" w:cs="Times New Roman"/>
                <w:sz w:val="24"/>
                <w:szCs w:val="24"/>
                <w:lang w:eastAsia="pl-PL"/>
              </w:rPr>
              <w:t xml:space="preserve"> A, Dylów A, 98-330 Pajęczno</w:t>
            </w:r>
          </w:p>
        </w:tc>
        <w:tc>
          <w:tcPr>
            <w:tcW w:w="1674" w:type="dxa"/>
            <w:vMerge/>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tc>
        <w:tc>
          <w:tcPr>
            <w:tcW w:w="2895" w:type="dxa"/>
            <w:vMerge/>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tc>
        <w:tc>
          <w:tcPr>
            <w:tcW w:w="1801"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92,441</w:t>
            </w:r>
          </w:p>
        </w:tc>
        <w:tc>
          <w:tcPr>
            <w:tcW w:w="1683"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R12</w:t>
            </w:r>
          </w:p>
        </w:tc>
      </w:tr>
      <w:tr w:rsidR="00F24A07" w:rsidRPr="00F24A07" w:rsidTr="0078135B">
        <w:trPr>
          <w:trHeight w:val="300"/>
        </w:trPr>
        <w:tc>
          <w:tcPr>
            <w:tcW w:w="1800"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Zakład w Bełchatowie, ul. Przemysłowa 14 i 16, 97-400 Bełchatów</w:t>
            </w:r>
          </w:p>
        </w:tc>
        <w:tc>
          <w:tcPr>
            <w:tcW w:w="1674"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15 01 06</w:t>
            </w:r>
          </w:p>
        </w:tc>
        <w:tc>
          <w:tcPr>
            <w:tcW w:w="2895"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Zmieszane odpady opakowaniowe</w:t>
            </w:r>
          </w:p>
        </w:tc>
        <w:tc>
          <w:tcPr>
            <w:tcW w:w="1801"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181,679</w:t>
            </w:r>
          </w:p>
        </w:tc>
        <w:tc>
          <w:tcPr>
            <w:tcW w:w="1683"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R12</w:t>
            </w:r>
          </w:p>
        </w:tc>
      </w:tr>
      <w:tr w:rsidR="00F24A07" w:rsidRPr="00F24A07" w:rsidTr="0078135B">
        <w:trPr>
          <w:trHeight w:val="300"/>
        </w:trPr>
        <w:tc>
          <w:tcPr>
            <w:tcW w:w="1800"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 xml:space="preserve">Zakład w Bełchatowie, ul. Przemysłowa 14 i 16, 97-400 Bełchatów- zbierający </w:t>
            </w:r>
          </w:p>
        </w:tc>
        <w:tc>
          <w:tcPr>
            <w:tcW w:w="1674"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15 01 07</w:t>
            </w:r>
          </w:p>
        </w:tc>
        <w:tc>
          <w:tcPr>
            <w:tcW w:w="2895"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Opakowania ze szkła</w:t>
            </w:r>
          </w:p>
        </w:tc>
        <w:tc>
          <w:tcPr>
            <w:tcW w:w="1801"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140,326</w:t>
            </w:r>
          </w:p>
        </w:tc>
        <w:tc>
          <w:tcPr>
            <w:tcW w:w="1683"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zbieranie</w:t>
            </w:r>
          </w:p>
        </w:tc>
      </w:tr>
      <w:tr w:rsidR="00F24A07" w:rsidRPr="00F24A07" w:rsidTr="0078135B">
        <w:trPr>
          <w:trHeight w:val="300"/>
        </w:trPr>
        <w:tc>
          <w:tcPr>
            <w:tcW w:w="1800"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 xml:space="preserve">Zakład w Bełchatowie, ul.  Przemysłowa 14 i 16, 97-400 Bełchatów- zbierający </w:t>
            </w:r>
          </w:p>
        </w:tc>
        <w:tc>
          <w:tcPr>
            <w:tcW w:w="1674"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17 09 04</w:t>
            </w:r>
          </w:p>
        </w:tc>
        <w:tc>
          <w:tcPr>
            <w:tcW w:w="2895"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Zmieszane odpady z budowy, remontów i demontażu inne niż wymienione w 17 09 01, 17 09 02 i 17 09 03</w:t>
            </w:r>
          </w:p>
        </w:tc>
        <w:tc>
          <w:tcPr>
            <w:tcW w:w="1801"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1,920</w:t>
            </w:r>
          </w:p>
        </w:tc>
        <w:tc>
          <w:tcPr>
            <w:tcW w:w="1683" w:type="dxa"/>
            <w:shd w:val="clear" w:color="auto" w:fill="auto"/>
            <w:noWrap/>
            <w:vAlign w:val="center"/>
            <w:hideMark/>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zbieranie</w:t>
            </w:r>
          </w:p>
        </w:tc>
      </w:tr>
      <w:tr w:rsidR="00F24A07" w:rsidRPr="00F24A07" w:rsidTr="0078135B">
        <w:trPr>
          <w:trHeight w:val="300"/>
        </w:trPr>
        <w:tc>
          <w:tcPr>
            <w:tcW w:w="1800"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Zakład w Bełchatowie, ul. Przemysłowa 14 i 16, 97-400 Bełchatów- zbierający</w:t>
            </w:r>
          </w:p>
        </w:tc>
        <w:tc>
          <w:tcPr>
            <w:tcW w:w="1674"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20 01 32</w:t>
            </w:r>
          </w:p>
        </w:tc>
        <w:tc>
          <w:tcPr>
            <w:tcW w:w="2895"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Leki inne niż wymienione w 20 01 31</w:t>
            </w:r>
          </w:p>
        </w:tc>
        <w:tc>
          <w:tcPr>
            <w:tcW w:w="1801"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0,040</w:t>
            </w:r>
          </w:p>
        </w:tc>
        <w:tc>
          <w:tcPr>
            <w:tcW w:w="1683"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zbieranie</w:t>
            </w:r>
          </w:p>
        </w:tc>
      </w:tr>
      <w:tr w:rsidR="00F24A07" w:rsidRPr="00F24A07" w:rsidTr="0078135B">
        <w:trPr>
          <w:trHeight w:val="300"/>
        </w:trPr>
        <w:tc>
          <w:tcPr>
            <w:tcW w:w="1800"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Zakład w Bełchatowie, ul.  Przemysłowa 14 i 16, 97-400 Bełchatów- zbierający</w:t>
            </w:r>
          </w:p>
        </w:tc>
        <w:tc>
          <w:tcPr>
            <w:tcW w:w="1674"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16 01 03</w:t>
            </w:r>
          </w:p>
        </w:tc>
        <w:tc>
          <w:tcPr>
            <w:tcW w:w="2895"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Zużyte opony</w:t>
            </w:r>
          </w:p>
        </w:tc>
        <w:tc>
          <w:tcPr>
            <w:tcW w:w="1801"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10,260</w:t>
            </w:r>
          </w:p>
        </w:tc>
        <w:tc>
          <w:tcPr>
            <w:tcW w:w="1683"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zbieranie</w:t>
            </w:r>
          </w:p>
        </w:tc>
      </w:tr>
      <w:tr w:rsidR="00F24A07" w:rsidRPr="00F24A07" w:rsidTr="0078135B">
        <w:trPr>
          <w:trHeight w:val="300"/>
        </w:trPr>
        <w:tc>
          <w:tcPr>
            <w:tcW w:w="1800"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lastRenderedPageBreak/>
              <w:t>Zakład w Bełchatowie, ul. Przemysłowa 14 i 16, 97-400 Bełchatów- zbierający</w:t>
            </w:r>
          </w:p>
        </w:tc>
        <w:tc>
          <w:tcPr>
            <w:tcW w:w="1674"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20 01 23</w:t>
            </w:r>
          </w:p>
        </w:tc>
        <w:tc>
          <w:tcPr>
            <w:tcW w:w="2895"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Urządzenia zawierające freony</w:t>
            </w:r>
          </w:p>
        </w:tc>
        <w:tc>
          <w:tcPr>
            <w:tcW w:w="1801"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0,095</w:t>
            </w:r>
          </w:p>
        </w:tc>
        <w:tc>
          <w:tcPr>
            <w:tcW w:w="1683"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zbieranie</w:t>
            </w:r>
          </w:p>
        </w:tc>
      </w:tr>
      <w:tr w:rsidR="00F24A07" w:rsidRPr="00F24A07" w:rsidTr="0078135B">
        <w:trPr>
          <w:trHeight w:val="300"/>
        </w:trPr>
        <w:tc>
          <w:tcPr>
            <w:tcW w:w="1800"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Zakład w Bełchatowie, ul Przemysłowa 14 i 16, 97-400 Bełchatów- zbierający</w:t>
            </w:r>
          </w:p>
        </w:tc>
        <w:tc>
          <w:tcPr>
            <w:tcW w:w="1674"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20 01 32</w:t>
            </w:r>
          </w:p>
        </w:tc>
        <w:tc>
          <w:tcPr>
            <w:tcW w:w="2895"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Leki inne niż wymienione w 20 01 31</w:t>
            </w:r>
          </w:p>
        </w:tc>
        <w:tc>
          <w:tcPr>
            <w:tcW w:w="1801"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0,020</w:t>
            </w:r>
          </w:p>
        </w:tc>
        <w:tc>
          <w:tcPr>
            <w:tcW w:w="1683"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zbieranie</w:t>
            </w:r>
          </w:p>
        </w:tc>
      </w:tr>
      <w:tr w:rsidR="00F24A07" w:rsidRPr="00F24A07" w:rsidTr="0078135B">
        <w:trPr>
          <w:trHeight w:val="300"/>
        </w:trPr>
        <w:tc>
          <w:tcPr>
            <w:tcW w:w="1800"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Zakład w Bełchatowie, ul. Przemysłowa 14 i 16, 97-400 Bełchatów</w:t>
            </w:r>
          </w:p>
        </w:tc>
        <w:tc>
          <w:tcPr>
            <w:tcW w:w="1674"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20 03 07</w:t>
            </w:r>
          </w:p>
        </w:tc>
        <w:tc>
          <w:tcPr>
            <w:tcW w:w="2895"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Odpady wielkogabarytowe</w:t>
            </w:r>
          </w:p>
        </w:tc>
        <w:tc>
          <w:tcPr>
            <w:tcW w:w="1801"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38,565</w:t>
            </w:r>
          </w:p>
        </w:tc>
        <w:tc>
          <w:tcPr>
            <w:tcW w:w="1683"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R12</w:t>
            </w:r>
          </w:p>
        </w:tc>
      </w:tr>
      <w:tr w:rsidR="00F24A07" w:rsidRPr="00F24A07" w:rsidTr="0078135B">
        <w:trPr>
          <w:trHeight w:val="300"/>
        </w:trPr>
        <w:tc>
          <w:tcPr>
            <w:tcW w:w="6369" w:type="dxa"/>
            <w:gridSpan w:val="3"/>
            <w:shd w:val="clear" w:color="auto" w:fill="D9D9D9"/>
            <w:noWrap/>
            <w:vAlign w:val="center"/>
          </w:tcPr>
          <w:p w:rsidR="00F24A07" w:rsidRPr="00F24A07" w:rsidRDefault="00F24A07" w:rsidP="00F24A07">
            <w:pPr>
              <w:spacing w:after="0" w:line="240" w:lineRule="auto"/>
              <w:jc w:val="right"/>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SUMA</w:t>
            </w:r>
          </w:p>
        </w:tc>
        <w:tc>
          <w:tcPr>
            <w:tcW w:w="1801" w:type="dxa"/>
            <w:shd w:val="clear" w:color="auto" w:fill="auto"/>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r w:rsidRPr="00F24A07">
              <w:rPr>
                <w:rFonts w:ascii="Times New Roman" w:eastAsia="Times New Roman" w:hAnsi="Times New Roman" w:cs="Times New Roman"/>
                <w:sz w:val="24"/>
                <w:szCs w:val="24"/>
                <w:lang w:eastAsia="pl-PL"/>
              </w:rPr>
              <w:t>1207,375</w:t>
            </w:r>
          </w:p>
        </w:tc>
        <w:tc>
          <w:tcPr>
            <w:tcW w:w="1683" w:type="dxa"/>
            <w:shd w:val="clear" w:color="auto" w:fill="D9D9D9"/>
            <w:noWrap/>
            <w:vAlign w:val="center"/>
          </w:tcPr>
          <w:p w:rsidR="00F24A07" w:rsidRPr="00F24A07" w:rsidRDefault="00F24A07" w:rsidP="00F24A07">
            <w:pPr>
              <w:spacing w:after="0" w:line="240" w:lineRule="auto"/>
              <w:jc w:val="center"/>
              <w:rPr>
                <w:rFonts w:ascii="Times New Roman" w:eastAsia="Times New Roman" w:hAnsi="Times New Roman" w:cs="Times New Roman"/>
                <w:sz w:val="24"/>
                <w:szCs w:val="24"/>
                <w:lang w:eastAsia="pl-PL"/>
              </w:rPr>
            </w:pPr>
          </w:p>
        </w:tc>
      </w:tr>
    </w:tbl>
    <w:p w:rsidR="00024A99" w:rsidRDefault="00F24A07"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F24A07" w:rsidRDefault="00F24A07" w:rsidP="00024A99">
      <w:pPr>
        <w:spacing w:after="0" w:line="360" w:lineRule="auto"/>
        <w:jc w:val="both"/>
        <w:rPr>
          <w:rFonts w:ascii="Times New Roman" w:eastAsia="Times New Roman" w:hAnsi="Times New Roman" w:cs="Times New Roman"/>
          <w:sz w:val="28"/>
          <w:szCs w:val="28"/>
          <w:lang w:eastAsia="pl-PL"/>
        </w:rPr>
      </w:pPr>
    </w:p>
    <w:p w:rsidR="006D7118" w:rsidRPr="006D7118" w:rsidRDefault="00F24A07" w:rsidP="006D7118">
      <w:pPr>
        <w:spacing w:after="0" w:line="360" w:lineRule="auto"/>
        <w:jc w:val="both"/>
        <w:rPr>
          <w:rFonts w:ascii="Times New Roman" w:eastAsia="Times New Roman" w:hAnsi="Times New Roman" w:cs="Times New Roman"/>
          <w:sz w:val="28"/>
          <w:szCs w:val="28"/>
          <w:u w:val="single"/>
          <w:lang w:eastAsia="pl-PL"/>
        </w:rPr>
      </w:pPr>
      <w:r w:rsidRPr="006D7118">
        <w:rPr>
          <w:rFonts w:ascii="Times New Roman" w:eastAsia="Times New Roman" w:hAnsi="Times New Roman" w:cs="Times New Roman"/>
          <w:sz w:val="28"/>
          <w:szCs w:val="28"/>
          <w:u w:val="single"/>
          <w:lang w:eastAsia="pl-PL"/>
        </w:rPr>
        <w:t>Odpad</w:t>
      </w:r>
      <w:r w:rsidR="006D7118" w:rsidRPr="006D7118">
        <w:rPr>
          <w:rFonts w:ascii="Times New Roman" w:eastAsia="Times New Roman" w:hAnsi="Times New Roman" w:cs="Times New Roman"/>
          <w:sz w:val="28"/>
          <w:szCs w:val="28"/>
          <w:u w:val="single"/>
          <w:lang w:eastAsia="pl-PL"/>
        </w:rPr>
        <w:t>y zebrane w PSZOK- ul. Cmentarna 11, 98-270 Złoczew</w:t>
      </w:r>
    </w:p>
    <w:p w:rsidR="006D7118" w:rsidRDefault="006D7118" w:rsidP="00024A99">
      <w:pPr>
        <w:spacing w:after="0" w:line="360" w:lineRule="auto"/>
        <w:jc w:val="both"/>
        <w:rPr>
          <w:rFonts w:ascii="Times New Roman" w:eastAsia="Times New Roman" w:hAnsi="Times New Roman" w:cs="Times New Roman"/>
          <w:sz w:val="28"/>
          <w:szCs w:val="28"/>
          <w:lang w:eastAsia="pl-PL"/>
        </w:rPr>
      </w:pPr>
    </w:p>
    <w:tbl>
      <w:tblPr>
        <w:tblW w:w="87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9"/>
        <w:gridCol w:w="1630"/>
        <w:gridCol w:w="1633"/>
        <w:gridCol w:w="1559"/>
        <w:gridCol w:w="2127"/>
        <w:gridCol w:w="71"/>
      </w:tblGrid>
      <w:tr w:rsidR="006D7118" w:rsidRPr="006D7118" w:rsidTr="006D7118">
        <w:trPr>
          <w:gridAfter w:val="1"/>
          <w:wAfter w:w="71" w:type="dxa"/>
          <w:trHeight w:val="1230"/>
        </w:trPr>
        <w:tc>
          <w:tcPr>
            <w:tcW w:w="1699" w:type="dxa"/>
            <w:shd w:val="clear" w:color="000000" w:fill="D9D9D9"/>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Kod zebranych odpadów komunalnych</w:t>
            </w:r>
            <w:r w:rsidRPr="006D7118">
              <w:rPr>
                <w:rFonts w:ascii="Times New Roman" w:eastAsia="Times New Roman" w:hAnsi="Times New Roman" w:cs="Times New Roman"/>
                <w:sz w:val="24"/>
                <w:szCs w:val="24"/>
                <w:vertAlign w:val="superscript"/>
                <w:lang w:eastAsia="pl-PL"/>
              </w:rPr>
              <w:t>7)</w:t>
            </w:r>
          </w:p>
        </w:tc>
        <w:tc>
          <w:tcPr>
            <w:tcW w:w="1630" w:type="dxa"/>
            <w:shd w:val="clear" w:color="000000" w:fill="D9D9D9"/>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Rodzaj zebranych odpadów komunalnych</w:t>
            </w:r>
            <w:r w:rsidRPr="006D7118">
              <w:rPr>
                <w:rFonts w:ascii="Times New Roman" w:eastAsia="Times New Roman" w:hAnsi="Times New Roman" w:cs="Times New Roman"/>
                <w:sz w:val="24"/>
                <w:szCs w:val="24"/>
                <w:vertAlign w:val="superscript"/>
                <w:lang w:eastAsia="pl-PL"/>
              </w:rPr>
              <w:t>7)</w:t>
            </w:r>
          </w:p>
        </w:tc>
        <w:tc>
          <w:tcPr>
            <w:tcW w:w="1633" w:type="dxa"/>
            <w:shd w:val="clear" w:color="000000" w:fill="D9D9D9"/>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Masa zebranych odpadów komunalnych</w:t>
            </w:r>
            <w:r w:rsidRPr="006D7118">
              <w:rPr>
                <w:rFonts w:ascii="Times New Roman" w:eastAsia="Times New Roman" w:hAnsi="Times New Roman" w:cs="Times New Roman"/>
                <w:sz w:val="24"/>
                <w:szCs w:val="24"/>
                <w:vertAlign w:val="superscript"/>
                <w:lang w:eastAsia="pl-PL"/>
              </w:rPr>
              <w:t>8)</w:t>
            </w:r>
            <w:r w:rsidRPr="006D7118">
              <w:rPr>
                <w:rFonts w:ascii="Times New Roman" w:eastAsia="Times New Roman" w:hAnsi="Times New Roman" w:cs="Times New Roman"/>
                <w:sz w:val="24"/>
                <w:szCs w:val="24"/>
                <w:lang w:eastAsia="pl-PL"/>
              </w:rPr>
              <w:t xml:space="preserve"> [Mg]</w:t>
            </w:r>
          </w:p>
        </w:tc>
        <w:tc>
          <w:tcPr>
            <w:tcW w:w="1559" w:type="dxa"/>
            <w:shd w:val="clear" w:color="000000" w:fill="D9D9D9"/>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Nazwa i adres instalacji</w:t>
            </w:r>
            <w:r w:rsidRPr="006D7118">
              <w:rPr>
                <w:rFonts w:ascii="Times New Roman" w:eastAsia="Times New Roman" w:hAnsi="Times New Roman" w:cs="Times New Roman"/>
                <w:sz w:val="24"/>
                <w:szCs w:val="24"/>
                <w:vertAlign w:val="superscript"/>
                <w:lang w:eastAsia="pl-PL"/>
              </w:rPr>
              <w:t>6)</w:t>
            </w:r>
            <w:r w:rsidRPr="006D7118">
              <w:rPr>
                <w:rFonts w:ascii="Times New Roman" w:eastAsia="Times New Roman" w:hAnsi="Times New Roman" w:cs="Times New Roman"/>
                <w:sz w:val="24"/>
                <w:szCs w:val="24"/>
                <w:lang w:eastAsia="pl-PL"/>
              </w:rPr>
              <w:t>, do której zostały przekazane odpady komunalne</w:t>
            </w: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tc>
        <w:tc>
          <w:tcPr>
            <w:tcW w:w="2127" w:type="dxa"/>
            <w:shd w:val="clear" w:color="000000" w:fill="D9D9D9"/>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vertAlign w:val="superscript"/>
                <w:lang w:eastAsia="pl-PL"/>
              </w:rPr>
            </w:pPr>
            <w:r w:rsidRPr="006D7118">
              <w:rPr>
                <w:rFonts w:ascii="Times New Roman" w:eastAsia="Times New Roman" w:hAnsi="Times New Roman" w:cs="Times New Roman"/>
                <w:sz w:val="24"/>
                <w:szCs w:val="24"/>
                <w:lang w:eastAsia="pl-PL"/>
              </w:rPr>
              <w:t>Sposób zagospodarowania zebranych odpadów</w:t>
            </w:r>
            <w:r w:rsidRPr="006D7118">
              <w:rPr>
                <w:rFonts w:ascii="Times New Roman" w:eastAsia="Times New Roman" w:hAnsi="Times New Roman" w:cs="Times New Roman"/>
                <w:sz w:val="24"/>
                <w:szCs w:val="24"/>
                <w:vertAlign w:val="superscript"/>
                <w:lang w:eastAsia="pl-PL"/>
              </w:rPr>
              <w:t>9)</w:t>
            </w:r>
          </w:p>
        </w:tc>
      </w:tr>
      <w:tr w:rsidR="006D7118" w:rsidRPr="006D7118" w:rsidTr="006D7118">
        <w:trPr>
          <w:gridAfter w:val="1"/>
          <w:wAfter w:w="71" w:type="dxa"/>
          <w:trHeight w:val="300"/>
        </w:trPr>
        <w:tc>
          <w:tcPr>
            <w:tcW w:w="1699" w:type="dxa"/>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15 01 02</w:t>
            </w:r>
          </w:p>
        </w:tc>
        <w:tc>
          <w:tcPr>
            <w:tcW w:w="1630" w:type="dxa"/>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Opakowania z tworzyw sztucznych</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0,520</w:t>
            </w:r>
          </w:p>
        </w:tc>
        <w:tc>
          <w:tcPr>
            <w:tcW w:w="1559" w:type="dxa"/>
            <w:vMerge w:val="restart"/>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Zakład/Instalacja w Bełchatowie, ul. Przemysłowa 14 i 16, 97-400 Bełchatów -zbierający</w:t>
            </w:r>
          </w:p>
        </w:tc>
        <w:tc>
          <w:tcPr>
            <w:tcW w:w="2127" w:type="dxa"/>
            <w:vMerge w:val="restart"/>
            <w:shd w:val="clear" w:color="auto" w:fill="auto"/>
            <w:noWrap/>
            <w:vAlign w:val="center"/>
            <w:hideMark/>
          </w:tcPr>
          <w:p w:rsidR="006D7118" w:rsidRPr="006D7118" w:rsidRDefault="006D7118" w:rsidP="006D7118">
            <w:pPr>
              <w:suppressAutoHyphens/>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zbieranie</w:t>
            </w:r>
          </w:p>
        </w:tc>
      </w:tr>
      <w:tr w:rsidR="006D7118" w:rsidRPr="006D7118" w:rsidTr="006D7118">
        <w:trPr>
          <w:gridAfter w:val="1"/>
          <w:wAfter w:w="71" w:type="dxa"/>
          <w:trHeight w:val="300"/>
        </w:trPr>
        <w:tc>
          <w:tcPr>
            <w:tcW w:w="1699" w:type="dxa"/>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15 01 07</w:t>
            </w:r>
          </w:p>
        </w:tc>
        <w:tc>
          <w:tcPr>
            <w:tcW w:w="1630" w:type="dxa"/>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Opakowania ze szkła</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2,140</w:t>
            </w:r>
          </w:p>
        </w:tc>
        <w:tc>
          <w:tcPr>
            <w:tcW w:w="1559" w:type="dxa"/>
            <w:vMerge/>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tc>
        <w:tc>
          <w:tcPr>
            <w:tcW w:w="2127" w:type="dxa"/>
            <w:vMerge/>
            <w:shd w:val="clear" w:color="auto" w:fill="auto"/>
            <w:noWrap/>
            <w:vAlign w:val="center"/>
            <w:hideMark/>
          </w:tcPr>
          <w:p w:rsidR="006D7118" w:rsidRPr="006D7118" w:rsidRDefault="006D7118" w:rsidP="006D7118">
            <w:pPr>
              <w:suppressAutoHyphens/>
              <w:spacing w:after="0" w:line="240" w:lineRule="auto"/>
              <w:jc w:val="center"/>
              <w:rPr>
                <w:rFonts w:ascii="Times New Roman" w:eastAsia="Times New Roman" w:hAnsi="Times New Roman" w:cs="Times New Roman"/>
                <w:sz w:val="24"/>
                <w:szCs w:val="24"/>
                <w:lang w:eastAsia="pl-PL"/>
              </w:rPr>
            </w:pPr>
          </w:p>
        </w:tc>
      </w:tr>
      <w:tr w:rsidR="006D7118" w:rsidRPr="006D7118" w:rsidTr="006D7118">
        <w:trPr>
          <w:gridAfter w:val="1"/>
          <w:wAfter w:w="71" w:type="dxa"/>
          <w:trHeight w:val="300"/>
        </w:trPr>
        <w:tc>
          <w:tcPr>
            <w:tcW w:w="1699" w:type="dxa"/>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16 01 03</w:t>
            </w:r>
          </w:p>
        </w:tc>
        <w:tc>
          <w:tcPr>
            <w:tcW w:w="1630" w:type="dxa"/>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Zużyte opony</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5,020</w:t>
            </w:r>
          </w:p>
        </w:tc>
        <w:tc>
          <w:tcPr>
            <w:tcW w:w="1559" w:type="dxa"/>
            <w:vMerge/>
            <w:shd w:val="clear" w:color="auto" w:fill="auto"/>
            <w:noWrap/>
            <w:vAlign w:val="center"/>
            <w:hideMark/>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tc>
        <w:tc>
          <w:tcPr>
            <w:tcW w:w="2127" w:type="dxa"/>
            <w:vMerge/>
            <w:shd w:val="clear" w:color="auto" w:fill="auto"/>
            <w:noWrap/>
            <w:vAlign w:val="center"/>
            <w:hideMark/>
          </w:tcPr>
          <w:p w:rsidR="006D7118" w:rsidRPr="006D7118" w:rsidRDefault="006D7118" w:rsidP="006D7118">
            <w:pPr>
              <w:suppressAutoHyphens/>
              <w:spacing w:after="0" w:line="240" w:lineRule="auto"/>
              <w:jc w:val="center"/>
              <w:rPr>
                <w:rFonts w:ascii="Times New Roman" w:eastAsia="Times New Roman" w:hAnsi="Times New Roman" w:cs="Times New Roman"/>
                <w:sz w:val="24"/>
                <w:szCs w:val="24"/>
                <w:lang w:eastAsia="pl-PL"/>
              </w:rPr>
            </w:pPr>
          </w:p>
        </w:tc>
      </w:tr>
      <w:tr w:rsidR="006D7118" w:rsidRPr="006D7118" w:rsidTr="006D7118">
        <w:trPr>
          <w:gridAfter w:val="1"/>
          <w:wAfter w:w="71" w:type="dxa"/>
          <w:trHeight w:val="300"/>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17 01 07</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Zmieszane odpady z betonu, gruzu ceglanego, odpadowych materiałów ceramicznych i elementów wyposażenia inne niż wymienione w 17 01 06</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rPr>
                <w:rFonts w:ascii="Times New Roman" w:eastAsia="Times New Roman" w:hAnsi="Times New Roman" w:cs="Times New Roman"/>
                <w:sz w:val="24"/>
                <w:szCs w:val="24"/>
                <w:lang w:eastAsia="pl-PL"/>
              </w:rPr>
            </w:pPr>
          </w:p>
          <w:p w:rsidR="006D7118" w:rsidRPr="006D7118" w:rsidRDefault="006D7118" w:rsidP="006D7118">
            <w:pPr>
              <w:spacing w:after="0" w:line="240" w:lineRule="auto"/>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18,220</w:t>
            </w: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tc>
        <w:tc>
          <w:tcPr>
            <w:tcW w:w="1559" w:type="dxa"/>
            <w:vMerge/>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tc>
        <w:tc>
          <w:tcPr>
            <w:tcW w:w="2127" w:type="dxa"/>
            <w:vMerge/>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tc>
      </w:tr>
      <w:tr w:rsidR="006D7118" w:rsidRPr="006D7118" w:rsidTr="006D7118">
        <w:trPr>
          <w:gridAfter w:val="1"/>
          <w:wAfter w:w="71" w:type="dxa"/>
          <w:trHeight w:val="3403"/>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17 01 07</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Zmieszane odpady z betonu, gruzu ceglanego, odpadowych materiałów ceramicznych i elementów wyposażenia inne niż wymienione w 17 01 06</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0,940</w:t>
            </w:r>
          </w:p>
        </w:tc>
        <w:tc>
          <w:tcPr>
            <w:tcW w:w="155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Zakład/Instalacja w Ostrzeszowie, ul. Ceglarska 1 A, 63-500 Ostrzeszów</w:t>
            </w:r>
          </w:p>
        </w:tc>
        <w:tc>
          <w:tcPr>
            <w:tcW w:w="2127"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R14</w:t>
            </w:r>
          </w:p>
        </w:tc>
      </w:tr>
      <w:tr w:rsidR="006D7118" w:rsidRPr="006D7118" w:rsidTr="006D7118">
        <w:trPr>
          <w:gridAfter w:val="1"/>
          <w:wAfter w:w="71" w:type="dxa"/>
          <w:trHeight w:val="300"/>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17 09 04</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Zmieszane odpady z budowy, remontu i demontażu inne niż wymienione 17 09 01, 17 09 02, 17 09 03</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5,940</w:t>
            </w:r>
          </w:p>
        </w:tc>
        <w:tc>
          <w:tcPr>
            <w:tcW w:w="155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Zakład/Instalacja w Bełchatowie, ul. Przemysłowa 14 i 16, 97-400 Bełchatów</w:t>
            </w:r>
          </w:p>
        </w:tc>
        <w:tc>
          <w:tcPr>
            <w:tcW w:w="2127"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R12</w:t>
            </w:r>
          </w:p>
        </w:tc>
      </w:tr>
      <w:tr w:rsidR="006D7118" w:rsidRPr="006D7118" w:rsidTr="006D7118">
        <w:trPr>
          <w:gridAfter w:val="1"/>
          <w:wAfter w:w="71" w:type="dxa"/>
          <w:trHeight w:val="300"/>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20 01 35*</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 xml:space="preserve">Zużyte urządzenia elektryczne i elektroniczne inne niż wymienione w 20 01 21 i 20 01 23 zawierające niebezpieczne składniki </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0,270</w:t>
            </w:r>
          </w:p>
        </w:tc>
        <w:tc>
          <w:tcPr>
            <w:tcW w:w="1559" w:type="dxa"/>
            <w:vMerge w:val="restart"/>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Zakład/Instalacja w Bełchatowie, ul. Przemysłowa 14 i 16, 97-400 Bełchatów -zbierający</w:t>
            </w:r>
          </w:p>
        </w:tc>
        <w:tc>
          <w:tcPr>
            <w:tcW w:w="2127"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zbieranie</w:t>
            </w:r>
          </w:p>
        </w:tc>
      </w:tr>
      <w:tr w:rsidR="006D7118" w:rsidRPr="006D7118" w:rsidTr="006D7118">
        <w:trPr>
          <w:gridAfter w:val="1"/>
          <w:wAfter w:w="71" w:type="dxa"/>
          <w:trHeight w:val="300"/>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20 01 36</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Zużyte urządzenia elektryczne i elektroniczne inne niż wymienione w 20 01 21 i 20 01 23 i 20 01 35</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0,050</w:t>
            </w:r>
          </w:p>
        </w:tc>
        <w:tc>
          <w:tcPr>
            <w:tcW w:w="1559" w:type="dxa"/>
            <w:vMerge/>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p>
        </w:tc>
        <w:tc>
          <w:tcPr>
            <w:tcW w:w="2127"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zbieranie</w:t>
            </w:r>
          </w:p>
        </w:tc>
      </w:tr>
      <w:tr w:rsidR="006D7118" w:rsidRPr="006D7118" w:rsidTr="006D7118">
        <w:trPr>
          <w:gridAfter w:val="1"/>
          <w:wAfter w:w="71" w:type="dxa"/>
          <w:trHeight w:val="284"/>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20 03 07</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Odpady wielkogabarytowe</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20,440</w:t>
            </w:r>
          </w:p>
        </w:tc>
        <w:tc>
          <w:tcPr>
            <w:tcW w:w="155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Zakład/Instalacja w Bełchatowie, ul. Przemysłowa 14 i 16, 97-</w:t>
            </w:r>
            <w:r w:rsidRPr="006D7118">
              <w:rPr>
                <w:rFonts w:ascii="Times New Roman" w:eastAsia="Times New Roman" w:hAnsi="Times New Roman" w:cs="Times New Roman"/>
                <w:sz w:val="24"/>
                <w:szCs w:val="24"/>
                <w:lang w:eastAsia="pl-PL"/>
              </w:rPr>
              <w:lastRenderedPageBreak/>
              <w:t>400 Bełchatów</w:t>
            </w:r>
          </w:p>
        </w:tc>
        <w:tc>
          <w:tcPr>
            <w:tcW w:w="2127"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lastRenderedPageBreak/>
              <w:t>R12</w:t>
            </w:r>
          </w:p>
        </w:tc>
      </w:tr>
      <w:tr w:rsidR="006D7118" w:rsidRPr="006D7118" w:rsidTr="006D7118">
        <w:trPr>
          <w:gridAfter w:val="1"/>
          <w:wAfter w:w="71" w:type="dxa"/>
          <w:trHeight w:val="300"/>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15 01 01</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Opakowania z papieru i tektury</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0,420</w:t>
            </w:r>
          </w:p>
        </w:tc>
        <w:tc>
          <w:tcPr>
            <w:tcW w:w="155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Zakład/Instalacja w Bełchatowie, ul. Przemysłowa 14 i 16, 97-400 Bełchatów -zbierający</w:t>
            </w:r>
          </w:p>
        </w:tc>
        <w:tc>
          <w:tcPr>
            <w:tcW w:w="2127"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zbieranie</w:t>
            </w:r>
          </w:p>
        </w:tc>
      </w:tr>
      <w:tr w:rsidR="006D7118" w:rsidRPr="006D7118" w:rsidTr="006D7118">
        <w:trPr>
          <w:gridAfter w:val="1"/>
          <w:wAfter w:w="71" w:type="dxa"/>
          <w:trHeight w:val="300"/>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20 02 01</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Odpady ulegające biodegradacji</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0,650</w:t>
            </w:r>
          </w:p>
        </w:tc>
        <w:tc>
          <w:tcPr>
            <w:tcW w:w="155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 xml:space="preserve">Zakład/Instalacja w </w:t>
            </w:r>
            <w:proofErr w:type="spellStart"/>
            <w:r w:rsidRPr="006D7118">
              <w:rPr>
                <w:rFonts w:ascii="Times New Roman" w:eastAsia="Times New Roman" w:hAnsi="Times New Roman" w:cs="Times New Roman"/>
                <w:sz w:val="24"/>
                <w:szCs w:val="24"/>
                <w:lang w:eastAsia="pl-PL"/>
              </w:rPr>
              <w:t>Dylowie</w:t>
            </w:r>
            <w:proofErr w:type="spellEnd"/>
            <w:r w:rsidRPr="006D7118">
              <w:rPr>
                <w:rFonts w:ascii="Times New Roman" w:eastAsia="Times New Roman" w:hAnsi="Times New Roman" w:cs="Times New Roman"/>
                <w:sz w:val="24"/>
                <w:szCs w:val="24"/>
                <w:lang w:eastAsia="pl-PL"/>
              </w:rPr>
              <w:t xml:space="preserve"> A, Dylów A, 98-330 Pajęczno</w:t>
            </w:r>
          </w:p>
        </w:tc>
        <w:tc>
          <w:tcPr>
            <w:tcW w:w="2127"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R3</w:t>
            </w:r>
          </w:p>
        </w:tc>
      </w:tr>
      <w:tr w:rsidR="006D7118" w:rsidRPr="006D7118" w:rsidTr="006D7118">
        <w:trPr>
          <w:gridAfter w:val="1"/>
          <w:wAfter w:w="71" w:type="dxa"/>
          <w:trHeight w:val="300"/>
        </w:trPr>
        <w:tc>
          <w:tcPr>
            <w:tcW w:w="169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20 02 01</w:t>
            </w:r>
          </w:p>
        </w:tc>
        <w:tc>
          <w:tcPr>
            <w:tcW w:w="1630"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Odpady ulegające biodegradacji</w:t>
            </w:r>
          </w:p>
        </w:tc>
        <w:tc>
          <w:tcPr>
            <w:tcW w:w="1633" w:type="dxa"/>
            <w:shd w:val="clear" w:color="auto" w:fill="auto"/>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0,320</w:t>
            </w:r>
          </w:p>
        </w:tc>
        <w:tc>
          <w:tcPr>
            <w:tcW w:w="1559"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Zakład/Instalacja w Woli Kruszyńskiej, Wola Kruszyńska, 97-400 Bełchatów</w:t>
            </w:r>
          </w:p>
        </w:tc>
        <w:tc>
          <w:tcPr>
            <w:tcW w:w="2127" w:type="dxa"/>
            <w:shd w:val="clear" w:color="auto" w:fill="auto"/>
            <w:noWrap/>
            <w:vAlign w:val="center"/>
          </w:tcPr>
          <w:p w:rsidR="006D7118" w:rsidRPr="006D7118" w:rsidRDefault="006D7118" w:rsidP="006D7118">
            <w:pPr>
              <w:spacing w:after="0" w:line="240" w:lineRule="auto"/>
              <w:jc w:val="center"/>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R3</w:t>
            </w:r>
          </w:p>
        </w:tc>
      </w:tr>
      <w:tr w:rsidR="006D7118" w:rsidRPr="006D7118" w:rsidTr="006D7118">
        <w:trPr>
          <w:trHeight w:val="300"/>
        </w:trPr>
        <w:tc>
          <w:tcPr>
            <w:tcW w:w="3329" w:type="dxa"/>
            <w:gridSpan w:val="2"/>
            <w:shd w:val="clear" w:color="auto" w:fill="D9D9D9"/>
            <w:noWrap/>
            <w:vAlign w:val="center"/>
          </w:tcPr>
          <w:p w:rsidR="006D7118" w:rsidRPr="006D7118" w:rsidRDefault="006D7118" w:rsidP="006D7118">
            <w:pPr>
              <w:spacing w:after="0" w:line="240" w:lineRule="auto"/>
              <w:jc w:val="right"/>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SUMA</w:t>
            </w:r>
          </w:p>
        </w:tc>
        <w:tc>
          <w:tcPr>
            <w:tcW w:w="3192" w:type="dxa"/>
            <w:gridSpan w:val="2"/>
            <w:shd w:val="clear" w:color="auto" w:fill="auto"/>
            <w:vAlign w:val="center"/>
          </w:tcPr>
          <w:p w:rsidR="006D7118" w:rsidRPr="006D7118" w:rsidRDefault="006D7118" w:rsidP="006D7118">
            <w:pPr>
              <w:spacing w:after="0" w:line="240" w:lineRule="auto"/>
              <w:rPr>
                <w:rFonts w:ascii="Times New Roman" w:eastAsia="Times New Roman" w:hAnsi="Times New Roman" w:cs="Times New Roman"/>
                <w:sz w:val="24"/>
                <w:szCs w:val="24"/>
                <w:lang w:eastAsia="pl-PL"/>
              </w:rPr>
            </w:pPr>
            <w:r w:rsidRPr="006D7118">
              <w:rPr>
                <w:rFonts w:ascii="Times New Roman" w:eastAsia="Times New Roman" w:hAnsi="Times New Roman" w:cs="Times New Roman"/>
                <w:sz w:val="24"/>
                <w:szCs w:val="24"/>
                <w:lang w:eastAsia="pl-PL"/>
              </w:rPr>
              <w:t>54,930</w:t>
            </w:r>
          </w:p>
        </w:tc>
        <w:tc>
          <w:tcPr>
            <w:tcW w:w="2198" w:type="dxa"/>
            <w:gridSpan w:val="2"/>
            <w:shd w:val="clear" w:color="auto" w:fill="D9D9D9"/>
            <w:noWrap/>
            <w:vAlign w:val="center"/>
          </w:tcPr>
          <w:p w:rsidR="006D7118" w:rsidRPr="006D7118" w:rsidRDefault="006D7118" w:rsidP="006D7118">
            <w:pPr>
              <w:spacing w:after="0" w:line="240" w:lineRule="auto"/>
              <w:rPr>
                <w:rFonts w:ascii="Times New Roman" w:eastAsia="Times New Roman" w:hAnsi="Times New Roman" w:cs="Times New Roman"/>
                <w:sz w:val="24"/>
                <w:szCs w:val="24"/>
                <w:lang w:eastAsia="pl-PL"/>
              </w:rPr>
            </w:pPr>
          </w:p>
        </w:tc>
      </w:tr>
    </w:tbl>
    <w:p w:rsidR="006D7118" w:rsidRDefault="006D7118"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R1 – wykorzystanie głównie jako paliwa lub innego środka wytwarzania energii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R3 - recykling lub odzysk substancji organicznych, które nie są stosowane jako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rozpuszczalniki (w tym kompostownie i inne biologiczne procesy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przekształcania)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R5 - recykling lub odzysk innych substancji nieorganicznych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Rl2 - wymiana odpadów w celu poddania ich któremukolwiek z procesów </w:t>
      </w: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Pr="002C29E9" w:rsidRDefault="00024A99" w:rsidP="00024A99">
      <w:pPr>
        <w:spacing w:after="0" w:line="360" w:lineRule="auto"/>
        <w:jc w:val="both"/>
        <w:rPr>
          <w:rFonts w:ascii="Times New Roman" w:eastAsia="Times New Roman" w:hAnsi="Times New Roman" w:cs="Times New Roman"/>
          <w:b/>
          <w:sz w:val="28"/>
          <w:szCs w:val="28"/>
          <w:lang w:eastAsia="pl-PL"/>
        </w:rPr>
      </w:pPr>
      <w:r w:rsidRPr="002C29E9">
        <w:rPr>
          <w:rFonts w:ascii="Times New Roman" w:eastAsia="Times New Roman" w:hAnsi="Times New Roman" w:cs="Times New Roman"/>
          <w:b/>
          <w:sz w:val="28"/>
          <w:szCs w:val="28"/>
          <w:lang w:eastAsia="pl-PL"/>
        </w:rPr>
        <w:t xml:space="preserve">10. Ilość zmieszanych odpadów komunalnych, odpadów zielonych, </w:t>
      </w:r>
    </w:p>
    <w:p w:rsidR="00024A99" w:rsidRPr="002C29E9" w:rsidRDefault="00024A99" w:rsidP="00024A99">
      <w:pPr>
        <w:spacing w:after="0" w:line="360" w:lineRule="auto"/>
        <w:jc w:val="both"/>
        <w:rPr>
          <w:rFonts w:ascii="Times New Roman" w:eastAsia="Times New Roman" w:hAnsi="Times New Roman" w:cs="Times New Roman"/>
          <w:b/>
          <w:sz w:val="28"/>
          <w:szCs w:val="28"/>
          <w:lang w:eastAsia="pl-PL"/>
        </w:rPr>
      </w:pPr>
      <w:r w:rsidRPr="002C29E9">
        <w:rPr>
          <w:rFonts w:ascii="Times New Roman" w:eastAsia="Times New Roman" w:hAnsi="Times New Roman" w:cs="Times New Roman"/>
          <w:b/>
          <w:sz w:val="28"/>
          <w:szCs w:val="28"/>
          <w:lang w:eastAsia="pl-PL"/>
        </w:rPr>
        <w:t xml:space="preserve">odbieranych z terenu gminy oraz powstających z przetwarzania odpadów </w:t>
      </w:r>
    </w:p>
    <w:p w:rsidR="00024A99" w:rsidRPr="002C29E9" w:rsidRDefault="00024A99" w:rsidP="00024A99">
      <w:pPr>
        <w:spacing w:after="0" w:line="360" w:lineRule="auto"/>
        <w:jc w:val="both"/>
        <w:rPr>
          <w:rFonts w:ascii="Times New Roman" w:eastAsia="Times New Roman" w:hAnsi="Times New Roman" w:cs="Times New Roman"/>
          <w:b/>
          <w:sz w:val="28"/>
          <w:szCs w:val="28"/>
          <w:lang w:eastAsia="pl-PL"/>
        </w:rPr>
      </w:pPr>
      <w:r w:rsidRPr="002C29E9">
        <w:rPr>
          <w:rFonts w:ascii="Times New Roman" w:eastAsia="Times New Roman" w:hAnsi="Times New Roman" w:cs="Times New Roman"/>
          <w:b/>
          <w:sz w:val="28"/>
          <w:szCs w:val="28"/>
          <w:lang w:eastAsia="pl-PL"/>
        </w:rPr>
        <w:t xml:space="preserve">komunalnych pozostałości z sortowania pozostałości z </w:t>
      </w:r>
      <w:proofErr w:type="spellStart"/>
      <w:r w:rsidRPr="002C29E9">
        <w:rPr>
          <w:rFonts w:ascii="Times New Roman" w:eastAsia="Times New Roman" w:hAnsi="Times New Roman" w:cs="Times New Roman"/>
          <w:b/>
          <w:sz w:val="28"/>
          <w:szCs w:val="28"/>
          <w:lang w:eastAsia="pl-PL"/>
        </w:rPr>
        <w:t>mechaniczno</w:t>
      </w:r>
      <w:proofErr w:type="spellEnd"/>
    </w:p>
    <w:p w:rsidR="00024A99" w:rsidRPr="002C29E9" w:rsidRDefault="00024A99" w:rsidP="00024A99">
      <w:pPr>
        <w:spacing w:after="0" w:line="360" w:lineRule="auto"/>
        <w:jc w:val="both"/>
        <w:rPr>
          <w:rFonts w:ascii="Times New Roman" w:eastAsia="Times New Roman" w:hAnsi="Times New Roman" w:cs="Times New Roman"/>
          <w:b/>
          <w:sz w:val="28"/>
          <w:szCs w:val="28"/>
          <w:lang w:eastAsia="pl-PL"/>
        </w:rPr>
      </w:pPr>
      <w:r w:rsidRPr="002C29E9">
        <w:rPr>
          <w:rFonts w:ascii="Times New Roman" w:eastAsia="Times New Roman" w:hAnsi="Times New Roman" w:cs="Times New Roman"/>
          <w:b/>
          <w:sz w:val="28"/>
          <w:szCs w:val="28"/>
          <w:lang w:eastAsia="pl-PL"/>
        </w:rPr>
        <w:t xml:space="preserve">- biologicznego przetwarzania odpadów komunalnych przeznaczonych </w:t>
      </w:r>
    </w:p>
    <w:p w:rsidR="00024A99" w:rsidRPr="002C29E9" w:rsidRDefault="00024A99" w:rsidP="00024A99">
      <w:pPr>
        <w:spacing w:after="0" w:line="360" w:lineRule="auto"/>
        <w:jc w:val="both"/>
        <w:rPr>
          <w:rFonts w:ascii="Times New Roman" w:eastAsia="Times New Roman" w:hAnsi="Times New Roman" w:cs="Times New Roman"/>
          <w:b/>
          <w:sz w:val="28"/>
          <w:szCs w:val="28"/>
          <w:lang w:eastAsia="pl-PL"/>
        </w:rPr>
      </w:pPr>
      <w:r w:rsidRPr="002C29E9">
        <w:rPr>
          <w:rFonts w:ascii="Times New Roman" w:eastAsia="Times New Roman" w:hAnsi="Times New Roman" w:cs="Times New Roman"/>
          <w:b/>
          <w:sz w:val="28"/>
          <w:szCs w:val="28"/>
          <w:lang w:eastAsia="pl-PL"/>
        </w:rPr>
        <w:t xml:space="preserve">do składowania. </w:t>
      </w:r>
    </w:p>
    <w:tbl>
      <w:tblPr>
        <w:tblStyle w:val="Tabela-Siatka"/>
        <w:tblW w:w="0" w:type="auto"/>
        <w:tblInd w:w="0" w:type="dxa"/>
        <w:tblLook w:val="04A0" w:firstRow="1" w:lastRow="0" w:firstColumn="1" w:lastColumn="0" w:noHBand="0" w:noVBand="1"/>
      </w:tblPr>
      <w:tblGrid>
        <w:gridCol w:w="2073"/>
        <w:gridCol w:w="2481"/>
        <w:gridCol w:w="2191"/>
      </w:tblGrid>
      <w:tr w:rsidR="006D7118" w:rsidTr="00024A99">
        <w:tc>
          <w:tcPr>
            <w:tcW w:w="2073" w:type="dxa"/>
            <w:tcBorders>
              <w:top w:val="single" w:sz="4" w:space="0" w:color="auto"/>
              <w:left w:val="single" w:sz="4" w:space="0" w:color="auto"/>
              <w:bottom w:val="single" w:sz="4" w:space="0" w:color="auto"/>
              <w:right w:val="single" w:sz="4" w:space="0" w:color="auto"/>
            </w:tcBorders>
            <w:hideMark/>
          </w:tcPr>
          <w:p w:rsidR="006D7118" w:rsidRDefault="006D7118">
            <w:pPr>
              <w:spacing w:line="360" w:lineRule="auto"/>
              <w:jc w:val="both"/>
              <w:rPr>
                <w:rFonts w:ascii="Times New Roman" w:hAnsi="Times New Roman" w:cs="Times New Roman"/>
              </w:rPr>
            </w:pPr>
            <w:r>
              <w:rPr>
                <w:rFonts w:ascii="Times New Roman" w:hAnsi="Times New Roman" w:cs="Times New Roman"/>
              </w:rPr>
              <w:t>20 03 01</w:t>
            </w:r>
          </w:p>
        </w:tc>
        <w:tc>
          <w:tcPr>
            <w:tcW w:w="2481" w:type="dxa"/>
            <w:tcBorders>
              <w:top w:val="single" w:sz="4" w:space="0" w:color="auto"/>
              <w:left w:val="single" w:sz="4" w:space="0" w:color="auto"/>
              <w:bottom w:val="single" w:sz="4" w:space="0" w:color="auto"/>
              <w:right w:val="single" w:sz="4" w:space="0" w:color="auto"/>
            </w:tcBorders>
          </w:tcPr>
          <w:p w:rsidR="006D7118" w:rsidRDefault="006D7118">
            <w:pPr>
              <w:spacing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Niesegregowane </w:t>
            </w:r>
          </w:p>
          <w:p w:rsidR="006D7118" w:rsidRDefault="006D7118">
            <w:pPr>
              <w:spacing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(zmieszane) odpady </w:t>
            </w:r>
          </w:p>
          <w:p w:rsidR="006D7118" w:rsidRDefault="006D7118">
            <w:pPr>
              <w:spacing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komunalne</w:t>
            </w:r>
          </w:p>
          <w:p w:rsidR="006D7118" w:rsidRDefault="006D7118">
            <w:pPr>
              <w:spacing w:line="360" w:lineRule="auto"/>
              <w:jc w:val="both"/>
              <w:rPr>
                <w:rFonts w:ascii="Times New Roman" w:hAnsi="Times New Roman" w:cs="Times New Roman"/>
              </w:rPr>
            </w:pPr>
          </w:p>
        </w:tc>
        <w:tc>
          <w:tcPr>
            <w:tcW w:w="2191" w:type="dxa"/>
            <w:tcBorders>
              <w:top w:val="single" w:sz="4" w:space="0" w:color="auto"/>
              <w:left w:val="single" w:sz="4" w:space="0" w:color="auto"/>
              <w:bottom w:val="single" w:sz="4" w:space="0" w:color="auto"/>
              <w:right w:val="single" w:sz="4" w:space="0" w:color="auto"/>
            </w:tcBorders>
            <w:hideMark/>
          </w:tcPr>
          <w:p w:rsidR="006D7118" w:rsidRDefault="006D7118">
            <w:pPr>
              <w:spacing w:line="360" w:lineRule="auto"/>
              <w:jc w:val="both"/>
              <w:rPr>
                <w:rFonts w:ascii="Times New Roman" w:hAnsi="Times New Roman" w:cs="Times New Roman"/>
              </w:rPr>
            </w:pPr>
            <w:r>
              <w:rPr>
                <w:rFonts w:ascii="Times New Roman" w:hAnsi="Times New Roman" w:cs="Times New Roman"/>
                <w:sz w:val="24"/>
                <w:szCs w:val="24"/>
              </w:rPr>
              <w:t>834,47</w:t>
            </w:r>
          </w:p>
        </w:tc>
      </w:tr>
    </w:tbl>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6D7118"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W roku 2016</w:t>
      </w:r>
      <w:r w:rsidR="00024A99">
        <w:rPr>
          <w:rFonts w:ascii="Times New Roman" w:eastAsia="Times New Roman" w:hAnsi="Times New Roman" w:cs="Times New Roman"/>
          <w:sz w:val="28"/>
          <w:szCs w:val="28"/>
          <w:lang w:eastAsia="pl-PL"/>
        </w:rPr>
        <w:t xml:space="preserve"> masa odpadów powstałych po </w:t>
      </w:r>
      <w:proofErr w:type="spellStart"/>
      <w:r w:rsidR="00024A99">
        <w:rPr>
          <w:rFonts w:ascii="Times New Roman" w:eastAsia="Times New Roman" w:hAnsi="Times New Roman" w:cs="Times New Roman"/>
          <w:sz w:val="28"/>
          <w:szCs w:val="28"/>
          <w:lang w:eastAsia="pl-PL"/>
        </w:rPr>
        <w:t>mechaniczno</w:t>
      </w:r>
      <w:proofErr w:type="spellEnd"/>
      <w:r w:rsidR="00024A99">
        <w:rPr>
          <w:rFonts w:ascii="Times New Roman" w:eastAsia="Times New Roman" w:hAnsi="Times New Roman" w:cs="Times New Roman"/>
          <w:sz w:val="28"/>
          <w:szCs w:val="28"/>
          <w:lang w:eastAsia="pl-PL"/>
        </w:rPr>
        <w:t xml:space="preserve"> - biologicznym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przetworzeniu zmieszanych odpadów komunalnych o kodzie 19 12 12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przekazany</w:t>
      </w:r>
      <w:r w:rsidR="00A7265A">
        <w:rPr>
          <w:rFonts w:ascii="Times New Roman" w:eastAsia="Times New Roman" w:hAnsi="Times New Roman" w:cs="Times New Roman"/>
          <w:sz w:val="28"/>
          <w:szCs w:val="28"/>
          <w:lang w:eastAsia="pl-PL"/>
        </w:rPr>
        <w:t xml:space="preserve">ch do składowania wyniosła 251,956 </w:t>
      </w:r>
      <w:r>
        <w:rPr>
          <w:rFonts w:ascii="Times New Roman" w:eastAsia="Times New Roman" w:hAnsi="Times New Roman" w:cs="Times New Roman"/>
          <w:sz w:val="28"/>
          <w:szCs w:val="28"/>
          <w:lang w:eastAsia="pl-PL"/>
        </w:rPr>
        <w:t xml:space="preserve">Mg. </w:t>
      </w:r>
    </w:p>
    <w:p w:rsidR="00024A99" w:rsidRDefault="00024A99" w:rsidP="00024A99">
      <w:pPr>
        <w:spacing w:after="0" w:line="360" w:lineRule="auto"/>
        <w:jc w:val="both"/>
        <w:rPr>
          <w:rFonts w:ascii="Times New Roman" w:eastAsia="Times New Roman" w:hAnsi="Times New Roman" w:cs="Times New Roman"/>
          <w:b/>
          <w:sz w:val="28"/>
          <w:szCs w:val="28"/>
          <w:lang w:eastAsia="pl-PL"/>
        </w:rPr>
      </w:pPr>
    </w:p>
    <w:p w:rsidR="00024A99" w:rsidRDefault="00024A99" w:rsidP="00024A99">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11. Podsumowanie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Roczna analiza stanu gospodarki odpadami komunalnymi na terenie gminy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Złoczew została opracowana w celu weryfikacji możliwości technicznych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i organizacyjnych gminy w zakresie gospodarowania odpadami komunalnymi.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Analiza ta ma również dostarczyć informacji o liczbie mieszkańców, liczbie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właścicieli nieruchomości objętych systemem gospodarowania odpadami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komunalnymi i informacji dla stworzenia efektywnego ekonomicznie systemu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gospodarki odpadami komunalnymi.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Zadaniem dla gminy Złoczew jest dalsze uświadamianie mieszkańców gminy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 zakresie gospodarki odpadami komunalnymi w celu ograniczenia ilości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wytwarzanych odpadów komunalnych oraz racjonalnego sortowania odpadów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komunalnych w celu osiągnięcia określonych poziomów odzysku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i recyklingu oraz poziomów ograniczenia masy odpadów komunalnych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ulegających biodegradacji przekazywanych do składowania.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201</w:t>
      </w:r>
      <w:r w:rsidR="00A7265A">
        <w:rPr>
          <w:rFonts w:ascii="Times New Roman" w:eastAsia="Times New Roman" w:hAnsi="Times New Roman" w:cs="Times New Roman"/>
          <w:sz w:val="28"/>
          <w:szCs w:val="28"/>
          <w:lang w:eastAsia="pl-PL"/>
        </w:rPr>
        <w:t>6</w:t>
      </w:r>
      <w:r>
        <w:rPr>
          <w:rFonts w:ascii="Times New Roman" w:eastAsia="Times New Roman" w:hAnsi="Times New Roman" w:cs="Times New Roman"/>
          <w:sz w:val="28"/>
          <w:szCs w:val="28"/>
          <w:lang w:eastAsia="pl-PL"/>
        </w:rPr>
        <w:t xml:space="preserve"> r. gmina Złoczew osiągnęła: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poziom recyklingu, przygotowania do ponownego użycia następujących frakcji odpadów komunalnych: papieru, metali, t</w:t>
      </w:r>
      <w:r w:rsidR="008F34D9">
        <w:rPr>
          <w:rFonts w:ascii="Times New Roman" w:eastAsia="Times New Roman" w:hAnsi="Times New Roman" w:cs="Times New Roman"/>
          <w:sz w:val="28"/>
          <w:szCs w:val="28"/>
          <w:lang w:eastAsia="pl-PL"/>
        </w:rPr>
        <w:t>worzyw sztucznych i szkła: 19 %, (poziom w 2016</w:t>
      </w:r>
      <w:r>
        <w:rPr>
          <w:rFonts w:ascii="Times New Roman" w:eastAsia="Times New Roman" w:hAnsi="Times New Roman" w:cs="Times New Roman"/>
          <w:sz w:val="28"/>
          <w:szCs w:val="28"/>
          <w:lang w:eastAsia="pl-PL"/>
        </w:rPr>
        <w:t xml:space="preserve"> r.</w:t>
      </w:r>
      <w:r w:rsidR="008F34D9">
        <w:rPr>
          <w:rFonts w:ascii="Times New Roman" w:eastAsia="Times New Roman" w:hAnsi="Times New Roman" w:cs="Times New Roman"/>
          <w:sz w:val="28"/>
          <w:szCs w:val="28"/>
          <w:lang w:eastAsia="pl-PL"/>
        </w:rPr>
        <w:t xml:space="preserve"> powinien wynosić co najmniej 18</w:t>
      </w:r>
      <w:r>
        <w:rPr>
          <w:rFonts w:ascii="Times New Roman" w:eastAsia="Times New Roman" w:hAnsi="Times New Roman" w:cs="Times New Roman"/>
          <w:sz w:val="28"/>
          <w:szCs w:val="28"/>
          <w:lang w:eastAsia="pl-PL"/>
        </w:rPr>
        <w:t xml:space="preserve"> %),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poziom recyklingu, przygotowania do ponownego użycia i odzysku innymi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metodami innych niż niebezpieczne odpadów budowlanych i rozbiórkowych: </w:t>
      </w:r>
    </w:p>
    <w:p w:rsidR="00024A99" w:rsidRDefault="008F34D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100 %, (poziom w 2016</w:t>
      </w:r>
      <w:r w:rsidR="00024A99">
        <w:rPr>
          <w:rFonts w:ascii="Times New Roman" w:eastAsia="Times New Roman" w:hAnsi="Times New Roman" w:cs="Times New Roman"/>
          <w:sz w:val="28"/>
          <w:szCs w:val="28"/>
          <w:lang w:eastAsia="pl-PL"/>
        </w:rPr>
        <w:t xml:space="preserve"> r.</w:t>
      </w:r>
      <w:r>
        <w:rPr>
          <w:rFonts w:ascii="Times New Roman" w:eastAsia="Times New Roman" w:hAnsi="Times New Roman" w:cs="Times New Roman"/>
          <w:sz w:val="28"/>
          <w:szCs w:val="28"/>
          <w:lang w:eastAsia="pl-PL"/>
        </w:rPr>
        <w:t xml:space="preserve"> powinien wynosić co najmniej 42</w:t>
      </w:r>
      <w:r w:rsidR="00024A99">
        <w:rPr>
          <w:rFonts w:ascii="Times New Roman" w:eastAsia="Times New Roman" w:hAnsi="Times New Roman" w:cs="Times New Roman"/>
          <w:sz w:val="28"/>
          <w:szCs w:val="28"/>
          <w:lang w:eastAsia="pl-PL"/>
        </w:rPr>
        <w:t xml:space="preserve"> %),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poziom ograniczenia masy odpadów komunalnych ulegających biodegradacji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w:t>
      </w:r>
      <w:r w:rsidR="008F34D9">
        <w:rPr>
          <w:rFonts w:ascii="Times New Roman" w:eastAsia="Times New Roman" w:hAnsi="Times New Roman" w:cs="Times New Roman"/>
          <w:sz w:val="28"/>
          <w:szCs w:val="28"/>
          <w:lang w:eastAsia="pl-PL"/>
        </w:rPr>
        <w:t>ekazywanych do składowania: 2,1 % (poziom w 2016</w:t>
      </w:r>
      <w:r>
        <w:rPr>
          <w:rFonts w:ascii="Times New Roman" w:eastAsia="Times New Roman" w:hAnsi="Times New Roman" w:cs="Times New Roman"/>
          <w:sz w:val="28"/>
          <w:szCs w:val="28"/>
          <w:lang w:eastAsia="pl-PL"/>
        </w:rPr>
        <w:t xml:space="preserve"> r. nie powinien </w:t>
      </w:r>
    </w:p>
    <w:p w:rsidR="00024A99" w:rsidRDefault="008F34D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przekroczyć 45</w:t>
      </w:r>
      <w:r w:rsidR="00024A99">
        <w:rPr>
          <w:rFonts w:ascii="Times New Roman" w:eastAsia="Times New Roman" w:hAnsi="Times New Roman" w:cs="Times New Roman"/>
          <w:sz w:val="28"/>
          <w:szCs w:val="28"/>
          <w:lang w:eastAsia="pl-PL"/>
        </w:rPr>
        <w:t xml:space="preserve"> %).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Gmina Złoczew wypełnił</w:t>
      </w:r>
      <w:r w:rsidR="008F34D9">
        <w:rPr>
          <w:rFonts w:ascii="Times New Roman" w:eastAsia="Times New Roman" w:hAnsi="Times New Roman" w:cs="Times New Roman"/>
          <w:sz w:val="28"/>
          <w:szCs w:val="28"/>
          <w:lang w:eastAsia="pl-PL"/>
        </w:rPr>
        <w:t>a wymagania stawiane na rok 2016</w:t>
      </w:r>
      <w:r>
        <w:rPr>
          <w:rFonts w:ascii="Times New Roman" w:eastAsia="Times New Roman" w:hAnsi="Times New Roman" w:cs="Times New Roman"/>
          <w:sz w:val="28"/>
          <w:szCs w:val="28"/>
          <w:lang w:eastAsia="pl-PL"/>
        </w:rPr>
        <w:t xml:space="preserve"> w zakresie </w:t>
      </w:r>
    </w:p>
    <w:p w:rsidR="00024A99" w:rsidRDefault="00024A99" w:rsidP="00024A99">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uzyskania w/w poziomów. </w:t>
      </w: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eastAsia="Times New Roman" w:hAnsi="Times New Roman" w:cs="Times New Roman"/>
          <w:sz w:val="28"/>
          <w:szCs w:val="28"/>
          <w:lang w:eastAsia="pl-PL"/>
        </w:rPr>
      </w:pPr>
    </w:p>
    <w:p w:rsidR="00024A99" w:rsidRDefault="00024A99" w:rsidP="00024A99">
      <w:pPr>
        <w:spacing w:after="0" w:line="360" w:lineRule="auto"/>
        <w:jc w:val="both"/>
        <w:rPr>
          <w:rFonts w:ascii="Times New Roman" w:hAnsi="Times New Roman" w:cs="Times New Roman"/>
        </w:rPr>
      </w:pPr>
    </w:p>
    <w:p w:rsidR="00024A99" w:rsidRDefault="00024A99" w:rsidP="00024A99">
      <w:pPr>
        <w:spacing w:after="0" w:line="360" w:lineRule="auto"/>
        <w:jc w:val="both"/>
        <w:rPr>
          <w:rFonts w:ascii="Times New Roman" w:hAnsi="Times New Roman" w:cs="Times New Roman"/>
        </w:rPr>
      </w:pPr>
    </w:p>
    <w:p w:rsidR="00024A99" w:rsidRDefault="00024A99" w:rsidP="00024A99">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109CD" w:rsidRDefault="001109CD"/>
    <w:sectPr w:rsidR="001109CD" w:rsidSect="002C29E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929"/>
    <w:multiLevelType w:val="hybridMultilevel"/>
    <w:tmpl w:val="E5C44BC8"/>
    <w:lvl w:ilvl="0" w:tplc="0415000F">
      <w:start w:val="1"/>
      <w:numFmt w:val="decimal"/>
      <w:lvlText w:val="%1."/>
      <w:lvlJc w:val="left"/>
      <w:pPr>
        <w:ind w:left="9291" w:hanging="360"/>
      </w:pPr>
    </w:lvl>
    <w:lvl w:ilvl="1" w:tplc="04150019">
      <w:start w:val="1"/>
      <w:numFmt w:val="lowerLetter"/>
      <w:lvlText w:val="%2."/>
      <w:lvlJc w:val="left"/>
      <w:pPr>
        <w:ind w:left="10011" w:hanging="360"/>
      </w:pPr>
    </w:lvl>
    <w:lvl w:ilvl="2" w:tplc="0415001B">
      <w:start w:val="1"/>
      <w:numFmt w:val="lowerRoman"/>
      <w:lvlText w:val="%3."/>
      <w:lvlJc w:val="right"/>
      <w:pPr>
        <w:ind w:left="10731" w:hanging="180"/>
      </w:pPr>
    </w:lvl>
    <w:lvl w:ilvl="3" w:tplc="0415000F">
      <w:start w:val="1"/>
      <w:numFmt w:val="decimal"/>
      <w:lvlText w:val="%4."/>
      <w:lvlJc w:val="left"/>
      <w:pPr>
        <w:ind w:left="11451" w:hanging="360"/>
      </w:pPr>
    </w:lvl>
    <w:lvl w:ilvl="4" w:tplc="04150019">
      <w:start w:val="1"/>
      <w:numFmt w:val="lowerLetter"/>
      <w:lvlText w:val="%5."/>
      <w:lvlJc w:val="left"/>
      <w:pPr>
        <w:ind w:left="12171" w:hanging="360"/>
      </w:pPr>
    </w:lvl>
    <w:lvl w:ilvl="5" w:tplc="0415001B">
      <w:start w:val="1"/>
      <w:numFmt w:val="lowerRoman"/>
      <w:lvlText w:val="%6."/>
      <w:lvlJc w:val="right"/>
      <w:pPr>
        <w:ind w:left="12891" w:hanging="180"/>
      </w:pPr>
    </w:lvl>
    <w:lvl w:ilvl="6" w:tplc="0415000F">
      <w:start w:val="1"/>
      <w:numFmt w:val="decimal"/>
      <w:lvlText w:val="%7."/>
      <w:lvlJc w:val="left"/>
      <w:pPr>
        <w:ind w:left="13611" w:hanging="360"/>
      </w:pPr>
    </w:lvl>
    <w:lvl w:ilvl="7" w:tplc="04150019">
      <w:start w:val="1"/>
      <w:numFmt w:val="lowerLetter"/>
      <w:lvlText w:val="%8."/>
      <w:lvlJc w:val="left"/>
      <w:pPr>
        <w:ind w:left="14331" w:hanging="360"/>
      </w:pPr>
    </w:lvl>
    <w:lvl w:ilvl="8" w:tplc="0415001B">
      <w:start w:val="1"/>
      <w:numFmt w:val="lowerRoman"/>
      <w:lvlText w:val="%9."/>
      <w:lvlJc w:val="right"/>
      <w:pPr>
        <w:ind w:left="1505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99"/>
    <w:rsid w:val="00024A99"/>
    <w:rsid w:val="0008619D"/>
    <w:rsid w:val="00095853"/>
    <w:rsid w:val="001109CD"/>
    <w:rsid w:val="0017009A"/>
    <w:rsid w:val="001A7821"/>
    <w:rsid w:val="002B15D0"/>
    <w:rsid w:val="002C29E9"/>
    <w:rsid w:val="006D7118"/>
    <w:rsid w:val="0078135B"/>
    <w:rsid w:val="007F1731"/>
    <w:rsid w:val="00810D45"/>
    <w:rsid w:val="008637B4"/>
    <w:rsid w:val="008D2592"/>
    <w:rsid w:val="008F34D9"/>
    <w:rsid w:val="009A6574"/>
    <w:rsid w:val="00A7265A"/>
    <w:rsid w:val="00C96E6A"/>
    <w:rsid w:val="00CC663C"/>
    <w:rsid w:val="00E11679"/>
    <w:rsid w:val="00F01A9A"/>
    <w:rsid w:val="00F2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11FE"/>
  <w15:chartTrackingRefBased/>
  <w15:docId w15:val="{EA148BA8-DE66-4E7E-AE6A-0834D9E6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24A9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A99"/>
    <w:pPr>
      <w:ind w:left="720"/>
      <w:contextualSpacing/>
    </w:pPr>
  </w:style>
  <w:style w:type="table" w:styleId="Tabela-Siatka">
    <w:name w:val="Table Grid"/>
    <w:basedOn w:val="Standardowy"/>
    <w:uiPriority w:val="39"/>
    <w:rsid w:val="00024A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0D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2156</Words>
  <Characters>12941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Stażysta</dc:creator>
  <cp:keywords/>
  <dc:description/>
  <cp:lastModifiedBy>Stażysta</cp:lastModifiedBy>
  <cp:revision>4</cp:revision>
  <cp:lastPrinted>2017-05-04T12:45:00Z</cp:lastPrinted>
  <dcterms:created xsi:type="dcterms:W3CDTF">2017-04-28T12:02:00Z</dcterms:created>
  <dcterms:modified xsi:type="dcterms:W3CDTF">2017-05-04T12:51:00Z</dcterms:modified>
</cp:coreProperties>
</file>