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BC" w:rsidRDefault="006411BC" w:rsidP="006411B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B5138D">
        <w:rPr>
          <w:rFonts w:ascii="Arial" w:hAnsi="Arial" w:cs="Arial"/>
        </w:rPr>
        <w:t xml:space="preserve">Złoczew,  14.04. </w:t>
      </w:r>
      <w:r w:rsidR="00875F7B">
        <w:rPr>
          <w:rFonts w:ascii="Arial" w:hAnsi="Arial" w:cs="Arial"/>
        </w:rPr>
        <w:t>2016</w:t>
      </w:r>
      <w:r w:rsidRPr="00DB72AF">
        <w:rPr>
          <w:rFonts w:ascii="Arial" w:hAnsi="Arial" w:cs="Arial"/>
        </w:rPr>
        <w:t xml:space="preserve"> r.</w:t>
      </w:r>
    </w:p>
    <w:p w:rsidR="006411BC" w:rsidRPr="00DB72AF" w:rsidRDefault="00E65AC8" w:rsidP="006411BC">
      <w:pPr>
        <w:rPr>
          <w:rFonts w:ascii="Arial" w:hAnsi="Arial" w:cs="Arial"/>
        </w:rPr>
      </w:pPr>
      <w:r w:rsidRPr="005D4967">
        <w:rPr>
          <w:rFonts w:ascii="Arial" w:hAnsi="Arial" w:cs="Arial"/>
        </w:rPr>
        <w:t xml:space="preserve">Nr sprawy: </w:t>
      </w:r>
      <w:r w:rsidR="00875F7B">
        <w:rPr>
          <w:rFonts w:ascii="Arial" w:hAnsi="Arial" w:cs="Arial"/>
        </w:rPr>
        <w:t>OSP.1.2016</w:t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</w:p>
    <w:p w:rsidR="00E65AC8" w:rsidRPr="005D4967" w:rsidRDefault="00E65AC8" w:rsidP="00C647AF">
      <w:pPr>
        <w:rPr>
          <w:rFonts w:ascii="Arial" w:hAnsi="Arial" w:cs="Arial"/>
        </w:rPr>
      </w:pPr>
    </w:p>
    <w:p w:rsidR="00E65AC8" w:rsidRPr="005D4967" w:rsidRDefault="00E65AC8" w:rsidP="00E65AC8">
      <w:pPr>
        <w:rPr>
          <w:rFonts w:ascii="Arial" w:hAnsi="Arial" w:cs="Arial"/>
          <w:sz w:val="18"/>
        </w:rPr>
      </w:pPr>
      <w:bookmarkStart w:id="0" w:name="_GoBack"/>
      <w:bookmarkEnd w:id="0"/>
    </w:p>
    <w:p w:rsidR="00E65AC8" w:rsidRPr="005D4967" w:rsidRDefault="00E65AC8" w:rsidP="00E65AC8">
      <w:pPr>
        <w:rPr>
          <w:rFonts w:ascii="Arial" w:hAnsi="Arial" w:cs="Arial"/>
          <w:lang w:eastAsia="ar-SA"/>
        </w:rPr>
      </w:pPr>
    </w:p>
    <w:p w:rsidR="00E65AC8" w:rsidRPr="002144F2" w:rsidRDefault="00E65AC8" w:rsidP="00E65AC8">
      <w:pPr>
        <w:jc w:val="both"/>
        <w:rPr>
          <w:rFonts w:cs="Arial"/>
        </w:rPr>
      </w:pPr>
    </w:p>
    <w:p w:rsidR="00E65AC8" w:rsidRPr="0099221F" w:rsidRDefault="00E65AC8" w:rsidP="00E65AC8">
      <w:pPr>
        <w:jc w:val="both"/>
        <w:rPr>
          <w:rFonts w:ascii="Arial" w:hAnsi="Arial" w:cs="Arial"/>
        </w:rPr>
      </w:pPr>
    </w:p>
    <w:p w:rsidR="00E65AC8" w:rsidRPr="005954BC" w:rsidRDefault="00E65AC8" w:rsidP="00E65AC8">
      <w:pPr>
        <w:jc w:val="center"/>
        <w:rPr>
          <w:rFonts w:ascii="Arial" w:hAnsi="Arial" w:cs="Arial"/>
          <w:b/>
          <w:sz w:val="32"/>
          <w:szCs w:val="32"/>
        </w:rPr>
      </w:pPr>
      <w:r w:rsidRPr="005954BC">
        <w:rPr>
          <w:rFonts w:ascii="Arial" w:hAnsi="Arial" w:cs="Arial"/>
          <w:b/>
          <w:sz w:val="32"/>
          <w:szCs w:val="32"/>
        </w:rPr>
        <w:t>SPECYFIKACJA</w:t>
      </w:r>
    </w:p>
    <w:p w:rsidR="00E65AC8" w:rsidRPr="005954BC" w:rsidRDefault="00E65AC8" w:rsidP="00E65AC8">
      <w:pPr>
        <w:jc w:val="center"/>
        <w:rPr>
          <w:rFonts w:ascii="Arial" w:hAnsi="Arial" w:cs="Arial"/>
          <w:b/>
          <w:sz w:val="32"/>
          <w:szCs w:val="32"/>
        </w:rPr>
      </w:pPr>
      <w:r w:rsidRPr="005954BC">
        <w:rPr>
          <w:rFonts w:ascii="Arial" w:hAnsi="Arial" w:cs="Arial"/>
          <w:b/>
          <w:sz w:val="32"/>
          <w:szCs w:val="32"/>
        </w:rPr>
        <w:t>ISTOTNYCH  WARUNKÓW  ZAMÓWIENIA</w:t>
      </w:r>
    </w:p>
    <w:p w:rsidR="00E65AC8" w:rsidRPr="0099221F" w:rsidRDefault="00E65AC8" w:rsidP="00E65AC8">
      <w:pPr>
        <w:jc w:val="center"/>
        <w:rPr>
          <w:rFonts w:ascii="Arial" w:hAnsi="Arial" w:cs="Arial"/>
          <w:sz w:val="12"/>
          <w:szCs w:val="12"/>
        </w:rPr>
      </w:pPr>
    </w:p>
    <w:p w:rsidR="00E65AC8" w:rsidRPr="0099221F" w:rsidRDefault="00E65AC8" w:rsidP="00E65AC8">
      <w:pPr>
        <w:jc w:val="center"/>
        <w:rPr>
          <w:rFonts w:ascii="Arial" w:hAnsi="Arial" w:cs="Arial"/>
          <w:b/>
          <w:sz w:val="24"/>
          <w:szCs w:val="24"/>
        </w:rPr>
      </w:pPr>
      <w:r w:rsidRPr="0099221F">
        <w:rPr>
          <w:rFonts w:ascii="Arial" w:hAnsi="Arial" w:cs="Arial"/>
          <w:b/>
          <w:sz w:val="24"/>
          <w:szCs w:val="24"/>
        </w:rPr>
        <w:t>w postępowaniu o udzielenie zamówienia publicznego</w:t>
      </w:r>
    </w:p>
    <w:p w:rsidR="00E65AC8" w:rsidRPr="0099221F" w:rsidRDefault="00E65AC8" w:rsidP="00E65AC8">
      <w:pPr>
        <w:jc w:val="center"/>
        <w:rPr>
          <w:rFonts w:ascii="Arial" w:hAnsi="Arial" w:cs="Arial"/>
          <w:b/>
          <w:sz w:val="24"/>
          <w:szCs w:val="24"/>
        </w:rPr>
      </w:pPr>
      <w:r w:rsidRPr="0099221F">
        <w:rPr>
          <w:rFonts w:ascii="Arial" w:hAnsi="Arial" w:cs="Arial"/>
          <w:b/>
          <w:sz w:val="24"/>
          <w:szCs w:val="24"/>
        </w:rPr>
        <w:t xml:space="preserve">na </w:t>
      </w:r>
      <w:r w:rsidR="00C647AF">
        <w:rPr>
          <w:rFonts w:ascii="Arial" w:hAnsi="Arial" w:cs="Arial"/>
          <w:b/>
          <w:sz w:val="24"/>
          <w:szCs w:val="24"/>
        </w:rPr>
        <w:t>:</w:t>
      </w:r>
    </w:p>
    <w:p w:rsidR="00E65AC8" w:rsidRPr="005954BC" w:rsidRDefault="00E65AC8" w:rsidP="005954BC">
      <w:pPr>
        <w:jc w:val="center"/>
        <w:rPr>
          <w:rFonts w:ascii="Arial" w:hAnsi="Arial" w:cs="Arial"/>
          <w:b/>
          <w:sz w:val="28"/>
          <w:szCs w:val="28"/>
        </w:rPr>
      </w:pPr>
      <w:r w:rsidRPr="005954BC">
        <w:rPr>
          <w:rFonts w:ascii="Arial" w:hAnsi="Arial" w:cs="Arial"/>
          <w:b/>
          <w:sz w:val="28"/>
          <w:szCs w:val="28"/>
        </w:rPr>
        <w:t xml:space="preserve">„Dostawę </w:t>
      </w:r>
      <w:r w:rsidR="005954BC" w:rsidRPr="005954BC">
        <w:rPr>
          <w:rFonts w:ascii="Arial" w:hAnsi="Arial" w:cs="Arial"/>
          <w:b/>
          <w:sz w:val="28"/>
          <w:szCs w:val="28"/>
        </w:rPr>
        <w:t xml:space="preserve">lekkiego </w:t>
      </w:r>
      <w:r w:rsidRPr="005954BC">
        <w:rPr>
          <w:rFonts w:ascii="Arial" w:hAnsi="Arial" w:cs="Arial"/>
          <w:b/>
          <w:sz w:val="28"/>
          <w:szCs w:val="28"/>
        </w:rPr>
        <w:t xml:space="preserve">samochodu ratowniczo – </w:t>
      </w:r>
      <w:r w:rsidR="005D318A">
        <w:rPr>
          <w:rFonts w:ascii="Arial" w:hAnsi="Arial" w:cs="Arial"/>
          <w:b/>
          <w:sz w:val="28"/>
          <w:szCs w:val="28"/>
        </w:rPr>
        <w:t>gaśniczego z agregatem wysokociśnieniowym i zbiornikiem wody</w:t>
      </w:r>
      <w:r w:rsidRPr="005954BC">
        <w:rPr>
          <w:rFonts w:ascii="Arial" w:hAnsi="Arial" w:cs="Arial"/>
          <w:b/>
          <w:sz w:val="28"/>
          <w:szCs w:val="28"/>
        </w:rPr>
        <w:t xml:space="preserve"> dla Ochotniczej Straży Pożarnej w</w:t>
      </w:r>
      <w:r w:rsidR="00DB72AF" w:rsidRPr="005954BC">
        <w:rPr>
          <w:rFonts w:ascii="Arial" w:hAnsi="Arial" w:cs="Arial"/>
          <w:b/>
          <w:sz w:val="28"/>
          <w:szCs w:val="28"/>
        </w:rPr>
        <w:t xml:space="preserve"> Złoczewie</w:t>
      </w:r>
      <w:r w:rsidRPr="005954BC">
        <w:rPr>
          <w:rFonts w:ascii="Arial" w:hAnsi="Arial" w:cs="Arial"/>
          <w:b/>
          <w:sz w:val="28"/>
          <w:szCs w:val="28"/>
        </w:rPr>
        <w:t>”.</w:t>
      </w:r>
    </w:p>
    <w:p w:rsidR="00FC7643" w:rsidRPr="003209A8" w:rsidRDefault="00FC7643" w:rsidP="00FC76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Postępowanie opublikowane w Biuletynie Zamówień Publicznych Nr  </w:t>
      </w:r>
      <w:r w:rsidR="00F56E70">
        <w:rPr>
          <w:b/>
          <w:sz w:val="32"/>
          <w:szCs w:val="32"/>
        </w:rPr>
        <w:t xml:space="preserve">88080 – 2016 </w:t>
      </w:r>
      <w:r>
        <w:rPr>
          <w:b/>
          <w:sz w:val="32"/>
          <w:szCs w:val="32"/>
        </w:rPr>
        <w:t xml:space="preserve">w dniu  </w:t>
      </w:r>
      <w:r w:rsidR="00F56E70">
        <w:rPr>
          <w:b/>
          <w:sz w:val="32"/>
          <w:szCs w:val="32"/>
        </w:rPr>
        <w:t>14.04.</w:t>
      </w:r>
      <w:r w:rsidR="00875F7B">
        <w:rPr>
          <w:b/>
          <w:sz w:val="32"/>
          <w:szCs w:val="32"/>
        </w:rPr>
        <w:t>2016</w:t>
      </w:r>
      <w:r>
        <w:rPr>
          <w:b/>
          <w:sz w:val="32"/>
          <w:szCs w:val="32"/>
        </w:rPr>
        <w:t>r.</w:t>
      </w:r>
    </w:p>
    <w:p w:rsidR="00E65AC8" w:rsidRPr="005D4967" w:rsidRDefault="00E65AC8" w:rsidP="00E65AC8">
      <w:pPr>
        <w:jc w:val="both"/>
        <w:outlineLvl w:val="0"/>
        <w:rPr>
          <w:rFonts w:ascii="Arial" w:hAnsi="Arial" w:cs="Arial"/>
          <w:b/>
          <w:u w:val="single"/>
        </w:rPr>
      </w:pPr>
    </w:p>
    <w:p w:rsidR="00E65AC8" w:rsidRDefault="00E65AC8" w:rsidP="00E65AC8">
      <w:pPr>
        <w:jc w:val="both"/>
        <w:outlineLvl w:val="0"/>
        <w:rPr>
          <w:rFonts w:ascii="Arial" w:hAnsi="Arial" w:cs="Arial"/>
          <w:b/>
          <w:u w:val="single"/>
        </w:rPr>
      </w:pPr>
    </w:p>
    <w:p w:rsidR="00C647AF" w:rsidRDefault="00C647AF" w:rsidP="00E65AC8">
      <w:pPr>
        <w:jc w:val="both"/>
        <w:outlineLvl w:val="0"/>
        <w:rPr>
          <w:rFonts w:ascii="Arial" w:hAnsi="Arial" w:cs="Arial"/>
          <w:b/>
          <w:u w:val="single"/>
        </w:rPr>
      </w:pPr>
    </w:p>
    <w:p w:rsidR="00C647AF" w:rsidRPr="00011563" w:rsidRDefault="00C647AF" w:rsidP="00E65AC8">
      <w:pPr>
        <w:jc w:val="both"/>
        <w:outlineLvl w:val="0"/>
        <w:rPr>
          <w:rFonts w:ascii="Arial" w:hAnsi="Arial" w:cs="Arial"/>
          <w:b/>
          <w:u w:val="single"/>
        </w:rPr>
      </w:pPr>
    </w:p>
    <w:p w:rsidR="00E65AC8" w:rsidRPr="00011563" w:rsidRDefault="00E65AC8" w:rsidP="00E65AC8">
      <w:pPr>
        <w:tabs>
          <w:tab w:val="left" w:pos="142"/>
        </w:tabs>
        <w:ind w:left="720"/>
        <w:jc w:val="both"/>
        <w:rPr>
          <w:rFonts w:ascii="Arial" w:hAnsi="Arial" w:cs="Arial"/>
          <w:sz w:val="21"/>
        </w:rPr>
      </w:pPr>
    </w:p>
    <w:tbl>
      <w:tblPr>
        <w:tblpPr w:leftFromText="141" w:rightFromText="141" w:vertAnchor="text" w:horzAnchor="page" w:tblpX="6895" w:tblpY="94"/>
        <w:tblW w:w="0" w:type="auto"/>
        <w:tblCellMar>
          <w:left w:w="70" w:type="dxa"/>
          <w:right w:w="70" w:type="dxa"/>
        </w:tblCellMar>
        <w:tblLook w:val="0000"/>
      </w:tblPr>
      <w:tblGrid>
        <w:gridCol w:w="3502"/>
      </w:tblGrid>
      <w:tr w:rsidR="00E65AC8" w:rsidRPr="00011563" w:rsidTr="003C2185">
        <w:trPr>
          <w:trHeight w:val="1615"/>
        </w:trPr>
        <w:tc>
          <w:tcPr>
            <w:tcW w:w="3119" w:type="dxa"/>
          </w:tcPr>
          <w:p w:rsidR="00E65AC8" w:rsidRPr="00011563" w:rsidRDefault="00E65AC8" w:rsidP="003C2185">
            <w:pPr>
              <w:jc w:val="center"/>
              <w:rPr>
                <w:rFonts w:ascii="Arial" w:hAnsi="Arial" w:cs="Arial"/>
              </w:rPr>
            </w:pPr>
            <w:r w:rsidRPr="00011563">
              <w:rPr>
                <w:rFonts w:ascii="Arial" w:hAnsi="Arial" w:cs="Arial"/>
              </w:rPr>
              <w:t>Zatwierdził</w:t>
            </w:r>
          </w:p>
          <w:p w:rsidR="00E65AC8" w:rsidRPr="00011563" w:rsidRDefault="00E65AC8" w:rsidP="003C2185">
            <w:pPr>
              <w:jc w:val="center"/>
              <w:rPr>
                <w:rFonts w:ascii="Arial" w:hAnsi="Arial" w:cs="Arial"/>
              </w:rPr>
            </w:pPr>
          </w:p>
          <w:p w:rsidR="00E65AC8" w:rsidRPr="00011563" w:rsidRDefault="00E65AC8" w:rsidP="003C2185">
            <w:pPr>
              <w:jc w:val="center"/>
              <w:rPr>
                <w:rFonts w:ascii="Arial" w:hAnsi="Arial" w:cs="Arial"/>
              </w:rPr>
            </w:pPr>
            <w:r w:rsidRPr="00011563">
              <w:rPr>
                <w:rFonts w:ascii="Arial" w:hAnsi="Arial" w:cs="Arial"/>
              </w:rPr>
              <w:t>.......................................................</w:t>
            </w:r>
          </w:p>
          <w:p w:rsidR="00E65AC8" w:rsidRPr="00011563" w:rsidRDefault="00E65AC8" w:rsidP="003C2185">
            <w:pPr>
              <w:jc w:val="center"/>
              <w:rPr>
                <w:rFonts w:ascii="Arial" w:hAnsi="Arial" w:cs="Arial"/>
              </w:rPr>
            </w:pPr>
            <w:r w:rsidRPr="00011563">
              <w:rPr>
                <w:rFonts w:ascii="Arial" w:hAnsi="Arial" w:cs="Arial"/>
              </w:rPr>
              <w:t>imię i nazwisko, stanowisko</w:t>
            </w:r>
          </w:p>
        </w:tc>
      </w:tr>
    </w:tbl>
    <w:p w:rsidR="00E65AC8" w:rsidRPr="00011563" w:rsidRDefault="00E65AC8" w:rsidP="00E65AC8">
      <w:pPr>
        <w:jc w:val="both"/>
        <w:rPr>
          <w:rFonts w:ascii="Arial" w:hAnsi="Arial" w:cs="Arial"/>
        </w:rPr>
      </w:pPr>
    </w:p>
    <w:p w:rsidR="00E65AC8" w:rsidRPr="00011563" w:rsidRDefault="00E65AC8" w:rsidP="00E65AC8">
      <w:pPr>
        <w:jc w:val="both"/>
        <w:rPr>
          <w:rFonts w:ascii="Arial" w:hAnsi="Arial" w:cs="Arial"/>
        </w:rPr>
      </w:pPr>
    </w:p>
    <w:p w:rsidR="00E65AC8" w:rsidRPr="00011563" w:rsidRDefault="00E65AC8" w:rsidP="00E65AC8">
      <w:pPr>
        <w:jc w:val="both"/>
        <w:rPr>
          <w:rFonts w:ascii="Arial" w:hAnsi="Arial" w:cs="Arial"/>
        </w:rPr>
      </w:pPr>
    </w:p>
    <w:p w:rsidR="00E65AC8" w:rsidRPr="00011563" w:rsidRDefault="00E65AC8" w:rsidP="00E65AC8">
      <w:pPr>
        <w:jc w:val="both"/>
        <w:rPr>
          <w:rFonts w:ascii="Arial" w:hAnsi="Arial" w:cs="Arial"/>
        </w:rPr>
      </w:pPr>
    </w:p>
    <w:p w:rsidR="00E65AC8" w:rsidRDefault="00E65AC8" w:rsidP="006411BC">
      <w:pPr>
        <w:tabs>
          <w:tab w:val="left" w:pos="142"/>
        </w:tabs>
        <w:jc w:val="both"/>
        <w:rPr>
          <w:rFonts w:ascii="Arial" w:hAnsi="Arial" w:cs="Arial"/>
          <w:sz w:val="21"/>
        </w:rPr>
      </w:pPr>
    </w:p>
    <w:p w:rsidR="006411BC" w:rsidRPr="005D4967" w:rsidRDefault="006411BC" w:rsidP="006411BC">
      <w:pPr>
        <w:tabs>
          <w:tab w:val="left" w:pos="142"/>
        </w:tabs>
        <w:jc w:val="both"/>
        <w:rPr>
          <w:rFonts w:ascii="Arial" w:hAnsi="Arial" w:cs="Arial"/>
          <w:sz w:val="21"/>
        </w:rPr>
      </w:pPr>
    </w:p>
    <w:p w:rsidR="005954BC" w:rsidRDefault="005954BC" w:rsidP="00E65AC8">
      <w:pPr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lastRenderedPageBreak/>
        <w:t>Wspólny Słownik Zamówień CPV: 34144210-3 wozy strażackie</w:t>
      </w:r>
    </w:p>
    <w:p w:rsidR="00E65AC8" w:rsidRPr="005D4967" w:rsidRDefault="00E65AC8" w:rsidP="00E65AC8">
      <w:pPr>
        <w:jc w:val="both"/>
        <w:outlineLvl w:val="0"/>
        <w:rPr>
          <w:rFonts w:ascii="Arial" w:hAnsi="Arial" w:cs="Arial"/>
          <w:b/>
        </w:rPr>
      </w:pPr>
      <w:r w:rsidRPr="005D4967">
        <w:rPr>
          <w:rFonts w:ascii="Arial" w:hAnsi="Arial" w:cs="Arial"/>
          <w:b/>
        </w:rPr>
        <w:t>ZAMAWIAJĄCY:</w:t>
      </w:r>
    </w:p>
    <w:p w:rsidR="00C7767B" w:rsidRDefault="00C7767B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Ochotnicza Straż Pożarna w Złoczewie</w:t>
      </w:r>
    </w:p>
    <w:p w:rsidR="00E65AC8" w:rsidRPr="00C7767B" w:rsidRDefault="00E65AC8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67B">
        <w:rPr>
          <w:rFonts w:ascii="Arial" w:eastAsia="Calibri" w:hAnsi="Arial" w:cs="Arial"/>
          <w:b/>
          <w:sz w:val="22"/>
          <w:szCs w:val="22"/>
          <w:lang w:eastAsia="en-US"/>
        </w:rPr>
        <w:t xml:space="preserve">ul. </w:t>
      </w:r>
      <w:r w:rsidR="00C7767B">
        <w:rPr>
          <w:rFonts w:ascii="Arial" w:eastAsia="Calibri" w:hAnsi="Arial" w:cs="Arial"/>
          <w:b/>
          <w:sz w:val="22"/>
          <w:szCs w:val="22"/>
          <w:lang w:eastAsia="en-US"/>
        </w:rPr>
        <w:t xml:space="preserve">Szeroka 17 </w:t>
      </w:r>
      <w:r w:rsidR="000F2FFC">
        <w:rPr>
          <w:rFonts w:ascii="Arial" w:eastAsia="Calibri" w:hAnsi="Arial" w:cs="Arial"/>
          <w:b/>
          <w:sz w:val="22"/>
          <w:szCs w:val="22"/>
          <w:lang w:eastAsia="en-US"/>
        </w:rPr>
        <w:t>, 98-270 Złoczew</w:t>
      </w:r>
    </w:p>
    <w:p w:rsidR="00E65AC8" w:rsidRPr="00C7767B" w:rsidRDefault="00E65AC8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67B">
        <w:rPr>
          <w:rFonts w:ascii="Arial" w:eastAsia="Calibri" w:hAnsi="Arial" w:cs="Arial"/>
          <w:b/>
          <w:sz w:val="22"/>
          <w:szCs w:val="22"/>
          <w:lang w:eastAsia="en-US"/>
        </w:rPr>
        <w:t xml:space="preserve">NIP </w:t>
      </w:r>
      <w:r w:rsidR="00DB72AF">
        <w:rPr>
          <w:rFonts w:ascii="Arial" w:eastAsia="Calibri" w:hAnsi="Arial" w:cs="Arial"/>
          <w:b/>
          <w:sz w:val="22"/>
          <w:szCs w:val="22"/>
          <w:lang w:eastAsia="en-US"/>
        </w:rPr>
        <w:t xml:space="preserve"> 827 18 17 289</w:t>
      </w:r>
    </w:p>
    <w:p w:rsidR="00E65AC8" w:rsidRPr="00C7767B" w:rsidRDefault="00E65AC8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67B">
        <w:rPr>
          <w:rFonts w:ascii="Arial" w:eastAsia="Calibri" w:hAnsi="Arial" w:cs="Arial"/>
          <w:b/>
          <w:sz w:val="22"/>
          <w:szCs w:val="22"/>
          <w:lang w:eastAsia="en-US"/>
        </w:rPr>
        <w:t xml:space="preserve">tel. kontaktowy: </w:t>
      </w:r>
      <w:r w:rsidR="000F2FFC">
        <w:rPr>
          <w:rFonts w:ascii="Arial" w:eastAsia="Calibri" w:hAnsi="Arial" w:cs="Arial"/>
          <w:b/>
          <w:sz w:val="22"/>
          <w:szCs w:val="22"/>
          <w:lang w:eastAsia="en-US"/>
        </w:rPr>
        <w:t>608278755</w:t>
      </w:r>
    </w:p>
    <w:p w:rsidR="00E65AC8" w:rsidRPr="00DB72AF" w:rsidRDefault="00E65AC8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DB72AF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e-mail: </w:t>
      </w:r>
      <w:r w:rsidR="000F2FFC" w:rsidRPr="00DB72AF">
        <w:rPr>
          <w:rFonts w:ascii="Arial" w:eastAsia="Calibri" w:hAnsi="Arial" w:cs="Arial"/>
          <w:b/>
          <w:sz w:val="22"/>
          <w:szCs w:val="22"/>
          <w:lang w:val="en-US" w:eastAsia="en-US"/>
        </w:rPr>
        <w:t>ospzloczew998@wp.pl</w:t>
      </w:r>
    </w:p>
    <w:p w:rsidR="00E65AC8" w:rsidRPr="00DB72AF" w:rsidRDefault="00E65AC8" w:rsidP="00E65AC8">
      <w:pPr>
        <w:pStyle w:val="Tekstpodstawowyzwciciem2"/>
        <w:spacing w:after="0"/>
        <w:ind w:left="0" w:firstLine="0"/>
        <w:rPr>
          <w:rFonts w:ascii="Arial" w:hAnsi="Arial" w:cs="Arial"/>
          <w:sz w:val="21"/>
          <w:lang w:val="en-US"/>
        </w:rPr>
      </w:pPr>
    </w:p>
    <w:p w:rsidR="00E65AC8" w:rsidRPr="005D4967" w:rsidRDefault="00E65AC8" w:rsidP="00E65AC8">
      <w:pPr>
        <w:ind w:firstLine="142"/>
        <w:jc w:val="both"/>
        <w:rPr>
          <w:rFonts w:ascii="Arial" w:hAnsi="Arial" w:cs="Arial"/>
          <w:b/>
          <w:sz w:val="21"/>
        </w:rPr>
      </w:pPr>
      <w:r w:rsidRPr="00DB72AF">
        <w:rPr>
          <w:rFonts w:ascii="Arial" w:hAnsi="Arial" w:cs="Arial"/>
          <w:b/>
          <w:sz w:val="21"/>
          <w:lang w:val="en-US"/>
        </w:rPr>
        <w:t xml:space="preserve">1.  </w:t>
      </w:r>
      <w:r w:rsidRPr="005D4967">
        <w:rPr>
          <w:rFonts w:ascii="Arial" w:hAnsi="Arial" w:cs="Arial"/>
          <w:b/>
          <w:sz w:val="21"/>
        </w:rPr>
        <w:t xml:space="preserve">Ogłoszenie o wszczęciu postępowania zostało zamieszczone: </w:t>
      </w:r>
    </w:p>
    <w:p w:rsidR="00E65AC8" w:rsidRPr="005D4967" w:rsidRDefault="00E65AC8" w:rsidP="00E65AC8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na stronach portalu internetowego Urzędu Zamówień </w:t>
      </w:r>
      <w:r w:rsidR="006411BC">
        <w:rPr>
          <w:rFonts w:ascii="Arial" w:hAnsi="Arial" w:cs="Arial"/>
          <w:sz w:val="21"/>
        </w:rPr>
        <w:t xml:space="preserve">Publicznych </w:t>
      </w:r>
      <w:r w:rsidRPr="005D4967">
        <w:rPr>
          <w:rFonts w:ascii="Arial" w:hAnsi="Arial" w:cs="Arial"/>
          <w:sz w:val="21"/>
        </w:rPr>
        <w:t xml:space="preserve">www.uzp.gov.pl w Biuletynie Zamówień Publicznych </w:t>
      </w:r>
      <w:r w:rsidR="006411BC">
        <w:rPr>
          <w:rFonts w:ascii="Arial" w:hAnsi="Arial" w:cs="Arial"/>
          <w:sz w:val="21"/>
        </w:rPr>
        <w:t xml:space="preserve">pod Nr </w:t>
      </w:r>
      <w:r w:rsidR="00F56E70">
        <w:rPr>
          <w:rFonts w:ascii="Arial" w:hAnsi="Arial" w:cs="Arial"/>
          <w:sz w:val="21"/>
        </w:rPr>
        <w:t xml:space="preserve"> 88080 – 2016 </w:t>
      </w:r>
      <w:r w:rsidRPr="005D4967">
        <w:rPr>
          <w:rFonts w:ascii="Arial" w:hAnsi="Arial" w:cs="Arial"/>
          <w:sz w:val="21"/>
        </w:rPr>
        <w:t xml:space="preserve">w dniu </w:t>
      </w:r>
      <w:r w:rsidR="006411BC">
        <w:rPr>
          <w:rFonts w:ascii="Arial" w:hAnsi="Arial" w:cs="Arial"/>
          <w:sz w:val="21"/>
        </w:rPr>
        <w:t xml:space="preserve"> </w:t>
      </w:r>
      <w:r w:rsidR="00F56E70">
        <w:rPr>
          <w:rFonts w:ascii="Arial" w:hAnsi="Arial" w:cs="Arial"/>
          <w:sz w:val="21"/>
        </w:rPr>
        <w:t xml:space="preserve">14.04. </w:t>
      </w:r>
      <w:r w:rsidR="00875F7B">
        <w:rPr>
          <w:rFonts w:ascii="Arial" w:hAnsi="Arial" w:cs="Arial"/>
          <w:sz w:val="21"/>
        </w:rPr>
        <w:t>2016</w:t>
      </w:r>
      <w:r w:rsidRPr="006411BC">
        <w:rPr>
          <w:rFonts w:ascii="Arial" w:hAnsi="Arial" w:cs="Arial"/>
          <w:sz w:val="21"/>
        </w:rPr>
        <w:t xml:space="preserve"> r.</w:t>
      </w:r>
      <w:r w:rsidRPr="005D4967">
        <w:rPr>
          <w:rFonts w:ascii="Arial" w:hAnsi="Arial" w:cs="Arial"/>
          <w:sz w:val="21"/>
        </w:rPr>
        <w:t xml:space="preserve"> </w:t>
      </w:r>
    </w:p>
    <w:p w:rsidR="00E65AC8" w:rsidRPr="005D4967" w:rsidRDefault="00E65AC8" w:rsidP="00E65AC8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w miejscu publicznie dostępnym, tablica ogłoszeń </w:t>
      </w:r>
      <w:r w:rsidRPr="00C647AF">
        <w:rPr>
          <w:rFonts w:ascii="Arial" w:hAnsi="Arial" w:cs="Arial"/>
          <w:sz w:val="21"/>
        </w:rPr>
        <w:t xml:space="preserve">Urzędu </w:t>
      </w:r>
      <w:r w:rsidR="00C647AF">
        <w:rPr>
          <w:rFonts w:ascii="Arial" w:hAnsi="Arial" w:cs="Arial"/>
          <w:sz w:val="21"/>
        </w:rPr>
        <w:t>Miejskiego w Złoczewie, ul. Szkolna 16, 98-270 Złoczew</w:t>
      </w:r>
      <w:r w:rsidR="006411BC">
        <w:rPr>
          <w:rFonts w:ascii="Arial" w:hAnsi="Arial" w:cs="Arial"/>
          <w:sz w:val="21"/>
        </w:rPr>
        <w:t xml:space="preserve">, </w:t>
      </w:r>
      <w:r w:rsidR="006411BC" w:rsidRPr="005D4967">
        <w:rPr>
          <w:rFonts w:ascii="Arial" w:hAnsi="Arial" w:cs="Arial"/>
          <w:sz w:val="21"/>
        </w:rPr>
        <w:t xml:space="preserve">w dniu </w:t>
      </w:r>
      <w:r w:rsidR="001427F2">
        <w:rPr>
          <w:rFonts w:ascii="Arial" w:hAnsi="Arial" w:cs="Arial"/>
          <w:sz w:val="21"/>
        </w:rPr>
        <w:t xml:space="preserve"> 14.04.</w:t>
      </w:r>
      <w:r w:rsidR="006411BC">
        <w:rPr>
          <w:rFonts w:ascii="Arial" w:hAnsi="Arial" w:cs="Arial"/>
          <w:sz w:val="21"/>
        </w:rPr>
        <w:t>.</w:t>
      </w:r>
      <w:r w:rsidR="00875F7B">
        <w:rPr>
          <w:rFonts w:ascii="Arial" w:hAnsi="Arial" w:cs="Arial"/>
          <w:sz w:val="21"/>
        </w:rPr>
        <w:t>2016</w:t>
      </w:r>
      <w:r w:rsidR="006411BC" w:rsidRPr="006411BC">
        <w:rPr>
          <w:rFonts w:ascii="Arial" w:hAnsi="Arial" w:cs="Arial"/>
          <w:sz w:val="21"/>
        </w:rPr>
        <w:t xml:space="preserve"> r.</w:t>
      </w:r>
    </w:p>
    <w:p w:rsidR="00E65AC8" w:rsidRPr="005D4967" w:rsidRDefault="00E65AC8" w:rsidP="00E65AC8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na stronie internetowej </w:t>
      </w:r>
      <w:hyperlink r:id="rId7" w:history="1">
        <w:r w:rsidR="004321E3" w:rsidRPr="00260FFB">
          <w:rPr>
            <w:rStyle w:val="Hipercze"/>
            <w:rFonts w:ascii="Arial" w:hAnsi="Arial" w:cs="Arial"/>
            <w:sz w:val="21"/>
          </w:rPr>
          <w:t>www.zloczew.pl</w:t>
        </w:r>
      </w:hyperlink>
      <w:r w:rsidR="006411BC">
        <w:rPr>
          <w:rFonts w:ascii="Arial" w:hAnsi="Arial" w:cs="Arial"/>
          <w:sz w:val="21"/>
        </w:rPr>
        <w:t xml:space="preserve">, </w:t>
      </w:r>
      <w:r w:rsidR="006411BC" w:rsidRPr="005D4967">
        <w:rPr>
          <w:rFonts w:ascii="Arial" w:hAnsi="Arial" w:cs="Arial"/>
          <w:sz w:val="21"/>
        </w:rPr>
        <w:t xml:space="preserve">w dniu </w:t>
      </w:r>
      <w:r w:rsidR="001427F2">
        <w:rPr>
          <w:rFonts w:ascii="Arial" w:hAnsi="Arial" w:cs="Arial"/>
          <w:sz w:val="21"/>
        </w:rPr>
        <w:t xml:space="preserve"> 14.04.</w:t>
      </w:r>
      <w:r w:rsidR="00875F7B">
        <w:rPr>
          <w:rFonts w:ascii="Arial" w:hAnsi="Arial" w:cs="Arial"/>
          <w:sz w:val="21"/>
        </w:rPr>
        <w:t>2016</w:t>
      </w:r>
      <w:r w:rsidR="006411BC" w:rsidRPr="006411BC">
        <w:rPr>
          <w:rFonts w:ascii="Arial" w:hAnsi="Arial" w:cs="Arial"/>
          <w:sz w:val="21"/>
        </w:rPr>
        <w:t xml:space="preserve"> r.</w:t>
      </w:r>
    </w:p>
    <w:p w:rsidR="00E65AC8" w:rsidRPr="005D4967" w:rsidRDefault="00E65AC8" w:rsidP="00E65AC8">
      <w:pPr>
        <w:spacing w:after="0" w:line="240" w:lineRule="auto"/>
        <w:ind w:left="360"/>
        <w:jc w:val="both"/>
        <w:rPr>
          <w:rFonts w:ascii="Arial" w:hAnsi="Arial" w:cs="Arial"/>
          <w:color w:val="FF0000"/>
          <w:sz w:val="21"/>
        </w:rPr>
      </w:pPr>
    </w:p>
    <w:p w:rsidR="00E65AC8" w:rsidRPr="005D4967" w:rsidRDefault="00E65AC8" w:rsidP="00E65AC8">
      <w:pPr>
        <w:pStyle w:val="Tekstpodstawowyzwciciem21"/>
        <w:tabs>
          <w:tab w:val="left" w:pos="375"/>
        </w:tabs>
        <w:spacing w:after="0"/>
        <w:ind w:left="0"/>
        <w:jc w:val="both"/>
        <w:rPr>
          <w:rFonts w:ascii="Arial" w:hAnsi="Arial" w:cs="Arial"/>
          <w:b/>
          <w:sz w:val="21"/>
          <w:szCs w:val="20"/>
        </w:rPr>
      </w:pPr>
      <w:r w:rsidRPr="005D4967">
        <w:rPr>
          <w:rFonts w:ascii="Arial" w:hAnsi="Arial" w:cs="Arial"/>
          <w:b/>
          <w:sz w:val="21"/>
          <w:szCs w:val="20"/>
        </w:rPr>
        <w:t>2. TRYB UDZIELANIA  ZAMÓWIENIA:</w:t>
      </w:r>
    </w:p>
    <w:p w:rsidR="00E65AC8" w:rsidRPr="005D4967" w:rsidRDefault="00E65AC8" w:rsidP="00E65AC8">
      <w:pPr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Postępowanie o udzielenie zamówienia publicznego prowadzone jest w trybie przetargu nieograniczonego o wartości </w:t>
      </w:r>
      <w:r w:rsidRPr="00C647AF">
        <w:rPr>
          <w:rFonts w:ascii="Arial" w:hAnsi="Arial" w:cs="Arial"/>
          <w:sz w:val="21"/>
        </w:rPr>
        <w:t>poniżej kwot określonych w przepisach wydanych</w:t>
      </w:r>
      <w:r w:rsidRPr="005D4967">
        <w:rPr>
          <w:rFonts w:ascii="Arial" w:hAnsi="Arial" w:cs="Arial"/>
          <w:sz w:val="21"/>
        </w:rPr>
        <w:t xml:space="preserve"> na podstawie                art. 11 ust. 8 ustawy z dnia 29 stycznia 2004 r. Prawo zamówień publi</w:t>
      </w:r>
      <w:r w:rsidR="00875F7B">
        <w:rPr>
          <w:rFonts w:ascii="Arial" w:hAnsi="Arial" w:cs="Arial"/>
          <w:sz w:val="21"/>
        </w:rPr>
        <w:t xml:space="preserve">cznych ( </w:t>
      </w:r>
      <w:proofErr w:type="spellStart"/>
      <w:r w:rsidR="00875F7B">
        <w:rPr>
          <w:rFonts w:ascii="Arial" w:hAnsi="Arial" w:cs="Arial"/>
          <w:sz w:val="21"/>
        </w:rPr>
        <w:t>t.j</w:t>
      </w:r>
      <w:proofErr w:type="spellEnd"/>
      <w:r w:rsidR="00875F7B">
        <w:rPr>
          <w:rFonts w:ascii="Arial" w:hAnsi="Arial" w:cs="Arial"/>
          <w:sz w:val="21"/>
        </w:rPr>
        <w:t>. Dz. U. z 2015</w:t>
      </w:r>
      <w:r w:rsidRPr="005D4967">
        <w:rPr>
          <w:rFonts w:ascii="Arial" w:hAnsi="Arial" w:cs="Arial"/>
          <w:sz w:val="21"/>
        </w:rPr>
        <w:t xml:space="preserve"> r.               poz.</w:t>
      </w:r>
      <w:r w:rsidR="00875F7B">
        <w:rPr>
          <w:rFonts w:ascii="Arial" w:hAnsi="Arial" w:cs="Arial"/>
          <w:sz w:val="21"/>
        </w:rPr>
        <w:t xml:space="preserve"> 2164</w:t>
      </w:r>
      <w:r w:rsidRPr="005D4967">
        <w:rPr>
          <w:rFonts w:ascii="Arial" w:hAnsi="Arial" w:cs="Arial"/>
          <w:sz w:val="21"/>
        </w:rPr>
        <w:t xml:space="preserve"> </w:t>
      </w:r>
    </w:p>
    <w:p w:rsidR="00E65AC8" w:rsidRPr="005D4967" w:rsidRDefault="00E65AC8" w:rsidP="00E65AC8">
      <w:pPr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Podstawa prawna udzielenia zamówienia publicznego: art. 10 ust. 1 oraz art. 39-46 ustawy z dnia                           29 stycznia 2004 r. Prawo zamówień</w:t>
      </w:r>
      <w:r w:rsidR="00875F7B">
        <w:rPr>
          <w:rFonts w:ascii="Arial" w:hAnsi="Arial" w:cs="Arial"/>
          <w:sz w:val="21"/>
        </w:rPr>
        <w:t xml:space="preserve"> publicznych (</w:t>
      </w:r>
      <w:proofErr w:type="spellStart"/>
      <w:r w:rsidR="00875F7B">
        <w:rPr>
          <w:rFonts w:ascii="Arial" w:hAnsi="Arial" w:cs="Arial"/>
          <w:sz w:val="21"/>
        </w:rPr>
        <w:t>t.j</w:t>
      </w:r>
      <w:proofErr w:type="spellEnd"/>
      <w:r w:rsidR="00875F7B">
        <w:rPr>
          <w:rFonts w:ascii="Arial" w:hAnsi="Arial" w:cs="Arial"/>
          <w:sz w:val="21"/>
        </w:rPr>
        <w:t>. Dz. U. z 2015 r. poz. 2164</w:t>
      </w:r>
      <w:r w:rsidRPr="005D4967">
        <w:rPr>
          <w:rFonts w:ascii="Arial" w:hAnsi="Arial" w:cs="Arial"/>
          <w:sz w:val="21"/>
        </w:rPr>
        <w:t xml:space="preserve">).  </w:t>
      </w:r>
    </w:p>
    <w:p w:rsidR="00E65AC8" w:rsidRPr="005D4967" w:rsidRDefault="00E65AC8" w:rsidP="00E65AC8">
      <w:pPr>
        <w:tabs>
          <w:tab w:val="left" w:pos="270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884"/>
        </w:tabs>
        <w:jc w:val="both"/>
        <w:rPr>
          <w:rFonts w:ascii="Arial" w:hAnsi="Arial" w:cs="Arial"/>
          <w:b/>
          <w:color w:val="FF0000"/>
          <w:sz w:val="21"/>
        </w:rPr>
      </w:pPr>
      <w:r w:rsidRPr="005D4967">
        <w:rPr>
          <w:rFonts w:ascii="Arial" w:hAnsi="Arial" w:cs="Arial"/>
          <w:b/>
          <w:sz w:val="21"/>
        </w:rPr>
        <w:t>3. Opis przedmiotu zamówienia:</w:t>
      </w:r>
    </w:p>
    <w:p w:rsidR="00E65AC8" w:rsidRPr="005D4967" w:rsidRDefault="00E65AC8" w:rsidP="00E65AC8">
      <w:pPr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  <w:szCs w:val="21"/>
        </w:rPr>
        <w:t xml:space="preserve">3.1 Przedmiotem zamówienia jest </w:t>
      </w:r>
      <w:r w:rsidRPr="005D4967">
        <w:rPr>
          <w:rFonts w:ascii="Arial" w:hAnsi="Arial" w:cs="Arial"/>
          <w:sz w:val="21"/>
        </w:rPr>
        <w:t xml:space="preserve">dostawa </w:t>
      </w:r>
      <w:r w:rsidR="005954BC">
        <w:rPr>
          <w:rFonts w:ascii="Arial" w:hAnsi="Arial" w:cs="Arial"/>
          <w:sz w:val="21"/>
        </w:rPr>
        <w:t xml:space="preserve">lekkiego </w:t>
      </w:r>
      <w:r w:rsidRPr="005D4967">
        <w:rPr>
          <w:rFonts w:ascii="Arial" w:hAnsi="Arial" w:cs="Arial"/>
          <w:sz w:val="21"/>
        </w:rPr>
        <w:t xml:space="preserve">samochodu ratowniczo- gaśniczego </w:t>
      </w:r>
      <w:r w:rsidR="005D318A">
        <w:rPr>
          <w:rFonts w:ascii="Arial" w:hAnsi="Arial" w:cs="Arial"/>
          <w:sz w:val="21"/>
        </w:rPr>
        <w:t xml:space="preserve">z agregatem wysokociśnieniowym i zbiornikiem wody </w:t>
      </w:r>
      <w:r w:rsidR="005954BC">
        <w:rPr>
          <w:rFonts w:ascii="Arial" w:hAnsi="Arial" w:cs="Arial"/>
          <w:sz w:val="21"/>
        </w:rPr>
        <w:t>dla OSP w Złoczewie.</w:t>
      </w:r>
    </w:p>
    <w:p w:rsidR="00E65AC8" w:rsidRPr="005D4967" w:rsidRDefault="00E65AC8" w:rsidP="00E65AC8">
      <w:pPr>
        <w:pStyle w:val="Standard"/>
        <w:autoSpaceDE/>
        <w:autoSpaceDN w:val="0"/>
        <w:jc w:val="both"/>
        <w:textAlignment w:val="baseline"/>
        <w:rPr>
          <w:rFonts w:ascii="Arial" w:hAnsi="Arial" w:cs="Arial"/>
          <w:b/>
          <w:sz w:val="21"/>
          <w:u w:val="single"/>
        </w:rPr>
      </w:pPr>
      <w:r w:rsidRPr="005D4967">
        <w:rPr>
          <w:rFonts w:ascii="Arial" w:hAnsi="Arial" w:cs="Arial"/>
          <w:b/>
          <w:bCs/>
          <w:sz w:val="21"/>
          <w:u w:val="single"/>
        </w:rPr>
        <w:t>Przedmiot zamówienia został szczegółowo opisany w załączniku nr 6 do SIWZ</w:t>
      </w:r>
    </w:p>
    <w:p w:rsidR="00E65AC8" w:rsidRPr="005D4967" w:rsidRDefault="00E65AC8" w:rsidP="00E65AC8">
      <w:pPr>
        <w:pStyle w:val="Standard"/>
        <w:autoSpaceDE/>
        <w:autoSpaceDN w:val="0"/>
        <w:ind w:left="720"/>
        <w:jc w:val="both"/>
        <w:textAlignment w:val="baseline"/>
        <w:rPr>
          <w:rFonts w:ascii="Arial" w:hAnsi="Arial" w:cs="Arial"/>
          <w:sz w:val="21"/>
        </w:rPr>
      </w:pPr>
    </w:p>
    <w:p w:rsidR="00E65AC8" w:rsidRPr="005D4967" w:rsidRDefault="00E65AC8" w:rsidP="00E65AC8">
      <w:pPr>
        <w:pStyle w:val="Tekstpodstawowywcity"/>
        <w:ind w:left="426" w:hanging="426"/>
        <w:rPr>
          <w:rFonts w:ascii="Arial" w:hAnsi="Arial" w:cs="Arial"/>
          <w:sz w:val="22"/>
          <w:szCs w:val="22"/>
          <w:u w:val="single"/>
        </w:rPr>
      </w:pPr>
      <w:r w:rsidRPr="005D4967">
        <w:rPr>
          <w:rFonts w:ascii="Arial" w:hAnsi="Arial" w:cs="Arial"/>
          <w:color w:val="000000"/>
          <w:sz w:val="21"/>
          <w:szCs w:val="22"/>
        </w:rPr>
        <w:t xml:space="preserve">3.2 </w:t>
      </w:r>
      <w:r w:rsidRPr="005D4967">
        <w:rPr>
          <w:rFonts w:ascii="Arial" w:hAnsi="Arial" w:cs="Arial"/>
          <w:sz w:val="21"/>
          <w:szCs w:val="22"/>
          <w:u w:val="single"/>
        </w:rPr>
        <w:t>Zamawiający informuje, że dopuszcza składanie ofert, w których poszczególne urządzenia mogą być zastąpione urządzeniami równoważnymi. Za urządzenia równoważne Zamawiający uzna te, które posiadają takie same parametry techniczne i jakościowe, a zastosowanie ich w żaden sposób nie wpłynie na prawidłowe funkcjonowanie rozwiązań technicznych. Występujące  nazwy własne producentów lub wyrobów zostały użyte wyłącznie w celu wskazania założonego standardu przyjętych rozwiązań. Zamawiający dopuszcza zastosowanie wyrobów równoważnych</w:t>
      </w:r>
      <w:r w:rsidRPr="005D4967">
        <w:rPr>
          <w:rFonts w:ascii="Arial" w:hAnsi="Arial" w:cs="Arial"/>
          <w:sz w:val="22"/>
          <w:szCs w:val="22"/>
          <w:u w:val="single"/>
        </w:rPr>
        <w:t>.</w:t>
      </w:r>
    </w:p>
    <w:p w:rsidR="00E65AC8" w:rsidRPr="005D4967" w:rsidRDefault="00E65AC8" w:rsidP="00E65AC8">
      <w:pPr>
        <w:pStyle w:val="Tekstpodstawowywcity"/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E65AC8" w:rsidRPr="005D4967" w:rsidRDefault="00E65AC8" w:rsidP="00E65AC8">
      <w:pPr>
        <w:pStyle w:val="Tekstpodstawowywcity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5D4967">
        <w:rPr>
          <w:rFonts w:ascii="Arial" w:hAnsi="Arial" w:cs="Arial"/>
          <w:color w:val="000000"/>
          <w:sz w:val="21"/>
          <w:szCs w:val="22"/>
        </w:rPr>
        <w:t>3</w:t>
      </w:r>
      <w:r w:rsidRPr="005D4967">
        <w:rPr>
          <w:rFonts w:ascii="Arial" w:hAnsi="Arial" w:cs="Arial"/>
          <w:b/>
          <w:sz w:val="22"/>
          <w:szCs w:val="22"/>
        </w:rPr>
        <w:t xml:space="preserve">.3 </w:t>
      </w:r>
      <w:r w:rsidRPr="005D4967">
        <w:rPr>
          <w:rFonts w:ascii="Arial" w:hAnsi="Arial" w:cs="Arial"/>
          <w:b/>
          <w:color w:val="000000"/>
        </w:rPr>
        <w:t xml:space="preserve">Wymagany okres gwarancji: </w:t>
      </w:r>
    </w:p>
    <w:p w:rsidR="00E65AC8" w:rsidRPr="005D4967" w:rsidRDefault="00E65AC8" w:rsidP="00E65A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</w:rPr>
      </w:pPr>
      <w:r w:rsidRPr="005D4967">
        <w:rPr>
          <w:rFonts w:ascii="Arial" w:hAnsi="Arial" w:cs="Arial"/>
        </w:rPr>
        <w:t>na podwozie samochodu min 24 miesiące;</w:t>
      </w:r>
    </w:p>
    <w:p w:rsidR="00E65AC8" w:rsidRPr="005D4967" w:rsidRDefault="00E65AC8" w:rsidP="00E65A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</w:rPr>
      </w:pPr>
      <w:r w:rsidRPr="005D4967">
        <w:rPr>
          <w:rFonts w:ascii="Arial" w:hAnsi="Arial" w:cs="Arial"/>
        </w:rPr>
        <w:t>na nadwozie pożarnicze min. 24 miesiące.</w:t>
      </w:r>
    </w:p>
    <w:p w:rsidR="00E65AC8" w:rsidRPr="005D4967" w:rsidRDefault="00E65AC8" w:rsidP="00E65A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D4967">
        <w:rPr>
          <w:rFonts w:ascii="Arial" w:hAnsi="Arial" w:cs="Arial"/>
          <w:color w:val="000000"/>
        </w:rPr>
        <w:t xml:space="preserve">Okresy powyższe liczone są od daty odbioru końcowego potwierdzonego protokołem odbioru. 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jc w:val="both"/>
        <w:rPr>
          <w:rFonts w:ascii="Arial" w:hAnsi="Arial" w:cs="Arial"/>
          <w:b/>
          <w:sz w:val="21"/>
        </w:rPr>
      </w:pPr>
      <w:r w:rsidRPr="005D4967">
        <w:rPr>
          <w:rFonts w:ascii="Arial" w:hAnsi="Arial" w:cs="Arial"/>
          <w:b/>
          <w:sz w:val="21"/>
        </w:rPr>
        <w:t>4. Termin realizacji zamówienia.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color w:val="33CCCC"/>
        </w:rPr>
      </w:pPr>
      <w:r w:rsidRPr="005D4967">
        <w:rPr>
          <w:rFonts w:ascii="Arial" w:hAnsi="Arial" w:cs="Arial"/>
          <w:sz w:val="21"/>
        </w:rPr>
        <w:t xml:space="preserve">Termin realizacji przedmiotu zamówienia – </w:t>
      </w:r>
      <w:r w:rsidRPr="005D4967">
        <w:rPr>
          <w:rFonts w:ascii="Arial" w:hAnsi="Arial" w:cs="Arial"/>
          <w:b/>
          <w:sz w:val="21"/>
        </w:rPr>
        <w:t xml:space="preserve">od dnia podpisania umowy do </w:t>
      </w:r>
      <w:r w:rsidR="00875F7B">
        <w:rPr>
          <w:rFonts w:ascii="Arial" w:hAnsi="Arial" w:cs="Arial"/>
          <w:b/>
          <w:sz w:val="21"/>
        </w:rPr>
        <w:t>15 czerwca 2016</w:t>
      </w:r>
      <w:r w:rsidRPr="000F2FFC">
        <w:rPr>
          <w:rFonts w:ascii="Arial" w:hAnsi="Arial" w:cs="Arial"/>
          <w:b/>
          <w:sz w:val="21"/>
        </w:rPr>
        <w:t>r.</w:t>
      </w:r>
      <w:r w:rsidRPr="005D4967">
        <w:rPr>
          <w:rFonts w:ascii="Arial" w:hAnsi="Arial" w:cs="Arial"/>
          <w:color w:val="33CCCC"/>
        </w:rPr>
        <w:t xml:space="preserve"> 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b/>
          <w:sz w:val="21"/>
        </w:rPr>
      </w:pP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1"/>
        </w:rPr>
      </w:pPr>
      <w:r w:rsidRPr="005D4967">
        <w:rPr>
          <w:rFonts w:ascii="Arial" w:hAnsi="Arial" w:cs="Arial"/>
          <w:b/>
          <w:sz w:val="21"/>
        </w:rPr>
        <w:t>5. Opis warunków udziału w postępowaniu oraz opis sposobu dokonywania oceny spełnienia tych warunków.</w:t>
      </w:r>
    </w:p>
    <w:p w:rsidR="00E65AC8" w:rsidRPr="005D4967" w:rsidRDefault="00E65AC8" w:rsidP="00E65AC8">
      <w:pPr>
        <w:pStyle w:val="Tekstpodstawowyzwciciem2"/>
        <w:tabs>
          <w:tab w:val="left" w:pos="900"/>
        </w:tabs>
        <w:spacing w:after="0"/>
        <w:ind w:left="900" w:hanging="90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O zamówienie mogą ubiegać się Wykonawcy, którzy: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Posiadają uprawnienia do wykonania określonej działalności lub czynności, jeżeli przepisy prawa nakładają obowiązek ich posiadania. Działalność prowadzona na potrzeby wykonania przedmiotu zamówienia nie wymaga posiadania specjalnych uprawnień.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lastRenderedPageBreak/>
        <w:t>Posiadają wiedzę i doświadczenie. Wykonawca musi wykazać, że w okresie ostatnich trzech lat przed upływem terminu składania ofert, a jeżeli okres prowadzenia działalności jest krótszy – w tym okresie,</w:t>
      </w:r>
      <w:r w:rsidR="005D318A">
        <w:rPr>
          <w:rFonts w:ascii="Arial" w:hAnsi="Arial" w:cs="Arial"/>
          <w:sz w:val="21"/>
          <w:szCs w:val="20"/>
        </w:rPr>
        <w:t xml:space="preserve"> wykonał co najmniej 3 dostawy lekkiego</w:t>
      </w:r>
      <w:r w:rsidRPr="005D4967">
        <w:rPr>
          <w:rFonts w:ascii="Arial" w:hAnsi="Arial" w:cs="Arial"/>
          <w:sz w:val="21"/>
          <w:szCs w:val="20"/>
        </w:rPr>
        <w:t xml:space="preserve"> samochodu ratowniczo-gaśniczego o war</w:t>
      </w:r>
      <w:r w:rsidR="00F11445">
        <w:rPr>
          <w:rFonts w:ascii="Arial" w:hAnsi="Arial" w:cs="Arial"/>
          <w:sz w:val="21"/>
          <w:szCs w:val="20"/>
        </w:rPr>
        <w:t xml:space="preserve">tości minimum </w:t>
      </w:r>
      <w:r w:rsidR="001427F2">
        <w:rPr>
          <w:rFonts w:ascii="Arial" w:hAnsi="Arial" w:cs="Arial"/>
          <w:sz w:val="21"/>
          <w:szCs w:val="20"/>
        </w:rPr>
        <w:t>205</w:t>
      </w:r>
      <w:r w:rsidRPr="005D4967">
        <w:rPr>
          <w:rFonts w:ascii="Arial" w:hAnsi="Arial" w:cs="Arial"/>
          <w:sz w:val="21"/>
          <w:szCs w:val="20"/>
        </w:rPr>
        <w:t>.000,00 zł brutto każda.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2"/>
        </w:rPr>
        <w:t>Dysponują odpowiednim potencjałem technicznym i osobami zdolnymi do wykonania zamówienia.</w:t>
      </w:r>
      <w:r w:rsidRPr="005D4967">
        <w:rPr>
          <w:rFonts w:ascii="Arial" w:hAnsi="Arial" w:cs="Arial"/>
          <w:bCs/>
          <w:sz w:val="21"/>
          <w:szCs w:val="22"/>
        </w:rPr>
        <w:t xml:space="preserve"> </w:t>
      </w:r>
      <w:r w:rsidRPr="005D4967">
        <w:rPr>
          <w:rFonts w:ascii="Arial" w:hAnsi="Arial" w:cs="Arial"/>
          <w:sz w:val="21"/>
        </w:rPr>
        <w:t xml:space="preserve">Zamawiający nie wyznacza w tym zakresie szczegółowych wymagań. 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color w:val="FF0000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Znajdują się w sytuacji ekonomicznej i finansowej zapewniającej wykonanie zamówienia.      Zamawiający nie wyznacza w tym zakresie szczegółowych wymagań.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1"/>
        </w:rPr>
        <w:t xml:space="preserve">Nie podlegają wykluczeniu z postępowania o udzielenie zamówienia publicznego na podstawie przesłanek art. 24 ust 1 ustawy Prawo zamówień publicznych. Za spełnienie tego warunku uznaje się złożenie oświadczenia określonego w </w:t>
      </w:r>
      <w:proofErr w:type="spellStart"/>
      <w:r w:rsidRPr="005D4967">
        <w:rPr>
          <w:rFonts w:ascii="Arial" w:hAnsi="Arial" w:cs="Arial"/>
          <w:sz w:val="21"/>
          <w:szCs w:val="21"/>
        </w:rPr>
        <w:t>pkt</w:t>
      </w:r>
      <w:proofErr w:type="spellEnd"/>
      <w:r w:rsidRPr="005D4967">
        <w:rPr>
          <w:rFonts w:ascii="Arial" w:hAnsi="Arial" w:cs="Arial"/>
          <w:sz w:val="21"/>
          <w:szCs w:val="21"/>
        </w:rPr>
        <w:t xml:space="preserve"> 6 </w:t>
      </w:r>
      <w:proofErr w:type="spellStart"/>
      <w:r w:rsidRPr="005D4967">
        <w:rPr>
          <w:rFonts w:ascii="Arial" w:hAnsi="Arial" w:cs="Arial"/>
          <w:sz w:val="21"/>
          <w:szCs w:val="21"/>
        </w:rPr>
        <w:t>ppkt</w:t>
      </w:r>
      <w:proofErr w:type="spellEnd"/>
      <w:r w:rsidRPr="005D4967">
        <w:rPr>
          <w:rFonts w:ascii="Arial" w:hAnsi="Arial" w:cs="Arial"/>
          <w:sz w:val="21"/>
          <w:szCs w:val="21"/>
        </w:rPr>
        <w:t xml:space="preserve"> 6.4 SIWZ </w:t>
      </w:r>
      <w:r w:rsidRPr="005D4967">
        <w:rPr>
          <w:rFonts w:ascii="Arial" w:hAnsi="Arial" w:cs="Arial"/>
          <w:sz w:val="21"/>
          <w:szCs w:val="20"/>
        </w:rPr>
        <w:t xml:space="preserve">oraz jeżeli odrębne przepisy wymagają wpisu do rejestru - złożenie aktualnego odpisu </w:t>
      </w:r>
      <w:r w:rsidRPr="005D4967">
        <w:rPr>
          <w:rFonts w:ascii="Arial" w:hAnsi="Arial" w:cs="Arial"/>
          <w:sz w:val="21"/>
          <w:szCs w:val="20"/>
        </w:rPr>
        <w:br/>
        <w:t xml:space="preserve">(wydruku) z właściwego rejestru: KRS lub z Centralnej Ewidencji i Informacji o Działalności Gospodarczej w celu wykazania braku podstaw do wykluczenia w oparciu o art. 24 ust. 1 ustawy Prawo zamówień publicznych, wystawionego lub wydrukowanego nie wcześniej niż </w:t>
      </w:r>
      <w:r w:rsidRPr="005D4967">
        <w:rPr>
          <w:rFonts w:ascii="Arial" w:hAnsi="Arial" w:cs="Arial"/>
          <w:sz w:val="21"/>
          <w:szCs w:val="20"/>
        </w:rPr>
        <w:br/>
        <w:t>6 miesięcy przed upływem składania ofert.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O udzielenie zamówienia mogą ubiegać się Wykonawcy, którzy nie należą do tej samej grupy kapitałowej chyba, że wykażą, że istniejące między nimi powiązania nie prowadzą do zachwiania uczciwej konkurencji pomiędzy wykonawcami w postępowaniu o udzielenie  zamówienia. 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Zgodnie z art. 24 ust. 2 pkt 5 ustawy Prawo zamówień publicznych, Zamawiający wyklucza                  z postępowania Wykonawców należących do tej samej grupy kapitałowej, którzy złożyli odrębne oferty w tym samym postępowaniu, chyba, że wykażą, że istniejące między nimi powiązania nie prowadzą do zachwiania uczciwej konkurencji pomiędzy wykonawcami                      w postępowaniu o udzielenie zamówienia. Wykonawca zobowiązany jest załączyć do oferty oświadczenie określone w pkt. 6 </w:t>
      </w:r>
      <w:proofErr w:type="spellStart"/>
      <w:r w:rsidRPr="005D4967">
        <w:rPr>
          <w:rFonts w:ascii="Arial" w:hAnsi="Arial" w:cs="Arial"/>
          <w:sz w:val="21"/>
          <w:szCs w:val="20"/>
        </w:rPr>
        <w:t>ppkt</w:t>
      </w:r>
      <w:proofErr w:type="spellEnd"/>
      <w:r w:rsidRPr="005D4967">
        <w:rPr>
          <w:rFonts w:ascii="Arial" w:hAnsi="Arial" w:cs="Arial"/>
          <w:sz w:val="21"/>
          <w:szCs w:val="20"/>
        </w:rPr>
        <w:t xml:space="preserve"> 6.5 </w:t>
      </w:r>
      <w:proofErr w:type="spellStart"/>
      <w:r w:rsidRPr="005D4967">
        <w:rPr>
          <w:rFonts w:ascii="Arial" w:hAnsi="Arial" w:cs="Arial"/>
          <w:sz w:val="21"/>
          <w:szCs w:val="20"/>
        </w:rPr>
        <w:t>SiWZ</w:t>
      </w:r>
      <w:proofErr w:type="spellEnd"/>
      <w:r w:rsidRPr="005D4967">
        <w:rPr>
          <w:rFonts w:ascii="Arial" w:hAnsi="Arial" w:cs="Arial"/>
          <w:sz w:val="21"/>
          <w:szCs w:val="20"/>
        </w:rPr>
        <w:t xml:space="preserve"> o przynależności do grupy kapitałowej wraz z listą podmiotów należących do tej samej grupy kapitałowej w rozumieniu ustawy z dnia </w:t>
      </w:r>
      <w:r w:rsidRPr="005D4967">
        <w:rPr>
          <w:rFonts w:ascii="Arial" w:hAnsi="Arial" w:cs="Arial"/>
          <w:sz w:val="21"/>
          <w:szCs w:val="20"/>
        </w:rPr>
        <w:br/>
        <w:t xml:space="preserve">16 lutego 2007 r. o ochronie konkurencji i konsumentów albo informacji o tym, za nie należy do grupy kapitałowej. </w:t>
      </w:r>
    </w:p>
    <w:p w:rsidR="00E65AC8" w:rsidRPr="005D4967" w:rsidRDefault="00E65AC8" w:rsidP="00E65AC8">
      <w:pPr>
        <w:pStyle w:val="Tekstpodstawowyzwciciem21"/>
        <w:numPr>
          <w:ilvl w:val="1"/>
          <w:numId w:val="3"/>
        </w:numPr>
        <w:tabs>
          <w:tab w:val="clear" w:pos="3780"/>
          <w:tab w:val="left" w:pos="426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0"/>
        </w:rPr>
        <w:t xml:space="preserve">Wykonawca </w:t>
      </w:r>
      <w:r w:rsidRPr="005D4967">
        <w:rPr>
          <w:rFonts w:ascii="Arial" w:hAnsi="Arial" w:cs="Arial"/>
          <w:sz w:val="21"/>
          <w:szCs w:val="21"/>
        </w:rPr>
        <w:t xml:space="preserve">może polegać na wiedzy i doświadczeniu, </w:t>
      </w:r>
      <w:r w:rsidRPr="005D4967">
        <w:rPr>
          <w:rFonts w:ascii="Arial" w:hAnsi="Arial" w:cs="Arial"/>
          <w:sz w:val="21"/>
          <w:szCs w:val="22"/>
        </w:rPr>
        <w:t>potencjale technicznym, osobach zdolnych do wykonania zamówienia lub zdolnościach finansowych innych podmiotów, niezależnie od charakteru prawnego łączących go z nim stosunków. Wykonawca w takiej sytuacji zobowiązany jest udowodnić Zamawiającemu, iż będzie dysponował zasobami niezbędnymi do realizacji zamówienia, przedstawiając w tym celu pisemne zobowiązanie tych podmiotów do oddania mu do dyspozycji niezbędnych zasobów na okres do korzystania z nich przy wykonywaniu zamówienia oraz dokument (np. projekt umowy z tymi podmiotami) określający w szczególności:</w:t>
      </w:r>
    </w:p>
    <w:p w:rsidR="00E65AC8" w:rsidRPr="005D4967" w:rsidRDefault="00E65AC8" w:rsidP="00E65AC8">
      <w:pPr>
        <w:pStyle w:val="Tekstpodstawowyzwciciem2"/>
        <w:spacing w:after="0"/>
        <w:ind w:left="993" w:hanging="273"/>
        <w:jc w:val="both"/>
        <w:rPr>
          <w:rFonts w:ascii="Arial" w:hAnsi="Arial" w:cs="Arial"/>
          <w:sz w:val="21"/>
          <w:szCs w:val="22"/>
        </w:rPr>
      </w:pPr>
      <w:r w:rsidRPr="005D4967">
        <w:rPr>
          <w:rFonts w:ascii="Arial" w:hAnsi="Arial" w:cs="Arial"/>
          <w:sz w:val="21"/>
          <w:szCs w:val="22"/>
        </w:rPr>
        <w:t>a) zakres dostępnych wykonawcy zasobów innego podmiotu,</w:t>
      </w:r>
    </w:p>
    <w:p w:rsidR="00E65AC8" w:rsidRPr="005D4967" w:rsidRDefault="00E65AC8" w:rsidP="00E65AC8">
      <w:pPr>
        <w:pStyle w:val="Tekstpodstawowyzwciciem2"/>
        <w:spacing w:after="0"/>
        <w:ind w:left="993" w:hanging="273"/>
        <w:jc w:val="both"/>
        <w:rPr>
          <w:rFonts w:ascii="Arial" w:hAnsi="Arial" w:cs="Arial"/>
          <w:sz w:val="21"/>
          <w:szCs w:val="22"/>
        </w:rPr>
      </w:pPr>
      <w:r w:rsidRPr="005D4967">
        <w:rPr>
          <w:rFonts w:ascii="Arial" w:hAnsi="Arial" w:cs="Arial"/>
          <w:sz w:val="21"/>
          <w:szCs w:val="22"/>
        </w:rPr>
        <w:t xml:space="preserve">b) sposób wykorzystania innego podmiotu przez wykonawcę przy wykonywaniu zamówienia,   </w:t>
      </w:r>
    </w:p>
    <w:p w:rsidR="00E65AC8" w:rsidRPr="005D4967" w:rsidRDefault="00E65AC8" w:rsidP="00E65AC8">
      <w:pPr>
        <w:pStyle w:val="Tekstpodstawowyzwciciem2"/>
        <w:spacing w:after="0"/>
        <w:ind w:left="993" w:hanging="273"/>
        <w:jc w:val="both"/>
        <w:rPr>
          <w:rFonts w:ascii="Arial" w:hAnsi="Arial" w:cs="Arial"/>
          <w:sz w:val="21"/>
          <w:szCs w:val="22"/>
        </w:rPr>
      </w:pPr>
      <w:r w:rsidRPr="005D4967">
        <w:rPr>
          <w:rFonts w:ascii="Arial" w:hAnsi="Arial" w:cs="Arial"/>
          <w:sz w:val="21"/>
          <w:szCs w:val="22"/>
        </w:rPr>
        <w:t>c) charakter stosunku, jaki będzie łączył wykonawcę z innym podmiotem,</w:t>
      </w:r>
    </w:p>
    <w:p w:rsidR="00E65AC8" w:rsidRPr="005D4967" w:rsidRDefault="00E65AC8" w:rsidP="00E65AC8">
      <w:pPr>
        <w:pStyle w:val="Tekstpodstawowyzwciciem2"/>
        <w:tabs>
          <w:tab w:val="left" w:pos="435"/>
        </w:tabs>
        <w:spacing w:after="0"/>
        <w:ind w:left="993" w:hanging="273"/>
        <w:jc w:val="both"/>
        <w:rPr>
          <w:rFonts w:ascii="Arial" w:hAnsi="Arial" w:cs="Arial"/>
          <w:sz w:val="21"/>
          <w:szCs w:val="22"/>
        </w:rPr>
      </w:pPr>
      <w:r w:rsidRPr="005D4967">
        <w:rPr>
          <w:rFonts w:ascii="Arial" w:hAnsi="Arial" w:cs="Arial"/>
          <w:sz w:val="21"/>
          <w:szCs w:val="22"/>
        </w:rPr>
        <w:t>d) zakresu i okresu udziału innego podmiotu przy wykonywaniu zamówienia.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2"/>
          <w:szCs w:val="22"/>
        </w:rPr>
      </w:pPr>
      <w:r w:rsidRPr="005D4967">
        <w:rPr>
          <w:rFonts w:ascii="Arial" w:hAnsi="Arial" w:cs="Arial"/>
          <w:spacing w:val="-1"/>
          <w:sz w:val="21"/>
          <w:szCs w:val="21"/>
        </w:rPr>
        <w:t xml:space="preserve">Zamawiający </w:t>
      </w:r>
      <w:r w:rsidRPr="005D4967">
        <w:rPr>
          <w:rFonts w:ascii="Arial" w:hAnsi="Arial" w:cs="Arial"/>
          <w:sz w:val="21"/>
          <w:szCs w:val="21"/>
        </w:rPr>
        <w:t>wezwie Wykonawców, którzy w określonym terminie nie złożyli wymaganych przez Zamawiającego oświadczeń lub dokumentów, o których mowa w art. 25 ust. 1 ustawy Prawo zamówień publicznych, lub którzy nie złożyli pełnomocnictw, albo którzy złożyli wymagane przez Zamawiającego oświadczenia i dokumenty, o których mowa w art. 25           ust. 1 ustawy Prawo zamówień publicznych zawierające błędy, lub którzy złożyli wadliwe pełnomocnictwa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usługi wymagań określonych przez Zamawiającego, nie później niż w dniu,                  w którym upłynął termin składania ofert</w:t>
      </w:r>
      <w:r w:rsidRPr="005D4967">
        <w:rPr>
          <w:rFonts w:ascii="Arial" w:hAnsi="Arial" w:cs="Arial"/>
          <w:spacing w:val="-1"/>
          <w:sz w:val="21"/>
          <w:szCs w:val="21"/>
        </w:rPr>
        <w:t>.</w:t>
      </w:r>
      <w:r w:rsidRPr="005D4967">
        <w:rPr>
          <w:rFonts w:ascii="Arial" w:hAnsi="Arial" w:cs="Arial"/>
          <w:color w:val="FF0000"/>
          <w:sz w:val="21"/>
          <w:szCs w:val="21"/>
        </w:rPr>
        <w:t xml:space="preserve">  </w:t>
      </w:r>
    </w:p>
    <w:p w:rsidR="00E65AC8" w:rsidRPr="005D4967" w:rsidRDefault="00E65AC8" w:rsidP="00E65AC8">
      <w:pPr>
        <w:pStyle w:val="Tekstpodstawowyzwciciem2"/>
        <w:tabs>
          <w:tab w:val="left" w:pos="900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spacing w:after="0" w:line="240" w:lineRule="auto"/>
        <w:ind w:left="336" w:hanging="336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6. Wykaz oświadczeń i dokumentów, jakie mają dostarczyć Wykonawcy w celu potwierdzenia spełnienia warunków udziału w postępowaniu.</w:t>
      </w:r>
    </w:p>
    <w:p w:rsidR="00CC0519" w:rsidRDefault="00E65AC8" w:rsidP="00E65AC8">
      <w:pPr>
        <w:pStyle w:val="Standard"/>
        <w:jc w:val="both"/>
        <w:rPr>
          <w:rStyle w:val="m21"/>
          <w:rFonts w:ascii="Arial" w:hAnsi="Arial" w:cs="Arial"/>
          <w:sz w:val="21"/>
        </w:rPr>
      </w:pPr>
      <w:r w:rsidRPr="005D4967">
        <w:rPr>
          <w:rStyle w:val="m21"/>
          <w:rFonts w:ascii="Arial" w:hAnsi="Arial" w:cs="Arial"/>
          <w:sz w:val="21"/>
        </w:rPr>
        <w:t>O udzielenie zamówienia mogą ubiegać się wyłącznie Wykonawcy, których oferta odpowiada zasadom określonym w ustawie Prawo zamówień publicznych i spełniają wymagania określone             w niniejszej Specyfikacji Istotnych Warunków Zamówienia.</w:t>
      </w:r>
    </w:p>
    <w:p w:rsidR="00E65AC8" w:rsidRPr="005D4967" w:rsidRDefault="00E65AC8" w:rsidP="00E65AC8">
      <w:pPr>
        <w:pStyle w:val="Standard"/>
        <w:jc w:val="both"/>
        <w:rPr>
          <w:rFonts w:ascii="Arial" w:eastAsia="Times New Roman" w:hAnsi="Arial" w:cs="Arial"/>
          <w:szCs w:val="21"/>
          <w:lang w:eastAsia="pl-PL"/>
        </w:rPr>
      </w:pPr>
      <w:r w:rsidRPr="005D4967">
        <w:rPr>
          <w:rStyle w:val="m21"/>
          <w:rFonts w:ascii="Arial" w:hAnsi="Arial" w:cs="Arial"/>
          <w:sz w:val="21"/>
        </w:rPr>
        <w:lastRenderedPageBreak/>
        <w:t xml:space="preserve"> Wraz z formularzem ofertowym wypełnionym i podpisanym przez Wykonawcę – załącznik nr 1 do SIWZ </w:t>
      </w:r>
      <w:r w:rsidRPr="005D4967">
        <w:rPr>
          <w:rFonts w:ascii="Arial" w:hAnsi="Arial" w:cs="Arial"/>
          <w:sz w:val="21"/>
          <w:szCs w:val="21"/>
        </w:rPr>
        <w:t>(w przypadku wspólnego ubiegania się dwóch lub więcej Wykonawców o udzielenie zamówienia dokumenty należy złożyć wspólnie)</w:t>
      </w:r>
      <w:r w:rsidRPr="005D4967">
        <w:rPr>
          <w:rStyle w:val="m21"/>
          <w:rFonts w:ascii="Arial" w:hAnsi="Arial" w:cs="Arial"/>
          <w:sz w:val="21"/>
        </w:rPr>
        <w:t xml:space="preserve"> należy złożyć: 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1"/>
        </w:rPr>
      </w:pPr>
      <w:r w:rsidRPr="007D6734">
        <w:rPr>
          <w:rFonts w:ascii="Arial" w:hAnsi="Arial" w:cs="Arial"/>
          <w:sz w:val="21"/>
          <w:szCs w:val="21"/>
        </w:rPr>
        <w:t>6.1</w:t>
      </w:r>
      <w:r w:rsidRPr="007D6734">
        <w:rPr>
          <w:rFonts w:ascii="Arial" w:hAnsi="Arial" w:cs="Arial"/>
          <w:sz w:val="21"/>
          <w:szCs w:val="21"/>
        </w:rPr>
        <w:tab/>
        <w:t>Wypełniony i podpisan</w:t>
      </w:r>
      <w:r w:rsidR="00AA016D">
        <w:rPr>
          <w:rFonts w:ascii="Arial" w:hAnsi="Arial" w:cs="Arial"/>
          <w:sz w:val="21"/>
          <w:szCs w:val="21"/>
        </w:rPr>
        <w:t xml:space="preserve">y przez Wykonawcę Załącznik </w:t>
      </w:r>
      <w:proofErr w:type="spellStart"/>
      <w:r w:rsidR="00AA016D">
        <w:rPr>
          <w:rFonts w:ascii="Arial" w:hAnsi="Arial" w:cs="Arial"/>
          <w:sz w:val="21"/>
          <w:szCs w:val="21"/>
        </w:rPr>
        <w:t>nr</w:t>
      </w:r>
      <w:proofErr w:type="spellEnd"/>
      <w:r w:rsidR="00AA016D">
        <w:rPr>
          <w:rFonts w:ascii="Arial" w:hAnsi="Arial" w:cs="Arial"/>
          <w:sz w:val="21"/>
          <w:szCs w:val="21"/>
        </w:rPr>
        <w:t xml:space="preserve"> 8</w:t>
      </w:r>
      <w:r w:rsidRPr="007D6734">
        <w:rPr>
          <w:rFonts w:ascii="Arial" w:hAnsi="Arial" w:cs="Arial"/>
          <w:sz w:val="21"/>
          <w:szCs w:val="21"/>
        </w:rPr>
        <w:t xml:space="preserve"> - </w:t>
      </w:r>
      <w:r w:rsidRPr="007D6734">
        <w:rPr>
          <w:rFonts w:ascii="Arial" w:hAnsi="Arial" w:cs="Arial"/>
          <w:sz w:val="21"/>
        </w:rPr>
        <w:t xml:space="preserve">Wymagania techniczne dla </w:t>
      </w:r>
      <w:r w:rsidR="00F11445">
        <w:rPr>
          <w:rFonts w:ascii="Arial" w:hAnsi="Arial" w:cs="Arial"/>
          <w:sz w:val="21"/>
        </w:rPr>
        <w:t xml:space="preserve">lekkiego </w:t>
      </w:r>
      <w:r w:rsidRPr="007D6734">
        <w:rPr>
          <w:rFonts w:ascii="Arial" w:hAnsi="Arial" w:cs="Arial"/>
          <w:sz w:val="21"/>
        </w:rPr>
        <w:t>samochodu ratowniczo- gaśniczego</w:t>
      </w:r>
      <w:r w:rsidR="005D318A">
        <w:rPr>
          <w:rFonts w:ascii="Arial" w:hAnsi="Arial" w:cs="Arial"/>
          <w:sz w:val="21"/>
        </w:rPr>
        <w:t xml:space="preserve"> z agregatem wysokociśnieniowym i zbiornikiem wody</w:t>
      </w:r>
      <w:r w:rsidRPr="007D6734">
        <w:rPr>
          <w:rFonts w:ascii="Arial" w:hAnsi="Arial" w:cs="Arial"/>
          <w:sz w:val="21"/>
        </w:rPr>
        <w:t>.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6.2   Aktualny odpis z właściwego rejestru albo aktualne zaświadczenie o wpisie do  ewidencji działalności gospodarczej, jeżeli odrębne przepisy wymagają wpisu do rejestru lub zgłoszenia do ewidencji działalności gospodarczej</w:t>
      </w:r>
      <w:r w:rsidRPr="005D4967">
        <w:rPr>
          <w:rFonts w:ascii="Arial" w:hAnsi="Arial" w:cs="Arial"/>
          <w:sz w:val="21"/>
          <w:szCs w:val="20"/>
        </w:rPr>
        <w:t xml:space="preserve"> lub aktualnego wydruku z Centralnej Ewidencji i Informacji o Działalności Gospodarczej Rzeczypospolitej Polskiej</w:t>
      </w:r>
      <w:r w:rsidRPr="005D4967">
        <w:rPr>
          <w:rFonts w:ascii="Arial" w:hAnsi="Arial" w:cs="Arial"/>
          <w:sz w:val="21"/>
          <w:szCs w:val="21"/>
        </w:rPr>
        <w:t>, wystawione nie wcześniej niż 6 miesięcy przed upływem terminu składania ofert.</w:t>
      </w:r>
      <w:r w:rsidRPr="005D4967">
        <w:rPr>
          <w:rFonts w:ascii="Arial" w:hAnsi="Arial" w:cs="Arial"/>
          <w:sz w:val="22"/>
          <w:szCs w:val="22"/>
        </w:rPr>
        <w:t xml:space="preserve"> Jeżeli Wykonawca, wykazując spełnienie warunków, o których mowa w pkt. 5 </w:t>
      </w:r>
      <w:proofErr w:type="spellStart"/>
      <w:r w:rsidRPr="005D4967">
        <w:rPr>
          <w:rFonts w:ascii="Arial" w:hAnsi="Arial" w:cs="Arial"/>
          <w:sz w:val="22"/>
          <w:szCs w:val="22"/>
        </w:rPr>
        <w:t>ppkt</w:t>
      </w:r>
      <w:proofErr w:type="spellEnd"/>
      <w:r w:rsidRPr="005D4967">
        <w:rPr>
          <w:rFonts w:ascii="Arial" w:hAnsi="Arial" w:cs="Arial"/>
          <w:sz w:val="22"/>
          <w:szCs w:val="22"/>
        </w:rPr>
        <w:t>. 5.5 SIWZ polega na zasobach innych podmiotów na zasadach określonych w art. 26 ust. 2b ustawy Prawo zamówień publicznych, a podmioty te będą brały udział w realizacji zamówienia Wykonawca ma obowiązek dostarczyć w/w dokument w odniesieniu do tych podmiotów.</w:t>
      </w:r>
      <w:r w:rsidRPr="005D4967">
        <w:rPr>
          <w:rFonts w:ascii="Arial" w:hAnsi="Arial" w:cs="Arial"/>
          <w:sz w:val="21"/>
          <w:szCs w:val="22"/>
        </w:rPr>
        <w:t xml:space="preserve"> 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6.3  Oświadczenie o spełnieniu warunków określonych w art. 22 ust. 1 ustawy Prawo zamówień publicznych (Załącznik nr 2 do SIWZ).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6.4  Oświadczenie o braku podstaw do wykluczenia z postępowania o udzielenie zamówienia </w:t>
      </w:r>
      <w:r w:rsidRPr="005D4967">
        <w:rPr>
          <w:rFonts w:ascii="Arial" w:hAnsi="Arial" w:cs="Arial"/>
          <w:sz w:val="21"/>
          <w:szCs w:val="20"/>
        </w:rPr>
        <w:br/>
        <w:t xml:space="preserve">w okolicznościach, o których mowa w art. 24 ust. 1 ustawy Prawo zamówień publicznych (Załącznik nr 3 do SIWZ). 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6.5   Oświadczenie Wykonawcy o przynależności lub</w:t>
      </w:r>
      <w:r w:rsidR="00F11445">
        <w:rPr>
          <w:rFonts w:ascii="Arial" w:hAnsi="Arial" w:cs="Arial"/>
          <w:sz w:val="21"/>
          <w:szCs w:val="20"/>
        </w:rPr>
        <w:t xml:space="preserve"> </w:t>
      </w:r>
      <w:r w:rsidR="00F11445" w:rsidRPr="005D4967">
        <w:rPr>
          <w:rFonts w:ascii="Arial" w:hAnsi="Arial" w:cs="Arial"/>
          <w:sz w:val="21"/>
          <w:szCs w:val="20"/>
        </w:rPr>
        <w:t>braku</w:t>
      </w:r>
      <w:r w:rsidRPr="005D4967">
        <w:rPr>
          <w:rFonts w:ascii="Arial" w:hAnsi="Arial" w:cs="Arial"/>
          <w:sz w:val="21"/>
          <w:szCs w:val="20"/>
        </w:rPr>
        <w:t xml:space="preserve"> przynależności do grupy kapitałowej, składane w trybie art. 26 ust. 2d ustawy Prawo zamówień publicznych (załącznik nr 4 do SIWZ).</w:t>
      </w:r>
    </w:p>
    <w:p w:rsidR="00E65AC8" w:rsidRPr="005D4967" w:rsidRDefault="00E65AC8" w:rsidP="00E65AC8">
      <w:pPr>
        <w:pStyle w:val="tekst"/>
        <w:tabs>
          <w:tab w:val="left" w:pos="823"/>
          <w:tab w:val="left" w:pos="1080"/>
        </w:tabs>
        <w:overflowPunct w:val="0"/>
        <w:autoSpaceDE w:val="0"/>
        <w:spacing w:before="0" w:after="0"/>
        <w:ind w:left="900" w:hanging="540"/>
        <w:textAlignment w:val="baseline"/>
        <w:rPr>
          <w:rFonts w:ascii="Arial" w:hAnsi="Arial" w:cs="Arial"/>
          <w:sz w:val="21"/>
          <w:lang w:eastAsia="pl-PL"/>
        </w:rPr>
      </w:pPr>
      <w:r w:rsidRPr="005D4967">
        <w:rPr>
          <w:rFonts w:ascii="Arial" w:hAnsi="Arial" w:cs="Arial"/>
          <w:color w:val="000000"/>
          <w:sz w:val="21"/>
        </w:rPr>
        <w:t xml:space="preserve">6.6  </w:t>
      </w:r>
      <w:r w:rsidRPr="005D4967">
        <w:rPr>
          <w:rFonts w:ascii="Arial" w:hAnsi="Arial" w:cs="Arial"/>
          <w:sz w:val="21"/>
          <w:lang w:eastAsia="pl-PL"/>
        </w:rPr>
        <w:t xml:space="preserve">Wykonawcy mający siedzibę lub miejsce zamieszkania poza terytorium Rzeczpospolitej Polskiej składają dokumenty zgodnie z przepisami rozporządzenia Prezesa Rady Ministrów  z dnia 19 lutego 2013 r. w sprawie rodzajów dokumentów, jakich może żądać Zamawiający od Wykonawcy oraz form, w jakich te dokumenty mogą być składane </w:t>
      </w:r>
      <w:r w:rsidRPr="005D4967">
        <w:rPr>
          <w:rFonts w:ascii="Arial" w:hAnsi="Arial" w:cs="Arial"/>
          <w:sz w:val="21"/>
          <w:lang w:eastAsia="pl-PL"/>
        </w:rPr>
        <w:br/>
        <w:t>(</w:t>
      </w:r>
      <w:r w:rsidRPr="005D4967">
        <w:rPr>
          <w:rFonts w:ascii="Arial" w:hAnsi="Arial" w:cs="Arial"/>
          <w:sz w:val="21"/>
        </w:rPr>
        <w:t xml:space="preserve">Dz. U. z 2013 r. poz. 231). </w:t>
      </w:r>
      <w:r w:rsidRPr="005D4967">
        <w:rPr>
          <w:rFonts w:ascii="Arial" w:hAnsi="Arial" w:cs="Arial"/>
          <w:iCs/>
          <w:sz w:val="21"/>
        </w:rPr>
        <w:t>Dokumenty sporządzone w języku obcym są składane wraz                          z tłumaczeniem na język polski, poświadczonym przez Wykonawcę.</w:t>
      </w:r>
    </w:p>
    <w:p w:rsidR="00E65AC8" w:rsidRPr="005D4967" w:rsidRDefault="00E65AC8" w:rsidP="00E65AC8">
      <w:pPr>
        <w:pStyle w:val="tekst"/>
        <w:suppressLineNumbers w:val="0"/>
        <w:overflowPunct w:val="0"/>
        <w:autoSpaceDE w:val="0"/>
        <w:spacing w:before="0" w:after="0"/>
        <w:ind w:left="900" w:hanging="540"/>
        <w:textAlignment w:val="baseline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</w:rPr>
        <w:t xml:space="preserve">6.7 </w:t>
      </w:r>
      <w:r w:rsidRPr="005D4967">
        <w:rPr>
          <w:rFonts w:ascii="Arial" w:hAnsi="Arial" w:cs="Arial"/>
          <w:sz w:val="22"/>
          <w:szCs w:val="22"/>
        </w:rPr>
        <w:t xml:space="preserve">Jeśli Wykonawca planuje wykonać przedmiot zamówienia przy pomocy innych podmiotów do oferty należy dołączyć pisemne zobowiązanie tych podmiotów do oddania mu do dyspozycji niezbędnych zasobów na okres korzystania z nich przy wykonaniu zamówienia. </w:t>
      </w:r>
    </w:p>
    <w:p w:rsidR="00E65AC8" w:rsidRPr="005D4967" w:rsidRDefault="00E65AC8" w:rsidP="00E65AC8">
      <w:pPr>
        <w:spacing w:after="0" w:line="240" w:lineRule="auto"/>
        <w:ind w:left="902"/>
        <w:jc w:val="both"/>
        <w:rPr>
          <w:rFonts w:ascii="Arial" w:hAnsi="Arial" w:cs="Arial"/>
        </w:rPr>
      </w:pPr>
      <w:r w:rsidRPr="005D4967">
        <w:rPr>
          <w:rFonts w:ascii="Arial" w:hAnsi="Arial" w:cs="Arial"/>
        </w:rPr>
        <w:t>Wraz z dokumentami wskazującymi na:</w:t>
      </w:r>
    </w:p>
    <w:p w:rsidR="00E65AC8" w:rsidRPr="005D4967" w:rsidRDefault="00E65AC8" w:rsidP="00E65AC8">
      <w:pPr>
        <w:pStyle w:val="Tekstpodstawowyzwciciem21"/>
        <w:tabs>
          <w:tab w:val="left" w:pos="900"/>
        </w:tabs>
        <w:spacing w:after="0"/>
        <w:ind w:left="902" w:firstLine="0"/>
        <w:jc w:val="both"/>
        <w:rPr>
          <w:rFonts w:ascii="Arial" w:hAnsi="Arial" w:cs="Arial"/>
          <w:sz w:val="22"/>
          <w:szCs w:val="22"/>
        </w:rPr>
      </w:pPr>
      <w:r w:rsidRPr="005D4967">
        <w:rPr>
          <w:rFonts w:ascii="Arial" w:hAnsi="Arial" w:cs="Arial"/>
          <w:sz w:val="22"/>
          <w:szCs w:val="22"/>
        </w:rPr>
        <w:t>a)  zakres dostępnych Wykonawcy zasobów innego podmiotu,</w:t>
      </w:r>
    </w:p>
    <w:p w:rsidR="00E65AC8" w:rsidRPr="005D4967" w:rsidRDefault="00E65AC8" w:rsidP="00E65AC8">
      <w:pPr>
        <w:pStyle w:val="Tekstpodstawowyzwciciem21"/>
        <w:tabs>
          <w:tab w:val="left" w:pos="709"/>
        </w:tabs>
        <w:spacing w:after="0"/>
        <w:ind w:left="1260" w:hanging="360"/>
        <w:jc w:val="both"/>
        <w:rPr>
          <w:rFonts w:ascii="Arial" w:hAnsi="Arial" w:cs="Arial"/>
          <w:sz w:val="22"/>
          <w:szCs w:val="22"/>
        </w:rPr>
      </w:pPr>
      <w:r w:rsidRPr="005D4967">
        <w:rPr>
          <w:rFonts w:ascii="Arial" w:hAnsi="Arial" w:cs="Arial"/>
          <w:sz w:val="22"/>
          <w:szCs w:val="22"/>
        </w:rPr>
        <w:t>b) sposób wykorzystania zasobów innego podmiotu, przez Wykonawcę, przy wykonaniu zamówienia,</w:t>
      </w:r>
    </w:p>
    <w:p w:rsidR="00E65AC8" w:rsidRPr="005D4967" w:rsidRDefault="00E65AC8" w:rsidP="00E65AC8">
      <w:pPr>
        <w:pStyle w:val="Tekstpodstawowyzwciciem21"/>
        <w:tabs>
          <w:tab w:val="left" w:pos="709"/>
        </w:tabs>
        <w:spacing w:after="0"/>
        <w:ind w:left="900" w:firstLine="0"/>
        <w:jc w:val="both"/>
        <w:rPr>
          <w:rFonts w:ascii="Arial" w:hAnsi="Arial" w:cs="Arial"/>
          <w:sz w:val="22"/>
          <w:szCs w:val="22"/>
        </w:rPr>
      </w:pPr>
      <w:r w:rsidRPr="005D4967">
        <w:rPr>
          <w:rFonts w:ascii="Arial" w:hAnsi="Arial" w:cs="Arial"/>
          <w:sz w:val="22"/>
          <w:szCs w:val="22"/>
        </w:rPr>
        <w:t>c)  charakter stosunku, jaki będzie łączył Wykonawcę z innym podmiotem,</w:t>
      </w:r>
    </w:p>
    <w:p w:rsidR="00E65AC8" w:rsidRPr="005D4967" w:rsidRDefault="00E65AC8" w:rsidP="00E65AC8">
      <w:pPr>
        <w:pStyle w:val="Tekstpodstawowyzwciciem21"/>
        <w:tabs>
          <w:tab w:val="left" w:pos="709"/>
        </w:tabs>
        <w:spacing w:after="0"/>
        <w:ind w:left="900" w:firstLine="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d)  zakres i okres udziału innego podmiotu przy wykonywaniu zamówienia.</w:t>
      </w:r>
    </w:p>
    <w:p w:rsidR="00E65AC8" w:rsidRPr="005D4967" w:rsidRDefault="00E65AC8" w:rsidP="00E65AC8">
      <w:pPr>
        <w:pStyle w:val="Tekstpodstawowyzwciciem21"/>
        <w:tabs>
          <w:tab w:val="left" w:pos="709"/>
        </w:tabs>
        <w:spacing w:after="0"/>
        <w:ind w:left="0" w:firstLine="0"/>
        <w:jc w:val="both"/>
        <w:rPr>
          <w:rStyle w:val="m21"/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7.  Informacje o sposobie porozumiewania się Zamawiającego z Wykonawcami oraz przekazywania oświadczeń i dokumentów, a także wskazanie osób uprawnionych do porozumiewania się z Wykonawcami;</w:t>
      </w:r>
    </w:p>
    <w:p w:rsidR="00E65AC8" w:rsidRPr="005D4967" w:rsidRDefault="00E65AC8" w:rsidP="00E65AC8">
      <w:pPr>
        <w:widowControl w:val="0"/>
        <w:numPr>
          <w:ilvl w:val="1"/>
          <w:numId w:val="1"/>
        </w:numPr>
        <w:tabs>
          <w:tab w:val="left" w:pos="912"/>
        </w:tabs>
        <w:suppressAutoHyphens/>
        <w:spacing w:after="0" w:line="240" w:lineRule="auto"/>
        <w:ind w:left="912" w:hanging="60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W porozumiewaniu się pomiędzy Zamawiającym, a Wykonawcą </w:t>
      </w:r>
      <w:r w:rsidRPr="007D6734">
        <w:rPr>
          <w:rFonts w:ascii="Arial" w:hAnsi="Arial" w:cs="Arial"/>
          <w:sz w:val="21"/>
        </w:rPr>
        <w:t>obowiązuje zasada pisemności.</w:t>
      </w:r>
      <w:r w:rsidRPr="005D4967">
        <w:rPr>
          <w:rFonts w:ascii="Arial" w:hAnsi="Arial" w:cs="Arial"/>
          <w:sz w:val="21"/>
        </w:rPr>
        <w:t xml:space="preserve"> Zamawiający dopuszcza przekazywanie oświadczeń, wniosków, zawiadomień oraz informacji za pomocą faksu.</w:t>
      </w:r>
    </w:p>
    <w:p w:rsidR="00E65AC8" w:rsidRPr="005D4967" w:rsidRDefault="00E65AC8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60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Treść przekazanych oświadczeń, wniosków, zawiadomień oraz informacji przekazanych za pomocą faksu powinna być niezwłocznie potwierdzona pisemnie.</w:t>
      </w:r>
    </w:p>
    <w:p w:rsidR="00E65AC8" w:rsidRPr="005D4967" w:rsidRDefault="00E65AC8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60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Wykonawca może zwrócić się do Zamawiającego o wyjaśnienie treści Specyfikacji Istotnych Warunków zamówienia. Zamawiający udzieli wyjaśnień niezwłocznie, jednak nie później niż na 2 dni przed upływem terminu składania ofert: pod warunkiem, że wniosek          o wyjaśnienie treści Specyfikacji Istotnych Warunków Zamówienia wpłynął do Zamawiającego nie później niż do końca dnia, w którym upływa połowa wyznaczonego terminu składania ofert.</w:t>
      </w:r>
    </w:p>
    <w:p w:rsidR="00E65AC8" w:rsidRPr="005D4967" w:rsidRDefault="00E65AC8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576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W uzasadnionych przypadkach Zamawiający może przed terminem składania ofert, zmienić treść Specyfikacji Istotnych Warunków Zamówienia. Dokonaną zmianę </w:t>
      </w:r>
      <w:r w:rsidRPr="005D4967">
        <w:rPr>
          <w:rFonts w:ascii="Arial" w:hAnsi="Arial" w:cs="Arial"/>
          <w:sz w:val="21"/>
        </w:rPr>
        <w:lastRenderedPageBreak/>
        <w:t xml:space="preserve">specyfikacji Zamawiający przekazuje niezwłocznie wszystkim Wykonawcom, którym przekazano Specyfikację Istotnych Warunków Zamówienia i zamieszcza ją na stronie internetowej </w:t>
      </w:r>
      <w:r w:rsidR="007D6734">
        <w:rPr>
          <w:rFonts w:ascii="Arial" w:hAnsi="Arial" w:cs="Arial"/>
          <w:sz w:val="21"/>
        </w:rPr>
        <w:t>www.</w:t>
      </w:r>
      <w:r w:rsidRPr="007D6734">
        <w:rPr>
          <w:rFonts w:ascii="Arial" w:hAnsi="Arial" w:cs="Arial"/>
          <w:sz w:val="21"/>
        </w:rPr>
        <w:t>bip</w:t>
      </w:r>
      <w:r w:rsidR="007D6734">
        <w:rPr>
          <w:rFonts w:ascii="Arial" w:hAnsi="Arial" w:cs="Arial"/>
          <w:sz w:val="21"/>
        </w:rPr>
        <w:t>.zloczew.</w:t>
      </w:r>
      <w:r w:rsidRPr="007D6734">
        <w:rPr>
          <w:rFonts w:ascii="Arial" w:hAnsi="Arial" w:cs="Arial"/>
          <w:sz w:val="21"/>
        </w:rPr>
        <w:t>pl.</w:t>
      </w:r>
    </w:p>
    <w:p w:rsidR="00E65AC8" w:rsidRDefault="00E65AC8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576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Zamawiający nie przewiduje zebrania Wykonawców.</w:t>
      </w:r>
    </w:p>
    <w:p w:rsidR="00903CDF" w:rsidRPr="00903CDF" w:rsidRDefault="00903CDF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576"/>
        <w:jc w:val="both"/>
        <w:rPr>
          <w:rFonts w:ascii="Arial" w:hAnsi="Arial" w:cs="Arial"/>
          <w:sz w:val="21"/>
        </w:rPr>
      </w:pPr>
      <w:r w:rsidRPr="00707146">
        <w:rPr>
          <w:rFonts w:ascii="Arial" w:hAnsi="Arial" w:cs="Arial"/>
        </w:rPr>
        <w:t>Osoby uprawnione do kontaktu z Wykonawcami</w:t>
      </w:r>
      <w:r>
        <w:rPr>
          <w:rFonts w:ascii="Arial" w:hAnsi="Arial" w:cs="Arial"/>
        </w:rPr>
        <w:t>:</w:t>
      </w:r>
    </w:p>
    <w:p w:rsidR="00903CDF" w:rsidRPr="00903CDF" w:rsidRDefault="00903CDF" w:rsidP="00903CDF">
      <w:pPr>
        <w:widowControl w:val="0"/>
        <w:tabs>
          <w:tab w:val="num" w:pos="912"/>
        </w:tabs>
        <w:suppressAutoHyphens/>
        <w:spacing w:after="0" w:line="240" w:lineRule="auto"/>
        <w:ind w:left="912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</w:rPr>
        <w:t>Edward Szewczyk – Prezes Zarządu OSP Złoczew – telefon 608278755</w:t>
      </w:r>
    </w:p>
    <w:p w:rsidR="00E65AC8" w:rsidRPr="005D4967" w:rsidRDefault="00E65AC8" w:rsidP="00E65AC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shd w:val="clear" w:color="auto" w:fill="FFFFFF"/>
        <w:spacing w:after="0" w:line="240" w:lineRule="auto"/>
        <w:ind w:left="456" w:hanging="456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8.   Zmiana umowy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 xml:space="preserve">Zamawiający dopuszcza zmianę istotnych postanowień umowy, które mogą dotyczyć zmiany wynagrodzenia w przypadku zmian powszechnie obowiązujących przepisów prawa w trakcie obowiązywania umowy, w szczególności dotyczących przepisów podatkowych, np. zmiany ustawowej stawki podatku VAT. 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shd w:val="clear" w:color="auto" w:fill="FFFFFF"/>
        <w:spacing w:after="0" w:line="240" w:lineRule="auto"/>
        <w:ind w:left="384" w:hanging="384"/>
        <w:rPr>
          <w:rFonts w:ascii="Arial" w:eastAsia="Times New Roman" w:hAnsi="Arial" w:cs="Arial"/>
          <w:b/>
          <w:bCs/>
          <w:sz w:val="21"/>
          <w:lang w:eastAsia="pl-PL"/>
        </w:rPr>
      </w:pPr>
      <w:r w:rsidRPr="005D4967">
        <w:rPr>
          <w:rFonts w:ascii="Arial" w:hAnsi="Arial" w:cs="Arial"/>
          <w:b/>
          <w:bCs/>
          <w:sz w:val="21"/>
        </w:rPr>
        <w:t>9. Wymagania dotyczące wadium.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</w:t>
      </w:r>
      <w:r w:rsidRPr="005D4967">
        <w:rPr>
          <w:rFonts w:ascii="Arial" w:hAnsi="Arial" w:cs="Arial"/>
          <w:sz w:val="21"/>
        </w:rPr>
        <w:tab/>
        <w:t>Każda składana oferta musi być zabezpieczona wadium w wysokości: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ab/>
      </w:r>
      <w:r w:rsidR="0082003E">
        <w:rPr>
          <w:rFonts w:ascii="Arial" w:hAnsi="Arial" w:cs="Arial"/>
          <w:sz w:val="21"/>
        </w:rPr>
        <w:t xml:space="preserve">5000,00 </w:t>
      </w:r>
      <w:r w:rsidRPr="005D4967">
        <w:rPr>
          <w:rFonts w:ascii="Arial" w:hAnsi="Arial" w:cs="Arial"/>
          <w:sz w:val="21"/>
        </w:rPr>
        <w:t xml:space="preserve">zł (słownie: </w:t>
      </w:r>
      <w:r w:rsidR="0082003E">
        <w:rPr>
          <w:rFonts w:ascii="Arial" w:hAnsi="Arial" w:cs="Arial"/>
          <w:sz w:val="21"/>
        </w:rPr>
        <w:t>pięć tysięcy złotych.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9.2</w:t>
      </w:r>
      <w:r w:rsidRPr="005D4967">
        <w:rPr>
          <w:rFonts w:ascii="Arial" w:hAnsi="Arial" w:cs="Arial"/>
          <w:sz w:val="21"/>
        </w:rPr>
        <w:tab/>
        <w:t>Wadium wnosi się przed upływem terminu składania ofert.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9.3</w:t>
      </w:r>
      <w:r w:rsidRPr="005D4967">
        <w:rPr>
          <w:rFonts w:ascii="Arial" w:hAnsi="Arial" w:cs="Arial"/>
          <w:sz w:val="21"/>
        </w:rPr>
        <w:tab/>
        <w:t>Wadium może być wnoszone w jednej lub kilku następujących formach: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1)</w:t>
      </w:r>
      <w:r w:rsidRPr="005D4967">
        <w:rPr>
          <w:rFonts w:ascii="Arial" w:hAnsi="Arial" w:cs="Arial"/>
          <w:sz w:val="21"/>
        </w:rPr>
        <w:tab/>
        <w:t>pieniądzu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2)</w:t>
      </w:r>
      <w:r w:rsidRPr="005D4967">
        <w:rPr>
          <w:rFonts w:ascii="Arial" w:hAnsi="Arial" w:cs="Arial"/>
          <w:sz w:val="21"/>
        </w:rPr>
        <w:tab/>
        <w:t>poręczeniach bankowych lub poręczeniach spółdzielczej kasy oszczędnościowo-kredytowej,  z tym że poręczenie kasy jest zawsze poręczeniem pieniężnym,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3)</w:t>
      </w:r>
      <w:r w:rsidRPr="005D4967">
        <w:rPr>
          <w:rFonts w:ascii="Arial" w:hAnsi="Arial" w:cs="Arial"/>
          <w:sz w:val="21"/>
        </w:rPr>
        <w:tab/>
        <w:t>gwarancjach bankowych,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4)</w:t>
      </w:r>
      <w:r w:rsidRPr="005D4967">
        <w:rPr>
          <w:rFonts w:ascii="Arial" w:hAnsi="Arial" w:cs="Arial"/>
          <w:sz w:val="21"/>
        </w:rPr>
        <w:tab/>
        <w:t>gwarancjach ubezpieczeniowych,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5)</w:t>
      </w:r>
      <w:r w:rsidRPr="005D4967">
        <w:rPr>
          <w:rFonts w:ascii="Arial" w:hAnsi="Arial" w:cs="Arial"/>
          <w:sz w:val="21"/>
        </w:rPr>
        <w:tab/>
        <w:t>poręczeniach udzielanych przez podmioty, o których mowa w art.6 b ust.5 pkt.2 ustawy z dnia 9 listopada 2000r. o utworzeniu Polskiej Agencji Rozwoju Przedsiębiorczości (Dz. U. Nr 109, poz. 1158 z późn. zm.).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9.4</w:t>
      </w:r>
      <w:r w:rsidRPr="005D4967">
        <w:rPr>
          <w:rFonts w:ascii="Arial" w:hAnsi="Arial" w:cs="Arial"/>
          <w:sz w:val="21"/>
        </w:rPr>
        <w:tab/>
        <w:t xml:space="preserve">Wadium wnoszone w formie pieniężnej należy wnieść przelewem na konto zamawiającego: 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ab/>
        <w:t xml:space="preserve">Nr konta:  </w:t>
      </w:r>
      <w:r w:rsidR="00DB72AF">
        <w:rPr>
          <w:rFonts w:ascii="Arial" w:hAnsi="Arial" w:cs="Arial"/>
          <w:sz w:val="21"/>
        </w:rPr>
        <w:t xml:space="preserve"> 22 9256 0004 0040 0073 2000 0010 w RBS Lututów Oddział w Złoczewie.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ab/>
        <w:t>Zaleca się załączyć do oferty kserokopię dowodu przelewu potwierdzającego wniesienie wadium z dopiskiem: wadium na: „Dostawę</w:t>
      </w:r>
      <w:r w:rsidR="005D318A">
        <w:rPr>
          <w:rFonts w:ascii="Arial" w:hAnsi="Arial" w:cs="Arial"/>
          <w:sz w:val="21"/>
        </w:rPr>
        <w:t xml:space="preserve"> lekkiego samochodu ratowniczo-gaśniczego z agregatem wysokociśnieniowym i zbiornikiem wody</w:t>
      </w:r>
      <w:r w:rsidRPr="00DB72AF">
        <w:rPr>
          <w:rFonts w:ascii="Arial" w:hAnsi="Arial" w:cs="Arial"/>
          <w:sz w:val="21"/>
        </w:rPr>
        <w:t>”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9.5</w:t>
      </w:r>
      <w:r w:rsidRPr="005D4967">
        <w:rPr>
          <w:rFonts w:ascii="Arial" w:hAnsi="Arial" w:cs="Arial"/>
          <w:sz w:val="21"/>
        </w:rPr>
        <w:tab/>
        <w:t>Za skuteczne wniesienie wadium w pieniądzu zamawiający uważa wadium, które w oznaczonym terminie znajdzie się na rachunku bankowym Zamawiającego, tj. do dnia</w:t>
      </w:r>
      <w:r w:rsidRPr="00DB72AF">
        <w:rPr>
          <w:rFonts w:ascii="Arial" w:hAnsi="Arial" w:cs="Arial"/>
          <w:b/>
          <w:sz w:val="21"/>
        </w:rPr>
        <w:t xml:space="preserve"> </w:t>
      </w:r>
      <w:r w:rsidR="00F56E70">
        <w:rPr>
          <w:rFonts w:ascii="Arial" w:hAnsi="Arial" w:cs="Arial"/>
          <w:b/>
          <w:sz w:val="21"/>
        </w:rPr>
        <w:t xml:space="preserve"> 25.04.2016r. 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9.6</w:t>
      </w:r>
      <w:r w:rsidRPr="005D4967">
        <w:rPr>
          <w:rFonts w:ascii="Arial" w:hAnsi="Arial" w:cs="Arial"/>
          <w:sz w:val="21"/>
        </w:rPr>
        <w:tab/>
        <w:t xml:space="preserve">Wadium złożone w innej formie niż pieniężnej, należy złożyć w formie oryginału w </w:t>
      </w:r>
      <w:r w:rsidR="00DB72AF">
        <w:rPr>
          <w:rFonts w:ascii="Arial" w:hAnsi="Arial" w:cs="Arial"/>
          <w:sz w:val="21"/>
        </w:rPr>
        <w:t>kasie Urzędu Miejskiego w Złoczewie</w:t>
      </w:r>
      <w:r w:rsidR="00943B79">
        <w:rPr>
          <w:rFonts w:ascii="Arial" w:hAnsi="Arial" w:cs="Arial"/>
          <w:sz w:val="21"/>
        </w:rPr>
        <w:t xml:space="preserve"> ul. Szkolna 16, 98-270 Złoczew w </w:t>
      </w:r>
      <w:r w:rsidRPr="005D4967">
        <w:rPr>
          <w:rFonts w:ascii="Arial" w:hAnsi="Arial" w:cs="Arial"/>
          <w:sz w:val="21"/>
        </w:rPr>
        <w:t xml:space="preserve">pokoju </w:t>
      </w:r>
      <w:r w:rsidR="00943B79">
        <w:rPr>
          <w:rFonts w:ascii="Arial" w:hAnsi="Arial" w:cs="Arial"/>
          <w:sz w:val="21"/>
        </w:rPr>
        <w:t>Nr 10</w:t>
      </w:r>
      <w:r w:rsidRPr="005D4967">
        <w:rPr>
          <w:rFonts w:ascii="Arial" w:hAnsi="Arial" w:cs="Arial"/>
          <w:sz w:val="21"/>
        </w:rPr>
        <w:t xml:space="preserve"> przed upływem terminu składania ofert a kserokopię dokumentu załączyć do oferty.</w:t>
      </w:r>
    </w:p>
    <w:p w:rsidR="00903CDF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9.7</w:t>
      </w:r>
      <w:r w:rsidRPr="005D4967">
        <w:rPr>
          <w:rFonts w:ascii="Arial" w:hAnsi="Arial" w:cs="Arial"/>
          <w:sz w:val="21"/>
        </w:rPr>
        <w:tab/>
        <w:t>W przypadku składania przez Wykonawcę wadium w formie innej niż w pieniądzu, z treści dokumentu (np. gwarancji ubezpieczeniowej) winno wynikać, bezwarunkowe,</w:t>
      </w:r>
    </w:p>
    <w:p w:rsidR="00E65AC8" w:rsidRPr="005D4967" w:rsidRDefault="00903CDF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         </w:t>
      </w:r>
      <w:r w:rsidR="00E65AC8" w:rsidRPr="005D4967">
        <w:rPr>
          <w:rFonts w:ascii="Arial" w:hAnsi="Arial" w:cs="Arial"/>
          <w:sz w:val="21"/>
        </w:rPr>
        <w:t xml:space="preserve"> na pierwsze pisemne żądanie Zamawiającego w terminie związania ofertą, zobowiązanie Gwaranta do wypłaty Zamawiającemu pełnej kwoty wadium w okolicznościach określonych art. 46 ust 4a i 5 ustawy </w:t>
      </w:r>
      <w:proofErr w:type="spellStart"/>
      <w:r w:rsidR="00E65AC8" w:rsidRPr="005D4967">
        <w:rPr>
          <w:rFonts w:ascii="Arial" w:hAnsi="Arial" w:cs="Arial"/>
          <w:sz w:val="21"/>
        </w:rPr>
        <w:t>Pzp</w:t>
      </w:r>
      <w:proofErr w:type="spellEnd"/>
      <w:r w:rsidR="00E65AC8" w:rsidRPr="005D4967">
        <w:rPr>
          <w:rFonts w:ascii="Arial" w:hAnsi="Arial" w:cs="Arial"/>
          <w:sz w:val="21"/>
        </w:rPr>
        <w:t>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9.8</w:t>
      </w:r>
      <w:r w:rsidRPr="005D4967">
        <w:rPr>
          <w:rFonts w:ascii="Arial" w:hAnsi="Arial" w:cs="Arial"/>
          <w:sz w:val="21"/>
        </w:rPr>
        <w:tab/>
        <w:t>Wadium musi obejmować termin związania ofertą.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9.9</w:t>
      </w:r>
      <w:r w:rsidRPr="005D4967">
        <w:rPr>
          <w:rFonts w:ascii="Arial" w:hAnsi="Arial" w:cs="Arial"/>
          <w:sz w:val="21"/>
        </w:rPr>
        <w:tab/>
        <w:t>Brak wniesienia wadium, skutkować będzie wykluczeniem Wykonawcy z postępowania a oferta zostanie odrzucona.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9.10</w:t>
      </w:r>
      <w:r w:rsidRPr="005D4967">
        <w:rPr>
          <w:rFonts w:ascii="Arial" w:hAnsi="Arial" w:cs="Arial"/>
          <w:sz w:val="21"/>
        </w:rPr>
        <w:tab/>
        <w:t>Zamawiający zwróci wadium wszystkim Wykonawcom niezwłocznie po wyborze najkorzystniejszej oferty lub unieważnieniu postępowania, z wyjątkiem Wykonawcy, którego oferta została wybrana jako najkorzystniejsza, z zastrzeżeniem pkt. 9.13.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9.11</w:t>
      </w:r>
      <w:r w:rsidRPr="005D4967">
        <w:rPr>
          <w:rFonts w:ascii="Arial" w:hAnsi="Arial" w:cs="Arial"/>
          <w:sz w:val="21"/>
        </w:rPr>
        <w:tab/>
        <w:t>Wykonawcy, którego oferta została wybrana jako najkorzystniejsza, zamawiający zwraca wadium niezwłocznie po zawarciu umowy w sprawie zamówienia publicznego.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9.12</w:t>
      </w:r>
      <w:r w:rsidRPr="005D4967">
        <w:rPr>
          <w:rFonts w:ascii="Arial" w:hAnsi="Arial" w:cs="Arial"/>
          <w:sz w:val="21"/>
        </w:rPr>
        <w:tab/>
        <w:t xml:space="preserve">Zamawiający żąda ponownego wniesienia wadium przez Wykonawcę, któremu zwrócono wadium na podstawie pkt 9.10, jeżeli w wyniku rozstrzygnięcia odwołania jego oferta została wybrana jako najkorzystniejsza. Wykonawca wnosi wadium w terminie określonym przez Zamawiającego. 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9.13</w:t>
      </w:r>
      <w:r w:rsidRPr="005D4967">
        <w:rPr>
          <w:rFonts w:ascii="Arial" w:hAnsi="Arial" w:cs="Arial"/>
          <w:sz w:val="21"/>
        </w:rPr>
        <w:tab/>
        <w:t xml:space="preserve">Jeżeli wadium zostało wniesione w pieniądzu, Zamawiający zwraca je wraz z odsetkami wynikającymi z umowy rachunku bankowego, na którym było ono przechowywane, </w:t>
      </w:r>
      <w:r w:rsidRPr="005D4967">
        <w:rPr>
          <w:rFonts w:ascii="Arial" w:hAnsi="Arial" w:cs="Arial"/>
          <w:sz w:val="21"/>
        </w:rPr>
        <w:lastRenderedPageBreak/>
        <w:t>pomniejszone o koszty prowadzenia rachunku bankowego oraz prowizji bankowej za przelew pieniędzy na rachunek bankowy wskazany prze Wykonawcę.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9.14</w:t>
      </w:r>
      <w:r w:rsidRPr="005D4967">
        <w:rPr>
          <w:rFonts w:ascii="Arial" w:hAnsi="Arial" w:cs="Arial"/>
          <w:sz w:val="21"/>
        </w:rPr>
        <w:tab/>
        <w:t>Zamawiający zwróci niezwłocznie wadium, na wniosek wykonawcy, który wycofał ofertę przed upływem terminu składania ofert.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9.15</w:t>
      </w:r>
      <w:r w:rsidRPr="005D4967">
        <w:rPr>
          <w:rFonts w:ascii="Arial" w:hAnsi="Arial" w:cs="Arial"/>
          <w:sz w:val="21"/>
        </w:rPr>
        <w:tab/>
        <w:t>Zamawiający zatrzymuje wadium wraz z odsetkami, jeżeli Wykonawca, którego oferta została wybrana: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1)</w:t>
      </w:r>
      <w:r w:rsidRPr="005D4967">
        <w:rPr>
          <w:rFonts w:ascii="Arial" w:hAnsi="Arial" w:cs="Arial"/>
          <w:sz w:val="21"/>
        </w:rPr>
        <w:tab/>
        <w:t>odmówił podpisania umowy w sprawie zamówienia publicznego na warunkach określonych w ofercie,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2)</w:t>
      </w:r>
      <w:r w:rsidRPr="005D4967">
        <w:rPr>
          <w:rFonts w:ascii="Arial" w:hAnsi="Arial" w:cs="Arial"/>
          <w:sz w:val="21"/>
        </w:rPr>
        <w:tab/>
      </w:r>
      <w:r w:rsidRPr="005D4967">
        <w:rPr>
          <w:rFonts w:ascii="Arial" w:hAnsi="Arial" w:cs="Arial"/>
          <w:sz w:val="21"/>
        </w:rPr>
        <w:tab/>
        <w:t>zawarcie umowy w sprawie zamówienia publicznego stało się niemożliwe z przyczyn leżących po stronie wykonawcy.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9.16</w:t>
      </w:r>
      <w:r w:rsidRPr="005D4967">
        <w:rPr>
          <w:rFonts w:ascii="Arial" w:hAnsi="Arial" w:cs="Arial"/>
          <w:sz w:val="21"/>
        </w:rPr>
        <w:tab/>
        <w:t xml:space="preserve">Zamawiający zatrzymuje wadium wraz z odsetkami, jeżeli Wykonawca w odpowiedzi na wezwanie, o którym mowa w art.26 ust.3 </w:t>
      </w:r>
      <w:proofErr w:type="spellStart"/>
      <w:r w:rsidRPr="005D4967">
        <w:rPr>
          <w:rFonts w:ascii="Arial" w:hAnsi="Arial" w:cs="Arial"/>
          <w:sz w:val="21"/>
        </w:rPr>
        <w:t>Pzp</w:t>
      </w:r>
      <w:proofErr w:type="spellEnd"/>
      <w:r w:rsidRPr="005D4967">
        <w:rPr>
          <w:rFonts w:ascii="Arial" w:hAnsi="Arial" w:cs="Arial"/>
          <w:sz w:val="21"/>
        </w:rPr>
        <w:t>, nie złożył dokumentów lub oświadczeń, o których mowa w art.25 ust.1 tej ustawy, lub pełnomocnictw, chyba że udowodni, że wynika to z przyczyn nie leżących po jego stronie.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10. Termin związania ofertą.</w:t>
      </w:r>
    </w:p>
    <w:p w:rsidR="00E65AC8" w:rsidRPr="005D4967" w:rsidRDefault="00E65AC8" w:rsidP="00E65AC8">
      <w:pPr>
        <w:tabs>
          <w:tab w:val="left" w:pos="408"/>
        </w:tabs>
        <w:spacing w:after="0" w:line="240" w:lineRule="auto"/>
        <w:ind w:left="408" w:hanging="4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10.1 Wykonawca pozostaje związany złożoną ofertą przez okres 30 dni.</w:t>
      </w:r>
    </w:p>
    <w:p w:rsidR="00E65AC8" w:rsidRPr="005D4967" w:rsidRDefault="00E65AC8" w:rsidP="00E65AC8">
      <w:pPr>
        <w:tabs>
          <w:tab w:val="left" w:pos="840"/>
        </w:tabs>
        <w:spacing w:after="0" w:line="240" w:lineRule="auto"/>
        <w:ind w:left="864" w:hanging="50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10.2 Bieg terminu rozpoczyna się wraz z upływem terminu składania ofert. Dzień składania        ofert jest dniem pierwszym.</w:t>
      </w:r>
    </w:p>
    <w:p w:rsidR="00E65AC8" w:rsidRPr="005D4967" w:rsidRDefault="00E65AC8" w:rsidP="00E65AC8">
      <w:pPr>
        <w:tabs>
          <w:tab w:val="left" w:pos="840"/>
        </w:tabs>
        <w:spacing w:after="0" w:line="240" w:lineRule="auto"/>
        <w:ind w:left="864" w:hanging="50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10.3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</w:rPr>
      </w:pP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11. Opis sposobu przygotowania ofert.</w:t>
      </w:r>
    </w:p>
    <w:p w:rsidR="00E65AC8" w:rsidRPr="005D4967" w:rsidRDefault="00E65AC8" w:rsidP="00E65AC8">
      <w:pPr>
        <w:tabs>
          <w:tab w:val="left" w:pos="864"/>
        </w:tabs>
        <w:spacing w:after="0" w:line="240" w:lineRule="auto"/>
        <w:ind w:left="864" w:hanging="52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11.1 Ofertę stanowi wypełniony formularz ofertowy (załącznik nr 1 oraz nr 6 do SIWZ), wymagane dokumenty i oświadczenia wymienione w pkt. 6 SIWZ.</w:t>
      </w:r>
    </w:p>
    <w:p w:rsidR="00E65AC8" w:rsidRPr="005D4967" w:rsidRDefault="00E65AC8" w:rsidP="00E65AC8">
      <w:pPr>
        <w:numPr>
          <w:ilvl w:val="1"/>
          <w:numId w:val="4"/>
        </w:numPr>
        <w:tabs>
          <w:tab w:val="left" w:pos="864"/>
        </w:tabs>
        <w:spacing w:after="0" w:line="240" w:lineRule="auto"/>
        <w:ind w:left="864" w:hanging="52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Oferta, wszystkie załączniki i oświadczenia muszą zawierać nazwę i adres Wykonawcy oraz muszą być podpisane. Podpis (parafka) winien być naniesiony w sposób umożliwiający identyfikację podpisu (podpis czytelny lub nieczytelny + pieczątka imienna).</w:t>
      </w:r>
    </w:p>
    <w:p w:rsidR="00E65AC8" w:rsidRPr="005D4967" w:rsidRDefault="00E65AC8" w:rsidP="00E65AC8">
      <w:pPr>
        <w:numPr>
          <w:ilvl w:val="1"/>
          <w:numId w:val="4"/>
        </w:numPr>
        <w:tabs>
          <w:tab w:val="left" w:pos="864"/>
        </w:tabs>
        <w:spacing w:after="0" w:line="240" w:lineRule="auto"/>
        <w:ind w:left="864" w:hanging="52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Oświadczenia i dokumenty należy złożyć w formie oryginałów albo kserokopii. Dokumenty przedstawione w formie oryginałów muszą być parafowane przez osobę/osoby upoważnione do złożenia oferty. Dokumenty złożone w formie kserokopii zaopatrzone klauzulą „Za zgodność z oryginałem” muszą być poświadczone przez osobę upoważnioną do złożenia oferty.</w:t>
      </w:r>
    </w:p>
    <w:p w:rsidR="00E65AC8" w:rsidRPr="005D4967" w:rsidRDefault="00E65AC8" w:rsidP="00E65AC8">
      <w:pPr>
        <w:numPr>
          <w:ilvl w:val="1"/>
          <w:numId w:val="4"/>
        </w:numPr>
        <w:tabs>
          <w:tab w:val="left" w:pos="864"/>
        </w:tabs>
        <w:spacing w:after="0" w:line="240" w:lineRule="auto"/>
        <w:ind w:left="864" w:hanging="52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Oferta wraz z załącznikami powinna być podpisana przez osobę lub osoby uprawnione do reprezentacji Wykonawcy bądź upoważnionego przedstawiciela Wykonawcy zgodnie                         z przyjętymi zasadami reprezentacji. Oznacza to, iż jeżeli z dokumentu określającego status prawny Wykonawcy lub pełnomocnictwa wynika, iż do reprezentowania Wykonawcy upoważnionych jest łącznie kilka osób dokumenty wchodzące w skład oferty muszą być podpisane przez wszystkie te osoby.</w:t>
      </w:r>
    </w:p>
    <w:p w:rsidR="00E65AC8" w:rsidRPr="005D4967" w:rsidRDefault="00E65AC8" w:rsidP="00E65AC8">
      <w:pPr>
        <w:tabs>
          <w:tab w:val="left" w:pos="864"/>
        </w:tabs>
        <w:spacing w:after="0" w:line="240" w:lineRule="auto"/>
        <w:ind w:left="86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W celu wykazania podstaw reprezentacji Wykonawcy ubiegającego się o zamówienie publiczne, Zamawiający żąda wykazania podstaw do reprezentacji poprzez przedstawienie aktualnego odpisu z właściwego rejestru lub wydruku z centralnej ewidencji i informacji                    o działalności gospodarczej, wystawionego nie wcześniej niż 6 miesięcy przed upływem składania ofert. W przypadku gdy ofertę podpisuje osoba nie wymieniona w dokumentach rejestrowych wykonawcy, do oferty należy dołączyć pełnomocnictwo do podpisania oferty określające jego zakres, podpisane przez osoby uprawnione do reprezentacji Wykonawcy.   W przypadku złożenia kopi pełnomocnictwa, musi być ona potwierdzona „za zgodność                 z oryginałem” przez notariusza lub osobę udzielającą pełnomocnictwa.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</w:rPr>
        <w:t xml:space="preserve">11.5  </w:t>
      </w:r>
      <w:r w:rsidRPr="005D4967">
        <w:rPr>
          <w:rFonts w:ascii="Arial" w:hAnsi="Arial" w:cs="Arial"/>
          <w:sz w:val="21"/>
          <w:szCs w:val="20"/>
        </w:rPr>
        <w:t>Ofertę oraz wszystkie wymagane załączniki należy sporządzić w formie pisemnej, w języku polskim, w sposób trwały (np. na maszynie do pisania, komputerze, długopisem lub nieścieralnym atramentem).</w:t>
      </w:r>
    </w:p>
    <w:p w:rsidR="00E65AC8" w:rsidRPr="005D4967" w:rsidRDefault="00E65AC8" w:rsidP="00E65AC8">
      <w:pPr>
        <w:spacing w:after="0" w:line="240" w:lineRule="auto"/>
        <w:ind w:left="912" w:hanging="628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11.6  Dokumenty sporządzone w języku obcym należy złożyć wraz z tłumaczeniem na język polski, poświadczonym przez osobę/osoby upoważnione do złożenia oferty.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11.7    Wszystkie miejsca w ofercie, w których Wykonawca naniósł poprawki lub zmiany wpisanej przez siebie treści powinny być parafowane przez osobę podpisującą ofertę.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lastRenderedPageBreak/>
        <w:t>11.8   Oferta wraz ze wszystkimi załącznikami musi być trwale spięta w sposób zapobiegający możliwości dekompletacji jej zawartości, a zapisane strony oferty muszą być ponumerowane.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11.9 Wykonawca powinien zdobyć wszelkie informacje, które mogą być konieczne do przygotowania oferty oraz podpisania umowy.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11.10 Wykonawca ponosi wszelkie koszty związane z przygotowaniem i złożeniem oferty                  z uwzględnieniem treści art. 93 ust. 4 ustawy  Prawo zamówień publicznych.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0"/>
          <w:szCs w:val="20"/>
        </w:rPr>
      </w:pPr>
      <w:r w:rsidRPr="005D4967">
        <w:rPr>
          <w:rFonts w:ascii="Arial" w:hAnsi="Arial" w:cs="Arial"/>
          <w:sz w:val="21"/>
          <w:szCs w:val="20"/>
        </w:rPr>
        <w:t>11.11  W przypadku, kiedy o udzielenie zamówienia Wykonawcy ubiegają się wspólnie, wówczas wymaga się, aby żaden z Wykonawców nie podlegał wykluczeniu z postępowania na podstawie art. 24 ust. 1 i 2 ustawy Prawo zamówień publicznych</w:t>
      </w:r>
      <w:r w:rsidRPr="005D4967">
        <w:rPr>
          <w:rFonts w:ascii="Arial" w:hAnsi="Arial" w:cs="Arial"/>
          <w:sz w:val="20"/>
          <w:szCs w:val="20"/>
        </w:rPr>
        <w:t xml:space="preserve">. 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11.12 W przypadku Wykonawców ubiegających się wspólnie o udzielenie zamówienia dokumenty wymienione w pkt. 6 </w:t>
      </w:r>
      <w:proofErr w:type="spellStart"/>
      <w:r w:rsidRPr="005D4967">
        <w:rPr>
          <w:rFonts w:ascii="Arial" w:hAnsi="Arial" w:cs="Arial"/>
          <w:sz w:val="21"/>
          <w:szCs w:val="20"/>
        </w:rPr>
        <w:t>ppkt</w:t>
      </w:r>
      <w:proofErr w:type="spellEnd"/>
      <w:r w:rsidRPr="005D4967">
        <w:rPr>
          <w:rFonts w:ascii="Arial" w:hAnsi="Arial" w:cs="Arial"/>
          <w:sz w:val="21"/>
          <w:szCs w:val="20"/>
        </w:rPr>
        <w:t>. 6.2, 6.4, 6.5 przedstawią każdy z partnerów konsorcjum. Dokumenty wymienione w pkt. 6 ppkt</w:t>
      </w:r>
      <w:r w:rsidRPr="005D4967">
        <w:rPr>
          <w:rFonts w:ascii="Arial" w:hAnsi="Arial" w:cs="Arial"/>
          <w:color w:val="FF0000"/>
          <w:sz w:val="21"/>
          <w:szCs w:val="20"/>
        </w:rPr>
        <w:t>.</w:t>
      </w:r>
      <w:r w:rsidRPr="005D4967">
        <w:rPr>
          <w:rFonts w:ascii="Arial" w:hAnsi="Arial" w:cs="Arial"/>
          <w:sz w:val="21"/>
          <w:szCs w:val="20"/>
        </w:rPr>
        <w:t xml:space="preserve">6.1, 6.3, należy złożyć wspólnie dla podmiotów składających ofertę wspólną. </w:t>
      </w:r>
    </w:p>
    <w:p w:rsidR="00E65AC8" w:rsidRPr="005D4967" w:rsidRDefault="00E65AC8" w:rsidP="00E65AC8">
      <w:pPr>
        <w:spacing w:after="0" w:line="240" w:lineRule="auto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11.13  Wykonawcy wspólnie ustanawiają Pełnomocnika do reprezentowania ich w niniejszym postępowaniu albo reprezentowania ich w postępowaniu i zawarcia umowy w sprawie zamówienia publicznego. Wszelka korespondencja prowadzona będzie wyłącznie                    z Pełnomocnikiem.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72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  11.14 Wykonawcy wspólnie ubiegający się o niniejsze zamówienie ponoszą solidarną  odpowiedzialność za wykonanie umowy. 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72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  11.15  Przed podpisaniem umowy na realizację przedmiotu zamówienia (w przypadku wybrania oferty wspólnej) Zamawiający będzie żądał przedłożenia umowy regulującej współpracę tych Wykonawców.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72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11.16 W</w:t>
      </w:r>
      <w:r w:rsidR="00CC0519">
        <w:rPr>
          <w:rFonts w:ascii="Arial" w:hAnsi="Arial" w:cs="Arial"/>
          <w:sz w:val="21"/>
          <w:szCs w:val="20"/>
        </w:rPr>
        <w:t>ykonawca może złożyć tylko jedną</w:t>
      </w:r>
      <w:r w:rsidRPr="005D4967">
        <w:rPr>
          <w:rFonts w:ascii="Arial" w:hAnsi="Arial" w:cs="Arial"/>
          <w:sz w:val="21"/>
          <w:szCs w:val="20"/>
        </w:rPr>
        <w:t xml:space="preserve"> ofertę i zaproponować tylko jedną cenę. Jeżeli Wykonawca samodzielnie złoży więcej niż jedną ofertę. Oferty zawierające rozwiązania wariantowe lub złoży samodzielnie i wspólnie z innymi Wykonawcami, wszystkie złożone przez niego oferty zostaną odrzucone.</w:t>
      </w:r>
    </w:p>
    <w:p w:rsidR="00E65AC8" w:rsidRPr="005D4967" w:rsidRDefault="00E65AC8" w:rsidP="00E65AC8">
      <w:pPr>
        <w:spacing w:after="0" w:line="240" w:lineRule="auto"/>
        <w:ind w:left="18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11.17  Oferta musi być złożona w dwóch kopertach, z których;</w:t>
      </w:r>
    </w:p>
    <w:p w:rsidR="00E65AC8" w:rsidRPr="005D4967" w:rsidRDefault="00E65AC8" w:rsidP="00E65AC8">
      <w:pPr>
        <w:widowControl w:val="0"/>
        <w:numPr>
          <w:ilvl w:val="0"/>
          <w:numId w:val="2"/>
        </w:numPr>
        <w:suppressAutoHyphens/>
        <w:spacing w:after="0" w:line="240" w:lineRule="auto"/>
        <w:ind w:hanging="465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sz w:val="21"/>
          <w:szCs w:val="20"/>
        </w:rPr>
        <w:t xml:space="preserve">pierwsza koperta (zewnętrzna) zabezpieczona przed otwarciem przez oklejenie taśmą samoprzylepną, ewentualnie w inny sposób uniemożliwiający jej otwarcie w sposób niewidoczny powinna zawierać </w:t>
      </w:r>
      <w:r w:rsidRPr="005569BE">
        <w:rPr>
          <w:rFonts w:ascii="Arial" w:hAnsi="Arial" w:cs="Arial"/>
          <w:sz w:val="21"/>
          <w:szCs w:val="20"/>
        </w:rPr>
        <w:t xml:space="preserve">tylko adres Zamawiającego, tj. </w:t>
      </w:r>
      <w:r w:rsidR="005569BE" w:rsidRPr="005569BE">
        <w:rPr>
          <w:rFonts w:ascii="Arial" w:hAnsi="Arial" w:cs="Arial"/>
          <w:b/>
          <w:sz w:val="21"/>
          <w:szCs w:val="20"/>
        </w:rPr>
        <w:t xml:space="preserve">Ochotnicza Straż Pożarna w Złoczewie </w:t>
      </w:r>
      <w:r w:rsidRPr="005569BE">
        <w:rPr>
          <w:rFonts w:ascii="Arial" w:hAnsi="Arial" w:cs="Arial"/>
          <w:b/>
          <w:sz w:val="21"/>
          <w:szCs w:val="20"/>
        </w:rPr>
        <w:t>oraz</w:t>
      </w:r>
      <w:r w:rsidRPr="005D4967">
        <w:rPr>
          <w:rFonts w:ascii="Arial" w:hAnsi="Arial" w:cs="Arial"/>
          <w:sz w:val="21"/>
          <w:szCs w:val="20"/>
        </w:rPr>
        <w:t xml:space="preserve"> oznaczenie:</w:t>
      </w:r>
      <w:r w:rsidRPr="005D4967">
        <w:rPr>
          <w:rFonts w:ascii="Arial" w:hAnsi="Arial" w:cs="Arial"/>
          <w:b/>
          <w:spacing w:val="-1"/>
          <w:sz w:val="21"/>
        </w:rPr>
        <w:t xml:space="preserve"> D</w:t>
      </w:r>
      <w:r w:rsidRPr="005D4967">
        <w:rPr>
          <w:rFonts w:ascii="Arial" w:hAnsi="Arial" w:cs="Arial"/>
          <w:b/>
        </w:rPr>
        <w:t xml:space="preserve">ostawa </w:t>
      </w:r>
      <w:r w:rsidR="00037712">
        <w:rPr>
          <w:rFonts w:ascii="Arial" w:hAnsi="Arial" w:cs="Arial"/>
          <w:b/>
        </w:rPr>
        <w:t xml:space="preserve">lekkiego </w:t>
      </w:r>
      <w:r w:rsidRPr="005D4967">
        <w:rPr>
          <w:rFonts w:ascii="Arial" w:hAnsi="Arial" w:cs="Arial"/>
          <w:b/>
        </w:rPr>
        <w:t>samochodu ratowniczo- gaśniczego</w:t>
      </w:r>
      <w:r w:rsidR="005D318A">
        <w:rPr>
          <w:rFonts w:ascii="Arial" w:hAnsi="Arial" w:cs="Arial"/>
          <w:b/>
        </w:rPr>
        <w:t xml:space="preserve"> </w:t>
      </w:r>
      <w:r w:rsidR="005D318A" w:rsidRPr="005D318A">
        <w:rPr>
          <w:rFonts w:ascii="Arial" w:hAnsi="Arial" w:cs="Arial"/>
          <w:b/>
          <w:sz w:val="21"/>
        </w:rPr>
        <w:t>z agregatem wysokociśnieniowym i zbiornikiem wody</w:t>
      </w:r>
      <w:r w:rsidRPr="005D4967">
        <w:rPr>
          <w:rFonts w:ascii="Arial" w:hAnsi="Arial" w:cs="Arial"/>
          <w:b/>
        </w:rPr>
        <w:t>.</w:t>
      </w:r>
    </w:p>
    <w:p w:rsidR="00E65AC8" w:rsidRPr="005D4967" w:rsidRDefault="00E65AC8" w:rsidP="00E65AC8">
      <w:pPr>
        <w:widowControl w:val="0"/>
        <w:numPr>
          <w:ilvl w:val="0"/>
          <w:numId w:val="2"/>
        </w:numPr>
        <w:suppressAutoHyphens/>
        <w:spacing w:after="0" w:line="240" w:lineRule="auto"/>
        <w:ind w:hanging="465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sz w:val="21"/>
          <w:szCs w:val="20"/>
        </w:rPr>
        <w:t>druga koperta  (wewnętrzna) zabezpieczona przed otwarciem powinna zawierać: nazwę i pełny adres wykonawcy oraz napis:</w:t>
      </w:r>
      <w:r w:rsidRPr="005D4967">
        <w:rPr>
          <w:rFonts w:ascii="Arial" w:hAnsi="Arial" w:cs="Arial"/>
          <w:b/>
          <w:sz w:val="20"/>
          <w:szCs w:val="20"/>
        </w:rPr>
        <w:t xml:space="preserve"> </w:t>
      </w:r>
      <w:r w:rsidRPr="005D4967">
        <w:rPr>
          <w:rFonts w:ascii="Arial" w:hAnsi="Arial" w:cs="Arial"/>
          <w:b/>
        </w:rPr>
        <w:t xml:space="preserve">Dostawa </w:t>
      </w:r>
      <w:r w:rsidR="00037712">
        <w:rPr>
          <w:rFonts w:ascii="Arial" w:hAnsi="Arial" w:cs="Arial"/>
          <w:b/>
        </w:rPr>
        <w:t xml:space="preserve">lekkiego </w:t>
      </w:r>
      <w:r w:rsidRPr="005D4967">
        <w:rPr>
          <w:rFonts w:ascii="Arial" w:hAnsi="Arial" w:cs="Arial"/>
          <w:b/>
        </w:rPr>
        <w:t>samochodu ratowniczo- gaśniczego</w:t>
      </w:r>
      <w:r w:rsidR="005D318A">
        <w:rPr>
          <w:rFonts w:ascii="Arial" w:hAnsi="Arial" w:cs="Arial"/>
          <w:b/>
        </w:rPr>
        <w:t xml:space="preserve"> </w:t>
      </w:r>
      <w:r w:rsidR="005D318A" w:rsidRPr="005D318A">
        <w:rPr>
          <w:rFonts w:ascii="Arial" w:hAnsi="Arial" w:cs="Arial"/>
          <w:b/>
          <w:sz w:val="21"/>
        </w:rPr>
        <w:t>z agregatem wysokociśnieniowym i zbiornikiem wody</w:t>
      </w:r>
      <w:r w:rsidRPr="005D4967">
        <w:rPr>
          <w:rFonts w:ascii="Arial" w:hAnsi="Arial" w:cs="Arial"/>
          <w:b/>
        </w:rPr>
        <w:t xml:space="preserve">. Nie otwierać przed dniem </w:t>
      </w:r>
      <w:r w:rsidR="003E756D">
        <w:rPr>
          <w:rFonts w:ascii="Arial" w:hAnsi="Arial" w:cs="Arial"/>
          <w:b/>
        </w:rPr>
        <w:t xml:space="preserve">26. 04. 2016r. </w:t>
      </w:r>
      <w:r w:rsidR="00943B79">
        <w:rPr>
          <w:rFonts w:ascii="Arial" w:hAnsi="Arial" w:cs="Arial"/>
          <w:b/>
        </w:rPr>
        <w:t>godzina</w:t>
      </w:r>
      <w:r w:rsidR="003E756D">
        <w:rPr>
          <w:rFonts w:ascii="Arial" w:hAnsi="Arial" w:cs="Arial"/>
          <w:b/>
        </w:rPr>
        <w:t xml:space="preserve"> 10:15</w:t>
      </w:r>
    </w:p>
    <w:p w:rsidR="00E65AC8" w:rsidRPr="005D4967" w:rsidRDefault="00E65AC8" w:rsidP="00E65AC8">
      <w:pPr>
        <w:widowControl w:val="0"/>
        <w:suppressAutoHyphens/>
        <w:spacing w:after="0" w:line="240" w:lineRule="auto"/>
        <w:ind w:left="1065"/>
        <w:jc w:val="both"/>
        <w:rPr>
          <w:rFonts w:ascii="Arial" w:hAnsi="Arial" w:cs="Arial"/>
          <w:b/>
          <w:sz w:val="21"/>
          <w:szCs w:val="21"/>
        </w:rPr>
      </w:pPr>
      <w:r w:rsidRPr="005D4967">
        <w:rPr>
          <w:rFonts w:ascii="Arial" w:hAnsi="Arial" w:cs="Arial"/>
          <w:b/>
          <w:sz w:val="20"/>
          <w:szCs w:val="20"/>
        </w:rPr>
        <w:t xml:space="preserve"> </w:t>
      </w:r>
    </w:p>
    <w:p w:rsidR="00E65AC8" w:rsidRPr="005D4967" w:rsidRDefault="00E65AC8" w:rsidP="00E65AC8">
      <w:pPr>
        <w:widowControl w:val="0"/>
        <w:suppressAutoHyphens/>
        <w:spacing w:after="0" w:line="240" w:lineRule="auto"/>
        <w:ind w:left="360" w:hanging="502"/>
        <w:jc w:val="both"/>
        <w:rPr>
          <w:rFonts w:ascii="Arial" w:hAnsi="Arial" w:cs="Arial"/>
          <w:b/>
          <w:bCs/>
          <w:sz w:val="21"/>
          <w:szCs w:val="20"/>
        </w:rPr>
      </w:pPr>
      <w:r w:rsidRPr="005D4967">
        <w:rPr>
          <w:rFonts w:ascii="Arial" w:hAnsi="Arial" w:cs="Arial"/>
          <w:b/>
          <w:bCs/>
          <w:sz w:val="21"/>
          <w:szCs w:val="20"/>
        </w:rPr>
        <w:t>12.   Miejsce oraz termin składania i otwarcia ofert.</w:t>
      </w:r>
    </w:p>
    <w:p w:rsidR="00E65AC8" w:rsidRPr="005D4967" w:rsidRDefault="00E65AC8" w:rsidP="00E65AC8">
      <w:pPr>
        <w:pStyle w:val="Tekstpodstawowy"/>
        <w:tabs>
          <w:tab w:val="left" w:pos="720"/>
          <w:tab w:val="left" w:pos="11830"/>
        </w:tabs>
        <w:spacing w:after="0"/>
        <w:ind w:left="720" w:hanging="540"/>
        <w:jc w:val="both"/>
        <w:rPr>
          <w:rFonts w:ascii="Arial" w:hAnsi="Arial" w:cs="Arial"/>
          <w:b/>
          <w:sz w:val="21"/>
          <w:vertAlign w:val="superscript"/>
        </w:rPr>
      </w:pPr>
      <w:r w:rsidRPr="005D4967">
        <w:rPr>
          <w:rFonts w:ascii="Arial" w:hAnsi="Arial" w:cs="Arial"/>
          <w:sz w:val="21"/>
        </w:rPr>
        <w:t xml:space="preserve">12.1  Oferty na wykonanie zamówienia należy składać w </w:t>
      </w:r>
      <w:r w:rsidR="00943B79">
        <w:rPr>
          <w:rFonts w:ascii="Arial" w:hAnsi="Arial" w:cs="Arial"/>
          <w:sz w:val="21"/>
        </w:rPr>
        <w:t xml:space="preserve">Urzędzie Miejskim w Złoczewie ul. Szkolna 16, 98-270 Złoczew, w sekretariacie I piętro, </w:t>
      </w:r>
      <w:r w:rsidRPr="005D4967">
        <w:rPr>
          <w:rFonts w:ascii="Arial" w:hAnsi="Arial" w:cs="Arial"/>
          <w:sz w:val="21"/>
        </w:rPr>
        <w:t xml:space="preserve"> do dnia  </w:t>
      </w:r>
      <w:r w:rsidR="003E756D">
        <w:rPr>
          <w:rFonts w:ascii="Arial" w:hAnsi="Arial" w:cs="Arial"/>
          <w:b/>
          <w:sz w:val="21"/>
        </w:rPr>
        <w:t xml:space="preserve">26.04.2016r. </w:t>
      </w:r>
      <w:r w:rsidRPr="00943B79">
        <w:rPr>
          <w:rFonts w:ascii="Arial" w:hAnsi="Arial" w:cs="Arial"/>
          <w:sz w:val="21"/>
        </w:rPr>
        <w:t xml:space="preserve">godz. </w:t>
      </w:r>
      <w:r w:rsidR="003E756D">
        <w:rPr>
          <w:rFonts w:ascii="Arial" w:hAnsi="Arial" w:cs="Arial"/>
          <w:b/>
          <w:sz w:val="21"/>
        </w:rPr>
        <w:t>10:00</w:t>
      </w:r>
    </w:p>
    <w:p w:rsidR="00E65AC8" w:rsidRPr="005D4967" w:rsidRDefault="00E65AC8" w:rsidP="00E65AC8">
      <w:pPr>
        <w:tabs>
          <w:tab w:val="left" w:pos="720"/>
          <w:tab w:val="left" w:pos="851"/>
        </w:tabs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12.2  Ofertę złożoną po terminie zwraca się niezwłocznie bez otwierania.</w:t>
      </w:r>
    </w:p>
    <w:p w:rsidR="00E65AC8" w:rsidRPr="005D4967" w:rsidRDefault="00E65AC8" w:rsidP="00E65AC8">
      <w:pPr>
        <w:tabs>
          <w:tab w:val="left" w:pos="720"/>
          <w:tab w:val="left" w:pos="851"/>
          <w:tab w:val="left" w:pos="900"/>
        </w:tabs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 xml:space="preserve">12.3   Wykonawca może dokonać zmiany lub wycofać swoją ofertę po jej złożeniu, jeżeli pisemne powiadomienie o tej zmianie lub wycofaniu zostanie dostarczone Zamawiającemu </w:t>
      </w:r>
      <w:r w:rsidRPr="005D4967">
        <w:rPr>
          <w:rFonts w:ascii="Arial" w:hAnsi="Arial" w:cs="Arial"/>
          <w:bCs/>
          <w:color w:val="000000"/>
          <w:sz w:val="21"/>
          <w:szCs w:val="20"/>
        </w:rPr>
        <w:t>przed upływem terminu składania ofert</w:t>
      </w:r>
      <w:r w:rsidRPr="005D4967">
        <w:rPr>
          <w:rFonts w:ascii="Arial" w:hAnsi="Arial" w:cs="Arial"/>
          <w:color w:val="000000"/>
          <w:sz w:val="21"/>
          <w:szCs w:val="20"/>
        </w:rPr>
        <w:t>.</w:t>
      </w:r>
    </w:p>
    <w:p w:rsidR="00E65AC8" w:rsidRPr="005D4967" w:rsidRDefault="00E65AC8" w:rsidP="00E65AC8">
      <w:pPr>
        <w:tabs>
          <w:tab w:val="left" w:pos="720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12.4 Zmiany, poprawki złożonej oferty muszą być złożone w miejscu i według zasad obowiązujących przy składaniu oferty. Odpowiednio opisane koperty zawierające zmiany należy dodatkowo opatrzyć dopiskiem ZMIANA lub WYCOFANIE.</w:t>
      </w:r>
    </w:p>
    <w:p w:rsidR="00E65AC8" w:rsidRPr="005D4967" w:rsidRDefault="00E65AC8" w:rsidP="00E65AC8">
      <w:pPr>
        <w:tabs>
          <w:tab w:val="left" w:pos="720"/>
          <w:tab w:val="left" w:pos="851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12.5 Koperty oznaczone ZMIANA będą otwarte w pierwszej kolejności. Oferty oznaczone  WYCOFANIE nie zostaną otwarte.</w:t>
      </w:r>
    </w:p>
    <w:p w:rsidR="00E65AC8" w:rsidRPr="005D4967" w:rsidRDefault="00E65AC8" w:rsidP="00E65AC8">
      <w:pPr>
        <w:tabs>
          <w:tab w:val="left" w:pos="720"/>
          <w:tab w:val="left" w:pos="851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12.6   Wykonawca nie może dokonać zmian i wycofać oferty po upływie terminu składania ofert.</w:t>
      </w:r>
    </w:p>
    <w:p w:rsidR="00E65AC8" w:rsidRPr="005D4967" w:rsidRDefault="00E65AC8" w:rsidP="00E65AC8">
      <w:pPr>
        <w:tabs>
          <w:tab w:val="left" w:pos="720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b/>
          <w:bCs/>
          <w:iCs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 xml:space="preserve">12.7  Otwarcie ofert jest jawne i nastąpi </w:t>
      </w:r>
      <w:r w:rsidRPr="00943B79">
        <w:rPr>
          <w:rFonts w:ascii="Arial" w:hAnsi="Arial" w:cs="Arial"/>
          <w:b/>
          <w:bCs/>
          <w:sz w:val="21"/>
          <w:szCs w:val="20"/>
        </w:rPr>
        <w:t xml:space="preserve">w dniu </w:t>
      </w:r>
      <w:r w:rsidR="003E756D">
        <w:rPr>
          <w:rFonts w:ascii="Arial" w:hAnsi="Arial" w:cs="Arial"/>
          <w:b/>
          <w:bCs/>
          <w:sz w:val="21"/>
          <w:szCs w:val="20"/>
        </w:rPr>
        <w:t>26.04.2016</w:t>
      </w:r>
      <w:r w:rsidRPr="00943B79">
        <w:rPr>
          <w:rFonts w:ascii="Arial" w:hAnsi="Arial" w:cs="Arial"/>
          <w:b/>
          <w:bCs/>
          <w:sz w:val="21"/>
          <w:szCs w:val="20"/>
        </w:rPr>
        <w:t>r.</w:t>
      </w:r>
      <w:r w:rsidRPr="00943B79">
        <w:rPr>
          <w:rFonts w:ascii="Arial" w:hAnsi="Arial" w:cs="Arial"/>
          <w:b/>
          <w:bCs/>
          <w:iCs/>
          <w:sz w:val="21"/>
          <w:szCs w:val="20"/>
        </w:rPr>
        <w:t xml:space="preserve"> godz.</w:t>
      </w:r>
      <w:r w:rsidR="003E756D">
        <w:rPr>
          <w:rFonts w:ascii="Arial" w:hAnsi="Arial" w:cs="Arial"/>
          <w:b/>
          <w:sz w:val="21"/>
          <w:szCs w:val="20"/>
        </w:rPr>
        <w:t xml:space="preserve">  10:15 </w:t>
      </w:r>
      <w:r w:rsidRPr="00943B79">
        <w:rPr>
          <w:rFonts w:ascii="Arial" w:hAnsi="Arial" w:cs="Arial"/>
          <w:bCs/>
          <w:iCs/>
          <w:sz w:val="21"/>
          <w:szCs w:val="20"/>
        </w:rPr>
        <w:t xml:space="preserve">w </w:t>
      </w:r>
      <w:r w:rsidRPr="005D4967">
        <w:rPr>
          <w:rFonts w:ascii="Arial" w:hAnsi="Arial" w:cs="Arial"/>
          <w:b/>
          <w:bCs/>
          <w:iCs/>
          <w:color w:val="000000"/>
          <w:sz w:val="21"/>
          <w:szCs w:val="20"/>
        </w:rPr>
        <w:t xml:space="preserve"> </w:t>
      </w:r>
      <w:r w:rsidR="00794E79">
        <w:rPr>
          <w:rFonts w:ascii="Arial" w:hAnsi="Arial" w:cs="Arial"/>
          <w:bCs/>
          <w:iCs/>
          <w:color w:val="000000"/>
          <w:sz w:val="21"/>
          <w:szCs w:val="20"/>
        </w:rPr>
        <w:t>Sali K</w:t>
      </w:r>
      <w:r w:rsidR="00943B79">
        <w:rPr>
          <w:rFonts w:ascii="Arial" w:hAnsi="Arial" w:cs="Arial"/>
          <w:bCs/>
          <w:iCs/>
          <w:color w:val="000000"/>
          <w:sz w:val="21"/>
          <w:szCs w:val="20"/>
        </w:rPr>
        <w:t>onferencyjnej Urzędu Miejskiego w Złoczewie.</w:t>
      </w:r>
      <w:r w:rsidRPr="005D4967">
        <w:rPr>
          <w:rFonts w:ascii="Arial" w:hAnsi="Arial" w:cs="Arial"/>
          <w:b/>
          <w:bCs/>
          <w:iCs/>
          <w:color w:val="000000"/>
          <w:sz w:val="21"/>
          <w:szCs w:val="20"/>
        </w:rPr>
        <w:t xml:space="preserve">  </w:t>
      </w:r>
      <w:r w:rsidRPr="005D4967">
        <w:rPr>
          <w:rFonts w:ascii="Arial" w:hAnsi="Arial" w:cs="Arial"/>
          <w:color w:val="000000"/>
          <w:sz w:val="21"/>
          <w:szCs w:val="20"/>
        </w:rPr>
        <w:t>Bezpośrednio przed otwarciem ofert, Zamawiający poda kwotę, jaką zamierza przeznaczyć na sfinansowanie zamówienia.</w:t>
      </w:r>
    </w:p>
    <w:p w:rsidR="00E65AC8" w:rsidRPr="005D4967" w:rsidRDefault="00E65AC8" w:rsidP="00E65AC8">
      <w:pPr>
        <w:tabs>
          <w:tab w:val="left" w:pos="614"/>
          <w:tab w:val="left" w:pos="720"/>
          <w:tab w:val="left" w:pos="851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 xml:space="preserve">12.8 Otwarcie i ocena ofert zostanie dokonana przez Komisję Przetargową powołaną przez Zamawiającego. Po otwarciu kopert z ofertami Zamawiający ogłosi nazwy (firmy) oraz adresy (siedzibę) Wykonawców, a także informacje dotyczące ceny, terminu wykonania </w:t>
      </w:r>
      <w:r w:rsidRPr="005D4967">
        <w:rPr>
          <w:rFonts w:ascii="Arial" w:hAnsi="Arial" w:cs="Arial"/>
          <w:color w:val="000000"/>
          <w:sz w:val="21"/>
          <w:szCs w:val="20"/>
        </w:rPr>
        <w:lastRenderedPageBreak/>
        <w:t>zamówienia publicznego zawartych w ofertach</w:t>
      </w:r>
      <w:r w:rsidR="003E756D">
        <w:rPr>
          <w:rFonts w:ascii="Arial" w:hAnsi="Arial" w:cs="Arial"/>
          <w:color w:val="000000"/>
          <w:sz w:val="21"/>
          <w:szCs w:val="20"/>
        </w:rPr>
        <w:t xml:space="preserve"> i okresu gwarancji</w:t>
      </w:r>
      <w:r w:rsidRPr="005D4967">
        <w:rPr>
          <w:rFonts w:ascii="Arial" w:hAnsi="Arial" w:cs="Arial"/>
          <w:color w:val="000000"/>
          <w:sz w:val="21"/>
          <w:szCs w:val="20"/>
        </w:rPr>
        <w:t>. Informacje te odnotowane będą w protokole postępowania.</w:t>
      </w:r>
    </w:p>
    <w:p w:rsidR="00E65AC8" w:rsidRPr="005D4967" w:rsidRDefault="00E65AC8" w:rsidP="00E65AC8">
      <w:pPr>
        <w:tabs>
          <w:tab w:val="left" w:pos="720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12.9 Na pisemny wniosek Wykonawców, którzy nie byli obecni przy otwarciu ofert, zostanie przesłana informacja, o której mowa wyżej.</w:t>
      </w:r>
    </w:p>
    <w:p w:rsidR="00E65AC8" w:rsidRPr="005D4967" w:rsidRDefault="00E65AC8" w:rsidP="00E65AC8">
      <w:pPr>
        <w:pStyle w:val="Tekstpodstawowy"/>
        <w:tabs>
          <w:tab w:val="left" w:pos="11830"/>
        </w:tabs>
        <w:spacing w:after="0"/>
        <w:jc w:val="both"/>
        <w:rPr>
          <w:rFonts w:ascii="Arial" w:hAnsi="Arial" w:cs="Arial"/>
          <w:b/>
          <w:sz w:val="21"/>
        </w:rPr>
      </w:pPr>
    </w:p>
    <w:p w:rsidR="00E65AC8" w:rsidRPr="005D4967" w:rsidRDefault="00E65AC8" w:rsidP="00E65AC8">
      <w:pPr>
        <w:tabs>
          <w:tab w:val="left" w:pos="792"/>
        </w:tabs>
        <w:autoSpaceDE w:val="0"/>
        <w:spacing w:after="0" w:line="240" w:lineRule="auto"/>
        <w:ind w:left="816" w:hanging="996"/>
        <w:jc w:val="both"/>
        <w:rPr>
          <w:rFonts w:ascii="Arial" w:hAnsi="Arial" w:cs="Arial"/>
          <w:b/>
          <w:bCs/>
          <w:sz w:val="21"/>
          <w:szCs w:val="20"/>
        </w:rPr>
      </w:pPr>
      <w:r w:rsidRPr="005D4967">
        <w:rPr>
          <w:rFonts w:ascii="Arial" w:hAnsi="Arial" w:cs="Arial"/>
          <w:b/>
          <w:sz w:val="21"/>
          <w:szCs w:val="20"/>
        </w:rPr>
        <w:t>13.</w:t>
      </w:r>
      <w:r w:rsidRPr="005D4967">
        <w:rPr>
          <w:rFonts w:ascii="Arial" w:hAnsi="Arial" w:cs="Arial"/>
          <w:sz w:val="21"/>
          <w:szCs w:val="20"/>
        </w:rPr>
        <w:t xml:space="preserve"> </w:t>
      </w:r>
      <w:r w:rsidRPr="005D4967">
        <w:rPr>
          <w:rFonts w:ascii="Arial" w:hAnsi="Arial" w:cs="Arial"/>
          <w:b/>
          <w:bCs/>
          <w:sz w:val="21"/>
          <w:szCs w:val="20"/>
        </w:rPr>
        <w:t>Opis sposobu obliczania ceny.</w:t>
      </w:r>
    </w:p>
    <w:p w:rsidR="00E65AC8" w:rsidRPr="005D4967" w:rsidRDefault="00E65AC8" w:rsidP="00E65AC8">
      <w:pPr>
        <w:tabs>
          <w:tab w:val="left" w:pos="11830"/>
        </w:tabs>
        <w:spacing w:after="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13.1 </w:t>
      </w:r>
      <w:r w:rsidRPr="005D4967">
        <w:rPr>
          <w:rFonts w:ascii="Arial" w:hAnsi="Arial" w:cs="Arial"/>
          <w:sz w:val="21"/>
          <w:szCs w:val="20"/>
        </w:rPr>
        <w:tab/>
        <w:t>Cenę brutto wyrażoną w PLN należy podać w formularzu ofertowym (załącznik nr 1 do SIWZ) cyfrowo i słownie z dokładnością do dwóch miejsc po przecinku</w:t>
      </w:r>
      <w:r w:rsidRPr="005D4967">
        <w:rPr>
          <w:rFonts w:ascii="Arial" w:hAnsi="Arial" w:cs="Arial"/>
          <w:sz w:val="20"/>
          <w:szCs w:val="20"/>
        </w:rPr>
        <w:t>.</w:t>
      </w:r>
    </w:p>
    <w:p w:rsidR="00E65AC8" w:rsidRPr="005D4967" w:rsidRDefault="00E65AC8" w:rsidP="00E65AC8">
      <w:pPr>
        <w:tabs>
          <w:tab w:val="left" w:pos="720"/>
          <w:tab w:val="left" w:pos="11830"/>
        </w:tabs>
        <w:spacing w:after="0" w:line="240" w:lineRule="auto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13.2 Cena podana w ofercie powinna obejmować wszystkie koszty i składniki związane </w:t>
      </w:r>
      <w:r w:rsidRPr="005D4967">
        <w:rPr>
          <w:rFonts w:ascii="Arial" w:hAnsi="Arial" w:cs="Arial"/>
          <w:sz w:val="21"/>
          <w:szCs w:val="20"/>
        </w:rPr>
        <w:br/>
        <w:t>z wykonaniem zamówienia oraz warunkami stawianymi przez Zamawiającego.</w:t>
      </w:r>
    </w:p>
    <w:p w:rsidR="00E65AC8" w:rsidRPr="005D4967" w:rsidRDefault="00E65AC8" w:rsidP="00E65AC8">
      <w:pPr>
        <w:tabs>
          <w:tab w:val="left" w:pos="11830"/>
        </w:tabs>
        <w:spacing w:after="0" w:line="240" w:lineRule="auto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13.3 Przed obliczeniem ceny oferty Wykonawca powinien dokładnie i szczegółowo zapoznać się z opisem przedmiotu zamówienia.</w:t>
      </w:r>
    </w:p>
    <w:p w:rsidR="00E65AC8" w:rsidRPr="005D4967" w:rsidRDefault="00E65AC8" w:rsidP="00E65AC8">
      <w:pPr>
        <w:tabs>
          <w:tab w:val="left" w:pos="11830"/>
        </w:tabs>
        <w:spacing w:after="0" w:line="240" w:lineRule="auto"/>
        <w:jc w:val="both"/>
        <w:rPr>
          <w:rFonts w:ascii="Arial" w:hAnsi="Arial" w:cs="Arial"/>
          <w:sz w:val="21"/>
          <w:szCs w:val="20"/>
        </w:rPr>
      </w:pPr>
    </w:p>
    <w:p w:rsidR="00E65AC8" w:rsidRPr="005D4967" w:rsidRDefault="00E65AC8" w:rsidP="00E65AC8">
      <w:pPr>
        <w:spacing w:after="0" w:line="240" w:lineRule="auto"/>
        <w:ind w:left="360" w:hanging="540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14. Opis kryteriów, którymi Zamawiający będzie się kierował przy wyborze ofert, wraz                     z podaniem znaczenia tych kryteriów i sposobu oceny ofert.</w:t>
      </w:r>
    </w:p>
    <w:p w:rsidR="00E65AC8" w:rsidRPr="005D4967" w:rsidRDefault="00E65AC8" w:rsidP="00E65AC8">
      <w:pPr>
        <w:pStyle w:val="Tekstpodstawowy1"/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14.1 Zamawiający dokona oceny ofert i wyboru najkorzystniejszej oferty jedynie spośród ofert            nie podlegających odrzuceniu, spełniających wymogi SIWZ.</w:t>
      </w:r>
    </w:p>
    <w:p w:rsidR="00E65AC8" w:rsidRPr="005D4967" w:rsidRDefault="00CC0519" w:rsidP="00E65AC8">
      <w:pPr>
        <w:pStyle w:val="Tekstpodstawowy1"/>
        <w:ind w:left="900" w:hanging="72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>
        <w:rPr>
          <w:rFonts w:ascii="Arial" w:eastAsia="Times New Roman" w:hAnsi="Arial" w:cs="Arial"/>
          <w:color w:val="auto"/>
          <w:sz w:val="21"/>
          <w:szCs w:val="21"/>
        </w:rPr>
        <w:t xml:space="preserve">14.2 Cena – </w:t>
      </w:r>
      <w:r w:rsidR="00510813">
        <w:rPr>
          <w:rFonts w:ascii="Arial" w:eastAsia="Times New Roman" w:hAnsi="Arial" w:cs="Arial"/>
          <w:color w:val="auto"/>
          <w:sz w:val="21"/>
          <w:szCs w:val="21"/>
        </w:rPr>
        <w:t xml:space="preserve">  waga </w:t>
      </w:r>
      <w:r>
        <w:rPr>
          <w:rFonts w:ascii="Arial" w:eastAsia="Times New Roman" w:hAnsi="Arial" w:cs="Arial"/>
          <w:color w:val="auto"/>
          <w:sz w:val="21"/>
          <w:szCs w:val="21"/>
        </w:rPr>
        <w:t>90%</w:t>
      </w:r>
    </w:p>
    <w:p w:rsidR="00E65AC8" w:rsidRPr="005D4967" w:rsidRDefault="006E373F" w:rsidP="00E65AC8">
      <w:pPr>
        <w:spacing w:after="0" w:line="240" w:lineRule="auto"/>
        <w:ind w:left="900" w:hanging="54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Dla obliczenia ceny oferty zostanie zastosowany następujący wzór:</w:t>
      </w:r>
    </w:p>
    <w:p w:rsidR="00E65AC8" w:rsidRPr="005D4967" w:rsidRDefault="00E65AC8" w:rsidP="00E65AC8">
      <w:pPr>
        <w:spacing w:after="0" w:line="240" w:lineRule="auto"/>
        <w:ind w:left="90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:rsidR="00E65AC8" w:rsidRPr="005D4967" w:rsidRDefault="00E65AC8" w:rsidP="00E65AC8">
      <w:pPr>
        <w:spacing w:after="0" w:line="240" w:lineRule="auto"/>
        <w:ind w:left="1621" w:hanging="181"/>
        <w:jc w:val="both"/>
        <w:rPr>
          <w:rFonts w:ascii="Arial" w:hAnsi="Arial" w:cs="Arial"/>
          <w:color w:val="000000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  <w:szCs w:val="21"/>
        </w:rPr>
        <w:t xml:space="preserve">      najniższa cena brutto oferty </w:t>
      </w:r>
    </w:p>
    <w:p w:rsidR="00E65AC8" w:rsidRPr="005D4967" w:rsidRDefault="00E65AC8" w:rsidP="00E65AC8">
      <w:pPr>
        <w:spacing w:after="0" w:line="240" w:lineRule="auto"/>
        <w:ind w:left="1621" w:hanging="181"/>
        <w:jc w:val="both"/>
        <w:rPr>
          <w:rFonts w:ascii="Arial" w:hAnsi="Arial" w:cs="Arial"/>
          <w:color w:val="000000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  <w:szCs w:val="21"/>
        </w:rPr>
        <w:t xml:space="preserve">C= -------------------------------------- x </w:t>
      </w:r>
      <w:r w:rsidR="00510813">
        <w:rPr>
          <w:rFonts w:ascii="Arial" w:hAnsi="Arial" w:cs="Arial"/>
          <w:color w:val="000000"/>
          <w:sz w:val="21"/>
          <w:szCs w:val="21"/>
        </w:rPr>
        <w:t>10 punktów</w:t>
      </w:r>
    </w:p>
    <w:p w:rsidR="00E65AC8" w:rsidRDefault="00E65AC8" w:rsidP="00E65AC8">
      <w:pPr>
        <w:spacing w:after="0" w:line="240" w:lineRule="auto"/>
        <w:ind w:left="1621" w:hanging="181"/>
        <w:jc w:val="both"/>
        <w:rPr>
          <w:rFonts w:ascii="Arial" w:hAnsi="Arial" w:cs="Arial"/>
          <w:color w:val="000000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  <w:szCs w:val="21"/>
        </w:rPr>
        <w:t xml:space="preserve">      cena brutto oferty badanej</w:t>
      </w:r>
    </w:p>
    <w:p w:rsidR="0082003E" w:rsidRDefault="0082003E" w:rsidP="006E373F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14.3.Okres gw</w:t>
      </w:r>
      <w:r w:rsidR="006E373F">
        <w:rPr>
          <w:rFonts w:ascii="Arial" w:hAnsi="Arial" w:cs="Arial"/>
          <w:color w:val="000000"/>
          <w:sz w:val="21"/>
          <w:szCs w:val="21"/>
        </w:rPr>
        <w:t xml:space="preserve">arancji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510813">
        <w:rPr>
          <w:rFonts w:ascii="Arial" w:hAnsi="Arial" w:cs="Arial"/>
          <w:color w:val="000000"/>
          <w:sz w:val="21"/>
          <w:szCs w:val="21"/>
        </w:rPr>
        <w:t xml:space="preserve"> waga </w:t>
      </w:r>
      <w:r w:rsidR="006E373F">
        <w:rPr>
          <w:rFonts w:ascii="Arial" w:hAnsi="Arial" w:cs="Arial"/>
          <w:color w:val="000000"/>
          <w:sz w:val="21"/>
          <w:szCs w:val="21"/>
        </w:rPr>
        <w:t>10%</w:t>
      </w:r>
      <w:r w:rsidR="00510813">
        <w:rPr>
          <w:rFonts w:ascii="Arial" w:hAnsi="Arial" w:cs="Arial"/>
          <w:color w:val="000000"/>
          <w:sz w:val="21"/>
          <w:szCs w:val="21"/>
        </w:rPr>
        <w:t xml:space="preserve"> oceniana w skali punktowej 1-10</w:t>
      </w:r>
    </w:p>
    <w:p w:rsidR="0082003E" w:rsidRDefault="0082003E" w:rsidP="006E373F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Okres gwarancji zostanie obliczony w następujący sposób:</w:t>
      </w:r>
    </w:p>
    <w:p w:rsidR="0092185F" w:rsidRDefault="0092185F" w:rsidP="006E373F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a) za 36 miesięczny o</w:t>
      </w:r>
      <w:r w:rsidR="001427F2">
        <w:rPr>
          <w:rFonts w:ascii="Arial" w:hAnsi="Arial" w:cs="Arial"/>
          <w:color w:val="000000"/>
          <w:sz w:val="21"/>
          <w:szCs w:val="21"/>
        </w:rPr>
        <w:t>kres gwarancji oferent otrzyma 3</w:t>
      </w:r>
      <w:r>
        <w:rPr>
          <w:rFonts w:ascii="Arial" w:hAnsi="Arial" w:cs="Arial"/>
          <w:color w:val="000000"/>
          <w:sz w:val="21"/>
          <w:szCs w:val="21"/>
        </w:rPr>
        <w:t xml:space="preserve"> pkt.</w:t>
      </w:r>
    </w:p>
    <w:p w:rsidR="0092185F" w:rsidRDefault="0092185F" w:rsidP="006E373F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b) za 48 </w:t>
      </w:r>
      <w:r w:rsidR="001427F2">
        <w:rPr>
          <w:rFonts w:ascii="Arial" w:hAnsi="Arial" w:cs="Arial"/>
          <w:color w:val="000000"/>
          <w:sz w:val="21"/>
          <w:szCs w:val="21"/>
        </w:rPr>
        <w:t xml:space="preserve">miesięczny </w:t>
      </w:r>
      <w:r>
        <w:rPr>
          <w:rFonts w:ascii="Arial" w:hAnsi="Arial" w:cs="Arial"/>
          <w:color w:val="000000"/>
          <w:sz w:val="21"/>
          <w:szCs w:val="21"/>
        </w:rPr>
        <w:t>okr</w:t>
      </w:r>
      <w:r w:rsidR="001427F2">
        <w:rPr>
          <w:rFonts w:ascii="Arial" w:hAnsi="Arial" w:cs="Arial"/>
          <w:color w:val="000000"/>
          <w:sz w:val="21"/>
          <w:szCs w:val="21"/>
        </w:rPr>
        <w:t>es gwarancji oferenta otrzyma 6</w:t>
      </w:r>
      <w:r>
        <w:rPr>
          <w:rFonts w:ascii="Arial" w:hAnsi="Arial" w:cs="Arial"/>
          <w:color w:val="000000"/>
          <w:sz w:val="21"/>
          <w:szCs w:val="21"/>
        </w:rPr>
        <w:t xml:space="preserve"> pkt.</w:t>
      </w:r>
    </w:p>
    <w:p w:rsidR="001427F2" w:rsidRDefault="001427F2" w:rsidP="006E373F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c) za 60 miesięczny okres gwarancji oferent otrzyma 10 pkt.</w:t>
      </w:r>
    </w:p>
    <w:p w:rsidR="00510813" w:rsidRDefault="00510813" w:rsidP="00510813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Minimalny okres gwarancji wymagany przez Zamawiającego to okres 24 miesięcy. W             przypadku zaoferowania okresu krótszego niż 24 miesiące , oferta zostanie odrzucona.</w:t>
      </w:r>
    </w:p>
    <w:p w:rsidR="0092185F" w:rsidRPr="00510813" w:rsidRDefault="00510813" w:rsidP="00510813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G</w:t>
      </w:r>
      <w:r w:rsidR="001427F2">
        <w:rPr>
          <w:rFonts w:ascii="Arial" w:hAnsi="Arial" w:cs="Arial"/>
          <w:color w:val="000000"/>
          <w:sz w:val="21"/>
          <w:szCs w:val="21"/>
        </w:rPr>
        <w:t>warancja na okres dłuższy niż 60</w:t>
      </w:r>
      <w:r>
        <w:rPr>
          <w:rFonts w:ascii="Arial" w:hAnsi="Arial" w:cs="Arial"/>
          <w:color w:val="000000"/>
          <w:sz w:val="21"/>
          <w:szCs w:val="21"/>
        </w:rPr>
        <w:t xml:space="preserve"> miesięcy, oceniana będzie jako </w:t>
      </w:r>
      <w:r w:rsidR="001427F2">
        <w:rPr>
          <w:rFonts w:ascii="Arial" w:hAnsi="Arial" w:cs="Arial"/>
          <w:color w:val="000000"/>
          <w:sz w:val="21"/>
          <w:szCs w:val="21"/>
        </w:rPr>
        <w:t xml:space="preserve">gwarancja 60 </w:t>
      </w:r>
      <w:r>
        <w:rPr>
          <w:rFonts w:ascii="Arial" w:hAnsi="Arial" w:cs="Arial"/>
          <w:color w:val="000000"/>
          <w:sz w:val="21"/>
          <w:szCs w:val="21"/>
        </w:rPr>
        <w:t>miesięczna.</w:t>
      </w:r>
    </w:p>
    <w:p w:rsidR="00E65AC8" w:rsidRPr="005D4967" w:rsidRDefault="006E373F" w:rsidP="006E373F">
      <w:pPr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E65AC8" w:rsidRPr="005D4967">
        <w:rPr>
          <w:rFonts w:ascii="Arial" w:hAnsi="Arial" w:cs="Arial"/>
          <w:sz w:val="21"/>
          <w:szCs w:val="21"/>
        </w:rPr>
        <w:t xml:space="preserve"> Po dokonaniu oceny ofert, liczba punktów przyznana przez poszczególnych (obecnych                      na posiedzeniu) członków komisji zostanie zsumowana, a następnie suma wszystkich punktów zostanie podzielona przez liczbę członków komisji dokonujących oceny ofert.</w:t>
      </w:r>
    </w:p>
    <w:p w:rsidR="00E65AC8" w:rsidRPr="005D4967" w:rsidRDefault="00E65AC8" w:rsidP="006E373F">
      <w:pPr>
        <w:pStyle w:val="Tekstpodstawowy1"/>
        <w:ind w:left="284" w:hanging="398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          Za najkorzystniejszą ofertę zostanie uznana ta, która uzyska największą ilość punktów.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Jeżeli nie będzie można dokonać wyboru oferty najkorzystniejszej ze względu na to,                że zostały złożone oferty o takiej samej cenie, Zamawiający wezwie Wykonawców, którzy złożyli te oferty, do złożenia w wyznaczonym terminie ofert dodatkowych. Wykonawcy                    w ofertach dodatkowych nie mogą zaoferować cen wyższych niż zaoferowane w złożonych ofertach.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>W toku oceny ofert Za</w:t>
      </w:r>
      <w:r w:rsidRPr="005D4967">
        <w:rPr>
          <w:rFonts w:ascii="Arial" w:eastAsia="Times New Roman" w:hAnsi="Arial" w:cs="Arial"/>
          <w:color w:val="auto"/>
          <w:sz w:val="21"/>
          <w:szCs w:val="21"/>
        </w:rPr>
        <w:t>mawiający w celu ustalenia, czy oferta zawiera rażąco niską cenę, może żądać od Wykonawcy pisemnych wyjaśnień dotyczących elementów oferty mających wpływ na wysokość ceny.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Zamawiający poprawi w tekście oferty oczywiste omyłki pisarskie, omyłki rachunkowe                 z uwzględnieniem konsekwencji rachunkowych dokonanych poprawek oraz inne omyłki polegające na niezgodności oferty ze Specyfikacją Istotnych Warunków Zamówienia niepowodujące istotnych zmian w treści oferty, niezwłocznie zawiadamiając o tym  Wykonawcę, którego oferta została poprawiona.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Zamawiający wyklucza z udziału w postępowaniu Wykonawcę w sytuacjach o których mowa w art. 24 ust. 1-2 ustawy Prawo zamówień publicznych. Ofertę takiego Wykonawcy uznaje się za odrzuconą.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900" w:hanging="72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Zamawiający odrzuci ofertę, jeżeli: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jest niezgodna z ustawą;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09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jej treść nie odpowiada treści Specyfikacji Istotnych Warunków Zamówienia                           z zastrzeżeniem art. 87 ust. 2 pkt 3 ustawy Prawo zamówień publicznych;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09"/>
          <w:tab w:val="left" w:pos="90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   jej złożenie stanowi czyn nieuczciwej konkurencji w rozumieniu przepisów </w:t>
      </w:r>
      <w:r w:rsidRPr="005D4967">
        <w:rPr>
          <w:rFonts w:ascii="Arial" w:eastAsia="Times New Roman" w:hAnsi="Arial" w:cs="Arial"/>
          <w:color w:val="auto"/>
          <w:sz w:val="21"/>
          <w:szCs w:val="21"/>
        </w:rPr>
        <w:br/>
        <w:t>o zwalczaniu nieuczciwej konkurencji;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zawiera rażąco niską cenę w stosunku do przedmiotu zamówienia; 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lastRenderedPageBreak/>
        <w:t>została złożona przez Wykonawcę wykluczonego z udziału w postępowaniu                         o udzielenie zamówienia;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zawiera błędy w obliczeniu ceny;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Wykonawca w terminie 3 dni od dnia otrzymania zawiadomienia nie zgodził się                          na poprawienie omyłki, o której mowa w art. 87 ust. 2 pkt 3 ustawy prawa zamówień publicznych;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jest nieważna na podstawie odrębnych przepisów.</w:t>
      </w:r>
    </w:p>
    <w:p w:rsidR="00E65AC8" w:rsidRPr="005D4967" w:rsidRDefault="00E65AC8" w:rsidP="00E65AC8">
      <w:pPr>
        <w:pStyle w:val="Tekstpodstawowy1"/>
        <w:tabs>
          <w:tab w:val="left" w:pos="900"/>
        </w:tabs>
        <w:ind w:left="900" w:hanging="72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14.8 </w:t>
      </w:r>
      <w:r w:rsidRPr="005D4967">
        <w:rPr>
          <w:rFonts w:ascii="Arial" w:hAnsi="Arial" w:cs="Arial"/>
          <w:color w:val="auto"/>
          <w:sz w:val="21"/>
          <w:szCs w:val="21"/>
        </w:rPr>
        <w:t>Niezwłocznie po wyborze najkorzystniejszej oferty,</w:t>
      </w: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Pr="005D4967">
        <w:rPr>
          <w:rFonts w:ascii="Arial" w:hAnsi="Arial" w:cs="Arial"/>
          <w:color w:val="auto"/>
          <w:sz w:val="21"/>
          <w:szCs w:val="21"/>
        </w:rPr>
        <w:t>Zamawiający jednocześnie zawiadamia Wykonawców, którzy złożyli oferty, o:</w:t>
      </w:r>
    </w:p>
    <w:p w:rsidR="00E65AC8" w:rsidRPr="005D4967" w:rsidRDefault="00E65AC8" w:rsidP="00E65AC8">
      <w:pPr>
        <w:pStyle w:val="Tekstpodstawowy1"/>
        <w:tabs>
          <w:tab w:val="left" w:pos="382"/>
        </w:tabs>
        <w:ind w:left="1080" w:hanging="36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 xml:space="preserve">a) </w:t>
      </w:r>
      <w:r w:rsidRPr="005D4967">
        <w:rPr>
          <w:rFonts w:ascii="Arial" w:hAnsi="Arial" w:cs="Arial"/>
          <w:color w:val="auto"/>
          <w:sz w:val="21"/>
          <w:szCs w:val="21"/>
        </w:rPr>
        <w:tab/>
        <w:t>wyborze najkorzystniejszej oferty podając nazwę (firmę) albo imię i nazwisko, siedzibę albo miejsce zamieszkania, adres Wykonawcy, którego ofertę wybrano, i uzasadnienie jej wyboru oraz nazwy (firmy) albo imiona i nazwiska, siedziby albo miejsca zamieszkania i adresy Wykonawców, którzy złożyli oferty, a także punktację przyznaną poszczególnym ofertom,</w:t>
      </w:r>
    </w:p>
    <w:p w:rsidR="00E65AC8" w:rsidRPr="005D4967" w:rsidRDefault="00E65AC8" w:rsidP="00E65AC8">
      <w:pPr>
        <w:pStyle w:val="Tekstpodstawowy1"/>
        <w:tabs>
          <w:tab w:val="left" w:pos="341"/>
          <w:tab w:val="left" w:pos="382"/>
        </w:tabs>
        <w:ind w:left="1080" w:hanging="36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>b) Wykonawcach, których oferty zostały odrzucone, podając uzasadnienie faktyczne                       i prawne,</w:t>
      </w:r>
    </w:p>
    <w:p w:rsidR="00E65AC8" w:rsidRPr="005D4967" w:rsidRDefault="00E65AC8" w:rsidP="00E65AC8">
      <w:pPr>
        <w:pStyle w:val="Tekstpodstawowy1"/>
        <w:tabs>
          <w:tab w:val="left" w:pos="314"/>
        </w:tabs>
        <w:ind w:left="1080" w:hanging="36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>c) Wykonawcach, którzy zostali wykluczeni z postępowania o udzielenie zamówienia, podając uzasadnienie faktyczne i prawne,</w:t>
      </w:r>
    </w:p>
    <w:p w:rsidR="00E65AC8" w:rsidRPr="005D4967" w:rsidRDefault="00E65AC8" w:rsidP="00E65AC8">
      <w:pPr>
        <w:pStyle w:val="Tekstpodstawowy1"/>
        <w:numPr>
          <w:ilvl w:val="0"/>
          <w:numId w:val="12"/>
        </w:numPr>
        <w:tabs>
          <w:tab w:val="left" w:pos="395"/>
        </w:tabs>
        <w:ind w:firstLine="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>terminie, określonym zgodnie z art. 94 ust. 1 lub 2, po którego upływie umowa                                w sprawie zamówienia publicznego może być zawarta.</w:t>
      </w:r>
    </w:p>
    <w:p w:rsidR="00E65AC8" w:rsidRPr="005D4967" w:rsidRDefault="00E65AC8" w:rsidP="00E65AC8">
      <w:pPr>
        <w:pStyle w:val="Tekstpodstawowy1"/>
        <w:numPr>
          <w:ilvl w:val="1"/>
          <w:numId w:val="15"/>
        </w:numPr>
        <w:ind w:hanging="136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 xml:space="preserve"> Niezwłocznie po wyborze najkorzystniejszej oferty Zamawiający zamieści informację o wyborze najkorzystniejszej oferty na własnej stronie internetowej oraz w miejscu publicznie dostępnym w swojej siedzibie. </w:t>
      </w:r>
    </w:p>
    <w:p w:rsidR="00E65AC8" w:rsidRPr="005D4967" w:rsidRDefault="00E65AC8" w:rsidP="00E65AC8">
      <w:pPr>
        <w:pStyle w:val="Tekstpodstawowy1"/>
        <w:tabs>
          <w:tab w:val="left" w:pos="720"/>
        </w:tabs>
        <w:jc w:val="both"/>
        <w:rPr>
          <w:rFonts w:ascii="Arial" w:hAnsi="Arial" w:cs="Arial"/>
          <w:color w:val="auto"/>
          <w:sz w:val="21"/>
          <w:szCs w:val="21"/>
        </w:rPr>
      </w:pPr>
    </w:p>
    <w:p w:rsidR="00E65AC8" w:rsidRPr="005D4967" w:rsidRDefault="00E65AC8" w:rsidP="00E65AC8">
      <w:pPr>
        <w:tabs>
          <w:tab w:val="left" w:pos="600"/>
        </w:tabs>
        <w:spacing w:after="0" w:line="240" w:lineRule="auto"/>
        <w:ind w:left="576" w:hanging="576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15. Informacje o formalnościach, jakie powinny być dopełnione po wyborze oferty w celu zawarcia umowy w sprawie zamówienia publicznego.</w:t>
      </w:r>
    </w:p>
    <w:p w:rsidR="00E65AC8" w:rsidRPr="005D4967" w:rsidRDefault="00E65AC8" w:rsidP="00E65AC8">
      <w:pPr>
        <w:widowControl w:val="0"/>
        <w:numPr>
          <w:ilvl w:val="1"/>
          <w:numId w:val="13"/>
        </w:numPr>
        <w:tabs>
          <w:tab w:val="left" w:pos="720"/>
        </w:tabs>
        <w:suppressAutoHyphens/>
        <w:spacing w:after="0" w:line="240" w:lineRule="auto"/>
        <w:ind w:left="720" w:hanging="54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Zamawiający zawrze umowę w sprawie zamówienia publicznego z zastrzeżeniem art.183 ustawy Prawo zamówień publicznych w terminie nie krótszym niż 5 dni od dnia przesłania zawiadomienia o wyborze oferty, jeżeli zawiadomienie to zostało przesłane w sposób określony w art. 27 ust 2 albo 10 dni – jeżeli zostało przesłane w inny sposób jednak nie później niż przed upływem terminu związania ofertą.</w:t>
      </w:r>
    </w:p>
    <w:p w:rsidR="00E65AC8" w:rsidRPr="005D4967" w:rsidRDefault="00E65AC8" w:rsidP="00E65AC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numPr>
          <w:ilvl w:val="0"/>
          <w:numId w:val="5"/>
        </w:numPr>
        <w:tabs>
          <w:tab w:val="clear" w:pos="720"/>
          <w:tab w:val="num" w:pos="432"/>
          <w:tab w:val="num" w:pos="1968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5D4967">
        <w:rPr>
          <w:rFonts w:ascii="Arial" w:hAnsi="Arial" w:cs="Arial"/>
          <w:b/>
          <w:bCs/>
          <w:sz w:val="21"/>
          <w:szCs w:val="21"/>
        </w:rPr>
        <w:t>Wymagania dotyczące zabezpieczenia należytego wykonania umowy.</w:t>
      </w:r>
    </w:p>
    <w:p w:rsidR="00E65AC8" w:rsidRPr="005D4967" w:rsidRDefault="00E65AC8" w:rsidP="00E65AC8">
      <w:pPr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 xml:space="preserve">         Zamawiający nie wymaga wniesienia zabezpieczenia należytego wykonania umowy.</w:t>
      </w:r>
    </w:p>
    <w:p w:rsidR="00E65AC8" w:rsidRPr="005D4967" w:rsidRDefault="00E65AC8" w:rsidP="00E65AC8">
      <w:pPr>
        <w:tabs>
          <w:tab w:val="left" w:pos="504"/>
        </w:tabs>
        <w:spacing w:after="0" w:line="240" w:lineRule="auto"/>
        <w:ind w:left="504" w:hanging="50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 xml:space="preserve">17.  Istotne dla stron postanowienia, które zostaną wprowadzone do treści zawieranej umowy w sprawie zamówienia publicznego, ogólne warunki umowy albo </w:t>
      </w:r>
      <w:r w:rsidR="00AA016D">
        <w:rPr>
          <w:rFonts w:ascii="Arial" w:hAnsi="Arial" w:cs="Arial"/>
          <w:b/>
          <w:bCs/>
          <w:sz w:val="21"/>
        </w:rPr>
        <w:t xml:space="preserve">projektu </w:t>
      </w:r>
      <w:r w:rsidRPr="005D4967">
        <w:rPr>
          <w:rFonts w:ascii="Arial" w:hAnsi="Arial" w:cs="Arial"/>
          <w:b/>
          <w:bCs/>
          <w:sz w:val="21"/>
        </w:rPr>
        <w:t>umowy, jeżeli Zamawiający wymaga od Wykonawcy, aby zawarł z nim umowę w sprawie zamówienia publicznego na takich warunkach.</w:t>
      </w:r>
    </w:p>
    <w:p w:rsidR="00E65AC8" w:rsidRPr="005D4967" w:rsidRDefault="00E65AC8" w:rsidP="00E65AC8">
      <w:pPr>
        <w:pStyle w:val="WW-Tekstpodstawowywcity2"/>
        <w:numPr>
          <w:ilvl w:val="1"/>
          <w:numId w:val="6"/>
        </w:numPr>
        <w:tabs>
          <w:tab w:val="num" w:pos="720"/>
        </w:tabs>
        <w:ind w:left="720" w:hanging="540"/>
        <w:jc w:val="both"/>
        <w:rPr>
          <w:rFonts w:ascii="Arial" w:hAnsi="Arial" w:cs="Arial"/>
          <w:color w:val="auto"/>
          <w:sz w:val="21"/>
        </w:rPr>
      </w:pPr>
      <w:r w:rsidRPr="005D4967">
        <w:rPr>
          <w:rFonts w:ascii="Arial" w:hAnsi="Arial" w:cs="Arial"/>
          <w:color w:val="auto"/>
          <w:sz w:val="21"/>
        </w:rPr>
        <w:t xml:space="preserve">  Zamawiający podpisze umowę z wykonawcą, który przedłoży najkorzystniejszą ofertę                 z punktu widzenia kryterium cenowego przyjętego w niniejszej specyfikacji.</w:t>
      </w:r>
    </w:p>
    <w:p w:rsidR="00E65AC8" w:rsidRPr="005D4967" w:rsidRDefault="00E65AC8" w:rsidP="00E65AC8">
      <w:pPr>
        <w:pStyle w:val="WW-Tekstpodstawowywcity2"/>
        <w:tabs>
          <w:tab w:val="num" w:pos="720"/>
        </w:tabs>
        <w:ind w:left="720" w:hanging="540"/>
        <w:jc w:val="both"/>
        <w:rPr>
          <w:rFonts w:ascii="Arial" w:hAnsi="Arial" w:cs="Arial"/>
          <w:color w:val="auto"/>
          <w:sz w:val="21"/>
        </w:rPr>
      </w:pPr>
      <w:r w:rsidRPr="005D4967">
        <w:rPr>
          <w:rFonts w:ascii="Arial" w:hAnsi="Arial" w:cs="Arial"/>
          <w:color w:val="auto"/>
          <w:sz w:val="21"/>
        </w:rPr>
        <w:t xml:space="preserve">17.2 Umowa zawarta zostanie z uwzględnieniem postanowień wynikających z treści niniejszej </w:t>
      </w:r>
      <w:r w:rsidRPr="00510813">
        <w:rPr>
          <w:rFonts w:ascii="Arial" w:hAnsi="Arial" w:cs="Arial"/>
          <w:color w:val="auto"/>
          <w:sz w:val="21"/>
        </w:rPr>
        <w:t>specyfikacji oraz danych zawartych w ofercie.</w:t>
      </w:r>
    </w:p>
    <w:p w:rsidR="00E65AC8" w:rsidRPr="005D4967" w:rsidRDefault="001427F2" w:rsidP="001427F2">
      <w:pPr>
        <w:pStyle w:val="WW-Tekstpodstawowywcity2"/>
        <w:jc w:val="both"/>
        <w:rPr>
          <w:rFonts w:ascii="Arial" w:hAnsi="Arial" w:cs="Arial"/>
          <w:color w:val="auto"/>
          <w:sz w:val="21"/>
          <w:highlight w:val="yellow"/>
        </w:rPr>
      </w:pPr>
      <w:r>
        <w:rPr>
          <w:rFonts w:ascii="Arial" w:hAnsi="Arial" w:cs="Arial"/>
          <w:color w:val="auto"/>
          <w:sz w:val="21"/>
        </w:rPr>
        <w:t xml:space="preserve">   17.3  </w:t>
      </w:r>
      <w:r w:rsidR="00E65AC8" w:rsidRPr="005569BE">
        <w:rPr>
          <w:rFonts w:ascii="Arial" w:hAnsi="Arial" w:cs="Arial"/>
          <w:color w:val="auto"/>
          <w:sz w:val="21"/>
        </w:rPr>
        <w:t>Termin płatności faktury do 30 dni od daty jej otrzymania,</w:t>
      </w:r>
    </w:p>
    <w:p w:rsidR="00E65AC8" w:rsidRPr="005D4967" w:rsidRDefault="001427F2" w:rsidP="001427F2">
      <w:pPr>
        <w:pStyle w:val="WW-Tekstpodstawowywcity2"/>
        <w:ind w:left="709" w:hanging="709"/>
        <w:jc w:val="both"/>
        <w:rPr>
          <w:rFonts w:ascii="Arial" w:hAnsi="Arial" w:cs="Arial"/>
          <w:color w:val="auto"/>
          <w:sz w:val="21"/>
        </w:rPr>
      </w:pPr>
      <w:r>
        <w:rPr>
          <w:rFonts w:ascii="Arial" w:hAnsi="Arial" w:cs="Arial"/>
          <w:color w:val="auto"/>
          <w:sz w:val="21"/>
        </w:rPr>
        <w:t xml:space="preserve">   17.4 </w:t>
      </w:r>
      <w:r w:rsidR="00E65AC8" w:rsidRPr="005D4967">
        <w:rPr>
          <w:rFonts w:ascii="Arial" w:hAnsi="Arial" w:cs="Arial"/>
          <w:color w:val="auto"/>
          <w:sz w:val="21"/>
        </w:rPr>
        <w:t xml:space="preserve">Wzór umowy stanowi załącznik nr 5 do niniejszej Specyfikacji Istotnych Warunków </w:t>
      </w:r>
      <w:r>
        <w:rPr>
          <w:rFonts w:ascii="Arial" w:hAnsi="Arial" w:cs="Arial"/>
          <w:color w:val="auto"/>
          <w:sz w:val="21"/>
        </w:rPr>
        <w:t xml:space="preserve">        </w:t>
      </w:r>
      <w:r w:rsidR="00E65AC8" w:rsidRPr="005D4967">
        <w:rPr>
          <w:rFonts w:ascii="Arial" w:hAnsi="Arial" w:cs="Arial"/>
          <w:color w:val="auto"/>
          <w:sz w:val="21"/>
        </w:rPr>
        <w:t>Zamówienia.</w:t>
      </w:r>
    </w:p>
    <w:p w:rsidR="00E65AC8" w:rsidRPr="005D4967" w:rsidRDefault="00E65AC8" w:rsidP="00E65AC8">
      <w:pPr>
        <w:pStyle w:val="WW-Tekstpodstawowywcity2"/>
        <w:ind w:left="984" w:firstLine="0"/>
        <w:jc w:val="both"/>
        <w:rPr>
          <w:rFonts w:ascii="Arial" w:hAnsi="Arial" w:cs="Arial"/>
          <w:color w:val="auto"/>
          <w:sz w:val="21"/>
        </w:rPr>
      </w:pPr>
    </w:p>
    <w:p w:rsidR="00E65AC8" w:rsidRPr="005D4967" w:rsidRDefault="00E65AC8" w:rsidP="00E65AC8">
      <w:pPr>
        <w:tabs>
          <w:tab w:val="left" w:pos="432"/>
        </w:tabs>
        <w:spacing w:after="0" w:line="240" w:lineRule="auto"/>
        <w:ind w:left="432" w:hanging="432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</w:rPr>
        <w:t xml:space="preserve">18. </w:t>
      </w:r>
      <w:r w:rsidRPr="005D4967">
        <w:rPr>
          <w:rFonts w:ascii="Arial" w:hAnsi="Arial" w:cs="Arial"/>
          <w:b/>
          <w:bCs/>
          <w:sz w:val="21"/>
        </w:rPr>
        <w:t>Pouczenie o środkach ochrony prawnej przysługujących Wykonawcy w toku postępowania o udzielenie zamówienia.</w:t>
      </w:r>
    </w:p>
    <w:p w:rsidR="00E65AC8" w:rsidRPr="005D4967" w:rsidRDefault="00E65AC8" w:rsidP="00E65AC8">
      <w:pPr>
        <w:tabs>
          <w:tab w:val="left" w:pos="576"/>
        </w:tabs>
        <w:spacing w:after="0" w:line="240" w:lineRule="auto"/>
        <w:ind w:left="552" w:firstLine="24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Środki ochrony prawnej przysługują wszystkim Wykonawcom, jeśli ich interes prawny                       w uzyskaniu zamówienia doznał lub może doznać uszczerbku w wyniku naruszenia przez Zamawiającego przepisów ustawy (Dział VI ustawy Prawo zamówień publicznych).</w:t>
      </w:r>
    </w:p>
    <w:p w:rsidR="00E65AC8" w:rsidRPr="005D4967" w:rsidRDefault="00E65AC8" w:rsidP="00E65AC8">
      <w:pPr>
        <w:tabs>
          <w:tab w:val="left" w:pos="576"/>
        </w:tabs>
        <w:spacing w:after="0" w:line="240" w:lineRule="auto"/>
        <w:ind w:left="552" w:firstLine="24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tabs>
          <w:tab w:val="left" w:pos="528"/>
        </w:tabs>
        <w:spacing w:after="0" w:line="240" w:lineRule="auto"/>
        <w:ind w:left="456" w:hanging="456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19.   Opis części zamówienia, jeżeli Zamawiający dopuszcza składanie ofert częściowych.</w:t>
      </w:r>
    </w:p>
    <w:p w:rsidR="00E65AC8" w:rsidRPr="005D4967" w:rsidRDefault="00E65AC8" w:rsidP="00E65AC8">
      <w:p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b/>
          <w:bCs/>
          <w:sz w:val="21"/>
        </w:rPr>
        <w:t xml:space="preserve"> </w:t>
      </w:r>
      <w:r w:rsidRPr="005D4967">
        <w:rPr>
          <w:rFonts w:ascii="Arial" w:hAnsi="Arial" w:cs="Arial"/>
          <w:sz w:val="21"/>
          <w:szCs w:val="21"/>
        </w:rPr>
        <w:t>Zamawiający nie dopuszcza składania ofert częściowych.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tabs>
          <w:tab w:val="left" w:pos="528"/>
        </w:tabs>
        <w:spacing w:after="0" w:line="240" w:lineRule="auto"/>
        <w:ind w:left="456" w:hanging="456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b/>
          <w:bCs/>
          <w:sz w:val="21"/>
        </w:rPr>
        <w:t xml:space="preserve">20. </w:t>
      </w:r>
      <w:r w:rsidRPr="005D4967">
        <w:rPr>
          <w:rFonts w:ascii="Arial" w:hAnsi="Arial" w:cs="Arial"/>
          <w:b/>
        </w:rPr>
        <w:t xml:space="preserve"> </w:t>
      </w:r>
      <w:r w:rsidRPr="005D4967">
        <w:rPr>
          <w:rFonts w:ascii="Arial" w:hAnsi="Arial" w:cs="Arial"/>
          <w:b/>
          <w:bCs/>
          <w:sz w:val="21"/>
        </w:rPr>
        <w:t>Maksymalna liczba Wykonawców, z którymi Zamawiający zawrze umowę ramową, jeżeli Zamawiający przewiduje zawarcie umowy ramowej.</w:t>
      </w:r>
    </w:p>
    <w:p w:rsidR="00E65AC8" w:rsidRPr="005D4967" w:rsidRDefault="00E65AC8" w:rsidP="00E65AC8">
      <w:pPr>
        <w:tabs>
          <w:tab w:val="left" w:pos="52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5D4967">
        <w:rPr>
          <w:rFonts w:ascii="Arial" w:hAnsi="Arial" w:cs="Arial"/>
          <w:b/>
        </w:rPr>
        <w:lastRenderedPageBreak/>
        <w:t xml:space="preserve">          </w:t>
      </w:r>
      <w:r w:rsidRPr="005D4967">
        <w:rPr>
          <w:rFonts w:ascii="Arial" w:hAnsi="Arial" w:cs="Arial"/>
          <w:sz w:val="21"/>
        </w:rPr>
        <w:t>Zamawiający nie przewiduje zawarcia umowy ramowej</w:t>
      </w:r>
      <w:r w:rsidRPr="005D4967">
        <w:rPr>
          <w:rFonts w:ascii="Arial" w:hAnsi="Arial" w:cs="Arial"/>
        </w:rPr>
        <w:t>.</w:t>
      </w:r>
    </w:p>
    <w:p w:rsidR="00E65AC8" w:rsidRPr="005D4967" w:rsidRDefault="00E65AC8" w:rsidP="00E65AC8">
      <w:pPr>
        <w:tabs>
          <w:tab w:val="left" w:pos="528"/>
        </w:tabs>
        <w:spacing w:after="0" w:line="240" w:lineRule="auto"/>
        <w:jc w:val="both"/>
        <w:rPr>
          <w:rFonts w:ascii="Arial" w:hAnsi="Arial" w:cs="Arial"/>
          <w:b/>
        </w:rPr>
      </w:pPr>
    </w:p>
    <w:p w:rsidR="00E65AC8" w:rsidRPr="005D4967" w:rsidRDefault="00E65AC8" w:rsidP="00E65AC8">
      <w:pPr>
        <w:tabs>
          <w:tab w:val="left" w:pos="456"/>
        </w:tabs>
        <w:spacing w:after="0" w:line="240" w:lineRule="auto"/>
        <w:ind w:left="480" w:hanging="480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b/>
          <w:bCs/>
          <w:sz w:val="21"/>
        </w:rPr>
        <w:t>21.</w:t>
      </w:r>
      <w:r w:rsidRPr="005D4967">
        <w:rPr>
          <w:rFonts w:ascii="Arial" w:hAnsi="Arial" w:cs="Arial"/>
          <w:b/>
        </w:rPr>
        <w:t xml:space="preserve"> </w:t>
      </w:r>
      <w:r w:rsidRPr="005D4967">
        <w:rPr>
          <w:rFonts w:ascii="Arial" w:hAnsi="Arial" w:cs="Arial"/>
          <w:b/>
          <w:bCs/>
          <w:sz w:val="21"/>
        </w:rPr>
        <w:t>Informacja o przewidywanych zamówieniach uzupełniających, o których mowa w art. 67 ust. 1 pkt. 6 i 7 lub art. 134 ust. 6 pkt. 3 ustawy oraz okoliczności, po których zaistnieniu będą one udzielane, jeżeli Zamawiający przewiduje udzielenie takich zamówień.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1032" w:hanging="89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</w:rPr>
        <w:t xml:space="preserve">        </w:t>
      </w:r>
      <w:r w:rsidRPr="005D4967">
        <w:rPr>
          <w:rFonts w:ascii="Arial" w:hAnsi="Arial" w:cs="Arial"/>
          <w:sz w:val="21"/>
        </w:rPr>
        <w:t>Zamawiający nie przewiduje udzielenia zamówień uzupełniających.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480"/>
        </w:tabs>
        <w:spacing w:after="0" w:line="240" w:lineRule="auto"/>
        <w:ind w:left="480" w:hanging="480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b/>
          <w:bCs/>
          <w:sz w:val="21"/>
        </w:rPr>
        <w:t>22.</w:t>
      </w:r>
      <w:r w:rsidRPr="005D4967">
        <w:rPr>
          <w:rFonts w:ascii="Arial" w:hAnsi="Arial" w:cs="Arial"/>
          <w:b/>
        </w:rPr>
        <w:t xml:space="preserve"> </w:t>
      </w:r>
      <w:r w:rsidRPr="005D4967">
        <w:rPr>
          <w:rFonts w:ascii="Arial" w:hAnsi="Arial" w:cs="Arial"/>
          <w:b/>
          <w:bCs/>
          <w:sz w:val="21"/>
        </w:rPr>
        <w:t>Opis sposobu przedstawiania ofert wariantowych oraz minimalne warunki, jakim muszą odpowiadać oferty wariantowe, jeżeli Zamawiający dopuszcza ich składanie.</w:t>
      </w:r>
      <w:r w:rsidRPr="005D4967">
        <w:rPr>
          <w:rFonts w:ascii="Arial" w:hAnsi="Arial" w:cs="Arial"/>
          <w:b/>
        </w:rPr>
        <w:t xml:space="preserve"> 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567" w:hanging="28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</w:rPr>
        <w:t xml:space="preserve">      </w:t>
      </w:r>
      <w:r w:rsidRPr="005D4967">
        <w:rPr>
          <w:rFonts w:ascii="Arial" w:hAnsi="Arial" w:cs="Arial"/>
          <w:sz w:val="21"/>
        </w:rPr>
        <w:t>Zamawiający nie dopuszcza składania ofert wariantowych.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567" w:hanging="284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456"/>
        </w:tabs>
        <w:spacing w:after="0" w:line="240" w:lineRule="auto"/>
        <w:ind w:left="504" w:hanging="50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23. Adres poczty elektronicznej lub strony internetowej Zamawiającego, jeżeli dopuszcza porozumiewanie się droga elektroniczną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840" w:hanging="840"/>
        <w:jc w:val="both"/>
        <w:rPr>
          <w:rFonts w:ascii="Arial" w:hAnsi="Arial" w:cs="Arial"/>
        </w:rPr>
      </w:pPr>
      <w:r w:rsidRPr="005D4967">
        <w:rPr>
          <w:rFonts w:ascii="Arial" w:hAnsi="Arial" w:cs="Arial"/>
          <w:sz w:val="21"/>
        </w:rPr>
        <w:t xml:space="preserve">            Nie dopuszcza się porozumiewania drogą elektroniczną</w:t>
      </w:r>
      <w:r w:rsidRPr="005D4967">
        <w:rPr>
          <w:rFonts w:ascii="Arial" w:hAnsi="Arial" w:cs="Arial"/>
        </w:rPr>
        <w:t>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jc w:val="both"/>
        <w:rPr>
          <w:rFonts w:ascii="Arial" w:hAnsi="Arial" w:cs="Arial"/>
        </w:rPr>
      </w:pPr>
    </w:p>
    <w:p w:rsidR="00E65AC8" w:rsidRPr="005D4967" w:rsidRDefault="00E65AC8" w:rsidP="00E65AC8">
      <w:pPr>
        <w:tabs>
          <w:tab w:val="left" w:pos="504"/>
        </w:tabs>
        <w:spacing w:after="0" w:line="240" w:lineRule="auto"/>
        <w:ind w:left="504" w:hanging="50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24.  Informacje dotyczące walut obcych, w jakich mogą być prowadzone rozliczenia między Zamawiającym, a Wykonawcą, jeżeli Zamawiający przewiduje rozliczenia w walutach obcych.</w:t>
      </w:r>
    </w:p>
    <w:p w:rsidR="00E65AC8" w:rsidRPr="005D4967" w:rsidRDefault="00E65AC8" w:rsidP="00E65AC8">
      <w:pPr>
        <w:tabs>
          <w:tab w:val="left" w:pos="768"/>
        </w:tabs>
        <w:spacing w:after="0" w:line="240" w:lineRule="auto"/>
        <w:ind w:left="792" w:hanging="50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</w:rPr>
        <w:t xml:space="preserve">        </w:t>
      </w:r>
      <w:r w:rsidRPr="005D4967">
        <w:rPr>
          <w:rFonts w:ascii="Arial" w:hAnsi="Arial" w:cs="Arial"/>
          <w:sz w:val="21"/>
        </w:rPr>
        <w:t>Zamawiający nie przewiduje rozliczeń w walutach obcych. Rozliczenia między Zamawiającym, a Wykonawcą prowadzone będą w walucie polskiej (PLN).</w:t>
      </w:r>
    </w:p>
    <w:p w:rsidR="00E65AC8" w:rsidRPr="005D4967" w:rsidRDefault="00E65AC8" w:rsidP="00E65AC8">
      <w:pPr>
        <w:tabs>
          <w:tab w:val="left" w:pos="768"/>
        </w:tabs>
        <w:spacing w:after="0" w:line="240" w:lineRule="auto"/>
        <w:ind w:left="792" w:hanging="508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480"/>
        </w:tabs>
        <w:spacing w:after="0" w:line="240" w:lineRule="auto"/>
        <w:ind w:left="480" w:hanging="480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24.  Zasady przeprowadzania aukcji elektronicznej.</w:t>
      </w:r>
    </w:p>
    <w:p w:rsidR="00E65AC8" w:rsidRPr="005D4967" w:rsidRDefault="00E65AC8" w:rsidP="00E65AC8">
      <w:pPr>
        <w:spacing w:after="0" w:line="240" w:lineRule="auto"/>
        <w:ind w:left="720" w:hanging="72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</w:rPr>
        <w:t xml:space="preserve">             </w:t>
      </w:r>
      <w:r w:rsidRPr="005D4967">
        <w:rPr>
          <w:rFonts w:ascii="Arial" w:hAnsi="Arial" w:cs="Arial"/>
          <w:sz w:val="21"/>
        </w:rPr>
        <w:t>Zamawiający nie przewiduje przeprowadzenia aukcji elektronicznej.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912" w:hanging="912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04" w:hanging="50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25. Wysokość zwrotu kosztów udziału w postępowaniu, jeżeli Zamawiający przewiduje ich zwrot.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5D4967">
        <w:rPr>
          <w:rFonts w:ascii="Arial" w:hAnsi="Arial" w:cs="Arial"/>
          <w:sz w:val="21"/>
        </w:rPr>
        <w:t xml:space="preserve">        Zamawiający nie przewiduje zwrotu kosztów udziału w postępowaniu</w:t>
      </w:r>
      <w:r w:rsidRPr="005D4967">
        <w:rPr>
          <w:rFonts w:ascii="Arial" w:hAnsi="Arial" w:cs="Arial"/>
        </w:rPr>
        <w:t xml:space="preserve">. 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b/>
        </w:rPr>
        <w:t>26.  Unieważnienie postępowania.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D4967">
        <w:rPr>
          <w:rFonts w:ascii="Arial" w:hAnsi="Arial" w:cs="Arial"/>
        </w:rPr>
        <w:t xml:space="preserve">        Zamawiający przewiduje unieważnienie postępowania w oparciu o art.93. ust.1 pkt.6 ustawy Prawo zamówień publicznych.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5D4967">
        <w:rPr>
          <w:rFonts w:ascii="Arial" w:hAnsi="Arial" w:cs="Arial"/>
        </w:rPr>
        <w:t xml:space="preserve">                                                                                    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</w:p>
    <w:p w:rsidR="00E65AC8" w:rsidRPr="005D4967" w:rsidRDefault="00E65AC8" w:rsidP="00E65AC8">
      <w:pPr>
        <w:jc w:val="both"/>
        <w:outlineLvl w:val="0"/>
        <w:rPr>
          <w:rFonts w:ascii="Arial" w:hAnsi="Arial" w:cs="Arial"/>
          <w:b/>
          <w:u w:val="single"/>
        </w:rPr>
      </w:pPr>
      <w:r w:rsidRPr="005D4967">
        <w:rPr>
          <w:rFonts w:ascii="Arial" w:hAnsi="Arial" w:cs="Arial"/>
          <w:b/>
          <w:u w:val="single"/>
        </w:rPr>
        <w:t>Załączniki: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Formularz ofertowy.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Oświadczenie o spełnieniu warunków udziału w postępowaniu o zamówienie publiczne.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Oświadczenie o braku podstaw do wykluczenia z postępowania o zamówienie publiczne.</w:t>
      </w:r>
    </w:p>
    <w:p w:rsidR="00E65AC8" w:rsidRPr="005D4967" w:rsidRDefault="00E65AC8" w:rsidP="00E65AC8">
      <w:pPr>
        <w:numPr>
          <w:ilvl w:val="0"/>
          <w:numId w:val="9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eastAsia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</w:rPr>
        <w:t>Oświadczenie</w:t>
      </w:r>
      <w:r w:rsidRPr="005D4967">
        <w:rPr>
          <w:rFonts w:ascii="Arial" w:eastAsia="Arial" w:hAnsi="Arial" w:cs="Arial"/>
          <w:bCs/>
          <w:sz w:val="21"/>
          <w:szCs w:val="21"/>
        </w:rPr>
        <w:t xml:space="preserve"> </w:t>
      </w:r>
      <w:r w:rsidRPr="005D4967">
        <w:rPr>
          <w:rFonts w:ascii="Arial" w:hAnsi="Arial" w:cs="Arial"/>
          <w:sz w:val="21"/>
        </w:rPr>
        <w:t>Wykonawcy o braku przynależności lub przynależności do grupy kapitałowej.</w:t>
      </w:r>
    </w:p>
    <w:p w:rsidR="00E65AC8" w:rsidRPr="005D4967" w:rsidRDefault="00B5138D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Projekt</w:t>
      </w:r>
      <w:r w:rsidR="00E65AC8" w:rsidRPr="005D4967">
        <w:rPr>
          <w:rFonts w:ascii="Arial" w:hAnsi="Arial" w:cs="Arial"/>
          <w:sz w:val="21"/>
          <w:szCs w:val="21"/>
        </w:rPr>
        <w:t xml:space="preserve"> umowy.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</w:rPr>
        <w:t xml:space="preserve">Wymagania techniczne dla </w:t>
      </w:r>
      <w:r w:rsidR="00B5138D">
        <w:rPr>
          <w:rFonts w:ascii="Arial" w:hAnsi="Arial" w:cs="Arial"/>
        </w:rPr>
        <w:t xml:space="preserve">opisu </w:t>
      </w:r>
      <w:r w:rsidRPr="005D4967">
        <w:rPr>
          <w:rFonts w:ascii="Arial" w:hAnsi="Arial" w:cs="Arial"/>
        </w:rPr>
        <w:t>przedmiotu zamówienia</w:t>
      </w:r>
    </w:p>
    <w:p w:rsidR="00E65AC8" w:rsidRDefault="00B5138D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dostaw</w:t>
      </w:r>
    </w:p>
    <w:p w:rsidR="00B5138D" w:rsidRPr="005D4967" w:rsidRDefault="00B5138D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Wymagania techniczne </w:t>
      </w:r>
    </w:p>
    <w:p w:rsidR="00E65AC8" w:rsidRPr="005D4967" w:rsidRDefault="00E65AC8" w:rsidP="00E65AC8">
      <w:pPr>
        <w:tabs>
          <w:tab w:val="left" w:pos="142"/>
        </w:tabs>
        <w:jc w:val="both"/>
        <w:rPr>
          <w:rFonts w:ascii="Arial" w:eastAsia="Arial" w:hAnsi="Arial" w:cs="Arial"/>
          <w:sz w:val="21"/>
          <w:szCs w:val="21"/>
        </w:rPr>
      </w:pP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</w:p>
    <w:p w:rsidR="00BE31A5" w:rsidRDefault="00BE31A5"/>
    <w:sectPr w:rsidR="00BE31A5" w:rsidSect="00B10757">
      <w:headerReference w:type="default" r:id="rId8"/>
      <w:pgSz w:w="11906" w:h="16838"/>
      <w:pgMar w:top="1809" w:right="926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60" w:rsidRDefault="00E25B60" w:rsidP="00C11D1C">
      <w:pPr>
        <w:spacing w:after="0" w:line="240" w:lineRule="auto"/>
      </w:pPr>
      <w:r>
        <w:separator/>
      </w:r>
    </w:p>
  </w:endnote>
  <w:endnote w:type="continuationSeparator" w:id="0">
    <w:p w:rsidR="00E25B60" w:rsidRDefault="00E25B60" w:rsidP="00C1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60" w:rsidRDefault="00E25B60" w:rsidP="00C11D1C">
      <w:pPr>
        <w:spacing w:after="0" w:line="240" w:lineRule="auto"/>
      </w:pPr>
      <w:r>
        <w:separator/>
      </w:r>
    </w:p>
  </w:footnote>
  <w:footnote w:type="continuationSeparator" w:id="0">
    <w:p w:rsidR="00E25B60" w:rsidRDefault="00E25B60" w:rsidP="00C1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A6" w:rsidRDefault="0060023B" w:rsidP="00B10757">
    <w:pPr>
      <w:pStyle w:val="Nagwek"/>
      <w:tabs>
        <w:tab w:val="clear" w:pos="4536"/>
        <w:tab w:val="clear" w:pos="9072"/>
        <w:tab w:val="left" w:pos="1279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-106680</wp:posOffset>
          </wp:positionV>
          <wp:extent cx="2333532" cy="64895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tacje.ue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32" cy="64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3C6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1943101</wp:posOffset>
          </wp:positionH>
          <wp:positionV relativeFrom="paragraph">
            <wp:posOffset>-240030</wp:posOffset>
          </wp:positionV>
          <wp:extent cx="1447800" cy="92352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Woj_Lodzkie_KOLOR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10" cy="929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3C6F">
      <w:rPr>
        <w:noProof/>
        <w:lang w:eastAsia="pl-P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-240030</wp:posOffset>
          </wp:positionV>
          <wp:extent cx="1654137" cy="868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723" cy="870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3C6F"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32B6D59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">
    <w:nsid w:val="00000019"/>
    <w:multiLevelType w:val="multilevel"/>
    <w:tmpl w:val="00000019"/>
    <w:name w:val="WW8Num25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A"/>
    <w:multiLevelType w:val="multilevel"/>
    <w:tmpl w:val="0000001A"/>
    <w:name w:val="WW8Num2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975FF9"/>
    <w:multiLevelType w:val="hybridMultilevel"/>
    <w:tmpl w:val="2916A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7817"/>
    <w:multiLevelType w:val="multilevel"/>
    <w:tmpl w:val="DFBCCB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0"/>
        </w:tabs>
        <w:ind w:left="10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60"/>
        </w:tabs>
        <w:ind w:left="1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80"/>
        </w:tabs>
        <w:ind w:left="18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0"/>
        </w:tabs>
        <w:ind w:left="21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80"/>
        </w:tabs>
        <w:ind w:left="25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160"/>
        </w:tabs>
        <w:ind w:left="29160" w:hanging="1800"/>
      </w:pPr>
      <w:rPr>
        <w:rFonts w:hint="default"/>
      </w:rPr>
    </w:lvl>
  </w:abstractNum>
  <w:abstractNum w:abstractNumId="6">
    <w:nsid w:val="1B85762C"/>
    <w:multiLevelType w:val="multilevel"/>
    <w:tmpl w:val="6AD29A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7">
    <w:nsid w:val="1F7F7227"/>
    <w:multiLevelType w:val="multilevel"/>
    <w:tmpl w:val="3E62B25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F3387A"/>
    <w:multiLevelType w:val="multilevel"/>
    <w:tmpl w:val="CD2232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4C100C"/>
    <w:multiLevelType w:val="hybridMultilevel"/>
    <w:tmpl w:val="B3426F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E19EB"/>
    <w:multiLevelType w:val="multilevel"/>
    <w:tmpl w:val="FDE6F98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F43F59"/>
    <w:multiLevelType w:val="hybridMultilevel"/>
    <w:tmpl w:val="E406593A"/>
    <w:lvl w:ilvl="0" w:tplc="8A06AC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413C0A"/>
    <w:multiLevelType w:val="hybridMultilevel"/>
    <w:tmpl w:val="2DCAF1C2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503217"/>
    <w:multiLevelType w:val="multilevel"/>
    <w:tmpl w:val="B7D4BB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7E1673"/>
    <w:multiLevelType w:val="multilevel"/>
    <w:tmpl w:val="FBB2881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12"/>
  </w:num>
  <w:num w:numId="6">
    <w:abstractNumId w:val="7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65AC8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37712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D7D21"/>
    <w:rsid w:val="000E13D5"/>
    <w:rsid w:val="000E3F4D"/>
    <w:rsid w:val="000E4136"/>
    <w:rsid w:val="000E4EB9"/>
    <w:rsid w:val="000E59B3"/>
    <w:rsid w:val="000F188D"/>
    <w:rsid w:val="000F1C5F"/>
    <w:rsid w:val="000F2FFC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7F2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E756D"/>
    <w:rsid w:val="003F0B92"/>
    <w:rsid w:val="003F1AEB"/>
    <w:rsid w:val="003F24F4"/>
    <w:rsid w:val="003F3088"/>
    <w:rsid w:val="003F3334"/>
    <w:rsid w:val="003F37FF"/>
    <w:rsid w:val="00400FD2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21E3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963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813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69BE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4BC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18A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023B"/>
    <w:rsid w:val="006024AB"/>
    <w:rsid w:val="00603425"/>
    <w:rsid w:val="00603C6F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1BC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4C9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E373F"/>
    <w:rsid w:val="006E750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531E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4D71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4E79"/>
    <w:rsid w:val="00797A85"/>
    <w:rsid w:val="007A0ACD"/>
    <w:rsid w:val="007A484F"/>
    <w:rsid w:val="007A62D2"/>
    <w:rsid w:val="007B00C9"/>
    <w:rsid w:val="007B4900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6734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567"/>
    <w:rsid w:val="008138A8"/>
    <w:rsid w:val="00813CCE"/>
    <w:rsid w:val="00814B81"/>
    <w:rsid w:val="00817219"/>
    <w:rsid w:val="0082003E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67B25"/>
    <w:rsid w:val="008705C1"/>
    <w:rsid w:val="00872EE4"/>
    <w:rsid w:val="00875F7B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7CC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3CDF"/>
    <w:rsid w:val="009042D8"/>
    <w:rsid w:val="0091135D"/>
    <w:rsid w:val="00914FBB"/>
    <w:rsid w:val="00915B6B"/>
    <w:rsid w:val="009161F4"/>
    <w:rsid w:val="00916326"/>
    <w:rsid w:val="0091650D"/>
    <w:rsid w:val="0092185F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3B79"/>
    <w:rsid w:val="00946901"/>
    <w:rsid w:val="00951F56"/>
    <w:rsid w:val="00954689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16D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138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1CC7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D1C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47AF"/>
    <w:rsid w:val="00C66DE0"/>
    <w:rsid w:val="00C7396C"/>
    <w:rsid w:val="00C758EE"/>
    <w:rsid w:val="00C7767B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0519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0F73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063E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A2D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A9D"/>
    <w:rsid w:val="00DB5D84"/>
    <w:rsid w:val="00DB72AF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25B60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5AC8"/>
    <w:rsid w:val="00E6735D"/>
    <w:rsid w:val="00E6764E"/>
    <w:rsid w:val="00E678C6"/>
    <w:rsid w:val="00E67F6E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2772"/>
    <w:rsid w:val="00E962D2"/>
    <w:rsid w:val="00E97164"/>
    <w:rsid w:val="00EA07EC"/>
    <w:rsid w:val="00EA5CF8"/>
    <w:rsid w:val="00EA6BA9"/>
    <w:rsid w:val="00EA6F52"/>
    <w:rsid w:val="00EB140D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1445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4D8B"/>
    <w:rsid w:val="00F569E0"/>
    <w:rsid w:val="00F56E7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C7643"/>
    <w:rsid w:val="00FD1BFE"/>
    <w:rsid w:val="00FD4856"/>
    <w:rsid w:val="00FD4FA4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AC8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65AC8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65AC8"/>
    <w:rPr>
      <w:rFonts w:ascii="Times New Roman" w:eastAsia="Lucida Sans Unicode" w:hAnsi="Times New Roman" w:cs="Times New Roman"/>
      <w:b/>
      <w:sz w:val="32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E6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5AC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65AC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AC8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65AC8"/>
    <w:pPr>
      <w:widowControl w:val="0"/>
      <w:tabs>
        <w:tab w:val="left" w:pos="9160"/>
        <w:tab w:val="left" w:pos="9302"/>
      </w:tabs>
      <w:suppressAutoHyphens/>
      <w:spacing w:after="0" w:line="240" w:lineRule="auto"/>
      <w:ind w:left="567" w:hanging="537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AC8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E65AC8"/>
    <w:pPr>
      <w:widowControl/>
      <w:tabs>
        <w:tab w:val="clear" w:pos="9160"/>
        <w:tab w:val="clear" w:pos="9302"/>
      </w:tabs>
      <w:suppressAutoHyphens w:val="0"/>
      <w:spacing w:after="120"/>
      <w:ind w:left="283" w:firstLine="210"/>
      <w:jc w:val="left"/>
    </w:pPr>
    <w:rPr>
      <w:rFonts w:eastAsia="Times New Roman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5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E65AC8"/>
    <w:pPr>
      <w:widowControl w:val="0"/>
      <w:suppressAutoHyphens/>
      <w:spacing w:after="0" w:line="240" w:lineRule="auto"/>
      <w:ind w:left="284" w:hanging="284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customStyle="1" w:styleId="Tekstpodstawowy1">
    <w:name w:val="Tekst podstawowy1"/>
    <w:basedOn w:val="Normalny"/>
    <w:rsid w:val="00E65AC8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8"/>
      <w:szCs w:val="28"/>
      <w:lang w:eastAsia="ar-SA"/>
    </w:rPr>
  </w:style>
  <w:style w:type="character" w:customStyle="1" w:styleId="m21">
    <w:name w:val="m21"/>
    <w:uiPriority w:val="99"/>
    <w:rsid w:val="00E65AC8"/>
    <w:rPr>
      <w:rFonts w:ascii="Tahoma" w:hAnsi="Tahoma" w:cs="Tahoma" w:hint="default"/>
      <w:sz w:val="17"/>
      <w:szCs w:val="17"/>
    </w:rPr>
  </w:style>
  <w:style w:type="paragraph" w:customStyle="1" w:styleId="Tekstpodstawowyzwciciem21">
    <w:name w:val="Tekst podstawowy z wcięciem 21"/>
    <w:basedOn w:val="Tekstpodstawowywcity"/>
    <w:rsid w:val="00E65AC8"/>
    <w:pPr>
      <w:widowControl/>
      <w:tabs>
        <w:tab w:val="clear" w:pos="9160"/>
        <w:tab w:val="clear" w:pos="9302"/>
      </w:tabs>
      <w:spacing w:after="120"/>
      <w:ind w:left="283" w:firstLine="210"/>
      <w:jc w:val="left"/>
    </w:pPr>
    <w:rPr>
      <w:rFonts w:eastAsia="Times New Roman"/>
      <w:szCs w:val="24"/>
    </w:rPr>
  </w:style>
  <w:style w:type="paragraph" w:customStyle="1" w:styleId="Standard">
    <w:name w:val="Standard"/>
    <w:uiPriority w:val="99"/>
    <w:rsid w:val="00E65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">
    <w:name w:val="tekst"/>
    <w:basedOn w:val="Normalny"/>
    <w:rsid w:val="00E65AC8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411B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03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C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lo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4689</Words>
  <Characters>28136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Cecylia Frejek</cp:lastModifiedBy>
  <cp:revision>25</cp:revision>
  <cp:lastPrinted>2016-04-13T12:22:00Z</cp:lastPrinted>
  <dcterms:created xsi:type="dcterms:W3CDTF">2014-07-29T13:47:00Z</dcterms:created>
  <dcterms:modified xsi:type="dcterms:W3CDTF">2016-04-14T07:17:00Z</dcterms:modified>
</cp:coreProperties>
</file>