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39A" w:rsidRPr="00EB0CE2" w:rsidRDefault="009E739A" w:rsidP="009E739A">
      <w:pPr>
        <w:rPr>
          <w:rFonts w:ascii="Times New Roman" w:hAnsi="Times New Roman" w:cs="Times New Roman"/>
          <w:sz w:val="28"/>
          <w:szCs w:val="28"/>
        </w:rPr>
      </w:pPr>
      <w:r w:rsidRPr="00EB0CE2">
        <w:rPr>
          <w:rFonts w:ascii="Times New Roman" w:hAnsi="Times New Roman" w:cs="Times New Roman"/>
          <w:sz w:val="28"/>
          <w:szCs w:val="28"/>
        </w:rPr>
        <w:t xml:space="preserve">Wykaz planowanych roślin: </w:t>
      </w:r>
    </w:p>
    <w:p w:rsidR="009E739A" w:rsidRPr="00EB0CE2" w:rsidRDefault="009E739A" w:rsidP="009E739A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43"/>
        <w:gridCol w:w="2306"/>
        <w:gridCol w:w="2222"/>
        <w:gridCol w:w="2207"/>
        <w:gridCol w:w="2010"/>
      </w:tblGrid>
      <w:tr w:rsidR="0011523C" w:rsidRPr="00EB0CE2" w:rsidTr="00A83CE8">
        <w:tc>
          <w:tcPr>
            <w:tcW w:w="287" w:type="pct"/>
            <w:vAlign w:val="center"/>
          </w:tcPr>
          <w:p w:rsidR="0011523C" w:rsidRPr="00EB0CE2" w:rsidRDefault="0011523C" w:rsidP="005F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243" w:type="pct"/>
            <w:vAlign w:val="center"/>
          </w:tcPr>
          <w:p w:rsidR="0011523C" w:rsidRPr="00EB0CE2" w:rsidRDefault="0011523C" w:rsidP="005F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Nazwa polska</w:t>
            </w:r>
          </w:p>
        </w:tc>
        <w:tc>
          <w:tcPr>
            <w:tcW w:w="1197" w:type="pct"/>
            <w:vAlign w:val="center"/>
          </w:tcPr>
          <w:p w:rsidR="0011523C" w:rsidRPr="00EB0CE2" w:rsidRDefault="0011523C" w:rsidP="005F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Odmiana</w:t>
            </w:r>
          </w:p>
        </w:tc>
        <w:tc>
          <w:tcPr>
            <w:tcW w:w="1189" w:type="pct"/>
            <w:vAlign w:val="center"/>
          </w:tcPr>
          <w:p w:rsidR="0011523C" w:rsidRPr="00EB0CE2" w:rsidRDefault="0011523C" w:rsidP="005F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Nazwa łacińska</w:t>
            </w:r>
          </w:p>
        </w:tc>
        <w:tc>
          <w:tcPr>
            <w:tcW w:w="1083" w:type="pct"/>
            <w:vAlign w:val="center"/>
          </w:tcPr>
          <w:p w:rsidR="0011523C" w:rsidRPr="00EB0CE2" w:rsidRDefault="0011523C" w:rsidP="005F0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Ilość (szt.)</w:t>
            </w:r>
          </w:p>
        </w:tc>
      </w:tr>
      <w:tr w:rsidR="0011523C" w:rsidRPr="00EB0CE2" w:rsidTr="00A83CE8">
        <w:tc>
          <w:tcPr>
            <w:tcW w:w="287" w:type="pct"/>
            <w:vAlign w:val="center"/>
          </w:tcPr>
          <w:p w:rsidR="0011523C" w:rsidRPr="00EB0CE2" w:rsidRDefault="0011523C" w:rsidP="00A83CE8">
            <w:pPr>
              <w:pStyle w:val="Akapitzlist"/>
              <w:numPr>
                <w:ilvl w:val="0"/>
                <w:numId w:val="1"/>
              </w:numPr>
              <w:ind w:left="34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Brzoza pożyteczna          </w:t>
            </w:r>
          </w:p>
        </w:tc>
        <w:tc>
          <w:tcPr>
            <w:tcW w:w="1197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Doorenbos</w:t>
            </w:r>
            <w:proofErr w:type="spellEnd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  <w:tc>
          <w:tcPr>
            <w:tcW w:w="1189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Betula</w:t>
            </w:r>
            <w:proofErr w:type="spellEnd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7665" w:rsidRPr="00EB0CE2">
              <w:rPr>
                <w:rFonts w:ascii="Times New Roman" w:hAnsi="Times New Roman" w:cs="Times New Roman"/>
                <w:sz w:val="24"/>
                <w:szCs w:val="24"/>
              </w:rPr>
              <w:t>utilis</w:t>
            </w:r>
            <w:proofErr w:type="spellEnd"/>
          </w:p>
        </w:tc>
        <w:tc>
          <w:tcPr>
            <w:tcW w:w="1083" w:type="pct"/>
            <w:vAlign w:val="center"/>
          </w:tcPr>
          <w:p w:rsidR="0011523C" w:rsidRPr="00EB0CE2" w:rsidRDefault="0011523C" w:rsidP="00C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523C" w:rsidRPr="00EB0CE2" w:rsidTr="00A83CE8">
        <w:tc>
          <w:tcPr>
            <w:tcW w:w="287" w:type="pct"/>
            <w:vAlign w:val="center"/>
          </w:tcPr>
          <w:p w:rsidR="0011523C" w:rsidRPr="00EB0CE2" w:rsidRDefault="0011523C" w:rsidP="00A83CE8">
            <w:pPr>
              <w:pStyle w:val="Akapitzlist"/>
              <w:numPr>
                <w:ilvl w:val="0"/>
                <w:numId w:val="1"/>
              </w:numPr>
              <w:ind w:left="34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Tawuła szara                       </w:t>
            </w:r>
          </w:p>
        </w:tc>
        <w:tc>
          <w:tcPr>
            <w:tcW w:w="1197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Grefsheim</w:t>
            </w:r>
            <w:proofErr w:type="spellEnd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  <w:tc>
          <w:tcPr>
            <w:tcW w:w="1189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Spiraea</w:t>
            </w:r>
            <w:proofErr w:type="spellEnd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cinerea</w:t>
            </w:r>
            <w:proofErr w:type="spellEnd"/>
          </w:p>
        </w:tc>
        <w:tc>
          <w:tcPr>
            <w:tcW w:w="1083" w:type="pct"/>
            <w:vAlign w:val="center"/>
          </w:tcPr>
          <w:p w:rsidR="0011523C" w:rsidRPr="00EB0CE2" w:rsidRDefault="0011523C" w:rsidP="00C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1523C" w:rsidRPr="00EB0CE2" w:rsidTr="00A83CE8">
        <w:tc>
          <w:tcPr>
            <w:tcW w:w="287" w:type="pct"/>
            <w:vAlign w:val="center"/>
          </w:tcPr>
          <w:p w:rsidR="0011523C" w:rsidRPr="00EB0CE2" w:rsidRDefault="0011523C" w:rsidP="00A83CE8">
            <w:pPr>
              <w:pStyle w:val="Akapitzlist"/>
              <w:numPr>
                <w:ilvl w:val="0"/>
                <w:numId w:val="1"/>
              </w:numPr>
              <w:ind w:left="34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Krzewuszka                                              </w:t>
            </w:r>
          </w:p>
        </w:tc>
        <w:tc>
          <w:tcPr>
            <w:tcW w:w="1197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Weigela</w:t>
            </w:r>
            <w:proofErr w:type="spellEnd"/>
          </w:p>
        </w:tc>
        <w:tc>
          <w:tcPr>
            <w:tcW w:w="1083" w:type="pct"/>
            <w:vAlign w:val="center"/>
          </w:tcPr>
          <w:p w:rsidR="0011523C" w:rsidRPr="00EB0CE2" w:rsidRDefault="0011523C" w:rsidP="00C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523C" w:rsidRPr="00EB0CE2" w:rsidTr="00A83CE8">
        <w:tc>
          <w:tcPr>
            <w:tcW w:w="287" w:type="pct"/>
            <w:vAlign w:val="center"/>
          </w:tcPr>
          <w:p w:rsidR="0011523C" w:rsidRPr="00EB0CE2" w:rsidRDefault="0011523C" w:rsidP="00A83CE8">
            <w:pPr>
              <w:pStyle w:val="Akapitzlist"/>
              <w:numPr>
                <w:ilvl w:val="0"/>
                <w:numId w:val="1"/>
              </w:numPr>
              <w:ind w:left="34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Bez lilak                                                     </w:t>
            </w:r>
          </w:p>
        </w:tc>
        <w:tc>
          <w:tcPr>
            <w:tcW w:w="1197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Syringa </w:t>
            </w: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vulgaris</w:t>
            </w:r>
            <w:proofErr w:type="spellEnd"/>
          </w:p>
        </w:tc>
        <w:tc>
          <w:tcPr>
            <w:tcW w:w="1083" w:type="pct"/>
            <w:vAlign w:val="center"/>
          </w:tcPr>
          <w:p w:rsidR="0011523C" w:rsidRPr="00EB0CE2" w:rsidRDefault="0011523C" w:rsidP="00C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523C" w:rsidRPr="00EB0CE2" w:rsidTr="00A83CE8">
        <w:tc>
          <w:tcPr>
            <w:tcW w:w="287" w:type="pct"/>
            <w:vAlign w:val="center"/>
          </w:tcPr>
          <w:p w:rsidR="0011523C" w:rsidRPr="00EB0CE2" w:rsidRDefault="0011523C" w:rsidP="00A83CE8">
            <w:pPr>
              <w:pStyle w:val="Akapitzlist"/>
              <w:numPr>
                <w:ilvl w:val="0"/>
                <w:numId w:val="1"/>
              </w:numPr>
              <w:ind w:left="34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Bez czarny                                                  </w:t>
            </w:r>
          </w:p>
        </w:tc>
        <w:tc>
          <w:tcPr>
            <w:tcW w:w="1197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Sambucus</w:t>
            </w:r>
            <w:proofErr w:type="spellEnd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nigra</w:t>
            </w:r>
            <w:proofErr w:type="spellEnd"/>
          </w:p>
        </w:tc>
        <w:tc>
          <w:tcPr>
            <w:tcW w:w="1083" w:type="pct"/>
            <w:vAlign w:val="center"/>
          </w:tcPr>
          <w:p w:rsidR="0011523C" w:rsidRPr="00EB0CE2" w:rsidRDefault="0011523C" w:rsidP="00C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523C" w:rsidRPr="00EB0CE2" w:rsidTr="00A83CE8">
        <w:tc>
          <w:tcPr>
            <w:tcW w:w="287" w:type="pct"/>
            <w:vAlign w:val="center"/>
          </w:tcPr>
          <w:p w:rsidR="0011523C" w:rsidRPr="00EB0CE2" w:rsidRDefault="0011523C" w:rsidP="00A83CE8">
            <w:pPr>
              <w:pStyle w:val="Akapitzlist"/>
              <w:numPr>
                <w:ilvl w:val="0"/>
                <w:numId w:val="1"/>
              </w:numPr>
              <w:ind w:left="34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Leszczyna pospolita                                   </w:t>
            </w:r>
          </w:p>
        </w:tc>
        <w:tc>
          <w:tcPr>
            <w:tcW w:w="1197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Corylus</w:t>
            </w:r>
            <w:proofErr w:type="spellEnd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avellana</w:t>
            </w:r>
            <w:proofErr w:type="spellEnd"/>
          </w:p>
        </w:tc>
        <w:tc>
          <w:tcPr>
            <w:tcW w:w="1083" w:type="pct"/>
            <w:vAlign w:val="center"/>
          </w:tcPr>
          <w:p w:rsidR="0011523C" w:rsidRPr="00EB0CE2" w:rsidRDefault="0011523C" w:rsidP="00C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523C" w:rsidRPr="00EB0CE2" w:rsidTr="00A83CE8">
        <w:tc>
          <w:tcPr>
            <w:tcW w:w="287" w:type="pct"/>
            <w:vAlign w:val="center"/>
          </w:tcPr>
          <w:p w:rsidR="0011523C" w:rsidRPr="00EB0CE2" w:rsidRDefault="0011523C" w:rsidP="00A83CE8">
            <w:pPr>
              <w:pStyle w:val="Akapitzlist"/>
              <w:numPr>
                <w:ilvl w:val="0"/>
                <w:numId w:val="1"/>
              </w:numPr>
              <w:ind w:left="34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Buk pospolity                </w:t>
            </w:r>
          </w:p>
        </w:tc>
        <w:tc>
          <w:tcPr>
            <w:tcW w:w="1197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Dawyck</w:t>
            </w:r>
            <w:proofErr w:type="spellEnd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Gold’</w:t>
            </w:r>
          </w:p>
        </w:tc>
        <w:tc>
          <w:tcPr>
            <w:tcW w:w="1189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Fagus</w:t>
            </w:r>
            <w:proofErr w:type="spellEnd"/>
          </w:p>
        </w:tc>
        <w:tc>
          <w:tcPr>
            <w:tcW w:w="1083" w:type="pct"/>
            <w:vAlign w:val="center"/>
          </w:tcPr>
          <w:p w:rsidR="0011523C" w:rsidRPr="00EB0CE2" w:rsidRDefault="0011523C" w:rsidP="00C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523C" w:rsidRPr="00EB0CE2" w:rsidTr="00A83CE8">
        <w:tc>
          <w:tcPr>
            <w:tcW w:w="287" w:type="pct"/>
            <w:vAlign w:val="center"/>
          </w:tcPr>
          <w:p w:rsidR="0011523C" w:rsidRPr="00EB0CE2" w:rsidRDefault="0011523C" w:rsidP="00A83CE8">
            <w:pPr>
              <w:pStyle w:val="Akapitzlist"/>
              <w:numPr>
                <w:ilvl w:val="0"/>
                <w:numId w:val="1"/>
              </w:numPr>
              <w:ind w:left="34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Ognik                                                           </w:t>
            </w:r>
          </w:p>
        </w:tc>
        <w:tc>
          <w:tcPr>
            <w:tcW w:w="1197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Pyracantha</w:t>
            </w:r>
            <w:proofErr w:type="spellEnd"/>
          </w:p>
        </w:tc>
        <w:tc>
          <w:tcPr>
            <w:tcW w:w="1083" w:type="pct"/>
            <w:vAlign w:val="center"/>
          </w:tcPr>
          <w:p w:rsidR="0011523C" w:rsidRPr="00EB0CE2" w:rsidRDefault="009104AC" w:rsidP="00C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523C" w:rsidRPr="00EB0CE2" w:rsidTr="00A83CE8">
        <w:tc>
          <w:tcPr>
            <w:tcW w:w="287" w:type="pct"/>
            <w:vAlign w:val="center"/>
          </w:tcPr>
          <w:p w:rsidR="0011523C" w:rsidRPr="00EB0CE2" w:rsidRDefault="0011523C" w:rsidP="00A83CE8">
            <w:pPr>
              <w:pStyle w:val="Akapitzlist"/>
              <w:numPr>
                <w:ilvl w:val="0"/>
                <w:numId w:val="1"/>
              </w:numPr>
              <w:ind w:left="34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1523C" w:rsidRPr="00EB0CE2" w:rsidRDefault="009104A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Perukowiec podolski </w:t>
            </w:r>
          </w:p>
        </w:tc>
        <w:tc>
          <w:tcPr>
            <w:tcW w:w="1197" w:type="pct"/>
            <w:vAlign w:val="center"/>
          </w:tcPr>
          <w:p w:rsidR="0011523C" w:rsidRPr="00EB0CE2" w:rsidRDefault="009104A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Royal</w:t>
            </w:r>
            <w:proofErr w:type="spellEnd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Purple’</w:t>
            </w:r>
          </w:p>
        </w:tc>
        <w:tc>
          <w:tcPr>
            <w:tcW w:w="1189" w:type="pct"/>
            <w:vAlign w:val="center"/>
          </w:tcPr>
          <w:p w:rsidR="0011523C" w:rsidRPr="00EB0CE2" w:rsidRDefault="009104A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Cotinus</w:t>
            </w:r>
            <w:proofErr w:type="spellEnd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coggygria</w:t>
            </w:r>
            <w:proofErr w:type="spellEnd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3" w:type="pct"/>
            <w:vAlign w:val="center"/>
          </w:tcPr>
          <w:p w:rsidR="0011523C" w:rsidRPr="00EB0CE2" w:rsidRDefault="009104AC" w:rsidP="00C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523C" w:rsidRPr="00EB0CE2" w:rsidTr="00A83CE8">
        <w:tc>
          <w:tcPr>
            <w:tcW w:w="287" w:type="pct"/>
            <w:vAlign w:val="center"/>
          </w:tcPr>
          <w:p w:rsidR="0011523C" w:rsidRPr="00EB0CE2" w:rsidRDefault="0011523C" w:rsidP="00A83CE8">
            <w:pPr>
              <w:pStyle w:val="Akapitzlist"/>
              <w:numPr>
                <w:ilvl w:val="0"/>
                <w:numId w:val="1"/>
              </w:numPr>
              <w:ind w:left="34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Forsycja                              </w:t>
            </w:r>
            <w:r w:rsidR="009104AC"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197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Align w:val="center"/>
          </w:tcPr>
          <w:p w:rsidR="0011523C" w:rsidRPr="00EB0CE2" w:rsidRDefault="009104A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Forsythia</w:t>
            </w:r>
            <w:proofErr w:type="spellEnd"/>
          </w:p>
        </w:tc>
        <w:tc>
          <w:tcPr>
            <w:tcW w:w="1083" w:type="pct"/>
            <w:vAlign w:val="center"/>
          </w:tcPr>
          <w:p w:rsidR="0011523C" w:rsidRPr="00EB0CE2" w:rsidRDefault="009104AC" w:rsidP="00C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523C" w:rsidRPr="00EB0CE2" w:rsidTr="00A83CE8">
        <w:tc>
          <w:tcPr>
            <w:tcW w:w="287" w:type="pct"/>
            <w:vAlign w:val="center"/>
          </w:tcPr>
          <w:p w:rsidR="0011523C" w:rsidRPr="00EB0CE2" w:rsidRDefault="0011523C" w:rsidP="00A83CE8">
            <w:pPr>
              <w:pStyle w:val="Akapitzlist"/>
              <w:numPr>
                <w:ilvl w:val="0"/>
                <w:numId w:val="1"/>
              </w:numPr>
              <w:ind w:left="34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Cis pośredni                        </w:t>
            </w:r>
            <w:r w:rsidR="009104AC"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197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Align w:val="center"/>
          </w:tcPr>
          <w:p w:rsidR="0011523C" w:rsidRPr="00EB0CE2" w:rsidRDefault="009104A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Taxus</w:t>
            </w:r>
            <w:proofErr w:type="spellEnd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baccata</w:t>
            </w:r>
            <w:proofErr w:type="spellEnd"/>
          </w:p>
        </w:tc>
        <w:tc>
          <w:tcPr>
            <w:tcW w:w="1083" w:type="pct"/>
            <w:vAlign w:val="center"/>
          </w:tcPr>
          <w:p w:rsidR="0011523C" w:rsidRPr="00EB0CE2" w:rsidRDefault="009104AC" w:rsidP="00C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523C" w:rsidRPr="00EB0CE2" w:rsidTr="00A83CE8">
        <w:tc>
          <w:tcPr>
            <w:tcW w:w="287" w:type="pct"/>
            <w:vAlign w:val="center"/>
          </w:tcPr>
          <w:p w:rsidR="0011523C" w:rsidRPr="00EB0CE2" w:rsidRDefault="0011523C" w:rsidP="00A83CE8">
            <w:pPr>
              <w:pStyle w:val="Akapitzlist"/>
              <w:numPr>
                <w:ilvl w:val="0"/>
                <w:numId w:val="1"/>
              </w:numPr>
              <w:ind w:left="34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Berberys </w:t>
            </w: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Thunberga</w:t>
            </w:r>
            <w:proofErr w:type="spellEnd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104AC"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197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Align w:val="center"/>
          </w:tcPr>
          <w:p w:rsidR="0011523C" w:rsidRPr="00EB0CE2" w:rsidRDefault="009104A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Berberis</w:t>
            </w:r>
            <w:proofErr w:type="spellEnd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thynbergii</w:t>
            </w:r>
            <w:proofErr w:type="spellEnd"/>
          </w:p>
        </w:tc>
        <w:tc>
          <w:tcPr>
            <w:tcW w:w="1083" w:type="pct"/>
            <w:vAlign w:val="center"/>
          </w:tcPr>
          <w:p w:rsidR="0011523C" w:rsidRPr="00EB0CE2" w:rsidRDefault="009104AC" w:rsidP="00C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523C" w:rsidRPr="00EB0CE2" w:rsidTr="00A83CE8">
        <w:tc>
          <w:tcPr>
            <w:tcW w:w="287" w:type="pct"/>
            <w:vAlign w:val="center"/>
          </w:tcPr>
          <w:p w:rsidR="0011523C" w:rsidRPr="00EB0CE2" w:rsidRDefault="0011523C" w:rsidP="00A83CE8">
            <w:pPr>
              <w:pStyle w:val="Akapitzlist"/>
              <w:numPr>
                <w:ilvl w:val="0"/>
                <w:numId w:val="1"/>
              </w:numPr>
              <w:ind w:left="34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Kosodrzewina                     </w:t>
            </w:r>
            <w:r w:rsidR="0033638C"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197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Align w:val="center"/>
          </w:tcPr>
          <w:p w:rsidR="0011523C" w:rsidRPr="00EB0CE2" w:rsidRDefault="0033638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Pinus</w:t>
            </w:r>
            <w:proofErr w:type="spellEnd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mugo</w:t>
            </w:r>
            <w:proofErr w:type="spellEnd"/>
          </w:p>
        </w:tc>
        <w:tc>
          <w:tcPr>
            <w:tcW w:w="1083" w:type="pct"/>
            <w:vAlign w:val="center"/>
          </w:tcPr>
          <w:p w:rsidR="0011523C" w:rsidRPr="00EB0CE2" w:rsidRDefault="0033638C" w:rsidP="00C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523C" w:rsidRPr="00EB0CE2" w:rsidTr="00A83CE8">
        <w:tc>
          <w:tcPr>
            <w:tcW w:w="287" w:type="pct"/>
            <w:vAlign w:val="center"/>
          </w:tcPr>
          <w:p w:rsidR="0011523C" w:rsidRPr="00EB0CE2" w:rsidRDefault="0011523C" w:rsidP="00A83CE8">
            <w:pPr>
              <w:pStyle w:val="Akapitzlist"/>
              <w:numPr>
                <w:ilvl w:val="0"/>
                <w:numId w:val="1"/>
              </w:numPr>
              <w:ind w:left="34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1523C" w:rsidRPr="00EB0CE2" w:rsidRDefault="0033638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Pięciornik krzewiasty</w:t>
            </w:r>
            <w:r w:rsidR="0011523C"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197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Align w:val="center"/>
          </w:tcPr>
          <w:p w:rsidR="0011523C" w:rsidRPr="00EB0CE2" w:rsidRDefault="0033638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Potentilla</w:t>
            </w:r>
            <w:proofErr w:type="spellEnd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fruticosa</w:t>
            </w:r>
            <w:proofErr w:type="spellEnd"/>
          </w:p>
        </w:tc>
        <w:tc>
          <w:tcPr>
            <w:tcW w:w="1083" w:type="pct"/>
            <w:vAlign w:val="center"/>
          </w:tcPr>
          <w:p w:rsidR="0011523C" w:rsidRPr="00EB0CE2" w:rsidRDefault="0033638C" w:rsidP="00C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523C" w:rsidRPr="00EB0CE2" w:rsidTr="00A83CE8">
        <w:tc>
          <w:tcPr>
            <w:tcW w:w="287" w:type="pct"/>
            <w:vAlign w:val="center"/>
          </w:tcPr>
          <w:p w:rsidR="0011523C" w:rsidRPr="00EB0CE2" w:rsidRDefault="0011523C" w:rsidP="00A83CE8">
            <w:pPr>
              <w:pStyle w:val="Akapitzlist"/>
              <w:numPr>
                <w:ilvl w:val="0"/>
                <w:numId w:val="1"/>
              </w:numPr>
              <w:ind w:left="34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1523C" w:rsidRPr="00EB0CE2" w:rsidRDefault="0033638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Oczar pośredni</w:t>
            </w:r>
            <w:r w:rsidR="0011523C"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1197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Align w:val="center"/>
          </w:tcPr>
          <w:p w:rsidR="0011523C" w:rsidRPr="00EB0CE2" w:rsidRDefault="0033638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Hamamelis </w:t>
            </w: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interedia</w:t>
            </w:r>
            <w:proofErr w:type="spellEnd"/>
          </w:p>
        </w:tc>
        <w:tc>
          <w:tcPr>
            <w:tcW w:w="1083" w:type="pct"/>
            <w:vAlign w:val="center"/>
          </w:tcPr>
          <w:p w:rsidR="0011523C" w:rsidRPr="00EB0CE2" w:rsidRDefault="0033638C" w:rsidP="00C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523C" w:rsidRPr="00EB0CE2" w:rsidTr="00A83CE8">
        <w:tc>
          <w:tcPr>
            <w:tcW w:w="287" w:type="pct"/>
            <w:vAlign w:val="center"/>
          </w:tcPr>
          <w:p w:rsidR="0011523C" w:rsidRPr="00EB0CE2" w:rsidRDefault="0011523C" w:rsidP="00A83CE8">
            <w:pPr>
              <w:pStyle w:val="Akapitzlist"/>
              <w:numPr>
                <w:ilvl w:val="0"/>
                <w:numId w:val="1"/>
              </w:numPr>
              <w:ind w:left="34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Wierzba purpurowa</w:t>
            </w:r>
          </w:p>
        </w:tc>
        <w:tc>
          <w:tcPr>
            <w:tcW w:w="1197" w:type="pct"/>
            <w:vAlign w:val="center"/>
          </w:tcPr>
          <w:p w:rsidR="0011523C" w:rsidRPr="00EB0CE2" w:rsidRDefault="0033638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‘Nana’</w:t>
            </w:r>
          </w:p>
        </w:tc>
        <w:tc>
          <w:tcPr>
            <w:tcW w:w="1189" w:type="pct"/>
            <w:vAlign w:val="center"/>
          </w:tcPr>
          <w:p w:rsidR="0011523C" w:rsidRPr="00EB0CE2" w:rsidRDefault="0033638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Salix</w:t>
            </w:r>
            <w:proofErr w:type="spellEnd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purpurea</w:t>
            </w:r>
            <w:proofErr w:type="spellEnd"/>
          </w:p>
        </w:tc>
        <w:tc>
          <w:tcPr>
            <w:tcW w:w="1083" w:type="pct"/>
            <w:vAlign w:val="center"/>
          </w:tcPr>
          <w:p w:rsidR="0011523C" w:rsidRPr="00EB0CE2" w:rsidRDefault="0033638C" w:rsidP="00C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523C" w:rsidRPr="00EB0CE2" w:rsidTr="00A83CE8">
        <w:tc>
          <w:tcPr>
            <w:tcW w:w="287" w:type="pct"/>
            <w:vAlign w:val="center"/>
          </w:tcPr>
          <w:p w:rsidR="0011523C" w:rsidRPr="00EB0CE2" w:rsidRDefault="0011523C" w:rsidP="00A83CE8">
            <w:pPr>
              <w:pStyle w:val="Akapitzlist"/>
              <w:numPr>
                <w:ilvl w:val="0"/>
                <w:numId w:val="1"/>
              </w:numPr>
              <w:ind w:left="34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1523C" w:rsidRPr="00EB0CE2" w:rsidRDefault="0033638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Brzoza </w:t>
            </w:r>
          </w:p>
        </w:tc>
        <w:tc>
          <w:tcPr>
            <w:tcW w:w="1197" w:type="pct"/>
            <w:vAlign w:val="center"/>
          </w:tcPr>
          <w:p w:rsidR="0011523C" w:rsidRPr="00EB0CE2" w:rsidRDefault="0033638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Golden</w:t>
            </w:r>
            <w:proofErr w:type="spellEnd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Bark’</w:t>
            </w:r>
          </w:p>
        </w:tc>
        <w:tc>
          <w:tcPr>
            <w:tcW w:w="1189" w:type="pct"/>
            <w:vAlign w:val="center"/>
          </w:tcPr>
          <w:p w:rsidR="0011523C" w:rsidRPr="00EB0CE2" w:rsidRDefault="0033638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Betula</w:t>
            </w:r>
            <w:proofErr w:type="spellEnd"/>
          </w:p>
        </w:tc>
        <w:tc>
          <w:tcPr>
            <w:tcW w:w="1083" w:type="pct"/>
            <w:vAlign w:val="center"/>
          </w:tcPr>
          <w:p w:rsidR="0011523C" w:rsidRPr="00EB0CE2" w:rsidRDefault="000A2284" w:rsidP="00C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523C" w:rsidRPr="00EB0CE2" w:rsidTr="00A83CE8">
        <w:tc>
          <w:tcPr>
            <w:tcW w:w="287" w:type="pct"/>
            <w:vAlign w:val="center"/>
          </w:tcPr>
          <w:p w:rsidR="0011523C" w:rsidRPr="00EB0CE2" w:rsidRDefault="0011523C" w:rsidP="00A83CE8">
            <w:pPr>
              <w:pStyle w:val="Akapitzlist"/>
              <w:numPr>
                <w:ilvl w:val="0"/>
                <w:numId w:val="1"/>
              </w:numPr>
              <w:ind w:left="34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Hortensja bukietowa               </w:t>
            </w:r>
          </w:p>
        </w:tc>
        <w:tc>
          <w:tcPr>
            <w:tcW w:w="1197" w:type="pct"/>
            <w:vAlign w:val="center"/>
          </w:tcPr>
          <w:p w:rsidR="0011523C" w:rsidRPr="00EB0CE2" w:rsidRDefault="000A2284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Limelight</w:t>
            </w:r>
            <w:proofErr w:type="spellEnd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  <w:tc>
          <w:tcPr>
            <w:tcW w:w="1189" w:type="pct"/>
            <w:vAlign w:val="center"/>
          </w:tcPr>
          <w:p w:rsidR="0011523C" w:rsidRPr="00EB0CE2" w:rsidRDefault="000A2284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Hydrangea</w:t>
            </w:r>
            <w:proofErr w:type="spellEnd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paniculata</w:t>
            </w:r>
            <w:proofErr w:type="spellEnd"/>
          </w:p>
        </w:tc>
        <w:tc>
          <w:tcPr>
            <w:tcW w:w="1083" w:type="pct"/>
            <w:vAlign w:val="center"/>
          </w:tcPr>
          <w:p w:rsidR="0011523C" w:rsidRPr="00EB0CE2" w:rsidRDefault="000A2284" w:rsidP="00C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523C" w:rsidRPr="00EB0CE2" w:rsidTr="00A83CE8">
        <w:tc>
          <w:tcPr>
            <w:tcW w:w="287" w:type="pct"/>
            <w:vAlign w:val="center"/>
          </w:tcPr>
          <w:p w:rsidR="0011523C" w:rsidRPr="00EB0CE2" w:rsidRDefault="0011523C" w:rsidP="00A83CE8">
            <w:pPr>
              <w:pStyle w:val="Akapitzlist"/>
              <w:numPr>
                <w:ilvl w:val="0"/>
                <w:numId w:val="1"/>
              </w:numPr>
              <w:ind w:left="34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Tawuła japońska                 </w:t>
            </w:r>
          </w:p>
        </w:tc>
        <w:tc>
          <w:tcPr>
            <w:tcW w:w="1197" w:type="pct"/>
            <w:vAlign w:val="center"/>
          </w:tcPr>
          <w:p w:rsidR="0011523C" w:rsidRPr="00EB0CE2" w:rsidRDefault="000A2284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Goldflame</w:t>
            </w:r>
            <w:proofErr w:type="spellEnd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  <w:tc>
          <w:tcPr>
            <w:tcW w:w="1189" w:type="pct"/>
            <w:vAlign w:val="center"/>
          </w:tcPr>
          <w:p w:rsidR="0011523C" w:rsidRPr="00EB0CE2" w:rsidRDefault="000A2284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Spiraea</w:t>
            </w:r>
            <w:proofErr w:type="spellEnd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japonica</w:t>
            </w:r>
            <w:proofErr w:type="spellEnd"/>
          </w:p>
        </w:tc>
        <w:tc>
          <w:tcPr>
            <w:tcW w:w="1083" w:type="pct"/>
            <w:vAlign w:val="center"/>
          </w:tcPr>
          <w:p w:rsidR="0011523C" w:rsidRPr="00EB0CE2" w:rsidRDefault="000A2284" w:rsidP="00C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1523C" w:rsidRPr="00EB0CE2" w:rsidTr="00A83CE8">
        <w:tc>
          <w:tcPr>
            <w:tcW w:w="287" w:type="pct"/>
            <w:vAlign w:val="center"/>
          </w:tcPr>
          <w:p w:rsidR="0011523C" w:rsidRPr="00EB0CE2" w:rsidRDefault="0011523C" w:rsidP="00A83CE8">
            <w:pPr>
              <w:pStyle w:val="Akapitzlist"/>
              <w:numPr>
                <w:ilvl w:val="0"/>
                <w:numId w:val="1"/>
              </w:numPr>
              <w:ind w:left="34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Jałowiec sabiński </w:t>
            </w:r>
          </w:p>
        </w:tc>
        <w:tc>
          <w:tcPr>
            <w:tcW w:w="1197" w:type="pct"/>
            <w:vAlign w:val="center"/>
          </w:tcPr>
          <w:p w:rsidR="0011523C" w:rsidRPr="00EB0CE2" w:rsidRDefault="000A2284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Tamariscifolia</w:t>
            </w:r>
            <w:proofErr w:type="spellEnd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  <w:tc>
          <w:tcPr>
            <w:tcW w:w="1189" w:type="pct"/>
            <w:vAlign w:val="center"/>
          </w:tcPr>
          <w:p w:rsidR="0011523C" w:rsidRPr="00EB0CE2" w:rsidRDefault="000A2284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Juniperus</w:t>
            </w:r>
            <w:proofErr w:type="spellEnd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sabina</w:t>
            </w:r>
          </w:p>
        </w:tc>
        <w:tc>
          <w:tcPr>
            <w:tcW w:w="1083" w:type="pct"/>
            <w:vAlign w:val="center"/>
          </w:tcPr>
          <w:p w:rsidR="0011523C" w:rsidRPr="00EB0CE2" w:rsidRDefault="000A2284" w:rsidP="00C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523C" w:rsidRPr="00EB0CE2" w:rsidTr="00A83CE8">
        <w:tc>
          <w:tcPr>
            <w:tcW w:w="287" w:type="pct"/>
            <w:vAlign w:val="center"/>
          </w:tcPr>
          <w:p w:rsidR="0011523C" w:rsidRPr="00EB0CE2" w:rsidRDefault="0011523C" w:rsidP="00A83CE8">
            <w:pPr>
              <w:pStyle w:val="Akapitzlist"/>
              <w:numPr>
                <w:ilvl w:val="0"/>
                <w:numId w:val="1"/>
              </w:numPr>
              <w:ind w:left="34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Irga płożąca                            </w:t>
            </w:r>
            <w:r w:rsidR="000A2284"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197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Align w:val="center"/>
          </w:tcPr>
          <w:p w:rsidR="0011523C" w:rsidRPr="00EB0CE2" w:rsidRDefault="000A2284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Cotoneaster</w:t>
            </w:r>
            <w:proofErr w:type="spellEnd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horizontalis</w:t>
            </w:r>
            <w:proofErr w:type="spellEnd"/>
          </w:p>
        </w:tc>
        <w:tc>
          <w:tcPr>
            <w:tcW w:w="1083" w:type="pct"/>
            <w:vAlign w:val="center"/>
          </w:tcPr>
          <w:p w:rsidR="0011523C" w:rsidRPr="00EB0CE2" w:rsidRDefault="000A2284" w:rsidP="00C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523C" w:rsidRPr="00EB0CE2" w:rsidTr="00A83CE8">
        <w:tc>
          <w:tcPr>
            <w:tcW w:w="287" w:type="pct"/>
            <w:vAlign w:val="center"/>
          </w:tcPr>
          <w:p w:rsidR="0011523C" w:rsidRPr="00EB0CE2" w:rsidRDefault="0011523C" w:rsidP="00A83CE8">
            <w:pPr>
              <w:pStyle w:val="Akapitzlist"/>
              <w:numPr>
                <w:ilvl w:val="0"/>
                <w:numId w:val="1"/>
              </w:numPr>
              <w:ind w:left="34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1523C" w:rsidRPr="00EB0CE2" w:rsidRDefault="000A2284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Tawulec pogięty </w:t>
            </w:r>
            <w:r w:rsidR="0011523C"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197" w:type="pct"/>
            <w:vAlign w:val="center"/>
          </w:tcPr>
          <w:p w:rsidR="0011523C" w:rsidRPr="00EB0CE2" w:rsidRDefault="000A2284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Crispa</w:t>
            </w:r>
            <w:proofErr w:type="spellEnd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  <w:tc>
          <w:tcPr>
            <w:tcW w:w="1189" w:type="pct"/>
            <w:vAlign w:val="center"/>
          </w:tcPr>
          <w:p w:rsidR="0011523C" w:rsidRPr="00EB0CE2" w:rsidRDefault="000A2284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Stephanandra</w:t>
            </w:r>
            <w:proofErr w:type="spellEnd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incisa</w:t>
            </w:r>
            <w:proofErr w:type="spellEnd"/>
          </w:p>
        </w:tc>
        <w:tc>
          <w:tcPr>
            <w:tcW w:w="1083" w:type="pct"/>
            <w:vAlign w:val="center"/>
          </w:tcPr>
          <w:p w:rsidR="0011523C" w:rsidRPr="00EB0CE2" w:rsidRDefault="000A2284" w:rsidP="00C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523C" w:rsidRPr="00EB0CE2" w:rsidTr="00A83CE8">
        <w:tc>
          <w:tcPr>
            <w:tcW w:w="287" w:type="pct"/>
            <w:vAlign w:val="center"/>
          </w:tcPr>
          <w:p w:rsidR="0011523C" w:rsidRPr="00EB0CE2" w:rsidRDefault="0011523C" w:rsidP="00A83CE8">
            <w:pPr>
              <w:pStyle w:val="Akapitzlist"/>
              <w:numPr>
                <w:ilvl w:val="0"/>
                <w:numId w:val="1"/>
              </w:numPr>
              <w:ind w:left="34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Berberys</w:t>
            </w:r>
            <w:r w:rsidR="000A2284"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2284" w:rsidRPr="00EB0CE2">
              <w:rPr>
                <w:rFonts w:ascii="Times New Roman" w:hAnsi="Times New Roman" w:cs="Times New Roman"/>
                <w:sz w:val="24"/>
                <w:szCs w:val="24"/>
              </w:rPr>
              <w:t>Thunberga</w:t>
            </w:r>
            <w:proofErr w:type="spellEnd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7" w:type="pct"/>
            <w:vAlign w:val="center"/>
          </w:tcPr>
          <w:p w:rsidR="0011523C" w:rsidRPr="00EB0CE2" w:rsidRDefault="000A2284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Atropurpurea</w:t>
            </w:r>
            <w:proofErr w:type="spellEnd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Nana’</w:t>
            </w:r>
          </w:p>
        </w:tc>
        <w:tc>
          <w:tcPr>
            <w:tcW w:w="1189" w:type="pct"/>
            <w:vAlign w:val="center"/>
          </w:tcPr>
          <w:p w:rsidR="0011523C" w:rsidRPr="00EB0CE2" w:rsidRDefault="000A2284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Berberis</w:t>
            </w:r>
            <w:proofErr w:type="spellEnd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thunbergii</w:t>
            </w:r>
          </w:p>
        </w:tc>
        <w:tc>
          <w:tcPr>
            <w:tcW w:w="1083" w:type="pct"/>
            <w:vAlign w:val="center"/>
          </w:tcPr>
          <w:p w:rsidR="0011523C" w:rsidRPr="00EB0CE2" w:rsidRDefault="000A2284" w:rsidP="00C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523C" w:rsidRPr="00EB0CE2" w:rsidTr="00A83CE8">
        <w:tc>
          <w:tcPr>
            <w:tcW w:w="287" w:type="pct"/>
            <w:vAlign w:val="center"/>
          </w:tcPr>
          <w:p w:rsidR="0011523C" w:rsidRPr="00EB0CE2" w:rsidRDefault="0011523C" w:rsidP="00A83CE8">
            <w:pPr>
              <w:pStyle w:val="Akapitzlist"/>
              <w:numPr>
                <w:ilvl w:val="0"/>
                <w:numId w:val="1"/>
              </w:numPr>
              <w:ind w:left="34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Trzmielina </w:t>
            </w:r>
            <w:proofErr w:type="spellStart"/>
            <w:r w:rsidR="000A2284" w:rsidRPr="00EB0CE2">
              <w:rPr>
                <w:rFonts w:ascii="Times New Roman" w:hAnsi="Times New Roman" w:cs="Times New Roman"/>
                <w:sz w:val="24"/>
                <w:szCs w:val="24"/>
              </w:rPr>
              <w:t>Fortune’a</w:t>
            </w:r>
            <w:proofErr w:type="spellEnd"/>
          </w:p>
        </w:tc>
        <w:tc>
          <w:tcPr>
            <w:tcW w:w="1197" w:type="pct"/>
            <w:vAlign w:val="center"/>
          </w:tcPr>
          <w:p w:rsidR="0011523C" w:rsidRPr="00EB0CE2" w:rsidRDefault="000A2284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Emerald</w:t>
            </w:r>
            <w:proofErr w:type="spellEnd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Gaiety</w:t>
            </w:r>
            <w:proofErr w:type="spellEnd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  <w:tc>
          <w:tcPr>
            <w:tcW w:w="1189" w:type="pct"/>
            <w:vAlign w:val="center"/>
          </w:tcPr>
          <w:p w:rsidR="0011523C" w:rsidRPr="00EB0CE2" w:rsidRDefault="000A2284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Euonymus</w:t>
            </w:r>
            <w:proofErr w:type="spellEnd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fortunei</w:t>
            </w:r>
            <w:proofErr w:type="spellEnd"/>
          </w:p>
        </w:tc>
        <w:tc>
          <w:tcPr>
            <w:tcW w:w="1083" w:type="pct"/>
            <w:vAlign w:val="center"/>
          </w:tcPr>
          <w:p w:rsidR="0011523C" w:rsidRPr="00EB0CE2" w:rsidRDefault="000A2284" w:rsidP="00C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523C" w:rsidRPr="00EB0CE2" w:rsidTr="00A83CE8">
        <w:tc>
          <w:tcPr>
            <w:tcW w:w="287" w:type="pct"/>
            <w:vAlign w:val="center"/>
          </w:tcPr>
          <w:p w:rsidR="0011523C" w:rsidRPr="00EB0CE2" w:rsidRDefault="0011523C" w:rsidP="00A83CE8">
            <w:pPr>
              <w:pStyle w:val="Akapitzlist"/>
              <w:numPr>
                <w:ilvl w:val="0"/>
                <w:numId w:val="1"/>
              </w:numPr>
              <w:ind w:left="34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Różanecznik                           </w:t>
            </w:r>
            <w:r w:rsidR="000A2284"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197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Align w:val="center"/>
          </w:tcPr>
          <w:p w:rsidR="0011523C" w:rsidRPr="00EB0CE2" w:rsidRDefault="000A2284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Rhododendron</w:t>
            </w:r>
            <w:proofErr w:type="spellEnd"/>
          </w:p>
        </w:tc>
        <w:tc>
          <w:tcPr>
            <w:tcW w:w="1083" w:type="pct"/>
            <w:vAlign w:val="center"/>
          </w:tcPr>
          <w:p w:rsidR="0011523C" w:rsidRPr="00EB0CE2" w:rsidRDefault="000A2284" w:rsidP="00C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523C" w:rsidRPr="00EB0CE2" w:rsidTr="00A83CE8">
        <w:tc>
          <w:tcPr>
            <w:tcW w:w="287" w:type="pct"/>
            <w:vAlign w:val="center"/>
          </w:tcPr>
          <w:p w:rsidR="0011523C" w:rsidRPr="00EB0CE2" w:rsidRDefault="0011523C" w:rsidP="00A83CE8">
            <w:pPr>
              <w:pStyle w:val="Akapitzlist"/>
              <w:numPr>
                <w:ilvl w:val="0"/>
                <w:numId w:val="1"/>
              </w:numPr>
              <w:ind w:left="34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Lawenda wąskolistna             </w:t>
            </w:r>
            <w:r w:rsidR="000A2284"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197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Align w:val="center"/>
          </w:tcPr>
          <w:p w:rsidR="0011523C" w:rsidRPr="00EB0CE2" w:rsidRDefault="000A2284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Lavandula</w:t>
            </w:r>
            <w:proofErr w:type="spellEnd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angustifolia</w:t>
            </w:r>
            <w:proofErr w:type="spellEnd"/>
          </w:p>
        </w:tc>
        <w:tc>
          <w:tcPr>
            <w:tcW w:w="1083" w:type="pct"/>
            <w:vAlign w:val="center"/>
          </w:tcPr>
          <w:p w:rsidR="0011523C" w:rsidRPr="00EB0CE2" w:rsidRDefault="000A2284" w:rsidP="00C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1523C" w:rsidRPr="00EB0CE2" w:rsidTr="00A83CE8">
        <w:tc>
          <w:tcPr>
            <w:tcW w:w="287" w:type="pct"/>
            <w:vAlign w:val="center"/>
          </w:tcPr>
          <w:p w:rsidR="0011523C" w:rsidRPr="00EB0CE2" w:rsidRDefault="0011523C" w:rsidP="00A83CE8">
            <w:pPr>
              <w:pStyle w:val="Akapitzlist"/>
              <w:numPr>
                <w:ilvl w:val="0"/>
                <w:numId w:val="1"/>
              </w:numPr>
              <w:ind w:left="34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Wiesiołek                                </w:t>
            </w:r>
            <w:r w:rsidR="00E410AF"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197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Align w:val="center"/>
          </w:tcPr>
          <w:p w:rsidR="0011523C" w:rsidRPr="00EB0CE2" w:rsidRDefault="00E410AF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CE2">
              <w:rPr>
                <w:rStyle w:val="st"/>
                <w:rFonts w:ascii="Times New Roman" w:hAnsi="Times New Roman" w:cs="Times New Roman"/>
                <w:color w:val="222222"/>
                <w:sz w:val="24"/>
                <w:szCs w:val="24"/>
              </w:rPr>
              <w:t>Oenothera</w:t>
            </w:r>
            <w:proofErr w:type="spellEnd"/>
          </w:p>
        </w:tc>
        <w:tc>
          <w:tcPr>
            <w:tcW w:w="1083" w:type="pct"/>
            <w:vAlign w:val="center"/>
          </w:tcPr>
          <w:p w:rsidR="0011523C" w:rsidRPr="00EB0CE2" w:rsidRDefault="00E410AF" w:rsidP="00C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1523C" w:rsidRPr="00EB0CE2" w:rsidTr="00A83CE8">
        <w:tc>
          <w:tcPr>
            <w:tcW w:w="287" w:type="pct"/>
            <w:vAlign w:val="center"/>
          </w:tcPr>
          <w:p w:rsidR="0011523C" w:rsidRPr="00EB0CE2" w:rsidRDefault="0011523C" w:rsidP="00A83CE8">
            <w:pPr>
              <w:pStyle w:val="Akapitzlist"/>
              <w:numPr>
                <w:ilvl w:val="0"/>
                <w:numId w:val="1"/>
              </w:numPr>
              <w:ind w:left="34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Rudbekia                                                          </w:t>
            </w:r>
          </w:p>
        </w:tc>
        <w:tc>
          <w:tcPr>
            <w:tcW w:w="1197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Align w:val="center"/>
          </w:tcPr>
          <w:p w:rsidR="0011523C" w:rsidRPr="00EB0CE2" w:rsidRDefault="00E410AF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Rudbeckia</w:t>
            </w:r>
            <w:proofErr w:type="spellEnd"/>
          </w:p>
        </w:tc>
        <w:tc>
          <w:tcPr>
            <w:tcW w:w="1083" w:type="pct"/>
            <w:vAlign w:val="center"/>
          </w:tcPr>
          <w:p w:rsidR="0011523C" w:rsidRPr="00EB0CE2" w:rsidRDefault="00E410AF" w:rsidP="00C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1523C" w:rsidRPr="00EB0CE2" w:rsidTr="00A83CE8">
        <w:tc>
          <w:tcPr>
            <w:tcW w:w="287" w:type="pct"/>
            <w:vAlign w:val="center"/>
          </w:tcPr>
          <w:p w:rsidR="0011523C" w:rsidRPr="00EB0CE2" w:rsidRDefault="0011523C" w:rsidP="00A83CE8">
            <w:pPr>
              <w:pStyle w:val="Akapitzlist"/>
              <w:numPr>
                <w:ilvl w:val="0"/>
                <w:numId w:val="1"/>
              </w:numPr>
              <w:ind w:left="34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Słoneczniczek</w:t>
            </w:r>
            <w:proofErr w:type="spellEnd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E410AF"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197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Align w:val="center"/>
          </w:tcPr>
          <w:p w:rsidR="0011523C" w:rsidRPr="00EB0CE2" w:rsidRDefault="00E410AF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Heliopsis</w:t>
            </w:r>
            <w:proofErr w:type="spellEnd"/>
          </w:p>
        </w:tc>
        <w:tc>
          <w:tcPr>
            <w:tcW w:w="1083" w:type="pct"/>
            <w:vAlign w:val="center"/>
          </w:tcPr>
          <w:p w:rsidR="0011523C" w:rsidRPr="00EB0CE2" w:rsidRDefault="00E410AF" w:rsidP="00C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1523C" w:rsidRPr="00EB0CE2" w:rsidTr="00A83CE8">
        <w:tc>
          <w:tcPr>
            <w:tcW w:w="287" w:type="pct"/>
            <w:vAlign w:val="center"/>
          </w:tcPr>
          <w:p w:rsidR="0011523C" w:rsidRPr="00EB0CE2" w:rsidRDefault="0011523C" w:rsidP="00A83CE8">
            <w:pPr>
              <w:pStyle w:val="Akapitzlist"/>
              <w:numPr>
                <w:ilvl w:val="0"/>
                <w:numId w:val="1"/>
              </w:numPr>
              <w:ind w:left="34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Posłonek                                                           </w:t>
            </w:r>
          </w:p>
        </w:tc>
        <w:tc>
          <w:tcPr>
            <w:tcW w:w="1197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Align w:val="center"/>
          </w:tcPr>
          <w:p w:rsidR="0011523C" w:rsidRPr="00EB0CE2" w:rsidRDefault="00E410AF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CE2">
              <w:rPr>
                <w:rStyle w:val="st"/>
                <w:rFonts w:ascii="Times New Roman" w:hAnsi="Times New Roman" w:cs="Times New Roman"/>
                <w:color w:val="222222"/>
                <w:sz w:val="24"/>
                <w:szCs w:val="24"/>
              </w:rPr>
              <w:t>Helianthenum</w:t>
            </w:r>
            <w:proofErr w:type="spellEnd"/>
          </w:p>
        </w:tc>
        <w:tc>
          <w:tcPr>
            <w:tcW w:w="1083" w:type="pct"/>
            <w:vAlign w:val="center"/>
          </w:tcPr>
          <w:p w:rsidR="0011523C" w:rsidRPr="00EB0CE2" w:rsidRDefault="00E410AF" w:rsidP="00C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1523C" w:rsidRPr="00EB0CE2" w:rsidTr="00A83CE8">
        <w:tc>
          <w:tcPr>
            <w:tcW w:w="287" w:type="pct"/>
            <w:vAlign w:val="center"/>
          </w:tcPr>
          <w:p w:rsidR="0011523C" w:rsidRPr="00EB0CE2" w:rsidRDefault="0011523C" w:rsidP="00A83CE8">
            <w:pPr>
              <w:pStyle w:val="Akapitzlist"/>
              <w:numPr>
                <w:ilvl w:val="0"/>
                <w:numId w:val="1"/>
              </w:numPr>
              <w:ind w:left="34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Rogownica                                                        </w:t>
            </w:r>
          </w:p>
        </w:tc>
        <w:tc>
          <w:tcPr>
            <w:tcW w:w="1197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Align w:val="center"/>
          </w:tcPr>
          <w:p w:rsidR="0011523C" w:rsidRPr="00EB0CE2" w:rsidRDefault="00E410AF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CE2">
              <w:rPr>
                <w:rStyle w:val="st"/>
                <w:rFonts w:ascii="Times New Roman" w:hAnsi="Times New Roman" w:cs="Times New Roman"/>
                <w:color w:val="222222"/>
                <w:sz w:val="24"/>
                <w:szCs w:val="24"/>
              </w:rPr>
              <w:t>Cerastium</w:t>
            </w:r>
            <w:proofErr w:type="spellEnd"/>
          </w:p>
        </w:tc>
        <w:tc>
          <w:tcPr>
            <w:tcW w:w="1083" w:type="pct"/>
            <w:vAlign w:val="center"/>
          </w:tcPr>
          <w:p w:rsidR="0011523C" w:rsidRPr="00EB0CE2" w:rsidRDefault="00E410AF" w:rsidP="00C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11523C" w:rsidRPr="00EB0CE2" w:rsidTr="00A83CE8">
        <w:tc>
          <w:tcPr>
            <w:tcW w:w="287" w:type="pct"/>
            <w:vAlign w:val="center"/>
          </w:tcPr>
          <w:p w:rsidR="0011523C" w:rsidRPr="00EB0CE2" w:rsidRDefault="0011523C" w:rsidP="00A83CE8">
            <w:pPr>
              <w:pStyle w:val="Akapitzlist"/>
              <w:numPr>
                <w:ilvl w:val="0"/>
                <w:numId w:val="1"/>
              </w:numPr>
              <w:ind w:left="34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Sasanka                                                            </w:t>
            </w:r>
          </w:p>
        </w:tc>
        <w:tc>
          <w:tcPr>
            <w:tcW w:w="1197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Align w:val="center"/>
          </w:tcPr>
          <w:p w:rsidR="0011523C" w:rsidRPr="00EB0CE2" w:rsidRDefault="00E410AF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CE2">
              <w:rPr>
                <w:rStyle w:val="st"/>
                <w:rFonts w:ascii="Times New Roman" w:hAnsi="Times New Roman" w:cs="Times New Roman"/>
                <w:color w:val="222222"/>
                <w:sz w:val="24"/>
                <w:szCs w:val="24"/>
              </w:rPr>
              <w:t>Pulsatilla</w:t>
            </w:r>
            <w:proofErr w:type="spellEnd"/>
          </w:p>
        </w:tc>
        <w:tc>
          <w:tcPr>
            <w:tcW w:w="1083" w:type="pct"/>
            <w:vAlign w:val="center"/>
          </w:tcPr>
          <w:p w:rsidR="0011523C" w:rsidRPr="00EB0CE2" w:rsidRDefault="00E410AF" w:rsidP="00C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1523C" w:rsidRPr="00EB0CE2" w:rsidTr="00A83CE8">
        <w:tc>
          <w:tcPr>
            <w:tcW w:w="287" w:type="pct"/>
            <w:vAlign w:val="center"/>
          </w:tcPr>
          <w:p w:rsidR="0011523C" w:rsidRPr="00EB0CE2" w:rsidRDefault="0011523C" w:rsidP="00A83CE8">
            <w:pPr>
              <w:pStyle w:val="Akapitzlist"/>
              <w:numPr>
                <w:ilvl w:val="0"/>
                <w:numId w:val="1"/>
              </w:numPr>
              <w:ind w:left="34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Żagwin</w:t>
            </w:r>
            <w:proofErr w:type="spellEnd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ogrodowy                   </w:t>
            </w:r>
            <w:r w:rsidR="007A4D4E"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197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Align w:val="center"/>
          </w:tcPr>
          <w:p w:rsidR="0011523C" w:rsidRPr="00EB0CE2" w:rsidRDefault="007A4D4E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CE2">
              <w:rPr>
                <w:rStyle w:val="st"/>
                <w:rFonts w:ascii="Times New Roman" w:hAnsi="Times New Roman" w:cs="Times New Roman"/>
                <w:color w:val="222222"/>
                <w:sz w:val="24"/>
                <w:szCs w:val="24"/>
              </w:rPr>
              <w:t>Aubrieta</w:t>
            </w:r>
            <w:proofErr w:type="spellEnd"/>
            <w:r w:rsidRPr="00EB0CE2">
              <w:rPr>
                <w:rStyle w:val="s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×</w:t>
            </w:r>
            <w:proofErr w:type="spellStart"/>
            <w:r w:rsidRPr="00EB0CE2">
              <w:rPr>
                <w:rStyle w:val="st"/>
                <w:rFonts w:ascii="Times New Roman" w:hAnsi="Times New Roman" w:cs="Times New Roman"/>
                <w:color w:val="222222"/>
                <w:sz w:val="24"/>
                <w:szCs w:val="24"/>
              </w:rPr>
              <w:t>cultorum</w:t>
            </w:r>
            <w:proofErr w:type="spellEnd"/>
          </w:p>
        </w:tc>
        <w:tc>
          <w:tcPr>
            <w:tcW w:w="1083" w:type="pct"/>
            <w:vAlign w:val="center"/>
          </w:tcPr>
          <w:p w:rsidR="0011523C" w:rsidRPr="00EB0CE2" w:rsidRDefault="00E410AF" w:rsidP="00C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1523C" w:rsidRPr="00EB0CE2" w:rsidTr="00A83CE8">
        <w:tc>
          <w:tcPr>
            <w:tcW w:w="287" w:type="pct"/>
            <w:vAlign w:val="center"/>
          </w:tcPr>
          <w:p w:rsidR="0011523C" w:rsidRPr="00EB0CE2" w:rsidRDefault="0011523C" w:rsidP="00A83CE8">
            <w:pPr>
              <w:pStyle w:val="Akapitzlist"/>
              <w:numPr>
                <w:ilvl w:val="0"/>
                <w:numId w:val="1"/>
              </w:numPr>
              <w:ind w:left="34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1523C" w:rsidRPr="00EB0CE2" w:rsidRDefault="007A4D4E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Juka</w:t>
            </w:r>
            <w:r w:rsidR="0011523C"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karolińska                       </w:t>
            </w: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197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Align w:val="center"/>
          </w:tcPr>
          <w:p w:rsidR="0011523C" w:rsidRPr="00EB0CE2" w:rsidRDefault="007A4D4E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CE2">
              <w:rPr>
                <w:rStyle w:val="st"/>
                <w:rFonts w:ascii="Times New Roman" w:hAnsi="Times New Roman" w:cs="Times New Roman"/>
                <w:color w:val="222222"/>
                <w:sz w:val="24"/>
                <w:szCs w:val="24"/>
              </w:rPr>
              <w:t>Yucca</w:t>
            </w:r>
            <w:proofErr w:type="spellEnd"/>
            <w:r w:rsidRPr="00EB0CE2">
              <w:rPr>
                <w:rStyle w:val="s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B0CE2">
              <w:rPr>
                <w:rStyle w:val="st"/>
                <w:rFonts w:ascii="Times New Roman" w:hAnsi="Times New Roman" w:cs="Times New Roman"/>
                <w:color w:val="222222"/>
                <w:sz w:val="24"/>
                <w:szCs w:val="24"/>
              </w:rPr>
              <w:t>filamentosa</w:t>
            </w:r>
            <w:proofErr w:type="spellEnd"/>
          </w:p>
        </w:tc>
        <w:tc>
          <w:tcPr>
            <w:tcW w:w="1083" w:type="pct"/>
            <w:vAlign w:val="center"/>
          </w:tcPr>
          <w:p w:rsidR="0011523C" w:rsidRPr="00EB0CE2" w:rsidRDefault="00E410AF" w:rsidP="00C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1523C" w:rsidRPr="00EB0CE2" w:rsidTr="00A83CE8">
        <w:tc>
          <w:tcPr>
            <w:tcW w:w="287" w:type="pct"/>
            <w:vAlign w:val="center"/>
          </w:tcPr>
          <w:p w:rsidR="0011523C" w:rsidRPr="00EB0CE2" w:rsidRDefault="0011523C" w:rsidP="00A83CE8">
            <w:pPr>
              <w:pStyle w:val="Akapitzlist"/>
              <w:numPr>
                <w:ilvl w:val="0"/>
                <w:numId w:val="1"/>
              </w:numPr>
              <w:ind w:left="34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Mydlnica                            </w:t>
            </w:r>
            <w:r w:rsidR="007A4D4E"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197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Align w:val="center"/>
          </w:tcPr>
          <w:p w:rsidR="0011523C" w:rsidRPr="00EB0CE2" w:rsidRDefault="007A4D4E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CE2">
              <w:rPr>
                <w:rStyle w:val="st"/>
                <w:rFonts w:ascii="Times New Roman" w:hAnsi="Times New Roman" w:cs="Times New Roman"/>
                <w:color w:val="222222"/>
                <w:sz w:val="24"/>
                <w:szCs w:val="24"/>
              </w:rPr>
              <w:t>Saponaria</w:t>
            </w:r>
            <w:proofErr w:type="spellEnd"/>
          </w:p>
        </w:tc>
        <w:tc>
          <w:tcPr>
            <w:tcW w:w="1083" w:type="pct"/>
            <w:vAlign w:val="center"/>
          </w:tcPr>
          <w:p w:rsidR="0011523C" w:rsidRPr="00EB0CE2" w:rsidRDefault="00E410AF" w:rsidP="00C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1523C" w:rsidRPr="00EB0CE2" w:rsidTr="00A83CE8">
        <w:tc>
          <w:tcPr>
            <w:tcW w:w="287" w:type="pct"/>
            <w:vAlign w:val="center"/>
          </w:tcPr>
          <w:p w:rsidR="0011523C" w:rsidRPr="00EB0CE2" w:rsidRDefault="0011523C" w:rsidP="00A83CE8">
            <w:pPr>
              <w:pStyle w:val="Akapitzlist"/>
              <w:numPr>
                <w:ilvl w:val="0"/>
                <w:numId w:val="1"/>
              </w:numPr>
              <w:ind w:left="34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Chaber górski                                                    </w:t>
            </w:r>
          </w:p>
        </w:tc>
        <w:tc>
          <w:tcPr>
            <w:tcW w:w="1197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Align w:val="center"/>
          </w:tcPr>
          <w:p w:rsidR="0011523C" w:rsidRPr="00EB0CE2" w:rsidRDefault="007A4D4E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Centaurea</w:t>
            </w:r>
            <w:proofErr w:type="spellEnd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montana</w:t>
            </w:r>
            <w:proofErr w:type="spellEnd"/>
          </w:p>
        </w:tc>
        <w:tc>
          <w:tcPr>
            <w:tcW w:w="1083" w:type="pct"/>
            <w:vAlign w:val="center"/>
          </w:tcPr>
          <w:p w:rsidR="0011523C" w:rsidRPr="00EB0CE2" w:rsidRDefault="00E410AF" w:rsidP="00C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1523C" w:rsidRPr="00EB0CE2" w:rsidTr="00A83CE8">
        <w:tc>
          <w:tcPr>
            <w:tcW w:w="287" w:type="pct"/>
            <w:vAlign w:val="center"/>
          </w:tcPr>
          <w:p w:rsidR="0011523C" w:rsidRPr="00EB0CE2" w:rsidRDefault="0011523C" w:rsidP="00A83CE8">
            <w:pPr>
              <w:pStyle w:val="Akapitzlist"/>
              <w:numPr>
                <w:ilvl w:val="0"/>
                <w:numId w:val="1"/>
              </w:numPr>
              <w:ind w:left="34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Smagliczka                                                         </w:t>
            </w:r>
          </w:p>
        </w:tc>
        <w:tc>
          <w:tcPr>
            <w:tcW w:w="1197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Align w:val="center"/>
          </w:tcPr>
          <w:p w:rsidR="0011523C" w:rsidRPr="00EB0CE2" w:rsidRDefault="007A4D4E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CE2">
              <w:rPr>
                <w:rStyle w:val="st"/>
                <w:rFonts w:ascii="Times New Roman" w:hAnsi="Times New Roman" w:cs="Times New Roman"/>
                <w:color w:val="222222"/>
                <w:sz w:val="24"/>
                <w:szCs w:val="24"/>
              </w:rPr>
              <w:t>Lobularia</w:t>
            </w:r>
            <w:proofErr w:type="spellEnd"/>
          </w:p>
        </w:tc>
        <w:tc>
          <w:tcPr>
            <w:tcW w:w="1083" w:type="pct"/>
            <w:vAlign w:val="center"/>
          </w:tcPr>
          <w:p w:rsidR="0011523C" w:rsidRPr="00EB0CE2" w:rsidRDefault="00E410AF" w:rsidP="00C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1523C" w:rsidRPr="00EB0CE2" w:rsidTr="00A83CE8">
        <w:tc>
          <w:tcPr>
            <w:tcW w:w="287" w:type="pct"/>
            <w:vAlign w:val="center"/>
          </w:tcPr>
          <w:p w:rsidR="0011523C" w:rsidRPr="00EB0CE2" w:rsidRDefault="0011523C" w:rsidP="00A83CE8">
            <w:pPr>
              <w:pStyle w:val="Akapitzlist"/>
              <w:numPr>
                <w:ilvl w:val="0"/>
                <w:numId w:val="1"/>
              </w:numPr>
              <w:ind w:left="34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Goździk                                            </w:t>
            </w:r>
            <w:r w:rsidR="007A4D4E"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197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Align w:val="center"/>
          </w:tcPr>
          <w:p w:rsidR="0011523C" w:rsidRPr="00EB0CE2" w:rsidRDefault="007A4D4E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CE2">
              <w:rPr>
                <w:rStyle w:val="st"/>
                <w:rFonts w:ascii="Times New Roman" w:hAnsi="Times New Roman" w:cs="Times New Roman"/>
                <w:color w:val="222222"/>
                <w:sz w:val="24"/>
                <w:szCs w:val="24"/>
              </w:rPr>
              <w:t>Dianthus</w:t>
            </w:r>
            <w:proofErr w:type="spellEnd"/>
          </w:p>
        </w:tc>
        <w:tc>
          <w:tcPr>
            <w:tcW w:w="1083" w:type="pct"/>
            <w:vAlign w:val="center"/>
          </w:tcPr>
          <w:p w:rsidR="0011523C" w:rsidRPr="00EB0CE2" w:rsidRDefault="00E410AF" w:rsidP="00C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1523C" w:rsidRPr="00EB0CE2" w:rsidTr="00A83CE8">
        <w:tc>
          <w:tcPr>
            <w:tcW w:w="287" w:type="pct"/>
            <w:vAlign w:val="center"/>
          </w:tcPr>
          <w:p w:rsidR="0011523C" w:rsidRPr="00EB0CE2" w:rsidRDefault="0011523C" w:rsidP="00A83CE8">
            <w:pPr>
              <w:pStyle w:val="Akapitzlist"/>
              <w:numPr>
                <w:ilvl w:val="0"/>
                <w:numId w:val="1"/>
              </w:numPr>
              <w:ind w:left="34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Łubin                                        </w:t>
            </w:r>
            <w:r w:rsidR="007A4D4E"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197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Align w:val="center"/>
          </w:tcPr>
          <w:p w:rsidR="0011523C" w:rsidRPr="00EB0CE2" w:rsidRDefault="007A4D4E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Lupinus</w:t>
            </w:r>
            <w:proofErr w:type="spellEnd"/>
          </w:p>
        </w:tc>
        <w:tc>
          <w:tcPr>
            <w:tcW w:w="1083" w:type="pct"/>
            <w:vAlign w:val="center"/>
          </w:tcPr>
          <w:p w:rsidR="0011523C" w:rsidRPr="00EB0CE2" w:rsidRDefault="00E410AF" w:rsidP="00C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523C" w:rsidRPr="00EB0CE2" w:rsidTr="00A83CE8">
        <w:tc>
          <w:tcPr>
            <w:tcW w:w="287" w:type="pct"/>
            <w:vAlign w:val="center"/>
          </w:tcPr>
          <w:p w:rsidR="0011523C" w:rsidRPr="00EB0CE2" w:rsidRDefault="0011523C" w:rsidP="00A83CE8">
            <w:pPr>
              <w:pStyle w:val="Akapitzlist"/>
              <w:numPr>
                <w:ilvl w:val="0"/>
                <w:numId w:val="1"/>
              </w:numPr>
              <w:ind w:left="34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Zawciąg nadmorski                                            </w:t>
            </w:r>
          </w:p>
        </w:tc>
        <w:tc>
          <w:tcPr>
            <w:tcW w:w="1197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Align w:val="center"/>
          </w:tcPr>
          <w:p w:rsidR="0011523C" w:rsidRPr="00EB0CE2" w:rsidRDefault="007A4D4E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Armeria</w:t>
            </w:r>
            <w:proofErr w:type="spellEnd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maritima</w:t>
            </w:r>
            <w:proofErr w:type="spellEnd"/>
          </w:p>
        </w:tc>
        <w:tc>
          <w:tcPr>
            <w:tcW w:w="1083" w:type="pct"/>
            <w:vAlign w:val="center"/>
          </w:tcPr>
          <w:p w:rsidR="0011523C" w:rsidRPr="00EB0CE2" w:rsidRDefault="00E410AF" w:rsidP="00C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1523C" w:rsidRPr="00EB0CE2" w:rsidTr="00A83CE8">
        <w:tc>
          <w:tcPr>
            <w:tcW w:w="287" w:type="pct"/>
            <w:vAlign w:val="center"/>
          </w:tcPr>
          <w:p w:rsidR="0011523C" w:rsidRPr="00EB0CE2" w:rsidRDefault="0011523C" w:rsidP="00A83CE8">
            <w:pPr>
              <w:pStyle w:val="Akapitzlist"/>
              <w:numPr>
                <w:ilvl w:val="0"/>
                <w:numId w:val="1"/>
              </w:numPr>
              <w:ind w:left="34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Irys                                                                     </w:t>
            </w:r>
          </w:p>
        </w:tc>
        <w:tc>
          <w:tcPr>
            <w:tcW w:w="1197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Align w:val="center"/>
          </w:tcPr>
          <w:p w:rsidR="0011523C" w:rsidRPr="00EB0CE2" w:rsidRDefault="007A4D4E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Iris</w:t>
            </w:r>
            <w:proofErr w:type="spellEnd"/>
          </w:p>
        </w:tc>
        <w:tc>
          <w:tcPr>
            <w:tcW w:w="1083" w:type="pct"/>
            <w:vAlign w:val="center"/>
          </w:tcPr>
          <w:p w:rsidR="0011523C" w:rsidRPr="00EB0CE2" w:rsidRDefault="00E410AF" w:rsidP="00C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1523C" w:rsidRPr="00EB0CE2" w:rsidTr="00A83CE8">
        <w:tc>
          <w:tcPr>
            <w:tcW w:w="287" w:type="pct"/>
            <w:vAlign w:val="center"/>
          </w:tcPr>
          <w:p w:rsidR="0011523C" w:rsidRPr="00EB0CE2" w:rsidRDefault="0011523C" w:rsidP="00A83CE8">
            <w:pPr>
              <w:pStyle w:val="Akapitzlist"/>
              <w:numPr>
                <w:ilvl w:val="0"/>
                <w:numId w:val="1"/>
              </w:numPr>
              <w:ind w:left="34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Jasieniec                                  </w:t>
            </w:r>
            <w:r w:rsidR="007A4D4E"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197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Align w:val="center"/>
          </w:tcPr>
          <w:p w:rsidR="0011523C" w:rsidRPr="00EB0CE2" w:rsidRDefault="007A4D4E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Jasione</w:t>
            </w:r>
          </w:p>
        </w:tc>
        <w:tc>
          <w:tcPr>
            <w:tcW w:w="1083" w:type="pct"/>
            <w:vAlign w:val="center"/>
          </w:tcPr>
          <w:p w:rsidR="0011523C" w:rsidRPr="00EB0CE2" w:rsidRDefault="00E410AF" w:rsidP="00C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1523C" w:rsidRPr="00EB0CE2" w:rsidTr="00A83CE8">
        <w:tc>
          <w:tcPr>
            <w:tcW w:w="287" w:type="pct"/>
            <w:vAlign w:val="center"/>
          </w:tcPr>
          <w:p w:rsidR="0011523C" w:rsidRPr="00EB0CE2" w:rsidRDefault="0011523C" w:rsidP="00A83CE8">
            <w:pPr>
              <w:pStyle w:val="Akapitzlist"/>
              <w:numPr>
                <w:ilvl w:val="0"/>
                <w:numId w:val="1"/>
              </w:numPr>
              <w:ind w:left="34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Macierzanka                            </w:t>
            </w:r>
            <w:r w:rsidR="007A4D4E"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197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Align w:val="center"/>
          </w:tcPr>
          <w:p w:rsidR="0011523C" w:rsidRPr="00EB0CE2" w:rsidRDefault="007A4D4E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Thymus</w:t>
            </w:r>
            <w:proofErr w:type="spellEnd"/>
          </w:p>
        </w:tc>
        <w:tc>
          <w:tcPr>
            <w:tcW w:w="1083" w:type="pct"/>
            <w:vAlign w:val="center"/>
          </w:tcPr>
          <w:p w:rsidR="0011523C" w:rsidRPr="00EB0CE2" w:rsidRDefault="00E410AF" w:rsidP="00C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1523C" w:rsidRPr="00EB0CE2" w:rsidTr="00A83CE8">
        <w:tc>
          <w:tcPr>
            <w:tcW w:w="287" w:type="pct"/>
            <w:vAlign w:val="center"/>
          </w:tcPr>
          <w:p w:rsidR="0011523C" w:rsidRPr="00EB0CE2" w:rsidRDefault="0011523C" w:rsidP="00A83CE8">
            <w:pPr>
              <w:pStyle w:val="Akapitzlist"/>
              <w:numPr>
                <w:ilvl w:val="0"/>
                <w:numId w:val="1"/>
              </w:numPr>
              <w:ind w:left="34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Zawilec                                    </w:t>
            </w:r>
            <w:r w:rsidR="007A4D4E"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197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Align w:val="center"/>
          </w:tcPr>
          <w:p w:rsidR="0011523C" w:rsidRPr="00EB0CE2" w:rsidRDefault="007A4D4E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Anemone</w:t>
            </w:r>
            <w:proofErr w:type="spellEnd"/>
          </w:p>
        </w:tc>
        <w:tc>
          <w:tcPr>
            <w:tcW w:w="1083" w:type="pct"/>
            <w:vAlign w:val="center"/>
          </w:tcPr>
          <w:p w:rsidR="0011523C" w:rsidRPr="00EB0CE2" w:rsidRDefault="00E410AF" w:rsidP="00C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1523C" w:rsidRPr="00EB0CE2" w:rsidTr="00A83CE8">
        <w:tc>
          <w:tcPr>
            <w:tcW w:w="287" w:type="pct"/>
            <w:vAlign w:val="center"/>
          </w:tcPr>
          <w:p w:rsidR="0011523C" w:rsidRPr="00EB0CE2" w:rsidRDefault="0011523C" w:rsidP="00A83CE8">
            <w:pPr>
              <w:pStyle w:val="Akapitzlist"/>
              <w:numPr>
                <w:ilvl w:val="0"/>
                <w:numId w:val="1"/>
              </w:numPr>
              <w:ind w:left="34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Dzwonek karpacki                   </w:t>
            </w:r>
            <w:r w:rsidR="007A4D4E"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197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Align w:val="center"/>
          </w:tcPr>
          <w:p w:rsidR="0011523C" w:rsidRPr="00EB0CE2" w:rsidRDefault="007A4D4E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Campanula</w:t>
            </w:r>
            <w:proofErr w:type="spellEnd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carpatica</w:t>
            </w:r>
            <w:proofErr w:type="spellEnd"/>
          </w:p>
        </w:tc>
        <w:tc>
          <w:tcPr>
            <w:tcW w:w="1083" w:type="pct"/>
            <w:vAlign w:val="center"/>
          </w:tcPr>
          <w:p w:rsidR="0011523C" w:rsidRPr="00EB0CE2" w:rsidRDefault="00E410AF" w:rsidP="00C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1523C" w:rsidRPr="00EB0CE2" w:rsidTr="00A83CE8">
        <w:tc>
          <w:tcPr>
            <w:tcW w:w="287" w:type="pct"/>
            <w:vAlign w:val="center"/>
          </w:tcPr>
          <w:p w:rsidR="0011523C" w:rsidRPr="00EB0CE2" w:rsidRDefault="0011523C" w:rsidP="00A83CE8">
            <w:pPr>
              <w:pStyle w:val="Akapitzlist"/>
              <w:numPr>
                <w:ilvl w:val="0"/>
                <w:numId w:val="1"/>
              </w:numPr>
              <w:ind w:left="34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1523C" w:rsidRPr="00EB0CE2" w:rsidRDefault="007A4D4E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Szarotka alpejska</w:t>
            </w:r>
            <w:r w:rsidR="0011523C"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197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Align w:val="center"/>
          </w:tcPr>
          <w:p w:rsidR="0011523C" w:rsidRPr="00EB0CE2" w:rsidRDefault="007A4D4E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CE2">
              <w:rPr>
                <w:rStyle w:val="st"/>
                <w:rFonts w:ascii="Times New Roman" w:hAnsi="Times New Roman" w:cs="Times New Roman"/>
                <w:color w:val="222222"/>
                <w:sz w:val="24"/>
                <w:szCs w:val="24"/>
              </w:rPr>
              <w:t>Leontopodium</w:t>
            </w:r>
            <w:proofErr w:type="spellEnd"/>
            <w:r w:rsidRPr="00EB0CE2">
              <w:rPr>
                <w:rStyle w:val="s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B0CE2">
              <w:rPr>
                <w:rStyle w:val="st"/>
                <w:rFonts w:ascii="Times New Roman" w:hAnsi="Times New Roman" w:cs="Times New Roman"/>
                <w:color w:val="222222"/>
                <w:sz w:val="24"/>
                <w:szCs w:val="24"/>
              </w:rPr>
              <w:t>alpinum</w:t>
            </w:r>
            <w:proofErr w:type="spellEnd"/>
          </w:p>
        </w:tc>
        <w:tc>
          <w:tcPr>
            <w:tcW w:w="1083" w:type="pct"/>
            <w:vAlign w:val="center"/>
          </w:tcPr>
          <w:p w:rsidR="0011523C" w:rsidRPr="00EB0CE2" w:rsidRDefault="00E410AF" w:rsidP="00C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1523C" w:rsidRPr="00EB0CE2" w:rsidTr="00A83CE8">
        <w:tc>
          <w:tcPr>
            <w:tcW w:w="287" w:type="pct"/>
            <w:vAlign w:val="center"/>
          </w:tcPr>
          <w:p w:rsidR="0011523C" w:rsidRPr="00EB0CE2" w:rsidRDefault="0011523C" w:rsidP="00A83CE8">
            <w:pPr>
              <w:pStyle w:val="Akapitzlist"/>
              <w:numPr>
                <w:ilvl w:val="0"/>
                <w:numId w:val="1"/>
              </w:numPr>
              <w:ind w:left="34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1523C" w:rsidRPr="00EB0CE2" w:rsidRDefault="005F0288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Ubiorek wiecznie zielony</w:t>
            </w:r>
            <w:r w:rsidR="0011523C"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</w:p>
        </w:tc>
        <w:tc>
          <w:tcPr>
            <w:tcW w:w="1197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Align w:val="center"/>
          </w:tcPr>
          <w:p w:rsidR="0011523C" w:rsidRPr="00EB0CE2" w:rsidRDefault="005F0288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CE2">
              <w:rPr>
                <w:rStyle w:val="st"/>
                <w:rFonts w:ascii="Times New Roman" w:hAnsi="Times New Roman" w:cs="Times New Roman"/>
                <w:color w:val="222222"/>
                <w:sz w:val="24"/>
                <w:szCs w:val="24"/>
              </w:rPr>
              <w:t>Iberis</w:t>
            </w:r>
            <w:proofErr w:type="spellEnd"/>
            <w:r w:rsidRPr="00EB0CE2">
              <w:rPr>
                <w:rStyle w:val="s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B0CE2">
              <w:rPr>
                <w:rStyle w:val="st"/>
                <w:rFonts w:ascii="Times New Roman" w:hAnsi="Times New Roman" w:cs="Times New Roman"/>
                <w:color w:val="222222"/>
                <w:sz w:val="24"/>
                <w:szCs w:val="24"/>
              </w:rPr>
              <w:t>sempervirens</w:t>
            </w:r>
            <w:proofErr w:type="spellEnd"/>
          </w:p>
        </w:tc>
        <w:tc>
          <w:tcPr>
            <w:tcW w:w="1083" w:type="pct"/>
            <w:vAlign w:val="center"/>
          </w:tcPr>
          <w:p w:rsidR="0011523C" w:rsidRPr="00EB0CE2" w:rsidRDefault="00E410AF" w:rsidP="00C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1523C" w:rsidRPr="00EB0CE2" w:rsidTr="00A83CE8">
        <w:tc>
          <w:tcPr>
            <w:tcW w:w="287" w:type="pct"/>
            <w:vAlign w:val="center"/>
          </w:tcPr>
          <w:p w:rsidR="0011523C" w:rsidRPr="00EB0CE2" w:rsidRDefault="0011523C" w:rsidP="00A83CE8">
            <w:pPr>
              <w:pStyle w:val="Akapitzlist"/>
              <w:numPr>
                <w:ilvl w:val="0"/>
                <w:numId w:val="1"/>
              </w:numPr>
              <w:ind w:left="34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Jeżówka purpurowa                 </w:t>
            </w:r>
            <w:r w:rsidR="005F0288"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197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Align w:val="center"/>
          </w:tcPr>
          <w:p w:rsidR="0011523C" w:rsidRPr="00EB0CE2" w:rsidRDefault="005F0288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Echinacea</w:t>
            </w:r>
            <w:proofErr w:type="spellEnd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purpurea</w:t>
            </w:r>
            <w:proofErr w:type="spellEnd"/>
          </w:p>
        </w:tc>
        <w:tc>
          <w:tcPr>
            <w:tcW w:w="1083" w:type="pct"/>
            <w:vAlign w:val="center"/>
          </w:tcPr>
          <w:p w:rsidR="0011523C" w:rsidRPr="00EB0CE2" w:rsidRDefault="00E410AF" w:rsidP="00C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1523C" w:rsidRPr="00EB0CE2" w:rsidTr="00A83CE8">
        <w:tc>
          <w:tcPr>
            <w:tcW w:w="287" w:type="pct"/>
            <w:vAlign w:val="center"/>
          </w:tcPr>
          <w:p w:rsidR="0011523C" w:rsidRPr="00EB0CE2" w:rsidRDefault="0011523C" w:rsidP="00A83CE8">
            <w:pPr>
              <w:pStyle w:val="Akapitzlist"/>
              <w:numPr>
                <w:ilvl w:val="0"/>
                <w:numId w:val="1"/>
              </w:numPr>
              <w:ind w:left="34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Gailardia</w:t>
            </w:r>
            <w:proofErr w:type="spellEnd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oścista                      </w:t>
            </w:r>
            <w:r w:rsidR="005F0288"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197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Align w:val="center"/>
          </w:tcPr>
          <w:p w:rsidR="0011523C" w:rsidRPr="00EB0CE2" w:rsidRDefault="005F0288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Gailardia</w:t>
            </w:r>
            <w:proofErr w:type="spellEnd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aristata</w:t>
            </w:r>
            <w:proofErr w:type="spellEnd"/>
          </w:p>
        </w:tc>
        <w:tc>
          <w:tcPr>
            <w:tcW w:w="1083" w:type="pct"/>
            <w:vAlign w:val="center"/>
          </w:tcPr>
          <w:p w:rsidR="0011523C" w:rsidRPr="00EB0CE2" w:rsidRDefault="00E410AF" w:rsidP="00C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1523C" w:rsidRPr="00EB0CE2" w:rsidTr="00A83CE8">
        <w:tc>
          <w:tcPr>
            <w:tcW w:w="287" w:type="pct"/>
            <w:vAlign w:val="center"/>
          </w:tcPr>
          <w:p w:rsidR="0011523C" w:rsidRPr="00EB0CE2" w:rsidRDefault="0011523C" w:rsidP="00A83CE8">
            <w:pPr>
              <w:pStyle w:val="Akapitzlist"/>
              <w:numPr>
                <w:ilvl w:val="0"/>
                <w:numId w:val="1"/>
              </w:numPr>
              <w:ind w:left="34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Krwawnik                                 </w:t>
            </w:r>
            <w:r w:rsidR="005F0288"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197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Align w:val="center"/>
          </w:tcPr>
          <w:p w:rsidR="0011523C" w:rsidRPr="00EB0CE2" w:rsidRDefault="005F0288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Achillea</w:t>
            </w:r>
            <w:proofErr w:type="spellEnd"/>
          </w:p>
        </w:tc>
        <w:tc>
          <w:tcPr>
            <w:tcW w:w="1083" w:type="pct"/>
            <w:vAlign w:val="center"/>
          </w:tcPr>
          <w:p w:rsidR="0011523C" w:rsidRPr="00EB0CE2" w:rsidRDefault="00E410AF" w:rsidP="00C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1523C" w:rsidRPr="00EB0CE2" w:rsidTr="00A83CE8">
        <w:tc>
          <w:tcPr>
            <w:tcW w:w="287" w:type="pct"/>
            <w:vAlign w:val="center"/>
          </w:tcPr>
          <w:p w:rsidR="0011523C" w:rsidRPr="00EB0CE2" w:rsidRDefault="0011523C" w:rsidP="00A83CE8">
            <w:pPr>
              <w:pStyle w:val="Akapitzlist"/>
              <w:numPr>
                <w:ilvl w:val="0"/>
                <w:numId w:val="1"/>
              </w:numPr>
              <w:ind w:left="34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Dębik</w:t>
            </w:r>
            <w:r w:rsidR="00552F0C"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ośmiopłatkowy</w:t>
            </w: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="005F0288"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197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Align w:val="center"/>
          </w:tcPr>
          <w:p w:rsidR="0011523C" w:rsidRPr="00EB0CE2" w:rsidRDefault="00552F0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CE2">
              <w:rPr>
                <w:rStyle w:val="st"/>
                <w:rFonts w:ascii="Times New Roman" w:hAnsi="Times New Roman" w:cs="Times New Roman"/>
                <w:color w:val="222222"/>
                <w:sz w:val="24"/>
                <w:szCs w:val="24"/>
              </w:rPr>
              <w:t>Dryas</w:t>
            </w:r>
            <w:proofErr w:type="spellEnd"/>
            <w:r w:rsidRPr="00EB0CE2">
              <w:rPr>
                <w:rStyle w:val="s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B0CE2">
              <w:rPr>
                <w:rStyle w:val="st"/>
                <w:rFonts w:ascii="Times New Roman" w:hAnsi="Times New Roman" w:cs="Times New Roman"/>
                <w:color w:val="222222"/>
                <w:sz w:val="24"/>
                <w:szCs w:val="24"/>
              </w:rPr>
              <w:t>octopetala</w:t>
            </w:r>
            <w:proofErr w:type="spellEnd"/>
          </w:p>
        </w:tc>
        <w:tc>
          <w:tcPr>
            <w:tcW w:w="1083" w:type="pct"/>
            <w:vAlign w:val="center"/>
          </w:tcPr>
          <w:p w:rsidR="0011523C" w:rsidRPr="00EB0CE2" w:rsidRDefault="00E410AF" w:rsidP="00C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1523C" w:rsidRPr="00EB0CE2" w:rsidTr="00A83CE8">
        <w:tc>
          <w:tcPr>
            <w:tcW w:w="287" w:type="pct"/>
            <w:vAlign w:val="center"/>
          </w:tcPr>
          <w:p w:rsidR="0011523C" w:rsidRPr="00EB0CE2" w:rsidRDefault="0011523C" w:rsidP="00A83CE8">
            <w:pPr>
              <w:pStyle w:val="Akapitzlist"/>
              <w:numPr>
                <w:ilvl w:val="0"/>
                <w:numId w:val="1"/>
              </w:numPr>
              <w:ind w:left="34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Przylaszczka</w:t>
            </w:r>
            <w:r w:rsidR="00552F0C"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pospolita</w:t>
            </w: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1197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Align w:val="center"/>
          </w:tcPr>
          <w:p w:rsidR="0011523C" w:rsidRPr="00EB0CE2" w:rsidRDefault="00552F0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Hepatica</w:t>
            </w:r>
            <w:proofErr w:type="spellEnd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nobilis</w:t>
            </w:r>
            <w:proofErr w:type="spellEnd"/>
          </w:p>
        </w:tc>
        <w:tc>
          <w:tcPr>
            <w:tcW w:w="1083" w:type="pct"/>
            <w:vAlign w:val="center"/>
          </w:tcPr>
          <w:p w:rsidR="0011523C" w:rsidRPr="00EB0CE2" w:rsidRDefault="00E410AF" w:rsidP="00C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1523C" w:rsidRPr="00EB0CE2" w:rsidTr="00A83CE8">
        <w:tc>
          <w:tcPr>
            <w:tcW w:w="287" w:type="pct"/>
            <w:vAlign w:val="center"/>
          </w:tcPr>
          <w:p w:rsidR="0011523C" w:rsidRPr="00EB0CE2" w:rsidRDefault="0011523C" w:rsidP="00A83CE8">
            <w:pPr>
              <w:pStyle w:val="Akapitzlist"/>
              <w:numPr>
                <w:ilvl w:val="0"/>
                <w:numId w:val="1"/>
              </w:numPr>
              <w:ind w:left="34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Bodziszek                                                          </w:t>
            </w:r>
          </w:p>
        </w:tc>
        <w:tc>
          <w:tcPr>
            <w:tcW w:w="1197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Align w:val="center"/>
          </w:tcPr>
          <w:p w:rsidR="0011523C" w:rsidRPr="00EB0CE2" w:rsidRDefault="005F0288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Geranium</w:t>
            </w:r>
          </w:p>
        </w:tc>
        <w:tc>
          <w:tcPr>
            <w:tcW w:w="1083" w:type="pct"/>
            <w:vAlign w:val="center"/>
          </w:tcPr>
          <w:p w:rsidR="0011523C" w:rsidRPr="00EB0CE2" w:rsidRDefault="00E410AF" w:rsidP="00C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1523C" w:rsidRPr="00EB0CE2" w:rsidTr="00A83CE8">
        <w:tc>
          <w:tcPr>
            <w:tcW w:w="287" w:type="pct"/>
            <w:vAlign w:val="center"/>
          </w:tcPr>
          <w:p w:rsidR="0011523C" w:rsidRPr="00EB0CE2" w:rsidRDefault="0011523C" w:rsidP="00A83CE8">
            <w:pPr>
              <w:pStyle w:val="Akapitzlist"/>
              <w:numPr>
                <w:ilvl w:val="0"/>
                <w:numId w:val="1"/>
              </w:numPr>
              <w:ind w:left="34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Funkia                                                               </w:t>
            </w:r>
          </w:p>
        </w:tc>
        <w:tc>
          <w:tcPr>
            <w:tcW w:w="1197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Align w:val="center"/>
          </w:tcPr>
          <w:p w:rsidR="0011523C" w:rsidRPr="00EB0CE2" w:rsidRDefault="005F0288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Hosta</w:t>
            </w:r>
          </w:p>
        </w:tc>
        <w:tc>
          <w:tcPr>
            <w:tcW w:w="1083" w:type="pct"/>
            <w:vAlign w:val="center"/>
          </w:tcPr>
          <w:p w:rsidR="0011523C" w:rsidRPr="00EB0CE2" w:rsidRDefault="00E410AF" w:rsidP="00C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1523C" w:rsidRPr="00EB0CE2" w:rsidTr="00A83CE8">
        <w:tc>
          <w:tcPr>
            <w:tcW w:w="287" w:type="pct"/>
            <w:vAlign w:val="center"/>
          </w:tcPr>
          <w:p w:rsidR="0011523C" w:rsidRPr="00EB0CE2" w:rsidRDefault="0011523C" w:rsidP="00A83CE8">
            <w:pPr>
              <w:pStyle w:val="Akapitzlist"/>
              <w:numPr>
                <w:ilvl w:val="0"/>
                <w:numId w:val="1"/>
              </w:numPr>
              <w:ind w:left="34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Ostnica                                                              </w:t>
            </w:r>
          </w:p>
        </w:tc>
        <w:tc>
          <w:tcPr>
            <w:tcW w:w="1197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Align w:val="center"/>
          </w:tcPr>
          <w:p w:rsidR="0011523C" w:rsidRPr="00EB0CE2" w:rsidRDefault="005F0288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Stipa</w:t>
            </w:r>
            <w:proofErr w:type="spellEnd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barbata</w:t>
            </w:r>
            <w:proofErr w:type="spellEnd"/>
          </w:p>
        </w:tc>
        <w:tc>
          <w:tcPr>
            <w:tcW w:w="1083" w:type="pct"/>
            <w:vAlign w:val="center"/>
          </w:tcPr>
          <w:p w:rsidR="0011523C" w:rsidRPr="00EB0CE2" w:rsidRDefault="00E410AF" w:rsidP="00C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1523C" w:rsidRPr="00EB0CE2" w:rsidTr="00A83CE8">
        <w:tc>
          <w:tcPr>
            <w:tcW w:w="287" w:type="pct"/>
            <w:vAlign w:val="center"/>
          </w:tcPr>
          <w:p w:rsidR="0011523C" w:rsidRPr="00EB0CE2" w:rsidRDefault="0011523C" w:rsidP="00A83CE8">
            <w:pPr>
              <w:pStyle w:val="Akapitzlist"/>
              <w:numPr>
                <w:ilvl w:val="0"/>
                <w:numId w:val="1"/>
              </w:numPr>
              <w:ind w:left="34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Rozplenica</w:t>
            </w:r>
            <w:proofErr w:type="spellEnd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5F0288"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197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Align w:val="center"/>
          </w:tcPr>
          <w:p w:rsidR="0011523C" w:rsidRPr="00EB0CE2" w:rsidRDefault="005F0288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Pennisentum</w:t>
            </w:r>
            <w:proofErr w:type="spellEnd"/>
          </w:p>
        </w:tc>
        <w:tc>
          <w:tcPr>
            <w:tcW w:w="1083" w:type="pct"/>
            <w:vAlign w:val="center"/>
          </w:tcPr>
          <w:p w:rsidR="0011523C" w:rsidRPr="00EB0CE2" w:rsidRDefault="00E410AF" w:rsidP="00C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523C" w:rsidRPr="00EB0CE2" w:rsidTr="00A83CE8">
        <w:tc>
          <w:tcPr>
            <w:tcW w:w="287" w:type="pct"/>
            <w:vAlign w:val="center"/>
          </w:tcPr>
          <w:p w:rsidR="0011523C" w:rsidRPr="00EB0CE2" w:rsidRDefault="0011523C" w:rsidP="00A83CE8">
            <w:pPr>
              <w:pStyle w:val="Akapitzlist"/>
              <w:numPr>
                <w:ilvl w:val="0"/>
                <w:numId w:val="1"/>
              </w:numPr>
              <w:ind w:left="34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Trzęślica                                                             </w:t>
            </w:r>
          </w:p>
        </w:tc>
        <w:tc>
          <w:tcPr>
            <w:tcW w:w="1197" w:type="pct"/>
            <w:vAlign w:val="center"/>
          </w:tcPr>
          <w:p w:rsidR="0011523C" w:rsidRPr="00EB0CE2" w:rsidRDefault="0011523C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Align w:val="center"/>
          </w:tcPr>
          <w:p w:rsidR="0011523C" w:rsidRPr="00EB0CE2" w:rsidRDefault="005F0288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Molinia</w:t>
            </w:r>
            <w:proofErr w:type="spellEnd"/>
          </w:p>
        </w:tc>
        <w:tc>
          <w:tcPr>
            <w:tcW w:w="1083" w:type="pct"/>
            <w:vAlign w:val="center"/>
          </w:tcPr>
          <w:p w:rsidR="0011523C" w:rsidRPr="00EB0CE2" w:rsidRDefault="00E410AF" w:rsidP="00C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83CE8" w:rsidRPr="00EB0CE2" w:rsidTr="00A83CE8">
        <w:tc>
          <w:tcPr>
            <w:tcW w:w="287" w:type="pct"/>
            <w:vAlign w:val="center"/>
          </w:tcPr>
          <w:p w:rsidR="00A83CE8" w:rsidRPr="00EB0CE2" w:rsidRDefault="00A83CE8" w:rsidP="00A83CE8">
            <w:pPr>
              <w:pStyle w:val="Akapitzlist"/>
              <w:numPr>
                <w:ilvl w:val="0"/>
                <w:numId w:val="1"/>
              </w:numPr>
              <w:ind w:left="34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A83CE8" w:rsidRPr="00EB0CE2" w:rsidRDefault="00A83CE8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Jałowiec </w:t>
            </w:r>
          </w:p>
        </w:tc>
        <w:tc>
          <w:tcPr>
            <w:tcW w:w="1197" w:type="pct"/>
            <w:vAlign w:val="center"/>
          </w:tcPr>
          <w:p w:rsidR="00A83CE8" w:rsidRPr="00EB0CE2" w:rsidRDefault="00A83CE8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Old</w:t>
            </w:r>
            <w:proofErr w:type="spellEnd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Star’</w:t>
            </w:r>
          </w:p>
        </w:tc>
        <w:tc>
          <w:tcPr>
            <w:tcW w:w="1189" w:type="pct"/>
            <w:vAlign w:val="center"/>
          </w:tcPr>
          <w:p w:rsidR="00A83CE8" w:rsidRPr="00EB0CE2" w:rsidRDefault="00A83CE8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Juniperus</w:t>
            </w:r>
            <w:proofErr w:type="spellEnd"/>
          </w:p>
        </w:tc>
        <w:tc>
          <w:tcPr>
            <w:tcW w:w="1083" w:type="pct"/>
            <w:vAlign w:val="center"/>
          </w:tcPr>
          <w:p w:rsidR="00A83CE8" w:rsidRPr="00EB0CE2" w:rsidRDefault="00A83CE8" w:rsidP="00C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3CE8" w:rsidRPr="00EB0CE2" w:rsidTr="00A83CE8">
        <w:tc>
          <w:tcPr>
            <w:tcW w:w="287" w:type="pct"/>
            <w:vAlign w:val="center"/>
          </w:tcPr>
          <w:p w:rsidR="00A83CE8" w:rsidRPr="00EB0CE2" w:rsidRDefault="00A83CE8" w:rsidP="00A83CE8">
            <w:pPr>
              <w:pStyle w:val="Akapitzlist"/>
              <w:numPr>
                <w:ilvl w:val="0"/>
                <w:numId w:val="1"/>
              </w:numPr>
              <w:ind w:left="34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A83CE8" w:rsidRPr="00EB0CE2" w:rsidRDefault="00A83CE8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Jałowiec </w:t>
            </w:r>
          </w:p>
        </w:tc>
        <w:tc>
          <w:tcPr>
            <w:tcW w:w="1197" w:type="pct"/>
            <w:vAlign w:val="center"/>
          </w:tcPr>
          <w:p w:rsidR="00A83CE8" w:rsidRPr="00EB0CE2" w:rsidRDefault="00A83CE8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Wiltonii</w:t>
            </w:r>
            <w:proofErr w:type="spellEnd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  <w:tc>
          <w:tcPr>
            <w:tcW w:w="1189" w:type="pct"/>
            <w:vAlign w:val="center"/>
          </w:tcPr>
          <w:p w:rsidR="00A83CE8" w:rsidRPr="00EB0CE2" w:rsidRDefault="00A83CE8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Juniperus</w:t>
            </w:r>
            <w:proofErr w:type="spellEnd"/>
          </w:p>
        </w:tc>
        <w:tc>
          <w:tcPr>
            <w:tcW w:w="1083" w:type="pct"/>
            <w:vAlign w:val="center"/>
          </w:tcPr>
          <w:p w:rsidR="00A83CE8" w:rsidRPr="00EB0CE2" w:rsidRDefault="00A83CE8" w:rsidP="00C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3CE8" w:rsidRPr="00EB0CE2" w:rsidTr="00A83CE8">
        <w:tc>
          <w:tcPr>
            <w:tcW w:w="287" w:type="pct"/>
            <w:vAlign w:val="center"/>
          </w:tcPr>
          <w:p w:rsidR="00A83CE8" w:rsidRPr="00EB0CE2" w:rsidRDefault="00A83CE8" w:rsidP="00A83CE8">
            <w:pPr>
              <w:pStyle w:val="Akapitzlist"/>
              <w:numPr>
                <w:ilvl w:val="0"/>
                <w:numId w:val="1"/>
              </w:numPr>
              <w:ind w:left="34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A83CE8" w:rsidRPr="00EB0CE2" w:rsidRDefault="00A83CE8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Irys</w:t>
            </w:r>
          </w:p>
        </w:tc>
        <w:tc>
          <w:tcPr>
            <w:tcW w:w="1197" w:type="pct"/>
            <w:vAlign w:val="center"/>
          </w:tcPr>
          <w:p w:rsidR="00A83CE8" w:rsidRPr="00EB0CE2" w:rsidRDefault="00A83CE8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Align w:val="center"/>
          </w:tcPr>
          <w:p w:rsidR="00A83CE8" w:rsidRPr="00EB0CE2" w:rsidRDefault="00A83CE8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Iris</w:t>
            </w:r>
            <w:proofErr w:type="spellEnd"/>
          </w:p>
        </w:tc>
        <w:tc>
          <w:tcPr>
            <w:tcW w:w="1083" w:type="pct"/>
            <w:vAlign w:val="center"/>
          </w:tcPr>
          <w:p w:rsidR="00A83CE8" w:rsidRPr="00EB0CE2" w:rsidRDefault="00A83CE8" w:rsidP="00C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83CE8" w:rsidRPr="00EB0CE2" w:rsidTr="00A83CE8">
        <w:tc>
          <w:tcPr>
            <w:tcW w:w="287" w:type="pct"/>
            <w:vAlign w:val="center"/>
          </w:tcPr>
          <w:p w:rsidR="00A83CE8" w:rsidRPr="00EB0CE2" w:rsidRDefault="00A83CE8" w:rsidP="00A83CE8">
            <w:pPr>
              <w:pStyle w:val="Akapitzlist"/>
              <w:numPr>
                <w:ilvl w:val="0"/>
                <w:numId w:val="1"/>
              </w:numPr>
              <w:ind w:left="34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A83CE8" w:rsidRPr="00EB0CE2" w:rsidRDefault="00A83CE8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Funkia</w:t>
            </w:r>
          </w:p>
        </w:tc>
        <w:tc>
          <w:tcPr>
            <w:tcW w:w="1197" w:type="pct"/>
            <w:vAlign w:val="center"/>
          </w:tcPr>
          <w:p w:rsidR="00A83CE8" w:rsidRPr="00EB0CE2" w:rsidRDefault="00A83CE8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w odmianach</w:t>
            </w:r>
          </w:p>
        </w:tc>
        <w:tc>
          <w:tcPr>
            <w:tcW w:w="1189" w:type="pct"/>
            <w:vAlign w:val="center"/>
          </w:tcPr>
          <w:p w:rsidR="00A83CE8" w:rsidRPr="00EB0CE2" w:rsidRDefault="00A83CE8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Hosta</w:t>
            </w:r>
          </w:p>
        </w:tc>
        <w:tc>
          <w:tcPr>
            <w:tcW w:w="1083" w:type="pct"/>
            <w:vAlign w:val="center"/>
          </w:tcPr>
          <w:p w:rsidR="00A83CE8" w:rsidRPr="00EB0CE2" w:rsidRDefault="00A83CE8" w:rsidP="00C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83CE8" w:rsidRPr="00EB0CE2" w:rsidTr="00A83CE8">
        <w:tc>
          <w:tcPr>
            <w:tcW w:w="287" w:type="pct"/>
            <w:vAlign w:val="center"/>
          </w:tcPr>
          <w:p w:rsidR="00A83CE8" w:rsidRPr="00EB0CE2" w:rsidRDefault="00A83CE8" w:rsidP="00A83CE8">
            <w:pPr>
              <w:pStyle w:val="Akapitzlist"/>
              <w:numPr>
                <w:ilvl w:val="0"/>
                <w:numId w:val="1"/>
              </w:numPr>
              <w:ind w:left="34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A83CE8" w:rsidRPr="00EB0CE2" w:rsidRDefault="00A83CE8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Przywrotnik</w:t>
            </w:r>
          </w:p>
        </w:tc>
        <w:tc>
          <w:tcPr>
            <w:tcW w:w="1197" w:type="pct"/>
            <w:vAlign w:val="center"/>
          </w:tcPr>
          <w:p w:rsidR="00A83CE8" w:rsidRPr="00EB0CE2" w:rsidRDefault="00A83CE8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Align w:val="center"/>
          </w:tcPr>
          <w:p w:rsidR="00A83CE8" w:rsidRPr="00EB0CE2" w:rsidRDefault="00A83CE8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Alchemilla</w:t>
            </w:r>
            <w:proofErr w:type="spellEnd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mollis</w:t>
            </w:r>
            <w:proofErr w:type="spellEnd"/>
          </w:p>
        </w:tc>
        <w:tc>
          <w:tcPr>
            <w:tcW w:w="1083" w:type="pct"/>
            <w:vAlign w:val="center"/>
          </w:tcPr>
          <w:p w:rsidR="00A83CE8" w:rsidRPr="00EB0CE2" w:rsidRDefault="00A83CE8" w:rsidP="00C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3CE8" w:rsidRPr="00EB0CE2" w:rsidTr="00A83CE8">
        <w:tc>
          <w:tcPr>
            <w:tcW w:w="287" w:type="pct"/>
            <w:vAlign w:val="center"/>
          </w:tcPr>
          <w:p w:rsidR="00A83CE8" w:rsidRPr="00EB0CE2" w:rsidRDefault="00A83CE8" w:rsidP="00A83CE8">
            <w:pPr>
              <w:pStyle w:val="Akapitzlist"/>
              <w:numPr>
                <w:ilvl w:val="0"/>
                <w:numId w:val="1"/>
              </w:numPr>
              <w:ind w:left="34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A83CE8" w:rsidRPr="00EB0CE2" w:rsidRDefault="00A83CE8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Ostnica</w:t>
            </w:r>
          </w:p>
        </w:tc>
        <w:tc>
          <w:tcPr>
            <w:tcW w:w="1197" w:type="pct"/>
            <w:vAlign w:val="center"/>
          </w:tcPr>
          <w:p w:rsidR="00A83CE8" w:rsidRPr="00EB0CE2" w:rsidRDefault="00A83CE8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Align w:val="center"/>
          </w:tcPr>
          <w:p w:rsidR="00A83CE8" w:rsidRPr="00EB0CE2" w:rsidRDefault="00A83CE8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Stipa</w:t>
            </w:r>
            <w:proofErr w:type="spellEnd"/>
          </w:p>
        </w:tc>
        <w:tc>
          <w:tcPr>
            <w:tcW w:w="1083" w:type="pct"/>
            <w:vAlign w:val="center"/>
          </w:tcPr>
          <w:p w:rsidR="00A83CE8" w:rsidRPr="00EB0CE2" w:rsidRDefault="00A83CE8" w:rsidP="00C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83CE8" w:rsidRPr="00EB0CE2" w:rsidTr="00A83CE8">
        <w:tc>
          <w:tcPr>
            <w:tcW w:w="287" w:type="pct"/>
            <w:vAlign w:val="center"/>
          </w:tcPr>
          <w:p w:rsidR="00A83CE8" w:rsidRPr="00EB0CE2" w:rsidRDefault="00A83CE8" w:rsidP="00A83CE8">
            <w:pPr>
              <w:pStyle w:val="Akapitzlist"/>
              <w:numPr>
                <w:ilvl w:val="0"/>
                <w:numId w:val="1"/>
              </w:numPr>
              <w:ind w:left="34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A83CE8" w:rsidRPr="00EB0CE2" w:rsidRDefault="00A83CE8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Tawuła japońska</w:t>
            </w:r>
          </w:p>
        </w:tc>
        <w:tc>
          <w:tcPr>
            <w:tcW w:w="1197" w:type="pct"/>
            <w:vAlign w:val="center"/>
          </w:tcPr>
          <w:p w:rsidR="00A83CE8" w:rsidRPr="00EB0CE2" w:rsidRDefault="00A83CE8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‘Anthony </w:t>
            </w: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Waterer</w:t>
            </w:r>
            <w:proofErr w:type="spellEnd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  <w:tc>
          <w:tcPr>
            <w:tcW w:w="1189" w:type="pct"/>
            <w:vAlign w:val="center"/>
          </w:tcPr>
          <w:p w:rsidR="00A83CE8" w:rsidRPr="00EB0CE2" w:rsidRDefault="00A83CE8" w:rsidP="005F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Spiraea</w:t>
            </w:r>
            <w:proofErr w:type="spellEnd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japonica</w:t>
            </w:r>
            <w:proofErr w:type="spellEnd"/>
          </w:p>
        </w:tc>
        <w:tc>
          <w:tcPr>
            <w:tcW w:w="1083" w:type="pct"/>
            <w:vAlign w:val="center"/>
          </w:tcPr>
          <w:p w:rsidR="00A83CE8" w:rsidRPr="00EB0CE2" w:rsidRDefault="00A83CE8" w:rsidP="00C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C76631" w:rsidRPr="00EB0CE2" w:rsidRDefault="00C76631" w:rsidP="009E739A">
      <w:pPr>
        <w:rPr>
          <w:rFonts w:ascii="Times New Roman" w:hAnsi="Times New Roman" w:cs="Times New Roman"/>
          <w:sz w:val="24"/>
          <w:szCs w:val="24"/>
        </w:rPr>
      </w:pPr>
    </w:p>
    <w:p w:rsidR="005F0288" w:rsidRPr="00EB0CE2" w:rsidRDefault="005F0288" w:rsidP="00417A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0CE2">
        <w:rPr>
          <w:rFonts w:ascii="Times New Roman" w:hAnsi="Times New Roman" w:cs="Times New Roman"/>
          <w:sz w:val="24"/>
          <w:szCs w:val="24"/>
        </w:rPr>
        <w:t>Kwiaty jednoroczne</w:t>
      </w:r>
    </w:p>
    <w:p w:rsidR="005F0288" w:rsidRPr="00EB0CE2" w:rsidRDefault="00417A8E" w:rsidP="00417A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0CE2">
        <w:rPr>
          <w:rFonts w:ascii="Times New Roman" w:hAnsi="Times New Roman" w:cs="Times New Roman"/>
          <w:sz w:val="24"/>
          <w:szCs w:val="24"/>
        </w:rPr>
        <w:t>Czarnuszka</w:t>
      </w:r>
      <w:r w:rsidRPr="00EB0CE2">
        <w:rPr>
          <w:rFonts w:ascii="Times New Roman" w:hAnsi="Times New Roman" w:cs="Times New Roman"/>
          <w:sz w:val="24"/>
          <w:szCs w:val="24"/>
        </w:rPr>
        <w:tab/>
      </w:r>
      <w:r w:rsidRPr="00EB0CE2">
        <w:rPr>
          <w:rFonts w:ascii="Times New Roman" w:hAnsi="Times New Roman" w:cs="Times New Roman"/>
          <w:sz w:val="24"/>
          <w:szCs w:val="24"/>
        </w:rPr>
        <w:tab/>
      </w:r>
      <w:r w:rsidRPr="00EB0CE2">
        <w:rPr>
          <w:rFonts w:ascii="Times New Roman" w:hAnsi="Times New Roman" w:cs="Times New Roman"/>
          <w:sz w:val="24"/>
          <w:szCs w:val="24"/>
        </w:rPr>
        <w:tab/>
        <w:t>Szałwia</w:t>
      </w:r>
      <w:r w:rsidRPr="00EB0CE2">
        <w:rPr>
          <w:rFonts w:ascii="Times New Roman" w:hAnsi="Times New Roman" w:cs="Times New Roman"/>
          <w:sz w:val="24"/>
          <w:szCs w:val="24"/>
        </w:rPr>
        <w:tab/>
      </w:r>
      <w:r w:rsidRPr="00EB0CE2">
        <w:rPr>
          <w:rFonts w:ascii="Times New Roman" w:hAnsi="Times New Roman" w:cs="Times New Roman"/>
          <w:sz w:val="24"/>
          <w:szCs w:val="24"/>
        </w:rPr>
        <w:tab/>
      </w:r>
      <w:r w:rsidRPr="00EB0CE2">
        <w:rPr>
          <w:rFonts w:ascii="Times New Roman" w:hAnsi="Times New Roman" w:cs="Times New Roman"/>
          <w:sz w:val="24"/>
          <w:szCs w:val="24"/>
        </w:rPr>
        <w:tab/>
        <w:t>Nasturcja</w:t>
      </w:r>
      <w:r w:rsidRPr="00EB0CE2">
        <w:rPr>
          <w:rFonts w:ascii="Times New Roman" w:hAnsi="Times New Roman" w:cs="Times New Roman"/>
          <w:sz w:val="24"/>
          <w:szCs w:val="24"/>
        </w:rPr>
        <w:tab/>
      </w:r>
      <w:r w:rsidRPr="00EB0CE2">
        <w:rPr>
          <w:rFonts w:ascii="Times New Roman" w:hAnsi="Times New Roman" w:cs="Times New Roman"/>
          <w:sz w:val="24"/>
          <w:szCs w:val="24"/>
        </w:rPr>
        <w:tab/>
      </w:r>
    </w:p>
    <w:p w:rsidR="00417A8E" w:rsidRPr="00EB0CE2" w:rsidRDefault="00417A8E" w:rsidP="00417A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0CE2">
        <w:rPr>
          <w:rFonts w:ascii="Times New Roman" w:hAnsi="Times New Roman" w:cs="Times New Roman"/>
          <w:sz w:val="24"/>
          <w:szCs w:val="24"/>
        </w:rPr>
        <w:t>Dimorfoteka</w:t>
      </w:r>
      <w:proofErr w:type="spellEnd"/>
      <w:r w:rsidRPr="00EB0CE2">
        <w:rPr>
          <w:rFonts w:ascii="Times New Roman" w:hAnsi="Times New Roman" w:cs="Times New Roman"/>
          <w:sz w:val="24"/>
          <w:szCs w:val="24"/>
        </w:rPr>
        <w:tab/>
      </w:r>
      <w:r w:rsidRPr="00EB0CE2">
        <w:rPr>
          <w:rFonts w:ascii="Times New Roman" w:hAnsi="Times New Roman" w:cs="Times New Roman"/>
          <w:sz w:val="24"/>
          <w:szCs w:val="24"/>
        </w:rPr>
        <w:tab/>
      </w:r>
      <w:r w:rsidRPr="00EB0CE2">
        <w:rPr>
          <w:rFonts w:ascii="Times New Roman" w:hAnsi="Times New Roman" w:cs="Times New Roman"/>
          <w:sz w:val="24"/>
          <w:szCs w:val="24"/>
        </w:rPr>
        <w:tab/>
        <w:t>Portulaka</w:t>
      </w:r>
      <w:r w:rsidRPr="00EB0CE2">
        <w:rPr>
          <w:rFonts w:ascii="Times New Roman" w:hAnsi="Times New Roman" w:cs="Times New Roman"/>
          <w:sz w:val="24"/>
          <w:szCs w:val="24"/>
        </w:rPr>
        <w:tab/>
      </w:r>
      <w:r w:rsidRPr="00EB0CE2">
        <w:rPr>
          <w:rFonts w:ascii="Times New Roman" w:hAnsi="Times New Roman" w:cs="Times New Roman"/>
          <w:sz w:val="24"/>
          <w:szCs w:val="24"/>
        </w:rPr>
        <w:tab/>
      </w:r>
      <w:r w:rsidRPr="00EB0C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B0CE2">
        <w:rPr>
          <w:rFonts w:ascii="Times New Roman" w:hAnsi="Times New Roman" w:cs="Times New Roman"/>
          <w:sz w:val="24"/>
          <w:szCs w:val="24"/>
        </w:rPr>
        <w:t>Cosmos</w:t>
      </w:r>
      <w:proofErr w:type="spellEnd"/>
    </w:p>
    <w:p w:rsidR="00417A8E" w:rsidRPr="00EB0CE2" w:rsidRDefault="00417A8E" w:rsidP="00417A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0CE2">
        <w:rPr>
          <w:rFonts w:ascii="Times New Roman" w:hAnsi="Times New Roman" w:cs="Times New Roman"/>
          <w:sz w:val="24"/>
          <w:szCs w:val="24"/>
        </w:rPr>
        <w:t>Maciejka</w:t>
      </w:r>
      <w:r w:rsidRPr="00EB0CE2">
        <w:rPr>
          <w:rFonts w:ascii="Times New Roman" w:hAnsi="Times New Roman" w:cs="Times New Roman"/>
          <w:sz w:val="24"/>
          <w:szCs w:val="24"/>
        </w:rPr>
        <w:tab/>
      </w:r>
      <w:r w:rsidRPr="00EB0CE2">
        <w:rPr>
          <w:rFonts w:ascii="Times New Roman" w:hAnsi="Times New Roman" w:cs="Times New Roman"/>
          <w:sz w:val="24"/>
          <w:szCs w:val="24"/>
        </w:rPr>
        <w:tab/>
      </w:r>
      <w:r w:rsidRPr="00EB0CE2">
        <w:rPr>
          <w:rFonts w:ascii="Times New Roman" w:hAnsi="Times New Roman" w:cs="Times New Roman"/>
          <w:sz w:val="24"/>
          <w:szCs w:val="24"/>
        </w:rPr>
        <w:tab/>
        <w:t>Gipsówka</w:t>
      </w:r>
      <w:r w:rsidRPr="00EB0CE2">
        <w:rPr>
          <w:rFonts w:ascii="Times New Roman" w:hAnsi="Times New Roman" w:cs="Times New Roman"/>
          <w:sz w:val="24"/>
          <w:szCs w:val="24"/>
        </w:rPr>
        <w:tab/>
      </w:r>
      <w:r w:rsidRPr="00EB0CE2">
        <w:rPr>
          <w:rFonts w:ascii="Times New Roman" w:hAnsi="Times New Roman" w:cs="Times New Roman"/>
          <w:sz w:val="24"/>
          <w:szCs w:val="24"/>
        </w:rPr>
        <w:tab/>
      </w:r>
      <w:r w:rsidRPr="00EB0CE2">
        <w:rPr>
          <w:rFonts w:ascii="Times New Roman" w:hAnsi="Times New Roman" w:cs="Times New Roman"/>
          <w:sz w:val="24"/>
          <w:szCs w:val="24"/>
        </w:rPr>
        <w:tab/>
        <w:t>Słonecznik</w:t>
      </w:r>
    </w:p>
    <w:p w:rsidR="00417A8E" w:rsidRPr="00EB0CE2" w:rsidRDefault="00417A8E" w:rsidP="00417A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0CE2">
        <w:rPr>
          <w:rFonts w:ascii="Times New Roman" w:hAnsi="Times New Roman" w:cs="Times New Roman"/>
          <w:sz w:val="24"/>
          <w:szCs w:val="24"/>
        </w:rPr>
        <w:t xml:space="preserve">Nagietek </w:t>
      </w:r>
      <w:r w:rsidRPr="00EB0CE2">
        <w:rPr>
          <w:rFonts w:ascii="Times New Roman" w:hAnsi="Times New Roman" w:cs="Times New Roman"/>
          <w:sz w:val="24"/>
          <w:szCs w:val="24"/>
        </w:rPr>
        <w:tab/>
      </w:r>
      <w:r w:rsidRPr="00EB0CE2">
        <w:rPr>
          <w:rFonts w:ascii="Times New Roman" w:hAnsi="Times New Roman" w:cs="Times New Roman"/>
          <w:sz w:val="24"/>
          <w:szCs w:val="24"/>
        </w:rPr>
        <w:tab/>
      </w:r>
      <w:r w:rsidRPr="00EB0CE2">
        <w:rPr>
          <w:rFonts w:ascii="Times New Roman" w:hAnsi="Times New Roman" w:cs="Times New Roman"/>
          <w:sz w:val="24"/>
          <w:szCs w:val="24"/>
        </w:rPr>
        <w:tab/>
        <w:t>Kocanka</w:t>
      </w:r>
      <w:r w:rsidRPr="00EB0CE2">
        <w:rPr>
          <w:rFonts w:ascii="Times New Roman" w:hAnsi="Times New Roman" w:cs="Times New Roman"/>
          <w:sz w:val="24"/>
          <w:szCs w:val="24"/>
        </w:rPr>
        <w:tab/>
      </w:r>
      <w:r w:rsidRPr="00EB0CE2">
        <w:rPr>
          <w:rFonts w:ascii="Times New Roman" w:hAnsi="Times New Roman" w:cs="Times New Roman"/>
          <w:sz w:val="24"/>
          <w:szCs w:val="24"/>
        </w:rPr>
        <w:tab/>
      </w:r>
      <w:r w:rsidRPr="00EB0CE2">
        <w:rPr>
          <w:rFonts w:ascii="Times New Roman" w:hAnsi="Times New Roman" w:cs="Times New Roman"/>
          <w:sz w:val="24"/>
          <w:szCs w:val="24"/>
        </w:rPr>
        <w:tab/>
        <w:t>Groszek pachnący</w:t>
      </w:r>
    </w:p>
    <w:p w:rsidR="00417A8E" w:rsidRPr="00EB0CE2" w:rsidRDefault="00417A8E" w:rsidP="00417A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0CE2">
        <w:rPr>
          <w:rFonts w:ascii="Times New Roman" w:hAnsi="Times New Roman" w:cs="Times New Roman"/>
          <w:sz w:val="24"/>
          <w:szCs w:val="24"/>
        </w:rPr>
        <w:t>Szarłat</w:t>
      </w:r>
    </w:p>
    <w:sectPr w:rsidR="00417A8E" w:rsidRPr="00EB0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688"/>
    <w:multiLevelType w:val="hybridMultilevel"/>
    <w:tmpl w:val="B3C4E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3B2"/>
    <w:rsid w:val="000A2284"/>
    <w:rsid w:val="0011523C"/>
    <w:rsid w:val="002A6454"/>
    <w:rsid w:val="0033638C"/>
    <w:rsid w:val="00417A8E"/>
    <w:rsid w:val="0053441C"/>
    <w:rsid w:val="00552F0C"/>
    <w:rsid w:val="005F0288"/>
    <w:rsid w:val="007A4D4E"/>
    <w:rsid w:val="008613B2"/>
    <w:rsid w:val="009104AC"/>
    <w:rsid w:val="009B7665"/>
    <w:rsid w:val="009E739A"/>
    <w:rsid w:val="00A83CE8"/>
    <w:rsid w:val="00C743A2"/>
    <w:rsid w:val="00C76631"/>
    <w:rsid w:val="00E410AF"/>
    <w:rsid w:val="00EB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E7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1523C"/>
    <w:pPr>
      <w:ind w:left="720"/>
      <w:contextualSpacing/>
    </w:pPr>
  </w:style>
  <w:style w:type="character" w:customStyle="1" w:styleId="st">
    <w:name w:val="st"/>
    <w:basedOn w:val="Domylnaczcionkaakapitu"/>
    <w:rsid w:val="00E410AF"/>
  </w:style>
  <w:style w:type="character" w:styleId="Uwydatnienie">
    <w:name w:val="Emphasis"/>
    <w:basedOn w:val="Domylnaczcionkaakapitu"/>
    <w:uiPriority w:val="20"/>
    <w:qFormat/>
    <w:rsid w:val="007A4D4E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E7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1523C"/>
    <w:pPr>
      <w:ind w:left="720"/>
      <w:contextualSpacing/>
    </w:pPr>
  </w:style>
  <w:style w:type="character" w:customStyle="1" w:styleId="st">
    <w:name w:val="st"/>
    <w:basedOn w:val="Domylnaczcionkaakapitu"/>
    <w:rsid w:val="00E410AF"/>
  </w:style>
  <w:style w:type="character" w:styleId="Uwydatnienie">
    <w:name w:val="Emphasis"/>
    <w:basedOn w:val="Domylnaczcionkaakapitu"/>
    <w:uiPriority w:val="20"/>
    <w:qFormat/>
    <w:rsid w:val="007A4D4E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720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Małgorzata</cp:lastModifiedBy>
  <cp:revision>11</cp:revision>
  <dcterms:created xsi:type="dcterms:W3CDTF">2013-03-24T16:45:00Z</dcterms:created>
  <dcterms:modified xsi:type="dcterms:W3CDTF">2013-06-24T19:37:00Z</dcterms:modified>
</cp:coreProperties>
</file>