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C61E4C" w14:textId="77777777" w:rsidR="0061334D" w:rsidRDefault="0061334D">
      <w:pPr>
        <w:spacing w:after="280"/>
        <w:rPr>
          <w:rStyle w:val="displayonly"/>
        </w:rPr>
      </w:pPr>
    </w:p>
    <w:tbl>
      <w:tblPr>
        <w:tblStyle w:val="TableNormal"/>
        <w:tblW w:w="901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0"/>
        <w:gridCol w:w="4446"/>
        <w:gridCol w:w="822"/>
        <w:gridCol w:w="2796"/>
      </w:tblGrid>
      <w:tr w:rsidR="0061334D" w14:paraId="52537D79" w14:textId="77777777">
        <w:trPr>
          <w:trHeight w:val="240"/>
          <w:jc w:val="center"/>
        </w:trPr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50913" w14:textId="4419C146" w:rsidR="0061334D" w:rsidRDefault="00D427F4">
            <w:pPr>
              <w:spacing w:before="60" w:after="60"/>
              <w:jc w:val="center"/>
            </w:pPr>
            <w:r>
              <w:rPr>
                <w:rFonts w:ascii="Arial" w:hAnsi="Arial"/>
                <w:sz w:val="20"/>
                <w:szCs w:val="20"/>
              </w:rPr>
              <w:t xml:space="preserve">Wypełnia Urząd Miejski w </w:t>
            </w:r>
            <w:r w:rsidR="00E77300">
              <w:rPr>
                <w:rFonts w:ascii="Arial" w:hAnsi="Arial"/>
                <w:sz w:val="20"/>
                <w:szCs w:val="20"/>
              </w:rPr>
              <w:t>Woźnikach</w:t>
            </w:r>
            <w:r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9F1F9" w14:textId="77777777" w:rsidR="0061334D" w:rsidRDefault="0061334D"/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4AFA7" w14:textId="77777777" w:rsidR="0061334D" w:rsidRDefault="00D427F4">
            <w:pPr>
              <w:spacing w:before="60" w:after="60"/>
              <w:jc w:val="center"/>
            </w:pPr>
            <w:r>
              <w:rPr>
                <w:rFonts w:ascii="Arial" w:hAnsi="Arial"/>
                <w:sz w:val="20"/>
                <w:szCs w:val="20"/>
              </w:rPr>
              <w:t xml:space="preserve">Nr wniosku </w:t>
            </w:r>
          </w:p>
        </w:tc>
      </w:tr>
      <w:tr w:rsidR="0061334D" w14:paraId="7EEE1EE9" w14:textId="77777777">
        <w:trPr>
          <w:trHeight w:val="274"/>
          <w:jc w:val="center"/>
        </w:trPr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162B2" w14:textId="77777777" w:rsidR="0061334D" w:rsidRDefault="00D427F4">
            <w:pPr>
              <w:spacing w:before="120" w:after="120"/>
              <w:jc w:val="center"/>
            </w:pPr>
            <w:r>
              <w:rPr>
                <w:rFonts w:ascii="Arial" w:hAnsi="Arial"/>
                <w:sz w:val="20"/>
                <w:szCs w:val="20"/>
              </w:rPr>
              <w:t>Data złożenia wniosku</w:t>
            </w:r>
          </w:p>
        </w:tc>
        <w:tc>
          <w:tcPr>
            <w:tcW w:w="4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43B68" w14:textId="77777777" w:rsidR="0061334D" w:rsidRDefault="0061334D"/>
        </w:tc>
        <w:tc>
          <w:tcPr>
            <w:tcW w:w="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7B81C" w14:textId="77777777" w:rsidR="0061334D" w:rsidRDefault="0061334D"/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ECDE8" w14:textId="77777777" w:rsidR="0061334D" w:rsidRDefault="0061334D"/>
        </w:tc>
      </w:tr>
      <w:tr w:rsidR="0061334D" w14:paraId="25340D02" w14:textId="77777777">
        <w:trPr>
          <w:trHeight w:val="695"/>
          <w:jc w:val="center"/>
        </w:trPr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4C47D" w14:textId="77777777" w:rsidR="0061334D" w:rsidRDefault="0061334D"/>
        </w:tc>
        <w:tc>
          <w:tcPr>
            <w:tcW w:w="4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29BFD" w14:textId="77777777" w:rsidR="0061334D" w:rsidRDefault="0061334D"/>
        </w:tc>
        <w:tc>
          <w:tcPr>
            <w:tcW w:w="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73C09" w14:textId="77777777" w:rsidR="0061334D" w:rsidRDefault="0061334D"/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6FA4F" w14:textId="77777777" w:rsidR="0061334D" w:rsidRDefault="0061334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EFDAF1F" w14:textId="77777777" w:rsidR="0061334D" w:rsidRDefault="00D427F4">
            <w:r>
              <w:rPr>
                <w:rFonts w:ascii="Arial" w:hAnsi="Arial"/>
                <w:sz w:val="20"/>
                <w:szCs w:val="20"/>
              </w:rPr>
              <w:t xml:space="preserve">  </w:t>
            </w:r>
            <w:r>
              <w:rPr>
                <w:rFonts w:ascii="Arial" w:hAnsi="Arial"/>
                <w:sz w:val="20"/>
                <w:szCs w:val="20"/>
              </w:rPr>
              <w:br/>
              <w:t xml:space="preserve">      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0BD8FB06" wp14:editId="1E22C62F">
                  <wp:extent cx="125730" cy="125494"/>
                  <wp:effectExtent l="0" t="0" r="0" b="0"/>
                  <wp:docPr id="1073741826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20"/>
                <w:szCs w:val="20"/>
              </w:rPr>
              <w:t xml:space="preserve">                    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3719CAF9" wp14:editId="738C7A63">
                  <wp:extent cx="125730" cy="125494"/>
                  <wp:effectExtent l="0" t="0" r="0" b="0"/>
                  <wp:docPr id="1073741827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7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E3C9E9" w14:textId="77777777" w:rsidR="0061334D" w:rsidRDefault="00D427F4">
      <w:pPr>
        <w:keepNext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de-DE"/>
        </w:rPr>
        <w:t xml:space="preserve">WNIOSEK </w:t>
      </w:r>
      <w:r>
        <w:rPr>
          <w:rFonts w:ascii="Arial" w:eastAsia="Arial" w:hAnsi="Arial" w:cs="Arial"/>
          <w:b/>
          <w:bCs/>
        </w:rPr>
        <w:br/>
      </w:r>
      <w:r>
        <w:rPr>
          <w:rFonts w:ascii="Arial" w:hAnsi="Arial"/>
          <w:b/>
          <w:bCs/>
        </w:rPr>
        <w:t xml:space="preserve">o dofinansowanie w ramach Programu Priorytetowego „Ciepłe Mieszkanie” </w:t>
      </w:r>
    </w:p>
    <w:p w14:paraId="35C5D4B9" w14:textId="3416C7BC" w:rsidR="0061334D" w:rsidRDefault="00D427F4">
      <w:pPr>
        <w:keepNext/>
        <w:pBdr>
          <w:bottom w:val="single" w:sz="12" w:space="0" w:color="000000"/>
        </w:pBdr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de-DE"/>
        </w:rPr>
        <w:t xml:space="preserve">w Gminie </w:t>
      </w:r>
      <w:r w:rsidR="00E77300">
        <w:rPr>
          <w:rFonts w:ascii="Arial" w:hAnsi="Arial"/>
          <w:b/>
          <w:bCs/>
          <w:lang w:val="de-DE"/>
        </w:rPr>
        <w:t>Woźniki</w:t>
      </w:r>
    </w:p>
    <w:p w14:paraId="017E9853" w14:textId="0F417D61" w:rsidR="0061334D" w:rsidRDefault="00D427F4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Przed przystąpieniem do wypełnienia wniosku należy zapoznać się z Programem Priorytetowym „Ciepłe Mieszkanie” zwany „Programem”, Regulaminem naboru </w:t>
      </w:r>
      <w:r>
        <w:rPr>
          <w:rFonts w:ascii="Arial" w:hAnsi="Arial"/>
          <w:i/>
          <w:iCs/>
          <w:sz w:val="16"/>
          <w:szCs w:val="16"/>
        </w:rPr>
        <w:t xml:space="preserve">„Ciepłe Mieszkanie” </w:t>
      </w:r>
      <w:r>
        <w:rPr>
          <w:rFonts w:ascii="Arial" w:hAnsi="Arial"/>
          <w:i/>
          <w:iCs/>
          <w:sz w:val="16"/>
          <w:szCs w:val="16"/>
          <w:lang w:val="de-DE"/>
        </w:rPr>
        <w:t xml:space="preserve">w Gminie </w:t>
      </w:r>
      <w:r w:rsidR="00E77300">
        <w:rPr>
          <w:rFonts w:ascii="Arial" w:hAnsi="Arial"/>
          <w:i/>
          <w:iCs/>
          <w:sz w:val="16"/>
          <w:szCs w:val="16"/>
          <w:lang w:val="de-DE"/>
        </w:rPr>
        <w:t>Woźniki</w:t>
      </w:r>
      <w:r>
        <w:rPr>
          <w:rFonts w:ascii="Arial" w:hAnsi="Arial"/>
          <w:i/>
          <w:iCs/>
          <w:sz w:val="16"/>
          <w:szCs w:val="16"/>
          <w:lang w:val="de-DE"/>
        </w:rPr>
        <w:t xml:space="preserve"> </w:t>
      </w:r>
      <w:r>
        <w:rPr>
          <w:rFonts w:ascii="Arial" w:hAnsi="Arial"/>
          <w:sz w:val="16"/>
          <w:szCs w:val="16"/>
        </w:rPr>
        <w:t>oraz instrukcją wypełniania wniosku.</w:t>
      </w:r>
    </w:p>
    <w:p w14:paraId="70A656D4" w14:textId="77777777" w:rsidR="0061334D" w:rsidRDefault="00D427F4">
      <w:pPr>
        <w:keepNext/>
        <w:spacing w:after="28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  <w:lang w:val="de-DE"/>
        </w:rPr>
        <w:t>WNIOSEK NALE</w:t>
      </w:r>
      <w:r>
        <w:rPr>
          <w:rFonts w:ascii="Arial" w:hAnsi="Arial"/>
          <w:sz w:val="16"/>
          <w:szCs w:val="16"/>
        </w:rPr>
        <w:t xml:space="preserve">ŻY WYPEŁNIĆ </w:t>
      </w:r>
      <w:r>
        <w:rPr>
          <w:rFonts w:ascii="Arial" w:hAnsi="Arial"/>
          <w:sz w:val="16"/>
          <w:szCs w:val="16"/>
          <w:lang w:val="de-DE"/>
        </w:rPr>
        <w:t>DRUKOWANYMI LITERAMI</w:t>
      </w:r>
    </w:p>
    <w:p w14:paraId="385E0970" w14:textId="77777777" w:rsidR="0061334D" w:rsidRDefault="00D427F4">
      <w:pPr>
        <w:pStyle w:val="Akapitzlist"/>
        <w:numPr>
          <w:ilvl w:val="0"/>
          <w:numId w:val="2"/>
        </w:numPr>
        <w:suppressAutoHyphens w:val="0"/>
        <w:spacing w:after="280" w:line="240" w:lineRule="auto"/>
        <w:rPr>
          <w:rFonts w:ascii="Arial" w:hAnsi="Arial"/>
          <w:b/>
          <w:bCs/>
          <w:sz w:val="24"/>
          <w:szCs w:val="24"/>
        </w:rPr>
      </w:pPr>
      <w:r>
        <w:rPr>
          <w:rStyle w:val="displayonly"/>
          <w:rFonts w:ascii="Arial" w:hAnsi="Arial"/>
          <w:b/>
          <w:bCs/>
          <w:sz w:val="24"/>
          <w:szCs w:val="24"/>
        </w:rPr>
        <w:t>INFORMACJE OGÓLNE</w:t>
      </w:r>
    </w:p>
    <w:p w14:paraId="0A9CEDD3" w14:textId="77777777" w:rsidR="0061334D" w:rsidRDefault="00D427F4">
      <w:pPr>
        <w:spacing w:after="280"/>
        <w:rPr>
          <w:rFonts w:ascii="Arial" w:eastAsia="Arial" w:hAnsi="Arial" w:cs="Arial"/>
          <w:color w:val="0070C0"/>
          <w:u w:color="0070C0"/>
        </w:rPr>
      </w:pPr>
      <w:r>
        <w:rPr>
          <w:rFonts w:ascii="Arial" w:hAnsi="Arial"/>
          <w:b/>
          <w:bCs/>
        </w:rPr>
        <w:t xml:space="preserve">A.1. DANE WNIOSKODAWCY </w:t>
      </w:r>
    </w:p>
    <w:tbl>
      <w:tblPr>
        <w:tblStyle w:val="TableNormal"/>
        <w:tblW w:w="89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88"/>
        <w:gridCol w:w="2835"/>
        <w:gridCol w:w="1560"/>
        <w:gridCol w:w="2976"/>
      </w:tblGrid>
      <w:tr w:rsidR="0061334D" w14:paraId="11C8BFB0" w14:textId="77777777">
        <w:trPr>
          <w:trHeight w:val="229"/>
        </w:trPr>
        <w:tc>
          <w:tcPr>
            <w:tcW w:w="8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C6CDA" w14:textId="510C75F4" w:rsidR="0061334D" w:rsidRDefault="00D427F4">
            <w:pPr>
              <w:pStyle w:val="Akapitzlist"/>
              <w:numPr>
                <w:ilvl w:val="0"/>
                <w:numId w:val="3"/>
              </w:numPr>
              <w:shd w:val="clear" w:color="auto" w:fill="FFFFFF"/>
              <w:suppressAutoHyphens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Dane </w:t>
            </w:r>
            <w:r w:rsidR="00AC63AB">
              <w:rPr>
                <w:rFonts w:ascii="Arial" w:hAnsi="Arial"/>
                <w:sz w:val="20"/>
                <w:szCs w:val="20"/>
              </w:rPr>
              <w:t>ogólne</w:t>
            </w:r>
            <w:r>
              <w:rPr>
                <w:rFonts w:ascii="Arial" w:hAnsi="Arial"/>
                <w:sz w:val="20"/>
                <w:szCs w:val="20"/>
              </w:rPr>
              <w:t>:</w:t>
            </w:r>
          </w:p>
        </w:tc>
      </w:tr>
      <w:tr w:rsidR="0061334D" w14:paraId="27EC51C4" w14:textId="77777777">
        <w:trPr>
          <w:trHeight w:val="28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E8A45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Nazwisko: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B4FE8" w14:textId="77777777" w:rsidR="0061334D" w:rsidRDefault="0061334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56520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Imię: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5618D" w14:textId="77777777" w:rsidR="0061334D" w:rsidRDefault="0061334D"/>
        </w:tc>
      </w:tr>
      <w:tr w:rsidR="0061334D" w14:paraId="055FCF57" w14:textId="77777777">
        <w:trPr>
          <w:trHeight w:val="443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98347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  <w:lang w:val="it-IT"/>
              </w:rPr>
              <w:t>PESEL: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E01AC" w14:textId="77777777" w:rsidR="0061334D" w:rsidRDefault="0061334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31D3E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Telefon kontaktowy: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5B3CF" w14:textId="77777777" w:rsidR="0061334D" w:rsidRDefault="0061334D"/>
        </w:tc>
      </w:tr>
      <w:tr w:rsidR="0061334D" w14:paraId="07AF9C5C" w14:textId="77777777">
        <w:trPr>
          <w:trHeight w:val="257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1E67E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e-mail: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437DB" w14:textId="77777777" w:rsidR="0061334D" w:rsidRDefault="0061334D"/>
        </w:tc>
      </w:tr>
    </w:tbl>
    <w:p w14:paraId="770E3A0E" w14:textId="77777777" w:rsidR="0061334D" w:rsidRDefault="0061334D">
      <w:pPr>
        <w:widowControl w:val="0"/>
        <w:spacing w:after="280"/>
        <w:ind w:left="108" w:hanging="108"/>
        <w:rPr>
          <w:rFonts w:ascii="Arial" w:eastAsia="Arial" w:hAnsi="Arial" w:cs="Arial"/>
          <w:color w:val="0070C0"/>
          <w:u w:color="0070C0"/>
        </w:rPr>
      </w:pPr>
    </w:p>
    <w:p w14:paraId="77D6139C" w14:textId="77777777" w:rsidR="0061334D" w:rsidRDefault="0061334D">
      <w:pPr>
        <w:shd w:val="clear" w:color="auto" w:fill="FFFFFF"/>
        <w:spacing w:after="280"/>
        <w:rPr>
          <w:rFonts w:ascii="Arial" w:eastAsia="Arial" w:hAnsi="Arial" w:cs="Arial"/>
          <w:sz w:val="16"/>
          <w:szCs w:val="16"/>
        </w:rPr>
      </w:pPr>
    </w:p>
    <w:tbl>
      <w:tblPr>
        <w:tblStyle w:val="TableNormal"/>
        <w:tblW w:w="89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40"/>
        <w:gridCol w:w="2668"/>
        <w:gridCol w:w="537"/>
        <w:gridCol w:w="1639"/>
        <w:gridCol w:w="2475"/>
      </w:tblGrid>
      <w:tr w:rsidR="0061334D" w14:paraId="2A405679" w14:textId="77777777">
        <w:trPr>
          <w:trHeight w:val="327"/>
        </w:trPr>
        <w:tc>
          <w:tcPr>
            <w:tcW w:w="8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B307F" w14:textId="77777777" w:rsidR="0061334D" w:rsidRDefault="00D427F4">
            <w:pPr>
              <w:pStyle w:val="Akapitzlist"/>
              <w:numPr>
                <w:ilvl w:val="0"/>
                <w:numId w:val="5"/>
              </w:numPr>
              <w:shd w:val="clear" w:color="auto" w:fill="FFFFFF"/>
              <w:suppressAutoHyphens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Informacja o współmałżonku:</w:t>
            </w:r>
          </w:p>
        </w:tc>
      </w:tr>
      <w:tr w:rsidR="0061334D" w14:paraId="1E8A7C33" w14:textId="77777777">
        <w:trPr>
          <w:trHeight w:val="838"/>
        </w:trPr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22DBD" w14:textId="77777777" w:rsidR="0061334D" w:rsidRDefault="0061334D">
            <w:pPr>
              <w:shd w:val="clear" w:color="auto" w:fill="FFFFFF"/>
              <w:rPr>
                <w:rFonts w:ascii="Arial" w:eastAsia="Arial" w:hAnsi="Arial" w:cs="Arial"/>
                <w:sz w:val="20"/>
                <w:szCs w:val="20"/>
              </w:rPr>
            </w:pPr>
          </w:p>
          <w:p w14:paraId="62E14D9A" w14:textId="77777777" w:rsidR="0061334D" w:rsidRDefault="00D427F4">
            <w:pPr>
              <w:pStyle w:val="Akapitzlist"/>
              <w:numPr>
                <w:ilvl w:val="0"/>
                <w:numId w:val="6"/>
              </w:num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Pozostaję w związku małżeńskim </w:t>
            </w:r>
          </w:p>
        </w:tc>
        <w:tc>
          <w:tcPr>
            <w:tcW w:w="4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AF1A6" w14:textId="77777777" w:rsidR="0061334D" w:rsidRDefault="00D427F4">
            <w:pPr>
              <w:shd w:val="clear" w:color="auto" w:fill="FFFFFF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39C55767" w14:textId="77777777" w:rsidR="0061334D" w:rsidRDefault="00D427F4">
            <w:pPr>
              <w:pStyle w:val="Akapitzlist"/>
              <w:numPr>
                <w:ilvl w:val="0"/>
                <w:numId w:val="7"/>
              </w:num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Nie pozostaję w związku małżeńskim  </w:t>
            </w:r>
          </w:p>
          <w:p w14:paraId="62B6EC0C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61334D" w14:paraId="17DD02C2" w14:textId="77777777">
        <w:trPr>
          <w:trHeight w:val="443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B8353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 xml:space="preserve">Imię i nazwisko współmałżonka: </w:t>
            </w:r>
          </w:p>
        </w:tc>
        <w:tc>
          <w:tcPr>
            <w:tcW w:w="3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9D5FA" w14:textId="77777777" w:rsidR="0061334D" w:rsidRDefault="0061334D"/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2B4F4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PESEL współmałżonka: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4EC60" w14:textId="77777777" w:rsidR="0061334D" w:rsidRDefault="0061334D"/>
        </w:tc>
      </w:tr>
      <w:tr w:rsidR="0061334D" w14:paraId="3C940A58" w14:textId="77777777">
        <w:trPr>
          <w:trHeight w:val="843"/>
        </w:trPr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F84D3" w14:textId="77777777" w:rsidR="0061334D" w:rsidRDefault="00D427F4">
            <w:pPr>
              <w:pStyle w:val="Akapitzlist"/>
              <w:numPr>
                <w:ilvl w:val="0"/>
                <w:numId w:val="8"/>
              </w:num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Pozostaję w ustawowej wsp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>lności    majątkowej</w:t>
            </w:r>
          </w:p>
        </w:tc>
        <w:tc>
          <w:tcPr>
            <w:tcW w:w="46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75CE9" w14:textId="77777777" w:rsidR="0061334D" w:rsidRDefault="00D427F4">
            <w:pPr>
              <w:pStyle w:val="Akapitzlist"/>
              <w:numPr>
                <w:ilvl w:val="0"/>
                <w:numId w:val="9"/>
              </w:num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Posiadam rozdzielność majątkową ze współmałżonką/iem</w:t>
            </w:r>
          </w:p>
        </w:tc>
      </w:tr>
    </w:tbl>
    <w:p w14:paraId="165DB88C" w14:textId="77777777" w:rsidR="0061334D" w:rsidRDefault="0061334D">
      <w:pPr>
        <w:widowControl w:val="0"/>
        <w:spacing w:after="280"/>
        <w:ind w:left="108" w:hanging="108"/>
        <w:rPr>
          <w:rFonts w:ascii="Arial" w:eastAsia="Arial" w:hAnsi="Arial" w:cs="Arial"/>
          <w:sz w:val="16"/>
          <w:szCs w:val="16"/>
        </w:rPr>
      </w:pPr>
    </w:p>
    <w:p w14:paraId="247D9FE3" w14:textId="77777777" w:rsidR="0061334D" w:rsidRDefault="0061334D">
      <w:pPr>
        <w:shd w:val="clear" w:color="auto" w:fill="FFFFFF"/>
        <w:spacing w:after="280"/>
        <w:rPr>
          <w:rFonts w:ascii="Arial" w:eastAsia="Arial" w:hAnsi="Arial" w:cs="Arial"/>
          <w:sz w:val="16"/>
          <w:szCs w:val="16"/>
        </w:rPr>
      </w:pPr>
    </w:p>
    <w:tbl>
      <w:tblPr>
        <w:tblStyle w:val="TableNormal"/>
        <w:tblW w:w="906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96"/>
        <w:gridCol w:w="2836"/>
        <w:gridCol w:w="1560"/>
        <w:gridCol w:w="2975"/>
      </w:tblGrid>
      <w:tr w:rsidR="0061334D" w14:paraId="7485911C" w14:textId="77777777">
        <w:trPr>
          <w:trHeight w:val="251"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B96D1" w14:textId="77777777" w:rsidR="0061334D" w:rsidRDefault="00D427F4">
            <w:pPr>
              <w:pStyle w:val="Akapitzlist"/>
              <w:numPr>
                <w:ilvl w:val="0"/>
                <w:numId w:val="11"/>
              </w:numPr>
              <w:shd w:val="clear" w:color="auto" w:fill="FFFFFF"/>
              <w:suppressAutoHyphens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Status Wnioskodawcy:</w:t>
            </w:r>
          </w:p>
        </w:tc>
      </w:tr>
      <w:tr w:rsidR="0061334D" w14:paraId="6C561203" w14:textId="77777777">
        <w:trPr>
          <w:trHeight w:val="683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CE06D" w14:textId="77777777" w:rsidR="0061334D" w:rsidRDefault="00D427F4">
            <w:pPr>
              <w:pStyle w:val="Akapitzlist"/>
              <w:numPr>
                <w:ilvl w:val="0"/>
                <w:numId w:val="12"/>
              </w:num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Jestem WŁAŚCICIELEM lokalu mieszkalnego z wyodrębnioną księgą wieczystą</w:t>
            </w: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A8CBD" w14:textId="77777777" w:rsidR="0061334D" w:rsidRDefault="00D427F4">
            <w:pPr>
              <w:shd w:val="clear" w:color="auto" w:fill="FFFFFF"/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6F401030" wp14:editId="07B9F4C2">
                  <wp:extent cx="125730" cy="125494"/>
                  <wp:effectExtent l="0" t="0" r="0" b="0"/>
                  <wp:docPr id="1073741828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20"/>
                <w:szCs w:val="20"/>
              </w:rPr>
              <w:t xml:space="preserve"> Jestem WSPÓŁ</w:t>
            </w:r>
            <w:r>
              <w:rPr>
                <w:rFonts w:ascii="Arial" w:hAnsi="Arial"/>
                <w:sz w:val="20"/>
                <w:szCs w:val="20"/>
                <w:lang w:val="de-DE"/>
              </w:rPr>
              <w:t>W</w:t>
            </w:r>
            <w:r>
              <w:rPr>
                <w:rFonts w:ascii="Arial" w:hAnsi="Arial"/>
                <w:sz w:val="20"/>
                <w:szCs w:val="20"/>
              </w:rPr>
              <w:t>ŁAŚCICIELEM lokalu mieszkalnego z wyodrębnioną księgą wieczystą</w:t>
            </w:r>
          </w:p>
        </w:tc>
      </w:tr>
      <w:tr w:rsidR="0061334D" w14:paraId="0C4754D4" w14:textId="77777777">
        <w:trPr>
          <w:trHeight w:val="1623"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DF7BF" w14:textId="77777777" w:rsidR="0061334D" w:rsidRDefault="00D427F4">
            <w:pPr>
              <w:shd w:val="clear" w:color="auto" w:fill="FFFFFF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03EF5893" wp14:editId="1025A552">
                  <wp:extent cx="125730" cy="125494"/>
                  <wp:effectExtent l="0" t="0" r="0" b="0"/>
                  <wp:docPr id="1073741829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9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20"/>
                <w:szCs w:val="20"/>
              </w:rPr>
              <w:t xml:space="preserve"> Jestem wnioskodawcą uprawnionym do podstawowego poziomu dofinansowania czyli 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     </w:t>
            </w:r>
            <w:r>
              <w:rPr>
                <w:rFonts w:ascii="Arial" w:hAnsi="Arial"/>
                <w:sz w:val="20"/>
                <w:szCs w:val="20"/>
              </w:rPr>
              <w:t>17.500,00 zł,</w:t>
            </w:r>
          </w:p>
          <w:p w14:paraId="7616418F" w14:textId="77777777" w:rsidR="0061334D" w:rsidRDefault="00D427F4">
            <w:pPr>
              <w:shd w:val="clear" w:color="auto" w:fill="FFFFFF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0F43EAD2" wp14:editId="3B943E53">
                  <wp:extent cx="125730" cy="125494"/>
                  <wp:effectExtent l="0" t="0" r="0" b="0"/>
                  <wp:docPr id="1073741830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0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20"/>
                <w:szCs w:val="20"/>
              </w:rPr>
              <w:t xml:space="preserve"> Jestem wnioskodawcą uprawnionym do podwyższonego poziomu dofinansowania czyli     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     </w:t>
            </w:r>
            <w:r>
              <w:rPr>
                <w:rFonts w:ascii="Arial" w:hAnsi="Arial"/>
                <w:sz w:val="20"/>
                <w:szCs w:val="20"/>
              </w:rPr>
              <w:t>26.900,00 zł</w:t>
            </w:r>
          </w:p>
          <w:p w14:paraId="4EDE0FB9" w14:textId="77777777" w:rsidR="0061334D" w:rsidRDefault="0061334D">
            <w:pPr>
              <w:shd w:val="clear" w:color="auto" w:fill="FFFFFF"/>
              <w:rPr>
                <w:rFonts w:ascii="Arial" w:eastAsia="Arial" w:hAnsi="Arial" w:cs="Arial"/>
                <w:sz w:val="20"/>
                <w:szCs w:val="20"/>
              </w:rPr>
            </w:pPr>
          </w:p>
          <w:p w14:paraId="380E00F4" w14:textId="77777777" w:rsidR="0061334D" w:rsidRDefault="00D427F4">
            <w:pPr>
              <w:shd w:val="clear" w:color="auto" w:fill="FFFFFF"/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4127CD4B" wp14:editId="2EFB999A">
                  <wp:extent cx="125730" cy="125494"/>
                  <wp:effectExtent l="0" t="0" r="0" b="0"/>
                  <wp:docPr id="1073741831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1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20"/>
                <w:szCs w:val="20"/>
              </w:rPr>
              <w:t xml:space="preserve"> Jestem wnioskodawcą uprawnionym do najwyższego poziomu dofinansowania czyli  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     </w:t>
            </w:r>
            <w:r>
              <w:rPr>
                <w:rFonts w:ascii="Arial" w:hAnsi="Arial"/>
                <w:sz w:val="20"/>
                <w:szCs w:val="20"/>
              </w:rPr>
              <w:t>39.900,00 zł</w:t>
            </w:r>
          </w:p>
        </w:tc>
      </w:tr>
      <w:tr w:rsidR="0061334D" w14:paraId="0ECB6C0D" w14:textId="77777777">
        <w:trPr>
          <w:trHeight w:val="250"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E07BC" w14:textId="77777777" w:rsidR="0061334D" w:rsidRDefault="00D427F4">
            <w:pPr>
              <w:pStyle w:val="Akapitzlist"/>
              <w:numPr>
                <w:ilvl w:val="0"/>
                <w:numId w:val="14"/>
              </w:numPr>
              <w:shd w:val="clear" w:color="auto" w:fill="FFFFFF"/>
              <w:suppressAutoHyphens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 zamieszkania:</w:t>
            </w:r>
          </w:p>
        </w:tc>
      </w:tr>
      <w:tr w:rsidR="0061334D" w14:paraId="19788798" w14:textId="77777777">
        <w:trPr>
          <w:trHeight w:val="27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CDD68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Kraj: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69879" w14:textId="77777777" w:rsidR="0061334D" w:rsidRDefault="0061334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454EB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Wojew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>dztwo: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A71B2" w14:textId="77777777" w:rsidR="0061334D" w:rsidRDefault="0061334D"/>
        </w:tc>
      </w:tr>
      <w:tr w:rsidR="0061334D" w14:paraId="097C912E" w14:textId="77777777">
        <w:trPr>
          <w:trHeight w:val="24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68219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Powiat: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9D58A" w14:textId="77777777" w:rsidR="0061334D" w:rsidRDefault="0061334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214E2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 xml:space="preserve">Gmina :              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7DE6C" w14:textId="77777777" w:rsidR="0061334D" w:rsidRDefault="0061334D"/>
        </w:tc>
      </w:tr>
      <w:tr w:rsidR="0061334D" w14:paraId="7B1B7E10" w14:textId="77777777">
        <w:trPr>
          <w:trHeight w:val="25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A512E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Miejscowość: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8FF6A" w14:textId="77777777" w:rsidR="0061334D" w:rsidRDefault="0061334D"/>
        </w:tc>
      </w:tr>
      <w:tr w:rsidR="0061334D" w14:paraId="54EAE59C" w14:textId="77777777">
        <w:trPr>
          <w:trHeight w:val="44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0360E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  <w:lang w:val="it-IT"/>
              </w:rPr>
              <w:t>Ulica: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695DF" w14:textId="77777777" w:rsidR="0061334D" w:rsidRDefault="0061334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05D3D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Nr domu/lokalu: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59CBE" w14:textId="77777777" w:rsidR="0061334D" w:rsidRDefault="0061334D"/>
        </w:tc>
      </w:tr>
      <w:tr w:rsidR="0061334D" w14:paraId="16AC2022" w14:textId="77777777">
        <w:trPr>
          <w:trHeight w:val="26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7818A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Kod pocztowy: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16C3D" w14:textId="77777777" w:rsidR="0061334D" w:rsidRDefault="0061334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24996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Poczta: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DC8C6" w14:textId="77777777" w:rsidR="0061334D" w:rsidRDefault="0061334D"/>
        </w:tc>
      </w:tr>
    </w:tbl>
    <w:p w14:paraId="645987C6" w14:textId="77777777" w:rsidR="0061334D" w:rsidRDefault="0061334D">
      <w:pPr>
        <w:widowControl w:val="0"/>
        <w:spacing w:after="280"/>
        <w:rPr>
          <w:rFonts w:ascii="Arial" w:eastAsia="Arial" w:hAnsi="Arial" w:cs="Arial"/>
          <w:sz w:val="16"/>
          <w:szCs w:val="16"/>
        </w:rPr>
      </w:pPr>
    </w:p>
    <w:p w14:paraId="59BAA573" w14:textId="77777777" w:rsidR="0061334D" w:rsidRDefault="0061334D">
      <w:pPr>
        <w:shd w:val="clear" w:color="auto" w:fill="FFFFFF"/>
        <w:rPr>
          <w:rFonts w:ascii="Arial" w:eastAsia="Arial" w:hAnsi="Arial" w:cs="Arial"/>
          <w:sz w:val="20"/>
          <w:szCs w:val="20"/>
        </w:rPr>
      </w:pPr>
    </w:p>
    <w:p w14:paraId="686A038B" w14:textId="77777777" w:rsidR="0061334D" w:rsidRDefault="0061334D">
      <w:pPr>
        <w:shd w:val="clear" w:color="auto" w:fill="FFFFFF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91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96"/>
        <w:gridCol w:w="2835"/>
        <w:gridCol w:w="1560"/>
        <w:gridCol w:w="3089"/>
      </w:tblGrid>
      <w:tr w:rsidR="0061334D" w14:paraId="74916F69" w14:textId="77777777">
        <w:trPr>
          <w:trHeight w:val="247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6D25F" w14:textId="77777777" w:rsidR="0061334D" w:rsidRDefault="00D427F4">
            <w:pPr>
              <w:pStyle w:val="Akapitzlist"/>
              <w:numPr>
                <w:ilvl w:val="0"/>
                <w:numId w:val="16"/>
              </w:numPr>
              <w:shd w:val="clear" w:color="auto" w:fill="FFFFFF"/>
              <w:suppressAutoHyphens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 do korespondencji w Polsce (wypełnić, gdy jest inny niż adres zamieszkania):</w:t>
            </w:r>
          </w:p>
        </w:tc>
      </w:tr>
      <w:tr w:rsidR="0061334D" w14:paraId="6A8AC9A2" w14:textId="77777777">
        <w:trPr>
          <w:trHeight w:val="253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BF460" w14:textId="77777777" w:rsidR="0061334D" w:rsidRDefault="00D427F4">
            <w:pPr>
              <w:shd w:val="clear" w:color="auto" w:fill="FFFFFF"/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05407D3E" wp14:editId="16117444">
                  <wp:extent cx="125730" cy="125494"/>
                  <wp:effectExtent l="0" t="0" r="0" b="0"/>
                  <wp:docPr id="1073741832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2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20"/>
                <w:szCs w:val="20"/>
              </w:rPr>
              <w:t xml:space="preserve">  Adres do korespondencji inny niż adres zamieszkania:</w:t>
            </w:r>
          </w:p>
        </w:tc>
      </w:tr>
      <w:tr w:rsidR="0061334D" w14:paraId="154DE33E" w14:textId="77777777">
        <w:trPr>
          <w:trHeight w:val="26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645FC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Wojew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>dztwo: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7B13C" w14:textId="77777777" w:rsidR="0061334D" w:rsidRDefault="0061334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718B9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 xml:space="preserve">Powiat: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C4774" w14:textId="77777777" w:rsidR="0061334D" w:rsidRDefault="0061334D"/>
        </w:tc>
      </w:tr>
      <w:tr w:rsidR="0061334D" w14:paraId="76C81500" w14:textId="77777777">
        <w:trPr>
          <w:trHeight w:val="25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37A8B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  <w:lang w:val="de-DE"/>
              </w:rPr>
              <w:t>Gmina: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1091A" w14:textId="77777777" w:rsidR="0061334D" w:rsidRDefault="0061334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705C9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Miejscowość: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5B39A" w14:textId="77777777" w:rsidR="0061334D" w:rsidRDefault="0061334D"/>
        </w:tc>
      </w:tr>
      <w:tr w:rsidR="0061334D" w14:paraId="29D33950" w14:textId="77777777">
        <w:trPr>
          <w:trHeight w:val="44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A9D27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  <w:lang w:val="it-IT"/>
              </w:rPr>
              <w:t>Ulica: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BE0A0" w14:textId="77777777" w:rsidR="0061334D" w:rsidRDefault="0061334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50C8E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Nr domu/lokalu: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F606D" w14:textId="77777777" w:rsidR="0061334D" w:rsidRDefault="0061334D"/>
        </w:tc>
      </w:tr>
      <w:tr w:rsidR="0061334D" w14:paraId="5C3F0DE0" w14:textId="77777777">
        <w:trPr>
          <w:trHeight w:val="24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A8935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Kod pocztowy: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E733E" w14:textId="77777777" w:rsidR="0061334D" w:rsidRDefault="0061334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80C2F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Poczta: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827E4" w14:textId="77777777" w:rsidR="0061334D" w:rsidRDefault="0061334D"/>
        </w:tc>
      </w:tr>
    </w:tbl>
    <w:p w14:paraId="7A041F1E" w14:textId="77777777" w:rsidR="0061334D" w:rsidRDefault="0061334D">
      <w:pPr>
        <w:widowControl w:val="0"/>
        <w:rPr>
          <w:rFonts w:ascii="Arial" w:eastAsia="Arial" w:hAnsi="Arial" w:cs="Arial"/>
          <w:sz w:val="20"/>
          <w:szCs w:val="20"/>
        </w:rPr>
      </w:pPr>
    </w:p>
    <w:p w14:paraId="0B2AAC73" w14:textId="77777777" w:rsidR="0061334D" w:rsidRDefault="0061334D">
      <w:pPr>
        <w:shd w:val="clear" w:color="auto" w:fill="FFFFFF"/>
        <w:spacing w:after="280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91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01"/>
        <w:gridCol w:w="8079"/>
      </w:tblGrid>
      <w:tr w:rsidR="0061334D" w14:paraId="4C7B9F70" w14:textId="77777777">
        <w:trPr>
          <w:trHeight w:val="663"/>
        </w:trPr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F2676A3" w14:textId="77777777" w:rsidR="0061334D" w:rsidRDefault="0061334D">
            <w:pPr>
              <w:pStyle w:val="Akapitzlist"/>
              <w:shd w:val="clear" w:color="auto" w:fill="FFFFFF"/>
              <w:suppressAutoHyphens w:val="0"/>
              <w:spacing w:after="0" w:line="240" w:lineRule="auto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1A25AA2" w14:textId="77777777" w:rsidR="0061334D" w:rsidRDefault="00D427F4">
            <w:pPr>
              <w:pStyle w:val="Akapitzlist"/>
              <w:numPr>
                <w:ilvl w:val="0"/>
                <w:numId w:val="18"/>
              </w:numPr>
              <w:shd w:val="clear" w:color="auto" w:fill="FFFFFF"/>
              <w:suppressAutoHyphens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Rachunek bankowy wnioskodawcy do przekazania środk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>w finansowych.</w:t>
            </w:r>
          </w:p>
        </w:tc>
      </w:tr>
      <w:tr w:rsidR="0061334D" w14:paraId="5C266114" w14:textId="77777777">
        <w:trPr>
          <w:trHeight w:val="88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07A6F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Numer rachunku: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5C519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</w:p>
          <w:p w14:paraId="36E72294" w14:textId="77777777" w:rsidR="0061334D" w:rsidRDefault="0061334D">
            <w:pPr>
              <w:shd w:val="clear" w:color="auto" w:fill="FFFFFF"/>
            </w:pPr>
          </w:p>
        </w:tc>
      </w:tr>
    </w:tbl>
    <w:p w14:paraId="476729E3" w14:textId="77777777" w:rsidR="0061334D" w:rsidRDefault="0061334D">
      <w:pPr>
        <w:widowControl w:val="0"/>
        <w:spacing w:after="280"/>
        <w:rPr>
          <w:rFonts w:ascii="Arial" w:eastAsia="Arial" w:hAnsi="Arial" w:cs="Arial"/>
          <w:sz w:val="20"/>
          <w:szCs w:val="20"/>
        </w:rPr>
      </w:pPr>
    </w:p>
    <w:p w14:paraId="5BBEB956" w14:textId="77777777" w:rsidR="0061334D" w:rsidRDefault="0061334D">
      <w:pPr>
        <w:shd w:val="clear" w:color="auto" w:fill="FFFFFF"/>
        <w:spacing w:after="280"/>
        <w:rPr>
          <w:rFonts w:ascii="Arial" w:eastAsia="Arial" w:hAnsi="Arial" w:cs="Arial"/>
          <w:b/>
          <w:bCs/>
        </w:rPr>
      </w:pPr>
    </w:p>
    <w:p w14:paraId="3ED90A35" w14:textId="77777777" w:rsidR="0061334D" w:rsidRDefault="00D427F4">
      <w:pPr>
        <w:shd w:val="clear" w:color="auto" w:fill="FFFFFF"/>
        <w:spacing w:after="280"/>
        <w:rPr>
          <w:b/>
          <w:bCs/>
        </w:rPr>
      </w:pPr>
      <w:r>
        <w:rPr>
          <w:rFonts w:ascii="Arial" w:hAnsi="Arial"/>
          <w:b/>
          <w:bCs/>
          <w:lang w:val="de-DE"/>
        </w:rPr>
        <w:t>B. INFORMACJE O PRZEDSI</w:t>
      </w:r>
      <w:r>
        <w:rPr>
          <w:rFonts w:ascii="Arial" w:hAnsi="Arial"/>
          <w:b/>
          <w:bCs/>
        </w:rPr>
        <w:t>Ę</w:t>
      </w:r>
      <w:r>
        <w:rPr>
          <w:rFonts w:ascii="Arial" w:hAnsi="Arial"/>
          <w:b/>
          <w:bCs/>
          <w:lang w:val="de-DE"/>
        </w:rPr>
        <w:t>WZI</w:t>
      </w:r>
      <w:r>
        <w:rPr>
          <w:rFonts w:ascii="Arial" w:hAnsi="Arial"/>
          <w:b/>
          <w:bCs/>
        </w:rPr>
        <w:t xml:space="preserve">ĘCIU  </w:t>
      </w:r>
    </w:p>
    <w:tbl>
      <w:tblPr>
        <w:tblStyle w:val="TableNormal"/>
        <w:tblW w:w="906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33"/>
        <w:gridCol w:w="4534"/>
      </w:tblGrid>
      <w:tr w:rsidR="0061334D" w14:paraId="14205129" w14:textId="77777777">
        <w:trPr>
          <w:trHeight w:val="255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977A9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Rozpoczęcie przedsięwzię</w:t>
            </w:r>
            <w:r>
              <w:rPr>
                <w:rFonts w:ascii="Arial" w:hAnsi="Arial"/>
                <w:sz w:val="20"/>
                <w:szCs w:val="20"/>
                <w:lang w:val="it-IT"/>
              </w:rPr>
              <w:t>cia:</w:t>
            </w:r>
          </w:p>
        </w:tc>
      </w:tr>
      <w:tr w:rsidR="0061334D" w14:paraId="59E2C688" w14:textId="77777777">
        <w:trPr>
          <w:trHeight w:val="1712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63F4D" w14:textId="77777777" w:rsidR="0061334D" w:rsidRDefault="00D427F4">
            <w:pPr>
              <w:shd w:val="clear" w:color="auto" w:fill="FFFFFF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36A605C8" wp14:editId="1A38A286">
                  <wp:extent cx="125730" cy="125494"/>
                  <wp:effectExtent l="0" t="0" r="0" b="0"/>
                  <wp:docPr id="1073741833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3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20"/>
                <w:szCs w:val="20"/>
              </w:rPr>
              <w:t xml:space="preserve"> TAK </w:t>
            </w:r>
          </w:p>
          <w:p w14:paraId="544749A8" w14:textId="77777777" w:rsidR="0061334D" w:rsidRDefault="00D427F4">
            <w:pPr>
              <w:shd w:val="clear" w:color="auto" w:fill="FFFFFF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Przedsięwzięcie zostało rozpoczęte/poniesiono koszty (wystawiono pierwszą </w:t>
            </w:r>
            <w:r>
              <w:rPr>
                <w:rFonts w:ascii="Arial" w:hAnsi="Arial"/>
                <w:sz w:val="20"/>
                <w:szCs w:val="20"/>
                <w:lang w:val="sv-SE"/>
              </w:rPr>
              <w:t>faktur</w:t>
            </w:r>
            <w:r>
              <w:rPr>
                <w:rFonts w:ascii="Arial" w:hAnsi="Arial"/>
                <w:sz w:val="20"/>
                <w:szCs w:val="20"/>
              </w:rPr>
              <w:t>ę lub r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>wnoważny dokument księgowy lub</w:t>
            </w:r>
          </w:p>
          <w:p w14:paraId="4DE1A652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dokonano pierwszej zapłaty za koszty urządzeń</w:t>
            </w:r>
            <w:r>
              <w:rPr>
                <w:rFonts w:ascii="Arial" w:hAnsi="Arial"/>
                <w:sz w:val="20"/>
                <w:szCs w:val="20"/>
                <w:lang w:val="it-IT"/>
              </w:rPr>
              <w:t>, materia</w:t>
            </w:r>
            <w:r>
              <w:rPr>
                <w:rFonts w:ascii="Arial" w:hAnsi="Arial"/>
                <w:sz w:val="20"/>
                <w:szCs w:val="20"/>
              </w:rPr>
              <w:t>łów i usług objętych przedsięwzięciem)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66E08" w14:textId="77777777" w:rsidR="0061334D" w:rsidRDefault="00D427F4">
            <w:pPr>
              <w:shd w:val="clear" w:color="auto" w:fill="FFFFFF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09BFB27E" wp14:editId="1A2F4E03">
                  <wp:extent cx="125730" cy="125494"/>
                  <wp:effectExtent l="0" t="0" r="0" b="0"/>
                  <wp:docPr id="1073741834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4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20"/>
                <w:szCs w:val="20"/>
              </w:rPr>
              <w:t xml:space="preserve"> NIE</w:t>
            </w:r>
          </w:p>
          <w:p w14:paraId="45A8055E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Przedsięwzięcie nie zostało rozpoczęte/nie poniesiono żadnych koszt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>w (nie wystawiono żadnej faktury ani r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>wnoważnego dokumentu księgowego oraz nie dokonano żadnej zapłaty za koszty urządzeń</w:t>
            </w:r>
            <w:r>
              <w:rPr>
                <w:rFonts w:ascii="Arial" w:hAnsi="Arial"/>
                <w:sz w:val="20"/>
                <w:szCs w:val="20"/>
                <w:lang w:val="it-IT"/>
              </w:rPr>
              <w:t>, materia</w:t>
            </w:r>
            <w:r>
              <w:rPr>
                <w:rFonts w:ascii="Arial" w:hAnsi="Arial"/>
                <w:sz w:val="20"/>
                <w:szCs w:val="20"/>
              </w:rPr>
              <w:t>łów i usług objętych przedsięwzięciem)</w:t>
            </w:r>
          </w:p>
        </w:tc>
      </w:tr>
    </w:tbl>
    <w:p w14:paraId="6BE73202" w14:textId="77777777" w:rsidR="0061334D" w:rsidRDefault="0061334D">
      <w:pPr>
        <w:shd w:val="clear" w:color="auto" w:fill="FFFFFF"/>
        <w:spacing w:after="280"/>
        <w:rPr>
          <w:rFonts w:ascii="Arial" w:eastAsia="Arial" w:hAnsi="Arial" w:cs="Arial"/>
          <w:b/>
          <w:bCs/>
        </w:rPr>
      </w:pPr>
    </w:p>
    <w:p w14:paraId="1F76786E" w14:textId="77777777" w:rsidR="0061334D" w:rsidRDefault="0061334D">
      <w:pPr>
        <w:shd w:val="clear" w:color="auto" w:fill="FFFFFF"/>
        <w:rPr>
          <w:rFonts w:ascii="Arial" w:eastAsia="Arial" w:hAnsi="Arial" w:cs="Arial"/>
          <w:b/>
          <w:bCs/>
        </w:rPr>
      </w:pPr>
    </w:p>
    <w:p w14:paraId="1EF6D7A0" w14:textId="77777777" w:rsidR="0061334D" w:rsidRDefault="0061334D">
      <w:pPr>
        <w:shd w:val="clear" w:color="auto" w:fill="FFFFFF"/>
        <w:rPr>
          <w:rFonts w:ascii="Arial" w:eastAsia="Arial" w:hAnsi="Arial" w:cs="Arial"/>
          <w:b/>
          <w:bCs/>
        </w:rPr>
      </w:pPr>
    </w:p>
    <w:p w14:paraId="7EBAC96C" w14:textId="77777777" w:rsidR="0061334D" w:rsidRDefault="00D427F4">
      <w:pPr>
        <w:shd w:val="clear" w:color="auto" w:fill="FFFFFF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de-DE"/>
        </w:rPr>
        <w:t>B.1. INFORMACJE OG</w:t>
      </w:r>
      <w:r>
        <w:rPr>
          <w:rFonts w:ascii="Arial" w:hAnsi="Arial"/>
          <w:b/>
          <w:bCs/>
        </w:rPr>
        <w:t>Ó</w:t>
      </w:r>
      <w:r>
        <w:rPr>
          <w:rFonts w:ascii="Arial" w:hAnsi="Arial"/>
          <w:b/>
          <w:bCs/>
          <w:lang w:val="en-US"/>
        </w:rPr>
        <w:t>LNE DOTYCZ</w:t>
      </w:r>
      <w:r>
        <w:rPr>
          <w:rFonts w:ascii="Arial" w:hAnsi="Arial"/>
          <w:b/>
          <w:bCs/>
        </w:rPr>
        <w:t>Ą</w:t>
      </w:r>
      <w:r>
        <w:rPr>
          <w:rFonts w:ascii="Arial" w:hAnsi="Arial"/>
          <w:b/>
          <w:bCs/>
          <w:lang w:val="de-DE"/>
        </w:rPr>
        <w:t>CE WYDZIELONEGO W BUDYNKU WIELORODZINNYM LOKALU MIESZKALNEGO Z WYODR</w:t>
      </w:r>
      <w:r>
        <w:rPr>
          <w:rFonts w:ascii="Arial" w:hAnsi="Arial"/>
          <w:b/>
          <w:bCs/>
        </w:rPr>
        <w:t>Ę</w:t>
      </w:r>
      <w:r>
        <w:rPr>
          <w:rFonts w:ascii="Arial" w:hAnsi="Arial"/>
          <w:b/>
          <w:bCs/>
          <w:lang w:val="de-DE"/>
        </w:rPr>
        <w:t>BNION</w:t>
      </w:r>
      <w:r>
        <w:rPr>
          <w:rFonts w:ascii="Arial" w:hAnsi="Arial"/>
          <w:b/>
          <w:bCs/>
        </w:rPr>
        <w:t xml:space="preserve">Ą KSIĘGĄ </w:t>
      </w:r>
      <w:r>
        <w:rPr>
          <w:rFonts w:ascii="Arial" w:hAnsi="Arial"/>
          <w:b/>
          <w:bCs/>
          <w:lang w:val="en-US"/>
        </w:rPr>
        <w:t>WIECZYST</w:t>
      </w:r>
      <w:r>
        <w:rPr>
          <w:rFonts w:ascii="Arial" w:hAnsi="Arial"/>
          <w:b/>
          <w:bCs/>
        </w:rPr>
        <w:t>Ą*</w:t>
      </w:r>
    </w:p>
    <w:p w14:paraId="5ECE2C31" w14:textId="77777777" w:rsidR="0061334D" w:rsidRDefault="00D427F4">
      <w:pP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*Dalej zamiast „wydzielony w budynku wielorodzinnym lokal mieszkalny z wyodrębnioną księgą wieczystą” używa się r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 xml:space="preserve">wnież </w:t>
      </w:r>
      <w:r>
        <w:rPr>
          <w:rFonts w:ascii="Arial" w:hAnsi="Arial"/>
          <w:sz w:val="20"/>
          <w:szCs w:val="20"/>
          <w:lang w:val="en-US"/>
        </w:rPr>
        <w:t>sformu</w:t>
      </w:r>
      <w:r>
        <w:rPr>
          <w:rFonts w:ascii="Arial" w:hAnsi="Arial"/>
          <w:sz w:val="20"/>
          <w:szCs w:val="20"/>
        </w:rPr>
        <w:t>łowania „lokal mieszkalny”.</w:t>
      </w:r>
    </w:p>
    <w:p w14:paraId="26824CA9" w14:textId="77777777" w:rsidR="0061334D" w:rsidRDefault="0061334D">
      <w:pPr>
        <w:shd w:val="clear" w:color="auto" w:fill="FFFFFF"/>
        <w:rPr>
          <w:i/>
          <w:iCs/>
          <w:sz w:val="16"/>
          <w:szCs w:val="16"/>
        </w:rPr>
      </w:pPr>
    </w:p>
    <w:tbl>
      <w:tblPr>
        <w:tblStyle w:val="TableNormal"/>
        <w:tblW w:w="906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66"/>
        <w:gridCol w:w="2732"/>
        <w:gridCol w:w="1531"/>
        <w:gridCol w:w="2838"/>
      </w:tblGrid>
      <w:tr w:rsidR="0061334D" w14:paraId="44F7B560" w14:textId="77777777">
        <w:trPr>
          <w:trHeight w:val="223"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3C8B5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Adres lokalu mieszkalnego:</w:t>
            </w:r>
          </w:p>
        </w:tc>
      </w:tr>
      <w:tr w:rsidR="0061334D" w14:paraId="0F97B83A" w14:textId="77777777">
        <w:trPr>
          <w:trHeight w:val="250"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5F3D2" w14:textId="77777777" w:rsidR="0061334D" w:rsidRDefault="00D427F4">
            <w:pPr>
              <w:shd w:val="clear" w:color="auto" w:fill="FFFFFF"/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23D09272" wp14:editId="138EF296">
                  <wp:extent cx="125730" cy="125494"/>
                  <wp:effectExtent l="0" t="0" r="0" b="0"/>
                  <wp:docPr id="1073741835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5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20"/>
                <w:szCs w:val="20"/>
              </w:rPr>
              <w:t xml:space="preserve">  Adres taki sam jak adres zamieszkania:</w:t>
            </w:r>
          </w:p>
        </w:tc>
      </w:tr>
      <w:tr w:rsidR="0061334D" w14:paraId="019F1978" w14:textId="77777777">
        <w:trPr>
          <w:trHeight w:val="300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34324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Wojew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>dztwo: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38D27" w14:textId="77777777" w:rsidR="0061334D" w:rsidRDefault="0061334D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AD92D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Powiat: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A5C2D" w14:textId="77777777" w:rsidR="0061334D" w:rsidRDefault="0061334D"/>
        </w:tc>
      </w:tr>
      <w:tr w:rsidR="0061334D" w14:paraId="6D6E6F82" w14:textId="77777777">
        <w:trPr>
          <w:trHeight w:val="300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0D275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  <w:lang w:val="de-DE"/>
              </w:rPr>
              <w:t xml:space="preserve">Gmina: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69F61" w14:textId="77777777" w:rsidR="0061334D" w:rsidRDefault="0061334D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D3F7A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Miejscowość: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91318" w14:textId="77777777" w:rsidR="0061334D" w:rsidRDefault="0061334D"/>
        </w:tc>
      </w:tr>
      <w:tr w:rsidR="0061334D" w14:paraId="44D2C642" w14:textId="77777777">
        <w:trPr>
          <w:trHeight w:val="443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8CEBB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  <w:lang w:val="it-IT"/>
              </w:rPr>
              <w:t>Ulica: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FA332" w14:textId="77777777" w:rsidR="0061334D" w:rsidRDefault="0061334D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45EAC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Nr domu/lokalu: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0DE73" w14:textId="77777777" w:rsidR="0061334D" w:rsidRDefault="0061334D"/>
        </w:tc>
      </w:tr>
      <w:tr w:rsidR="0061334D" w14:paraId="2258CAFF" w14:textId="77777777">
        <w:trPr>
          <w:trHeight w:val="300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C9BB4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Kod pocztowy: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E3E67" w14:textId="77777777" w:rsidR="0061334D" w:rsidRDefault="0061334D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6CD27B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Poczta: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38316" w14:textId="77777777" w:rsidR="0061334D" w:rsidRDefault="0061334D"/>
        </w:tc>
      </w:tr>
    </w:tbl>
    <w:p w14:paraId="4370509C" w14:textId="77777777" w:rsidR="0061334D" w:rsidRDefault="0061334D">
      <w:pPr>
        <w:widowControl w:val="0"/>
        <w:rPr>
          <w:i/>
          <w:iCs/>
          <w:sz w:val="16"/>
          <w:szCs w:val="16"/>
        </w:rPr>
      </w:pPr>
    </w:p>
    <w:p w14:paraId="46D13E73" w14:textId="77777777" w:rsidR="0061334D" w:rsidRDefault="0061334D">
      <w:pPr>
        <w:shd w:val="clear" w:color="auto" w:fill="FFFFFF"/>
        <w:rPr>
          <w:rStyle w:val="displayonly"/>
          <w:sz w:val="16"/>
          <w:szCs w:val="16"/>
        </w:rPr>
      </w:pPr>
    </w:p>
    <w:tbl>
      <w:tblPr>
        <w:tblStyle w:val="TableNormal"/>
        <w:tblW w:w="906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80"/>
        <w:gridCol w:w="2551"/>
        <w:gridCol w:w="2552"/>
        <w:gridCol w:w="1984"/>
      </w:tblGrid>
      <w:tr w:rsidR="0061334D" w14:paraId="7F901057" w14:textId="77777777">
        <w:trPr>
          <w:trHeight w:val="66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58A15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Numer księgi wieczystej lokalu KA1Y/yyyyyyyy/z: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F2C55" w14:textId="77777777" w:rsidR="0061334D" w:rsidRDefault="0061334D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49784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 xml:space="preserve">Numer działki (zgodnie 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hAnsi="Arial"/>
                <w:sz w:val="20"/>
                <w:szCs w:val="20"/>
              </w:rPr>
              <w:t>z danymi ewidencji grunt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>w i budynk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>w):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5663D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 xml:space="preserve">       </w:t>
            </w:r>
          </w:p>
        </w:tc>
      </w:tr>
    </w:tbl>
    <w:p w14:paraId="54CFE62C" w14:textId="77777777" w:rsidR="0061334D" w:rsidRDefault="0061334D">
      <w:pPr>
        <w:widowControl w:val="0"/>
        <w:rPr>
          <w:rStyle w:val="displayonly"/>
          <w:sz w:val="16"/>
          <w:szCs w:val="16"/>
        </w:rPr>
      </w:pPr>
    </w:p>
    <w:p w14:paraId="46BDF688" w14:textId="77777777" w:rsidR="0061334D" w:rsidRDefault="0061334D">
      <w:pPr>
        <w:shd w:val="clear" w:color="auto" w:fill="FFFFFF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906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14"/>
        <w:gridCol w:w="1417"/>
        <w:gridCol w:w="2552"/>
        <w:gridCol w:w="1984"/>
      </w:tblGrid>
      <w:tr w:rsidR="0061334D" w14:paraId="47BA2329" w14:textId="77777777">
        <w:trPr>
          <w:trHeight w:val="66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7A35D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  <w:shd w:val="clear" w:color="auto" w:fill="FFFFFF"/>
              </w:rPr>
              <w:t>Rok zamieszkania w lokalu mieszkalnym (jeśli sprzed 1945 r.  proszę</w:t>
            </w:r>
            <w:r>
              <w:rPr>
                <w:rFonts w:ascii="Arial" w:hAnsi="Arial"/>
                <w:sz w:val="20"/>
                <w:szCs w:val="20"/>
              </w:rPr>
              <w:t xml:space="preserve"> wpisać „1945 r.”)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2E61A" w14:textId="77777777" w:rsidR="0061334D" w:rsidRDefault="0061334D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23994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Powierzchnia całkowita lokalu mieszkalnego [m</w:t>
            </w:r>
            <w:r>
              <w:rPr>
                <w:rFonts w:ascii="Arial" w:hAnsi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/>
                <w:sz w:val="20"/>
                <w:szCs w:val="20"/>
                <w:lang w:val="pt-PT"/>
              </w:rPr>
              <w:t>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7C8AB" w14:textId="77777777" w:rsidR="0061334D" w:rsidRDefault="0061334D"/>
        </w:tc>
      </w:tr>
    </w:tbl>
    <w:p w14:paraId="4AE3A9F8" w14:textId="77777777" w:rsidR="0061334D" w:rsidRDefault="0061334D">
      <w:pPr>
        <w:shd w:val="clear" w:color="auto" w:fill="FFFFFF"/>
        <w:rPr>
          <w:rStyle w:val="displayonly"/>
          <w:sz w:val="16"/>
          <w:szCs w:val="16"/>
        </w:rPr>
      </w:pPr>
    </w:p>
    <w:p w14:paraId="1AFC7347" w14:textId="77777777" w:rsidR="0061334D" w:rsidRDefault="0061334D">
      <w:pPr>
        <w:shd w:val="clear" w:color="auto" w:fill="FFFFFF"/>
        <w:rPr>
          <w:rFonts w:ascii="Arial" w:eastAsia="Arial" w:hAnsi="Arial" w:cs="Arial"/>
          <w:sz w:val="16"/>
          <w:szCs w:val="16"/>
        </w:rPr>
      </w:pPr>
    </w:p>
    <w:tbl>
      <w:tblPr>
        <w:tblStyle w:val="TableNormal"/>
        <w:tblW w:w="906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14"/>
        <w:gridCol w:w="1417"/>
        <w:gridCol w:w="3119"/>
        <w:gridCol w:w="1417"/>
      </w:tblGrid>
      <w:tr w:rsidR="0061334D" w14:paraId="46C17870" w14:textId="77777777">
        <w:trPr>
          <w:trHeight w:val="256"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F18A6" w14:textId="77777777" w:rsidR="0061334D" w:rsidRDefault="00D427F4">
            <w:pPr>
              <w:shd w:val="clear" w:color="auto" w:fill="FFFFFF"/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6DFD2FCB" wp14:editId="251F6DA4">
                  <wp:extent cx="125730" cy="125494"/>
                  <wp:effectExtent l="0" t="0" r="0" b="0"/>
                  <wp:docPr id="1073741836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6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20"/>
                <w:szCs w:val="20"/>
              </w:rPr>
              <w:t xml:space="preserve"> w lokalu mieszkalnym prowadzona jest działalność gospodarcza w rozumieniu programu:</w:t>
            </w:r>
          </w:p>
        </w:tc>
      </w:tr>
      <w:tr w:rsidR="0061334D" w14:paraId="29F9C167" w14:textId="77777777">
        <w:trPr>
          <w:trHeight w:val="88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63C41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lastRenderedPageBreak/>
              <w:t>Powierzchnia wykorzystywana na prowadzenie działalności gospodarczej [m</w:t>
            </w:r>
            <w:r>
              <w:rPr>
                <w:rFonts w:ascii="Arial" w:hAnsi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/>
                <w:sz w:val="20"/>
                <w:szCs w:val="20"/>
                <w:lang w:val="pt-PT"/>
              </w:rPr>
              <w:t>]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23BBD" w14:textId="77777777" w:rsidR="0061334D" w:rsidRDefault="0061334D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AAF5B" w14:textId="77777777" w:rsidR="0061334D" w:rsidRDefault="00D427F4">
            <w:pPr>
              <w:shd w:val="clear" w:color="auto" w:fill="FFFFFF"/>
              <w:spacing w:after="100"/>
            </w:pPr>
            <w:r>
              <w:rPr>
                <w:rFonts w:ascii="Arial" w:hAnsi="Arial"/>
                <w:sz w:val="20"/>
                <w:szCs w:val="20"/>
              </w:rPr>
              <w:t xml:space="preserve">Liczba miesięcy w roku wykorzystania powierzchni na prowadzenie działalności gospodarczej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60CE7" w14:textId="77777777" w:rsidR="0061334D" w:rsidRDefault="0061334D"/>
        </w:tc>
      </w:tr>
      <w:tr w:rsidR="0061334D" w14:paraId="4E5B2CB6" w14:textId="77777777">
        <w:trPr>
          <w:trHeight w:val="110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D4AD5" w14:textId="6E20CA12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 xml:space="preserve">% powierzchni całkowitej wykorzystywanej na prowadzenie działalności gospodarczej Wypełnia Urząd Miejski w </w:t>
            </w:r>
            <w:r w:rsidR="00E77300">
              <w:rPr>
                <w:rFonts w:ascii="Arial" w:hAnsi="Arial"/>
                <w:sz w:val="20"/>
                <w:szCs w:val="20"/>
              </w:rPr>
              <w:t>Woźnikach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CB2FA" w14:textId="77777777" w:rsidR="0061334D" w:rsidRDefault="0061334D"/>
        </w:tc>
      </w:tr>
    </w:tbl>
    <w:p w14:paraId="1ACF20C1" w14:textId="77777777" w:rsidR="0061334D" w:rsidRDefault="0061334D">
      <w:pPr>
        <w:shd w:val="clear" w:color="auto" w:fill="FFFFFF"/>
        <w:rPr>
          <w:rStyle w:val="displayonly"/>
          <w:sz w:val="16"/>
          <w:szCs w:val="16"/>
        </w:rPr>
      </w:pPr>
    </w:p>
    <w:p w14:paraId="17284F67" w14:textId="77777777" w:rsidR="0061334D" w:rsidRDefault="0061334D">
      <w:pPr>
        <w:shd w:val="clear" w:color="auto" w:fill="FFFFFF"/>
        <w:rPr>
          <w:rStyle w:val="displayonly"/>
          <w:sz w:val="16"/>
          <w:szCs w:val="16"/>
        </w:rPr>
      </w:pPr>
    </w:p>
    <w:tbl>
      <w:tblPr>
        <w:tblStyle w:val="TableNormal"/>
        <w:tblW w:w="906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807"/>
        <w:gridCol w:w="1276"/>
        <w:gridCol w:w="1984"/>
      </w:tblGrid>
      <w:tr w:rsidR="0061334D" w14:paraId="16B78855" w14:textId="77777777">
        <w:trPr>
          <w:trHeight w:val="443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ADA3E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W ramach przedsięwzięcia zostanie zlikwidowane dotychczasowe źr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 xml:space="preserve">dła ciepła na paliwo stałe           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33C5E" w14:textId="77777777" w:rsidR="0061334D" w:rsidRDefault="00D427F4">
            <w:pPr>
              <w:shd w:val="clear" w:color="auto" w:fill="FFFFFF"/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41BDFFD3" wp14:editId="310C13ED">
                  <wp:extent cx="125730" cy="125494"/>
                  <wp:effectExtent l="0" t="0" r="0" b="0"/>
                  <wp:docPr id="1073741837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7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20"/>
                <w:szCs w:val="20"/>
              </w:rPr>
              <w:t xml:space="preserve"> TAK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F8C55" w14:textId="77777777" w:rsidR="0061334D" w:rsidRDefault="00D427F4">
            <w:pPr>
              <w:shd w:val="clear" w:color="auto" w:fill="FFFFFF"/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37652F82" wp14:editId="3FDC61D9">
                  <wp:extent cx="125730" cy="125494"/>
                  <wp:effectExtent l="0" t="0" r="0" b="0"/>
                  <wp:docPr id="1073741838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8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20"/>
                <w:szCs w:val="20"/>
              </w:rPr>
              <w:t xml:space="preserve"> NIE</w:t>
            </w:r>
          </w:p>
        </w:tc>
      </w:tr>
      <w:tr w:rsidR="0061334D" w14:paraId="3F21807A" w14:textId="77777777">
        <w:trPr>
          <w:trHeight w:val="443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5EB3D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Łączna liczba źr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>deł ciepła na paliwo stałe podlegających likwidacji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E4C25" w14:textId="77777777" w:rsidR="0061334D" w:rsidRDefault="0061334D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BD7C4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szt.</w:t>
            </w:r>
          </w:p>
        </w:tc>
      </w:tr>
    </w:tbl>
    <w:p w14:paraId="034A8EFB" w14:textId="77777777" w:rsidR="0061334D" w:rsidRDefault="0061334D">
      <w:pPr>
        <w:widowControl w:val="0"/>
        <w:rPr>
          <w:rStyle w:val="displayonly"/>
          <w:sz w:val="16"/>
          <w:szCs w:val="16"/>
        </w:rPr>
      </w:pPr>
    </w:p>
    <w:tbl>
      <w:tblPr>
        <w:tblStyle w:val="TableNormal"/>
        <w:tblW w:w="906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14"/>
        <w:gridCol w:w="1417"/>
        <w:gridCol w:w="2552"/>
        <w:gridCol w:w="1984"/>
      </w:tblGrid>
      <w:tr w:rsidR="0061334D" w14:paraId="3196457F" w14:textId="77777777">
        <w:trPr>
          <w:trHeight w:val="66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5BF1AC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Rok montażu lub produkcji  obecnego źr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>dła ciepła w lokalu mieszkalnym: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34010" w14:textId="77777777" w:rsidR="0061334D" w:rsidRDefault="0061334D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D517E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Rodzaj stosowanego obecnie paliwa w źr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>dle ciepła: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C4B01" w14:textId="77777777" w:rsidR="0061334D" w:rsidRDefault="0061334D"/>
        </w:tc>
      </w:tr>
    </w:tbl>
    <w:p w14:paraId="6CF4F4C6" w14:textId="77777777" w:rsidR="0061334D" w:rsidRDefault="0061334D">
      <w:pPr>
        <w:shd w:val="clear" w:color="auto" w:fill="FFFFFF"/>
        <w:rPr>
          <w:rFonts w:ascii="Arial" w:eastAsia="Arial" w:hAnsi="Arial" w:cs="Arial"/>
          <w:shd w:val="clear" w:color="auto" w:fill="FFFF00"/>
        </w:rPr>
      </w:pPr>
    </w:p>
    <w:p w14:paraId="0C5F2F64" w14:textId="77777777" w:rsidR="0061334D" w:rsidRDefault="00D427F4">
      <w:pPr>
        <w:shd w:val="clear" w:color="auto" w:fill="FFFFFF"/>
        <w:spacing w:after="280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04A29096" wp14:editId="6B917A4B">
            <wp:extent cx="125730" cy="125494"/>
            <wp:effectExtent l="0" t="0" r="0" b="0"/>
            <wp:docPr id="1073741839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image1.png" descr="image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254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 xml:space="preserve"> Oświadczam, że lokal mieszkalny, w kt</w:t>
      </w:r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>rym realizowane jest przedsięwzięcie, jest ogrzewany wyłącznie przez źr</w:t>
      </w:r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 xml:space="preserve">dło/a ciepła na paliwo stałe nie spełniające wymagań 5 klasy według normy przenoszącej normę europejską </w:t>
      </w:r>
      <w:r>
        <w:rPr>
          <w:rFonts w:ascii="Arial" w:hAnsi="Arial"/>
          <w:lang w:val="de-DE"/>
        </w:rPr>
        <w:t>EN 303-5.</w:t>
      </w:r>
    </w:p>
    <w:p w14:paraId="3AA9D2B0" w14:textId="77777777" w:rsidR="0061334D" w:rsidRDefault="00D427F4">
      <w:pPr>
        <w:spacing w:after="200" w:line="276" w:lineRule="auto"/>
      </w:pPr>
      <w:r>
        <w:rPr>
          <w:rFonts w:ascii="Arial Unicode MS" w:hAnsi="Arial Unicode MS"/>
        </w:rPr>
        <w:br w:type="page"/>
      </w:r>
    </w:p>
    <w:p w14:paraId="20048F18" w14:textId="77777777" w:rsidR="0061334D" w:rsidRDefault="00D427F4">
      <w:pPr>
        <w:shd w:val="clear" w:color="auto" w:fill="FFFFFF"/>
        <w:spacing w:after="28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lastRenderedPageBreak/>
        <w:t>B.2. ZAKRES RZECZOWY PRZEDSIĘ</w:t>
      </w:r>
      <w:r>
        <w:rPr>
          <w:rFonts w:ascii="Arial" w:hAnsi="Arial"/>
          <w:b/>
          <w:bCs/>
          <w:lang w:val="de-DE"/>
        </w:rPr>
        <w:t>WZI</w:t>
      </w:r>
      <w:r>
        <w:rPr>
          <w:rFonts w:ascii="Arial" w:hAnsi="Arial"/>
          <w:b/>
          <w:bCs/>
        </w:rPr>
        <w:t>ĘCIA</w:t>
      </w:r>
    </w:p>
    <w:p w14:paraId="69F2476F" w14:textId="77777777" w:rsidR="0061334D" w:rsidRDefault="00D427F4">
      <w:pPr>
        <w:shd w:val="clear" w:color="auto" w:fill="FFFFFF"/>
        <w:rPr>
          <w:rFonts w:ascii="Arial" w:eastAsia="Arial" w:hAnsi="Arial" w:cs="Arial"/>
        </w:rPr>
      </w:pPr>
      <w:r>
        <w:rPr>
          <w:rFonts w:ascii="Arial" w:hAnsi="Arial"/>
          <w:u w:val="single"/>
        </w:rPr>
        <w:t>Uwaga:</w:t>
      </w:r>
      <w:r>
        <w:rPr>
          <w:rFonts w:ascii="Arial" w:hAnsi="Arial"/>
        </w:rPr>
        <w:t xml:space="preserve"> do dofinansowania kwalifikują się koszty zgodne z Załącznikiem nr 1 do Programu, kt</w:t>
      </w:r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 xml:space="preserve">re mogą być poniesione nie wcześniej niż data zawarcia umowy  </w:t>
      </w:r>
      <w:r>
        <w:rPr>
          <w:rFonts w:ascii="Arial" w:eastAsia="Arial" w:hAnsi="Arial" w:cs="Arial"/>
        </w:rPr>
        <w:br/>
      </w:r>
      <w:r>
        <w:rPr>
          <w:rFonts w:ascii="Arial" w:hAnsi="Arial"/>
        </w:rPr>
        <w:t xml:space="preserve">o dofinansowanie przez wnioskodawcę </w:t>
      </w:r>
      <w:r>
        <w:rPr>
          <w:rFonts w:ascii="Arial" w:hAnsi="Arial"/>
          <w:lang w:val="de-DE"/>
        </w:rPr>
        <w:t>z Gmin</w:t>
      </w:r>
      <w:r>
        <w:rPr>
          <w:rFonts w:ascii="Arial" w:hAnsi="Arial"/>
        </w:rPr>
        <w:t>ą. W szczeg</w:t>
      </w:r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>lności warunkiem kwalifikowalności koszt</w:t>
      </w:r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 xml:space="preserve">w jest spełnienie wymagań technicznych wskazanych  </w:t>
      </w:r>
      <w:r>
        <w:rPr>
          <w:rFonts w:ascii="Arial" w:eastAsia="Arial" w:hAnsi="Arial" w:cs="Arial"/>
        </w:rPr>
        <w:br/>
      </w:r>
      <w:r>
        <w:rPr>
          <w:rFonts w:ascii="Arial" w:hAnsi="Arial"/>
        </w:rPr>
        <w:t>w Załączniku nr 1 Programu.</w:t>
      </w:r>
    </w:p>
    <w:p w14:paraId="0EAB649D" w14:textId="77777777" w:rsidR="0061334D" w:rsidRDefault="0061334D">
      <w:pPr>
        <w:shd w:val="clear" w:color="auto" w:fill="FFFFFF"/>
        <w:rPr>
          <w:rFonts w:ascii="Arial" w:eastAsia="Arial" w:hAnsi="Arial" w:cs="Arial"/>
        </w:rPr>
      </w:pPr>
    </w:p>
    <w:p w14:paraId="603F951A" w14:textId="77777777" w:rsidR="0061334D" w:rsidRDefault="00D427F4">
      <w:pPr>
        <w:shd w:val="clear" w:color="auto" w:fill="FFFFFF"/>
        <w:tabs>
          <w:tab w:val="left" w:pos="2250"/>
        </w:tabs>
        <w:spacing w:after="28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B.2.1 Źr</w:t>
      </w:r>
      <w:r>
        <w:rPr>
          <w:rFonts w:ascii="Arial" w:hAnsi="Arial"/>
          <w:b/>
          <w:bCs/>
          <w:lang w:val="es-ES_tradnl"/>
        </w:rPr>
        <w:t>ó</w:t>
      </w:r>
      <w:r>
        <w:rPr>
          <w:rFonts w:ascii="Arial" w:hAnsi="Arial"/>
          <w:b/>
          <w:bCs/>
        </w:rPr>
        <w:t>dła ciepła, instalacje, wentylacja</w:t>
      </w:r>
    </w:p>
    <w:p w14:paraId="0247FDE3" w14:textId="77777777" w:rsidR="0061334D" w:rsidRDefault="00D427F4">
      <w:pPr>
        <w:shd w:val="clear" w:color="auto" w:fill="FFFFFF"/>
        <w:spacing w:after="280"/>
        <w:rPr>
          <w:rFonts w:ascii="Arial" w:eastAsia="Arial" w:hAnsi="Arial" w:cs="Arial"/>
        </w:rPr>
      </w:pPr>
      <w:r>
        <w:rPr>
          <w:rFonts w:ascii="Arial" w:hAnsi="Arial"/>
        </w:rPr>
        <w:t xml:space="preserve">Wnioskuję o udzielenie dofinansowania na następujące pozycje zakresu rzeczowego: </w:t>
      </w:r>
    </w:p>
    <w:tbl>
      <w:tblPr>
        <w:tblStyle w:val="TableNormal"/>
        <w:tblW w:w="907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4"/>
        <w:gridCol w:w="254"/>
        <w:gridCol w:w="455"/>
        <w:gridCol w:w="7756"/>
        <w:gridCol w:w="323"/>
      </w:tblGrid>
      <w:tr w:rsidR="0061334D" w14:paraId="67B87C1F" w14:textId="77777777">
        <w:trPr>
          <w:trHeight w:val="527"/>
        </w:trPr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38F1C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Dotyczy:</w:t>
            </w:r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5EE02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Koszty kwalifikowane:</w:t>
            </w:r>
          </w:p>
        </w:tc>
      </w:tr>
      <w:tr w:rsidR="0061334D" w14:paraId="519E314D" w14:textId="77777777">
        <w:trPr>
          <w:trHeight w:val="253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E9059" w14:textId="77777777" w:rsidR="0061334D" w:rsidRDefault="0061334D"/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46D11" w14:textId="77777777" w:rsidR="0061334D" w:rsidRDefault="00D427F4">
            <w:pPr>
              <w:shd w:val="clear" w:color="auto" w:fill="FFFFFF"/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470D8B1A" wp14:editId="6D9E4806">
                  <wp:extent cx="125730" cy="125494"/>
                  <wp:effectExtent l="0" t="0" r="0" b="0"/>
                  <wp:docPr id="1073741840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0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8EAA2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Pompa ciepła powietrze/woda.</w:t>
            </w:r>
          </w:p>
        </w:tc>
      </w:tr>
      <w:tr w:rsidR="0061334D" w14:paraId="3587E528" w14:textId="77777777">
        <w:trPr>
          <w:trHeight w:val="443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CD638C1" w14:textId="77777777" w:rsidR="0061334D" w:rsidRDefault="0061334D"/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C1F88" w14:textId="77777777" w:rsidR="0061334D" w:rsidRDefault="0061334D"/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24898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Zakup/montaż pompy ciepła typu powietrze/woda z osprzętem, zbiornikiem akumulacyjnym/buforowym, zbiornikiem CWU z osprzętem.</w:t>
            </w:r>
          </w:p>
        </w:tc>
      </w:tr>
      <w:tr w:rsidR="0061334D" w14:paraId="35ABE757" w14:textId="77777777">
        <w:trPr>
          <w:trHeight w:val="279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F1117" w14:textId="77777777" w:rsidR="0061334D" w:rsidRDefault="0061334D"/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F65DC" w14:textId="77777777" w:rsidR="0061334D" w:rsidRDefault="00D427F4">
            <w:pPr>
              <w:shd w:val="clear" w:color="auto" w:fill="FFFFFF"/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6C3DF760" wp14:editId="20481EFB">
                  <wp:extent cx="125730" cy="125494"/>
                  <wp:effectExtent l="0" t="0" r="0" b="0"/>
                  <wp:docPr id="1073741841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1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3A634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Pompa ciepła powietrze/powietrze.</w:t>
            </w:r>
          </w:p>
        </w:tc>
      </w:tr>
      <w:tr w:rsidR="0061334D" w14:paraId="6DBED647" w14:textId="77777777">
        <w:trPr>
          <w:trHeight w:val="223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ED6D544" w14:textId="77777777" w:rsidR="0061334D" w:rsidRDefault="0061334D"/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05152" w14:textId="77777777" w:rsidR="0061334D" w:rsidRDefault="0061334D"/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C726F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Zakup/montaż pompy ciepła typu powietrze/powietrze z osprzętem.</w:t>
            </w:r>
          </w:p>
        </w:tc>
      </w:tr>
      <w:tr w:rsidR="0061334D" w14:paraId="3163968B" w14:textId="77777777">
        <w:trPr>
          <w:trHeight w:val="223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2F4659" w14:textId="77777777" w:rsidR="0061334D" w:rsidRDefault="0061334D"/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A952E" w14:textId="77777777" w:rsidR="0061334D" w:rsidRDefault="00D427F4">
            <w:pPr>
              <w:shd w:val="clear" w:color="auto" w:fill="FFFFFF"/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09D93577" wp14:editId="6CE4C522">
                  <wp:extent cx="125730" cy="125494"/>
                  <wp:effectExtent l="0" t="0" r="0" b="0"/>
                  <wp:docPr id="1073741842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2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9DF2E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  <w:lang w:val="es-ES_tradnl"/>
              </w:rPr>
              <w:t>Kocio</w:t>
            </w:r>
            <w:r>
              <w:rPr>
                <w:rFonts w:ascii="Arial" w:hAnsi="Arial"/>
                <w:sz w:val="20"/>
                <w:szCs w:val="20"/>
              </w:rPr>
              <w:t>ł gazowy kondensacyjny.</w:t>
            </w:r>
          </w:p>
        </w:tc>
      </w:tr>
      <w:tr w:rsidR="0061334D" w14:paraId="69222801" w14:textId="77777777">
        <w:trPr>
          <w:trHeight w:val="663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4931A20" w14:textId="77777777" w:rsidR="0061334D" w:rsidRDefault="0061334D"/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E3058" w14:textId="77777777" w:rsidR="0061334D" w:rsidRDefault="0061334D"/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156F6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Zakup/montaż kotła gazowego kondensacyjnego z osprzętem, sterowaniem, armaturą zabezpieczającą i regulującą, układem doprowadzenia powietrza i odprowadzenia spalin, zbiornikiem akumulacyjnym/buforowym, zbiornikiem CWU z osprzętem.</w:t>
            </w:r>
          </w:p>
        </w:tc>
      </w:tr>
      <w:tr w:rsidR="0061334D" w14:paraId="691C866C" w14:textId="77777777">
        <w:trPr>
          <w:trHeight w:val="240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5AC51" w14:textId="77777777" w:rsidR="0061334D" w:rsidRDefault="0061334D"/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08639" w14:textId="77777777" w:rsidR="0061334D" w:rsidRDefault="00D427F4">
            <w:pPr>
              <w:shd w:val="clear" w:color="auto" w:fill="FFFFFF"/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1F6B9E51" wp14:editId="7EA551BA">
                  <wp:extent cx="125730" cy="125494"/>
                  <wp:effectExtent l="0" t="0" r="0" b="0"/>
                  <wp:docPr id="1073741843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3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A4101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  <w:lang w:val="es-ES_tradnl"/>
              </w:rPr>
              <w:t>Kocio</w:t>
            </w:r>
            <w:r>
              <w:rPr>
                <w:rFonts w:ascii="Arial" w:hAnsi="Arial"/>
                <w:sz w:val="20"/>
                <w:szCs w:val="20"/>
              </w:rPr>
              <w:t>ł na pellet drzewny o podwyższonym standardzie.</w:t>
            </w:r>
          </w:p>
        </w:tc>
      </w:tr>
      <w:tr w:rsidR="0061334D" w14:paraId="3570D1FA" w14:textId="77777777">
        <w:trPr>
          <w:trHeight w:val="1103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65DCCE2" w14:textId="77777777" w:rsidR="0061334D" w:rsidRDefault="0061334D"/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99FF0" w14:textId="77777777" w:rsidR="0061334D" w:rsidRDefault="0061334D"/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9AFF9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 xml:space="preserve">Zakup/montaż kotła na pellet drzewny z automatycznym sposobem podawania paliwa,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hAnsi="Arial"/>
                <w:sz w:val="20"/>
                <w:szCs w:val="20"/>
              </w:rPr>
              <w:t>o obniżonej emisyjności cząstek stałych o wartoś</w:t>
            </w:r>
            <w:r>
              <w:rPr>
                <w:rFonts w:ascii="Arial" w:hAnsi="Arial"/>
                <w:sz w:val="20"/>
                <w:szCs w:val="20"/>
                <w:lang w:val="it-IT"/>
              </w:rPr>
              <w:t xml:space="preserve">ci </w:t>
            </w:r>
            <w:r>
              <w:rPr>
                <w:rFonts w:ascii="Arial" w:hAnsi="Arial"/>
                <w:sz w:val="20"/>
                <w:szCs w:val="20"/>
              </w:rPr>
              <w:t>≤ 20 mg/m3  (W odniesieniu do suchych spalin w temp. 0</w:t>
            </w:r>
            <w:r>
              <w:rPr>
                <w:rFonts w:ascii="Arial" w:hAnsi="Arial"/>
                <w:sz w:val="20"/>
                <w:szCs w:val="20"/>
                <w:lang w:val="it-IT"/>
              </w:rPr>
              <w:t>°</w:t>
            </w:r>
            <w:r>
              <w:rPr>
                <w:rFonts w:ascii="Arial" w:hAnsi="Arial"/>
                <w:sz w:val="20"/>
                <w:szCs w:val="20"/>
              </w:rPr>
              <w:t>C, 1013 mbar przy O2=10%) z osprzętem, armaturą zabezpieczającą i regulującą , układem doprowadzenia powietrza i odprowadzenia spalin, zbiornikiem akumulacyjnym/buforowym, zbiornikiem CWU z osprzętem.</w:t>
            </w:r>
          </w:p>
        </w:tc>
      </w:tr>
      <w:tr w:rsidR="0061334D" w14:paraId="32709F97" w14:textId="77777777">
        <w:trPr>
          <w:trHeight w:val="223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43A96" w14:textId="77777777" w:rsidR="0061334D" w:rsidRDefault="0061334D"/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8735F" w14:textId="77777777" w:rsidR="0061334D" w:rsidRDefault="00D427F4">
            <w:pPr>
              <w:shd w:val="clear" w:color="auto" w:fill="FFFFFF"/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273D57A4" wp14:editId="7757E6D9">
                  <wp:extent cx="125730" cy="125494"/>
                  <wp:effectExtent l="0" t="0" r="0" b="0"/>
                  <wp:docPr id="1073741844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4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EC60D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Ogrzewanie elektryczne.</w:t>
            </w:r>
          </w:p>
        </w:tc>
      </w:tr>
      <w:tr w:rsidR="0061334D" w14:paraId="713DB16B" w14:textId="77777777">
        <w:trPr>
          <w:trHeight w:val="883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5A7268B" w14:textId="77777777" w:rsidR="0061334D" w:rsidRDefault="0061334D"/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E6F4D" w14:textId="77777777" w:rsidR="0061334D" w:rsidRDefault="0061334D"/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0976B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 xml:space="preserve">Zakup/montaż urządzenia grzewczego elektrycznego (innego niż pompa ciepła) lub zespołu urządzeń grzewczych elektrycznych, materiałów instalacyjnych wchodzących 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hAnsi="Arial"/>
                <w:sz w:val="20"/>
                <w:szCs w:val="20"/>
              </w:rPr>
              <w:t>w skład systemu ogrzewania elektrycznego, zbiornika akumulacyjnego/buforowego, zbiornika CWU z osprzętem.</w:t>
            </w:r>
          </w:p>
        </w:tc>
      </w:tr>
      <w:tr w:rsidR="0061334D" w14:paraId="2A53458D" w14:textId="77777777">
        <w:trPr>
          <w:trHeight w:val="443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C55FF" w14:textId="77777777" w:rsidR="0061334D" w:rsidRDefault="0061334D"/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C08DA" w14:textId="77777777" w:rsidR="0061334D" w:rsidRDefault="00D427F4">
            <w:pPr>
              <w:shd w:val="clear" w:color="auto" w:fill="FFFFFF"/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023FFC7C" wp14:editId="6BC5D904">
                  <wp:extent cx="125730" cy="125494"/>
                  <wp:effectExtent l="0" t="0" r="0" b="0"/>
                  <wp:docPr id="1073741845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5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C7EA5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Podłączenie lokalu do efektywnego źr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 xml:space="preserve">dła ciepła, w rozumieniu programu, w budynku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hAnsi="Arial"/>
                <w:sz w:val="20"/>
                <w:szCs w:val="20"/>
              </w:rPr>
              <w:t>(w tym do węzła cieplnego znajdującego się w budynku).</w:t>
            </w:r>
          </w:p>
        </w:tc>
      </w:tr>
      <w:tr w:rsidR="0061334D" w14:paraId="16DCED5A" w14:textId="77777777">
        <w:trPr>
          <w:trHeight w:val="663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7A0023F" w14:textId="77777777" w:rsidR="0061334D" w:rsidRDefault="0061334D"/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3046D" w14:textId="77777777" w:rsidR="0061334D" w:rsidRDefault="0061334D"/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DA5C3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 xml:space="preserve">Zakup/montaż </w:t>
            </w:r>
            <w:r>
              <w:rPr>
                <w:rFonts w:ascii="Arial" w:hAnsi="Arial"/>
                <w:sz w:val="20"/>
                <w:szCs w:val="20"/>
                <w:lang w:val="it-IT"/>
              </w:rPr>
              <w:t>materia</w:t>
            </w:r>
            <w:r>
              <w:rPr>
                <w:rFonts w:ascii="Arial" w:hAnsi="Arial"/>
                <w:sz w:val="20"/>
                <w:szCs w:val="20"/>
              </w:rPr>
              <w:t>łów instalacyjnych i urządzeń wchodzących w skład instalacji centralnego ogrzewania i ciepłej wody użytkowej pomiędzy źr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>dłem ciepła działającym na potrzeby budynku a lokalem mieszkalnym (w tym podlicznika ciepła w lokalu).</w:t>
            </w:r>
          </w:p>
        </w:tc>
      </w:tr>
      <w:tr w:rsidR="0061334D" w14:paraId="1CC49DCB" w14:textId="77777777">
        <w:trPr>
          <w:trHeight w:val="326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A626C" w14:textId="77777777" w:rsidR="0061334D" w:rsidRDefault="0061334D"/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EA313" w14:textId="77777777" w:rsidR="0061334D" w:rsidRDefault="00D427F4">
            <w:pPr>
              <w:shd w:val="clear" w:color="auto" w:fill="FFFFFF"/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20236299" wp14:editId="088A409B">
                  <wp:extent cx="125730" cy="125494"/>
                  <wp:effectExtent l="0" t="0" r="0" b="0"/>
                  <wp:docPr id="1073741846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6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2E193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Instalacja centralnego ogrzewania oraz instalacja ciepłej wody użytkowej.</w:t>
            </w:r>
          </w:p>
        </w:tc>
      </w:tr>
      <w:tr w:rsidR="0061334D" w14:paraId="477F651A" w14:textId="77777777">
        <w:trPr>
          <w:trHeight w:val="883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DE642F9" w14:textId="77777777" w:rsidR="0061334D" w:rsidRDefault="0061334D"/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41636" w14:textId="77777777" w:rsidR="0061334D" w:rsidRDefault="0061334D"/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4E198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 xml:space="preserve">Zakup/montaż </w:t>
            </w:r>
            <w:r>
              <w:rPr>
                <w:rFonts w:ascii="Arial" w:hAnsi="Arial"/>
                <w:sz w:val="20"/>
                <w:szCs w:val="20"/>
                <w:lang w:val="it-IT"/>
              </w:rPr>
              <w:t>materia</w:t>
            </w:r>
            <w:r>
              <w:rPr>
                <w:rFonts w:ascii="Arial" w:hAnsi="Arial"/>
                <w:sz w:val="20"/>
                <w:szCs w:val="20"/>
              </w:rPr>
              <w:t>łów instalacyjnych i urządzeń wchodzących w skład instalacji centralnego ogrzewania, wykonanie r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 xml:space="preserve">wnoważenia hydraulicznego instalacji grzewczej. Zakup/montaż </w:t>
            </w:r>
            <w:r>
              <w:rPr>
                <w:rFonts w:ascii="Arial" w:hAnsi="Arial"/>
                <w:sz w:val="20"/>
                <w:szCs w:val="20"/>
                <w:lang w:val="it-IT"/>
              </w:rPr>
              <w:t>materia</w:t>
            </w:r>
            <w:r>
              <w:rPr>
                <w:rFonts w:ascii="Arial" w:hAnsi="Arial"/>
                <w:sz w:val="20"/>
                <w:szCs w:val="20"/>
              </w:rPr>
              <w:t>łów instalacyjnych i urządzeń wchodzących w skład instalacji przygotowania ciepłej wody użytkowej.</w:t>
            </w:r>
          </w:p>
        </w:tc>
      </w:tr>
      <w:tr w:rsidR="0061334D" w14:paraId="5E9A1693" w14:textId="77777777">
        <w:trPr>
          <w:trHeight w:val="247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66AF6" w14:textId="77777777" w:rsidR="0061334D" w:rsidRDefault="0061334D"/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25B5F" w14:textId="77777777" w:rsidR="0061334D" w:rsidRDefault="00D427F4">
            <w:pPr>
              <w:shd w:val="clear" w:color="auto" w:fill="FFFFFF"/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3ADD368D" wp14:editId="53829A8F">
                  <wp:extent cx="125730" cy="125494"/>
                  <wp:effectExtent l="0" t="0" r="0" b="0"/>
                  <wp:docPr id="1073741847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7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83D08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Wentylacja mechaniczna z odzyskiem ciepł</w:t>
            </w:r>
            <w:r>
              <w:rPr>
                <w:rFonts w:ascii="Arial" w:hAnsi="Arial"/>
                <w:sz w:val="20"/>
                <w:szCs w:val="20"/>
                <w:lang w:val="it-IT"/>
              </w:rPr>
              <w:t>a.</w:t>
            </w:r>
          </w:p>
        </w:tc>
      </w:tr>
      <w:tr w:rsidR="0061334D" w14:paraId="21DC0F22" w14:textId="77777777">
        <w:trPr>
          <w:trHeight w:val="663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860E7DB" w14:textId="77777777" w:rsidR="0061334D" w:rsidRDefault="0061334D"/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BB053" w14:textId="77777777" w:rsidR="0061334D" w:rsidRDefault="0061334D"/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82BFC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 xml:space="preserve">Zakup/montaż </w:t>
            </w:r>
            <w:r>
              <w:rPr>
                <w:rFonts w:ascii="Arial" w:hAnsi="Arial"/>
                <w:sz w:val="20"/>
                <w:szCs w:val="20"/>
                <w:lang w:val="it-IT"/>
              </w:rPr>
              <w:t>materia</w:t>
            </w:r>
            <w:r>
              <w:rPr>
                <w:rFonts w:ascii="Arial" w:hAnsi="Arial"/>
                <w:sz w:val="20"/>
                <w:szCs w:val="20"/>
              </w:rPr>
              <w:t>łów instalacyjnych składających się na system wentylacji mechanicznej z odzyskiem ciepła (wentylacja z centralą wentylacyjną, rekuperatory ś</w:t>
            </w:r>
            <w:r>
              <w:rPr>
                <w:rFonts w:ascii="Arial" w:hAnsi="Arial"/>
                <w:sz w:val="20"/>
                <w:szCs w:val="20"/>
                <w:lang w:val="fr-FR"/>
              </w:rPr>
              <w:t>cienne).</w:t>
            </w:r>
          </w:p>
        </w:tc>
      </w:tr>
      <w:tr w:rsidR="0061334D" w14:paraId="0B27B0FA" w14:textId="77777777">
        <w:trPr>
          <w:trHeight w:val="1563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D41C1" w14:textId="77777777" w:rsidR="0061334D" w:rsidRDefault="0061334D">
            <w:pPr>
              <w:shd w:val="clear" w:color="auto" w:fill="FFFFFF"/>
              <w:rPr>
                <w:rFonts w:ascii="Arial" w:eastAsia="Arial" w:hAnsi="Arial" w:cs="Arial"/>
                <w:sz w:val="20"/>
                <w:szCs w:val="20"/>
              </w:rPr>
            </w:pPr>
          </w:p>
          <w:p w14:paraId="531037A5" w14:textId="77777777" w:rsidR="0061334D" w:rsidRDefault="0061334D">
            <w:pPr>
              <w:shd w:val="clear" w:color="auto" w:fill="FFFFFF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338710" w14:textId="77777777" w:rsidR="0061334D" w:rsidRDefault="00D427F4">
            <w:pPr>
              <w:shd w:val="clear" w:color="auto" w:fill="FFFFFF"/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547049E6" wp14:editId="72CFD03F">
                  <wp:extent cx="171772" cy="171450"/>
                  <wp:effectExtent l="0" t="0" r="0" b="0"/>
                  <wp:docPr id="1073741848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8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772" cy="17145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14DA6" w14:textId="77777777" w:rsidR="0061334D" w:rsidRDefault="0061334D">
            <w:pPr>
              <w:keepNext/>
              <w:shd w:val="clear" w:color="auto" w:fill="FFFFFF"/>
              <w:rPr>
                <w:rFonts w:ascii="Arial" w:eastAsia="Arial" w:hAnsi="Arial" w:cs="Arial"/>
                <w:sz w:val="20"/>
                <w:szCs w:val="20"/>
              </w:rPr>
            </w:pPr>
          </w:p>
          <w:p w14:paraId="4F9CB52B" w14:textId="77777777" w:rsidR="0061334D" w:rsidRDefault="00D427F4">
            <w:pPr>
              <w:keepNext/>
              <w:shd w:val="clear" w:color="auto" w:fill="FFFFFF"/>
            </w:pPr>
            <w:r>
              <w:rPr>
                <w:rFonts w:ascii="Arial" w:hAnsi="Arial"/>
              </w:rPr>
              <w:t xml:space="preserve">Oświadczam, że dla budynku mieszkalnego nie ma możliwości technicznych  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hAnsi="Arial"/>
              </w:rPr>
              <w:t>i ekonomicznych podłączenia do sieci ciepłowniczej lub nie jest on podłączony do sieci ciepłowniczej.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F009F" w14:textId="77777777" w:rsidR="0061334D" w:rsidRDefault="0061334D"/>
        </w:tc>
      </w:tr>
    </w:tbl>
    <w:p w14:paraId="0CBD18CD" w14:textId="77777777" w:rsidR="0061334D" w:rsidRDefault="0061334D">
      <w:pPr>
        <w:widowControl w:val="0"/>
        <w:spacing w:after="280"/>
        <w:ind w:left="108" w:hanging="108"/>
        <w:rPr>
          <w:rFonts w:ascii="Arial" w:eastAsia="Arial" w:hAnsi="Arial" w:cs="Arial"/>
        </w:rPr>
      </w:pPr>
    </w:p>
    <w:tbl>
      <w:tblPr>
        <w:tblStyle w:val="TableNormal"/>
        <w:tblW w:w="895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64"/>
        <w:gridCol w:w="1985"/>
        <w:gridCol w:w="2126"/>
        <w:gridCol w:w="1984"/>
      </w:tblGrid>
      <w:tr w:rsidR="0061334D" w14:paraId="0B67E33D" w14:textId="77777777">
        <w:trPr>
          <w:trHeight w:val="883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D29DE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Planowany termin realizacji przedsięwzięć (miesiąc, rok)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C08BB" w14:textId="77777777" w:rsidR="0061334D" w:rsidRDefault="0061334D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7DB07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Planowany termin zakończenia realizacji przedsięwzięć (miesiąc, rok)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A875E" w14:textId="77777777" w:rsidR="0061334D" w:rsidRDefault="0061334D"/>
        </w:tc>
      </w:tr>
    </w:tbl>
    <w:p w14:paraId="2B855694" w14:textId="77777777" w:rsidR="0061334D" w:rsidRDefault="00D427F4">
      <w:pPr>
        <w:keepNext/>
        <w:shd w:val="clear" w:color="auto" w:fill="FFFFFF"/>
        <w:spacing w:after="28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</w:p>
    <w:p w14:paraId="3557472E" w14:textId="77777777" w:rsidR="0061334D" w:rsidRDefault="00D427F4">
      <w:pPr>
        <w:keepNext/>
        <w:shd w:val="clear" w:color="auto" w:fill="FFFFFF"/>
        <w:spacing w:after="28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B.2.2 Stolarka okienna i drzwiowa </w:t>
      </w:r>
    </w:p>
    <w:p w14:paraId="70527A43" w14:textId="77777777" w:rsidR="0061334D" w:rsidRDefault="00D427F4">
      <w:pPr>
        <w:keepNext/>
        <w:shd w:val="clear" w:color="auto" w:fill="FFFFFF"/>
        <w:spacing w:after="280"/>
        <w:rPr>
          <w:rFonts w:ascii="Arial" w:eastAsia="Arial" w:hAnsi="Arial" w:cs="Arial"/>
        </w:rPr>
      </w:pPr>
      <w:r>
        <w:rPr>
          <w:rFonts w:ascii="Arial" w:hAnsi="Arial"/>
        </w:rPr>
        <w:t xml:space="preserve">Wnioskuję o udzielenie dofinansowania na następujące pozycje zakresu rzeczowego: </w:t>
      </w:r>
    </w:p>
    <w:tbl>
      <w:tblPr>
        <w:tblStyle w:val="TableNormal"/>
        <w:tblW w:w="89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1"/>
        <w:gridCol w:w="350"/>
        <w:gridCol w:w="5582"/>
        <w:gridCol w:w="2526"/>
      </w:tblGrid>
      <w:tr w:rsidR="0061334D" w14:paraId="4D8F8A77" w14:textId="77777777">
        <w:trPr>
          <w:trHeight w:val="663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95247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Dotyczy: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64408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Koszty kwalifikowane: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CE9BB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 xml:space="preserve">Liczba sztuk  objętych zakresem z poprzedniej kolumny: </w:t>
            </w:r>
          </w:p>
        </w:tc>
      </w:tr>
      <w:tr w:rsidR="0061334D" w14:paraId="27BEEB52" w14:textId="77777777">
        <w:trPr>
          <w:trHeight w:val="235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FE7C7" w14:textId="77777777" w:rsidR="0061334D" w:rsidRDefault="0061334D">
            <w:pPr>
              <w:shd w:val="clear" w:color="auto" w:fill="FFFFFF"/>
              <w:rPr>
                <w:rFonts w:ascii="Arial" w:eastAsia="Arial" w:hAnsi="Arial" w:cs="Arial"/>
                <w:sz w:val="20"/>
                <w:szCs w:val="20"/>
              </w:rPr>
            </w:pPr>
          </w:p>
          <w:p w14:paraId="5B2B6A06" w14:textId="77777777" w:rsidR="0061334D" w:rsidRDefault="00D427F4">
            <w:pPr>
              <w:shd w:val="clear" w:color="auto" w:fill="FFFFFF"/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2974FCF8" wp14:editId="08198825">
                  <wp:extent cx="125730" cy="125494"/>
                  <wp:effectExtent l="0" t="0" r="0" b="0"/>
                  <wp:docPr id="1073741849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9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F52E1" w14:textId="77777777" w:rsidR="0061334D" w:rsidRDefault="0061334D"/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B4E64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Stolarka okienna w lokalu mieszkalnym.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B2534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szt.</w:t>
            </w:r>
          </w:p>
        </w:tc>
      </w:tr>
      <w:tr w:rsidR="0061334D" w14:paraId="6A571E83" w14:textId="77777777">
        <w:trPr>
          <w:trHeight w:val="883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25681CD" w14:textId="77777777" w:rsidR="0061334D" w:rsidRDefault="0061334D"/>
        </w:tc>
        <w:tc>
          <w:tcPr>
            <w:tcW w:w="3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E8D96" w14:textId="77777777" w:rsidR="0061334D" w:rsidRDefault="0061334D"/>
        </w:tc>
        <w:tc>
          <w:tcPr>
            <w:tcW w:w="8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A6D7D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 xml:space="preserve">Zakup/montaż stolarki okiennej w tym okna/drzwi balkonowe, okna połaciowe, powierzchnie przezroczyste nieotwieralne wraz z systemami montażowymi. Zakup 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hAnsi="Arial"/>
                <w:sz w:val="20"/>
                <w:szCs w:val="20"/>
                <w:lang w:val="it-IT"/>
              </w:rPr>
              <w:t>i monta</w:t>
            </w:r>
            <w:r>
              <w:rPr>
                <w:rFonts w:ascii="Arial" w:hAnsi="Arial"/>
                <w:sz w:val="20"/>
                <w:szCs w:val="20"/>
              </w:rPr>
              <w:t xml:space="preserve">ż </w:t>
            </w:r>
            <w:r>
              <w:rPr>
                <w:rFonts w:ascii="Arial" w:hAnsi="Arial"/>
                <w:sz w:val="20"/>
                <w:szCs w:val="20"/>
                <w:lang w:val="it-IT"/>
              </w:rPr>
              <w:t>materia</w:t>
            </w:r>
            <w:r>
              <w:rPr>
                <w:rFonts w:ascii="Arial" w:hAnsi="Arial"/>
                <w:sz w:val="20"/>
                <w:szCs w:val="20"/>
              </w:rPr>
              <w:t>łów budowlanych w celu przeprowadzenia niezbędnych prac towarzyszących.</w:t>
            </w:r>
          </w:p>
        </w:tc>
      </w:tr>
      <w:tr w:rsidR="0061334D" w14:paraId="50B49FC9" w14:textId="77777777">
        <w:trPr>
          <w:trHeight w:val="223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A7A15" w14:textId="77777777" w:rsidR="0061334D" w:rsidRDefault="0061334D">
            <w:pPr>
              <w:shd w:val="clear" w:color="auto" w:fill="FFFFFF"/>
              <w:rPr>
                <w:rFonts w:ascii="Arial" w:eastAsia="Arial" w:hAnsi="Arial" w:cs="Arial"/>
              </w:rPr>
            </w:pPr>
          </w:p>
          <w:p w14:paraId="7D6A4015" w14:textId="77777777" w:rsidR="0061334D" w:rsidRDefault="00D427F4">
            <w:pPr>
              <w:shd w:val="clear" w:color="auto" w:fill="FFFFFF"/>
            </w:pPr>
            <w:r>
              <w:rPr>
                <w:rFonts w:ascii="Arial" w:eastAsia="Arial" w:hAnsi="Arial" w:cs="Arial"/>
                <w:noProof/>
              </w:rPr>
              <w:drawing>
                <wp:inline distT="0" distB="0" distL="0" distR="0" wp14:anchorId="5688A2F2" wp14:editId="52DFFDE5">
                  <wp:extent cx="125730" cy="125494"/>
                  <wp:effectExtent l="0" t="0" r="0" b="0"/>
                  <wp:docPr id="1073741850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50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95844" w14:textId="77777777" w:rsidR="0061334D" w:rsidRDefault="0061334D"/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C259B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Stolarka drzwiowa w lokalu mieszkalnym.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BA3B8" w14:textId="77777777" w:rsidR="0061334D" w:rsidRDefault="00D427F4">
            <w:pPr>
              <w:shd w:val="clear" w:color="auto" w:fill="FFFFFF"/>
              <w:jc w:val="both"/>
            </w:pPr>
            <w:r>
              <w:rPr>
                <w:rFonts w:ascii="Arial" w:hAnsi="Arial"/>
                <w:sz w:val="20"/>
                <w:szCs w:val="20"/>
              </w:rPr>
              <w:t xml:space="preserve"> szt.</w:t>
            </w:r>
          </w:p>
        </w:tc>
      </w:tr>
      <w:tr w:rsidR="0061334D" w14:paraId="37F86AF5" w14:textId="77777777">
        <w:trPr>
          <w:trHeight w:val="883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C62C8F9" w14:textId="77777777" w:rsidR="0061334D" w:rsidRDefault="0061334D"/>
        </w:tc>
        <w:tc>
          <w:tcPr>
            <w:tcW w:w="3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4C1F6" w14:textId="77777777" w:rsidR="0061334D" w:rsidRDefault="0061334D"/>
        </w:tc>
        <w:tc>
          <w:tcPr>
            <w:tcW w:w="8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1DB79" w14:textId="77777777" w:rsidR="0061334D" w:rsidRDefault="00D427F4">
            <w:pPr>
              <w:shd w:val="clear" w:color="auto" w:fill="FFFFFF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Zakup/montaż stolarki drzwiowej tj. drzwi oddzielające lokal od przestrzeni nieogrzewanej lub środowiska zewnętrznego (zawiera r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 xml:space="preserve">wnież </w:t>
            </w:r>
            <w:r>
              <w:rPr>
                <w:rFonts w:ascii="Arial" w:hAnsi="Arial"/>
                <w:sz w:val="20"/>
                <w:szCs w:val="20"/>
                <w:lang w:val="it-IT"/>
              </w:rPr>
              <w:t>demonta</w:t>
            </w:r>
            <w:r>
              <w:rPr>
                <w:rFonts w:ascii="Arial" w:hAnsi="Arial"/>
                <w:sz w:val="20"/>
                <w:szCs w:val="20"/>
              </w:rPr>
              <w:t>ż).</w:t>
            </w:r>
          </w:p>
          <w:p w14:paraId="0E5D9A62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 xml:space="preserve">Zakup i montaż </w:t>
            </w:r>
            <w:r>
              <w:rPr>
                <w:rFonts w:ascii="Arial" w:hAnsi="Arial"/>
                <w:sz w:val="20"/>
                <w:szCs w:val="20"/>
                <w:lang w:val="it-IT"/>
              </w:rPr>
              <w:t>materia</w:t>
            </w:r>
            <w:r>
              <w:rPr>
                <w:rFonts w:ascii="Arial" w:hAnsi="Arial"/>
                <w:sz w:val="20"/>
                <w:szCs w:val="20"/>
              </w:rPr>
              <w:t>łów budowlanych w celu przeprowadzenia niezbędnych prac towarzyszących.</w:t>
            </w:r>
          </w:p>
        </w:tc>
      </w:tr>
    </w:tbl>
    <w:p w14:paraId="502C0C2C" w14:textId="77777777" w:rsidR="0061334D" w:rsidRDefault="0061334D">
      <w:pPr>
        <w:keepNext/>
        <w:widowControl w:val="0"/>
        <w:spacing w:after="280"/>
        <w:ind w:left="108" w:hanging="108"/>
        <w:rPr>
          <w:rFonts w:ascii="Arial" w:eastAsia="Arial" w:hAnsi="Arial" w:cs="Arial"/>
        </w:rPr>
      </w:pPr>
    </w:p>
    <w:p w14:paraId="44DBE5A7" w14:textId="77777777" w:rsidR="0061334D" w:rsidRDefault="0061334D">
      <w:pPr>
        <w:keepNext/>
        <w:shd w:val="clear" w:color="auto" w:fill="FFFFFF"/>
        <w:jc w:val="both"/>
        <w:rPr>
          <w:b/>
          <w:bCs/>
          <w:sz w:val="18"/>
          <w:szCs w:val="18"/>
        </w:rPr>
      </w:pPr>
    </w:p>
    <w:tbl>
      <w:tblPr>
        <w:tblStyle w:val="TableNormal"/>
        <w:tblW w:w="895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6"/>
        <w:gridCol w:w="1843"/>
        <w:gridCol w:w="2126"/>
        <w:gridCol w:w="1984"/>
      </w:tblGrid>
      <w:tr w:rsidR="0061334D" w14:paraId="6F719197" w14:textId="77777777">
        <w:trPr>
          <w:trHeight w:val="883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60033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Planowany termin realizacji przedsięwzięć (miesiąc, rok)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277C6" w14:textId="77777777" w:rsidR="0061334D" w:rsidRDefault="0061334D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9B934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  <w:shd w:val="clear" w:color="auto" w:fill="FFFFFF"/>
              </w:rPr>
              <w:t>Planowany termin zakończenia realizacji</w:t>
            </w:r>
            <w:r>
              <w:rPr>
                <w:rFonts w:ascii="Arial" w:hAnsi="Arial"/>
                <w:sz w:val="20"/>
                <w:szCs w:val="20"/>
              </w:rPr>
              <w:t xml:space="preserve"> przedsięwzięć (miesiąc, rok)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2C44C" w14:textId="77777777" w:rsidR="0061334D" w:rsidRDefault="0061334D"/>
        </w:tc>
      </w:tr>
    </w:tbl>
    <w:p w14:paraId="72EB42F7" w14:textId="77777777" w:rsidR="0061334D" w:rsidRDefault="0061334D">
      <w:pPr>
        <w:keepNext/>
        <w:shd w:val="clear" w:color="auto" w:fill="FFFFFF"/>
        <w:spacing w:after="280"/>
        <w:rPr>
          <w:rFonts w:ascii="Arial" w:eastAsia="Arial" w:hAnsi="Arial" w:cs="Arial"/>
          <w:b/>
          <w:bCs/>
          <w:sz w:val="16"/>
          <w:szCs w:val="16"/>
        </w:rPr>
      </w:pPr>
    </w:p>
    <w:p w14:paraId="4674FA56" w14:textId="77777777" w:rsidR="0061334D" w:rsidRDefault="00D427F4">
      <w:pPr>
        <w:keepNext/>
        <w:shd w:val="clear" w:color="auto" w:fill="FFFFFF"/>
        <w:spacing w:after="28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B.2.3 Dokumentacja</w:t>
      </w:r>
    </w:p>
    <w:p w14:paraId="10B491C8" w14:textId="77777777" w:rsidR="0061334D" w:rsidRDefault="00D427F4">
      <w:pPr>
        <w:keepNext/>
        <w:shd w:val="clear" w:color="auto" w:fill="FFFFFF"/>
        <w:spacing w:after="280"/>
        <w:rPr>
          <w:rFonts w:ascii="Arial" w:eastAsia="Arial" w:hAnsi="Arial" w:cs="Arial"/>
        </w:rPr>
      </w:pPr>
      <w:r>
        <w:rPr>
          <w:rFonts w:ascii="Arial" w:hAnsi="Arial"/>
        </w:rPr>
        <w:t>Wnioskuję o udzielenie dofinansowania na następujące pozycje zakresu rzeczowego:</w:t>
      </w:r>
    </w:p>
    <w:tbl>
      <w:tblPr>
        <w:tblStyle w:val="TableNormal"/>
        <w:tblW w:w="89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1"/>
        <w:gridCol w:w="372"/>
        <w:gridCol w:w="7976"/>
      </w:tblGrid>
      <w:tr w:rsidR="0061334D" w14:paraId="1A86B663" w14:textId="77777777">
        <w:trPr>
          <w:trHeight w:val="283"/>
        </w:trPr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965A4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Dotyczy:</w:t>
            </w:r>
          </w:p>
        </w:tc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D496C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Koszt kwalifikowany:</w:t>
            </w:r>
          </w:p>
        </w:tc>
      </w:tr>
      <w:tr w:rsidR="0061334D" w14:paraId="4DB6E3A1" w14:textId="77777777">
        <w:trPr>
          <w:trHeight w:val="265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FBB13" w14:textId="77777777" w:rsidR="0061334D" w:rsidRDefault="0061334D">
            <w:pPr>
              <w:shd w:val="clear" w:color="auto" w:fill="FFFFFF"/>
              <w:rPr>
                <w:rFonts w:ascii="Arial" w:eastAsia="Arial" w:hAnsi="Arial" w:cs="Arial"/>
                <w:sz w:val="20"/>
                <w:szCs w:val="20"/>
              </w:rPr>
            </w:pPr>
          </w:p>
          <w:p w14:paraId="1F8889D7" w14:textId="77777777" w:rsidR="0061334D" w:rsidRDefault="00D427F4">
            <w:pPr>
              <w:shd w:val="clear" w:color="auto" w:fill="FFFFFF"/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761C2E2D" wp14:editId="32247B72">
                  <wp:extent cx="125730" cy="125494"/>
                  <wp:effectExtent l="0" t="0" r="0" b="0"/>
                  <wp:docPr id="1073741851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51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CD0F3" w14:textId="77777777" w:rsidR="0061334D" w:rsidRDefault="0061334D"/>
        </w:tc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8DDEE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Dokumentacja projektowa</w:t>
            </w:r>
          </w:p>
        </w:tc>
      </w:tr>
      <w:tr w:rsidR="0061334D" w14:paraId="718E36E4" w14:textId="77777777">
        <w:trPr>
          <w:trHeight w:val="176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C476E2D" w14:textId="77777777" w:rsidR="0061334D" w:rsidRDefault="0061334D"/>
        </w:tc>
        <w:tc>
          <w:tcPr>
            <w:tcW w:w="37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ABA9E" w14:textId="77777777" w:rsidR="0061334D" w:rsidRDefault="0061334D"/>
        </w:tc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62C6B" w14:textId="77777777" w:rsidR="0061334D" w:rsidRDefault="00D427F4">
            <w:pPr>
              <w:shd w:val="clear" w:color="auto" w:fill="FFFFFF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Koszt wykonania branżowej dokumentacji projektowej dotyczącej:</w:t>
            </w:r>
          </w:p>
          <w:p w14:paraId="61D2E9B9" w14:textId="77777777" w:rsidR="0061334D" w:rsidRDefault="00D427F4">
            <w:pPr>
              <w:shd w:val="clear" w:color="auto" w:fill="FFFFFF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modernizacji instalacji wewnętrznej co lub CWU,</w:t>
            </w:r>
          </w:p>
          <w:p w14:paraId="735D4AC6" w14:textId="77777777" w:rsidR="0061334D" w:rsidRDefault="00D427F4">
            <w:pPr>
              <w:shd w:val="clear" w:color="auto" w:fill="FFFFFF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wymiany źr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>dła ciepła,</w:t>
            </w:r>
          </w:p>
          <w:p w14:paraId="5D0A95B3" w14:textId="77777777" w:rsidR="0061334D" w:rsidRDefault="00D427F4">
            <w:pPr>
              <w:shd w:val="clear" w:color="auto" w:fill="FFFFFF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wentylacji mechanicznej z odzyskiem ciepła,</w:t>
            </w:r>
          </w:p>
          <w:p w14:paraId="7A1DD2F5" w14:textId="77777777" w:rsidR="0061334D" w:rsidRDefault="00D427F4">
            <w:pPr>
              <w:shd w:val="clear" w:color="auto" w:fill="FFFFFF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budowy wewnętrznej instalacji gazowej,</w:t>
            </w:r>
          </w:p>
          <w:p w14:paraId="65330686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 xml:space="preserve">pod warunkiem, że prace będące przedmiotem dokumentacji, zostaną zrealizowane 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hAnsi="Arial"/>
                <w:sz w:val="20"/>
                <w:szCs w:val="20"/>
              </w:rPr>
              <w:t>w ramach złożonego wniosku dofinansowanie przedsięwzięcia, nie później, niż do dnia zakończenia realizacji wnioskowanego przedsięwzię</w:t>
            </w:r>
            <w:r>
              <w:rPr>
                <w:rFonts w:ascii="Arial" w:hAnsi="Arial"/>
                <w:sz w:val="20"/>
                <w:szCs w:val="20"/>
                <w:lang w:val="it-IT"/>
              </w:rPr>
              <w:t>cia.</w:t>
            </w:r>
          </w:p>
        </w:tc>
      </w:tr>
    </w:tbl>
    <w:p w14:paraId="77DCBE76" w14:textId="77777777" w:rsidR="0061334D" w:rsidRDefault="0061334D">
      <w:pPr>
        <w:keepNext/>
        <w:widowControl w:val="0"/>
        <w:spacing w:after="280"/>
        <w:ind w:left="108" w:hanging="108"/>
        <w:rPr>
          <w:rFonts w:ascii="Arial" w:eastAsia="Arial" w:hAnsi="Arial" w:cs="Arial"/>
        </w:rPr>
      </w:pPr>
    </w:p>
    <w:p w14:paraId="6A83BBF6" w14:textId="77777777" w:rsidR="0061334D" w:rsidRDefault="0061334D">
      <w:pPr>
        <w:shd w:val="clear" w:color="auto" w:fill="FFFFFF"/>
        <w:spacing w:after="280"/>
        <w:rPr>
          <w:rFonts w:ascii="Arial" w:eastAsia="Arial" w:hAnsi="Arial" w:cs="Arial"/>
          <w:b/>
          <w:bCs/>
        </w:rPr>
      </w:pPr>
    </w:p>
    <w:p w14:paraId="5ACEB963" w14:textId="77777777" w:rsidR="0061334D" w:rsidRDefault="00D427F4">
      <w:pPr>
        <w:shd w:val="clear" w:color="auto" w:fill="FFFFFF"/>
        <w:spacing w:after="28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it-IT"/>
        </w:rPr>
        <w:t>C. DOCH</w:t>
      </w:r>
      <w:r>
        <w:rPr>
          <w:rFonts w:ascii="Arial" w:hAnsi="Arial"/>
          <w:b/>
          <w:bCs/>
        </w:rPr>
        <w:t xml:space="preserve">ÓD WNIOSKODAWCY </w:t>
      </w:r>
    </w:p>
    <w:p w14:paraId="47AAEFD1" w14:textId="77777777" w:rsidR="0061334D" w:rsidRDefault="00D427F4">
      <w:pPr>
        <w:shd w:val="clear" w:color="auto" w:fill="FFFFFF"/>
        <w:spacing w:after="28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lang w:val="it-IT"/>
        </w:rPr>
        <w:t xml:space="preserve">C.1 </w:t>
      </w:r>
      <w:r>
        <w:rPr>
          <w:rFonts w:ascii="Arial" w:hAnsi="Arial"/>
          <w:b/>
          <w:bCs/>
        </w:rPr>
        <w:t xml:space="preserve">– </w:t>
      </w:r>
      <w:r>
        <w:rPr>
          <w:rFonts w:ascii="Arial" w:hAnsi="Arial"/>
          <w:b/>
          <w:bCs/>
          <w:lang w:val="de-DE"/>
        </w:rPr>
        <w:t>DOTYCZY BENEFICJENT</w:t>
      </w:r>
      <w:r>
        <w:rPr>
          <w:rFonts w:ascii="Arial" w:hAnsi="Arial"/>
          <w:b/>
          <w:bCs/>
        </w:rPr>
        <w:t xml:space="preserve">ÓW UPRAWNIONYCH DO </w:t>
      </w:r>
      <w:r>
        <w:rPr>
          <w:rFonts w:ascii="Arial" w:hAnsi="Arial"/>
          <w:b/>
          <w:bCs/>
          <w:u w:val="single"/>
          <w:lang w:val="de-DE"/>
        </w:rPr>
        <w:t>PODSTAWOWEGO</w:t>
      </w:r>
      <w:r>
        <w:rPr>
          <w:rFonts w:ascii="Arial" w:hAnsi="Arial"/>
          <w:b/>
          <w:bCs/>
          <w:lang w:val="en-US"/>
        </w:rPr>
        <w:t xml:space="preserve"> POZIOMU DOFINANSOWANIA W ROZUMIENIU DEFINICJI PROGRAMU PRIORYTETOWEGO</w:t>
      </w:r>
      <w:r>
        <w:rPr>
          <w:rFonts w:ascii="Arial" w:hAnsi="Arial"/>
          <w:sz w:val="20"/>
          <w:szCs w:val="20"/>
          <w:lang w:val="pt-PT"/>
        </w:rPr>
        <w:t xml:space="preserve"> (do </w:t>
      </w:r>
      <w:r>
        <w:rPr>
          <w:rFonts w:ascii="Arial" w:hAnsi="Arial"/>
          <w:sz w:val="20"/>
          <w:szCs w:val="20"/>
          <w:u w:val="single"/>
        </w:rPr>
        <w:t>35%</w:t>
      </w:r>
      <w:r>
        <w:rPr>
          <w:rFonts w:ascii="Arial" w:hAnsi="Arial"/>
          <w:sz w:val="20"/>
          <w:szCs w:val="20"/>
        </w:rPr>
        <w:t xml:space="preserve"> faktycznie poniesionych koszt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 xml:space="preserve">w kwalifikowanych przedsięwzięcia realizowanego przez beneficjenta końcowego, nie więcej niż </w:t>
      </w:r>
      <w:r>
        <w:rPr>
          <w:rFonts w:ascii="Arial" w:hAnsi="Arial"/>
          <w:sz w:val="20"/>
          <w:szCs w:val="20"/>
          <w:u w:val="single"/>
        </w:rPr>
        <w:t>17.500 zł</w:t>
      </w:r>
      <w:r>
        <w:rPr>
          <w:rFonts w:ascii="Arial" w:hAnsi="Arial"/>
          <w:sz w:val="20"/>
          <w:szCs w:val="20"/>
        </w:rPr>
        <w:t xml:space="preserve"> na jeden lokal mieszkalny).</w:t>
      </w:r>
    </w:p>
    <w:p w14:paraId="03BF1180" w14:textId="77777777" w:rsidR="0061334D" w:rsidRDefault="00D427F4">
      <w:pPr>
        <w:shd w:val="clear" w:color="auto" w:fill="FFFFFF"/>
        <w:spacing w:after="280"/>
        <w:rPr>
          <w:rFonts w:ascii="Arial" w:eastAsia="Arial" w:hAnsi="Arial" w:cs="Arial"/>
        </w:rPr>
      </w:pPr>
      <w:r>
        <w:rPr>
          <w:rFonts w:ascii="Arial" w:hAnsi="Arial"/>
        </w:rPr>
        <w:t>Oświadczam, że uzyskałem/am doch</w:t>
      </w:r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>d roczny:</w:t>
      </w:r>
    </w:p>
    <w:tbl>
      <w:tblPr>
        <w:tblStyle w:val="TableNormal"/>
        <w:tblW w:w="8953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84"/>
        <w:gridCol w:w="983"/>
        <w:gridCol w:w="2248"/>
        <w:gridCol w:w="281"/>
        <w:gridCol w:w="420"/>
        <w:gridCol w:w="921"/>
        <w:gridCol w:w="493"/>
        <w:gridCol w:w="1823"/>
      </w:tblGrid>
      <w:tr w:rsidR="0061334D" w14:paraId="0403A820" w14:textId="77777777">
        <w:trPr>
          <w:trHeight w:val="810"/>
        </w:trPr>
        <w:tc>
          <w:tcPr>
            <w:tcW w:w="8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F168B" w14:textId="77777777" w:rsidR="0061334D" w:rsidRDefault="00D427F4">
            <w:pPr>
              <w:shd w:val="clear" w:color="auto" w:fill="FFFFFF"/>
              <w:tabs>
                <w:tab w:val="left" w:pos="1164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14:paraId="61E0B16E" w14:textId="77777777" w:rsidR="0061334D" w:rsidRDefault="00D427F4">
            <w:pPr>
              <w:shd w:val="clear" w:color="auto" w:fill="FFFFFF"/>
              <w:spacing w:after="120"/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sz w:val="20"/>
                <w:szCs w:val="20"/>
                <w:shd w:val="clear" w:color="auto" w:fill="FFFFFF"/>
              </w:rPr>
              <w:drawing>
                <wp:inline distT="0" distB="0" distL="0" distR="0" wp14:anchorId="3CA08B12" wp14:editId="76041664">
                  <wp:extent cx="125730" cy="125494"/>
                  <wp:effectExtent l="0" t="0" r="0" b="0"/>
                  <wp:docPr id="1073741852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52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20"/>
                <w:szCs w:val="20"/>
              </w:rPr>
              <w:t xml:space="preserve">  stanowiący podstawę obliczenia podatku, wykazany w ostatnio złożonym zeznaniu podatkowym zgodnie z ustawą o podatku dochodowym od os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 xml:space="preserve">b fizycznych  </w:t>
            </w:r>
          </w:p>
        </w:tc>
      </w:tr>
      <w:tr w:rsidR="0061334D" w14:paraId="7690CFFF" w14:textId="77777777">
        <w:trPr>
          <w:trHeight w:val="272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557AF7" w14:textId="77777777" w:rsidR="0061334D" w:rsidRDefault="00D427F4">
            <w:pPr>
              <w:shd w:val="clear" w:color="auto" w:fill="FFFFFF"/>
              <w:spacing w:after="120"/>
            </w:pPr>
            <w:r>
              <w:rPr>
                <w:rFonts w:ascii="Arial" w:hAnsi="Arial"/>
                <w:sz w:val="20"/>
                <w:szCs w:val="20"/>
              </w:rPr>
              <w:t>Wartość dochodu:</w:t>
            </w:r>
          </w:p>
        </w:tc>
        <w:tc>
          <w:tcPr>
            <w:tcW w:w="71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B1712" w14:textId="77777777" w:rsidR="0061334D" w:rsidRDefault="0061334D"/>
        </w:tc>
      </w:tr>
      <w:tr w:rsidR="0061334D" w14:paraId="3A527B67" w14:textId="77777777">
        <w:trPr>
          <w:trHeight w:val="300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86E43" w14:textId="77777777" w:rsidR="0061334D" w:rsidRDefault="00D427F4">
            <w:pPr>
              <w:shd w:val="clear" w:color="auto" w:fill="FFFFFF"/>
              <w:spacing w:after="120"/>
            </w:pPr>
            <w:r>
              <w:rPr>
                <w:rFonts w:ascii="Arial" w:hAnsi="Arial"/>
                <w:sz w:val="20"/>
                <w:szCs w:val="20"/>
              </w:rPr>
              <w:t>Rodzaj PIT:</w:t>
            </w:r>
          </w:p>
        </w:tc>
        <w:tc>
          <w:tcPr>
            <w:tcW w:w="3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AC74D" w14:textId="77777777" w:rsidR="0061334D" w:rsidRDefault="0061334D"/>
        </w:tc>
        <w:tc>
          <w:tcPr>
            <w:tcW w:w="1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C88FA" w14:textId="77777777" w:rsidR="0061334D" w:rsidRDefault="00D427F4">
            <w:pPr>
              <w:shd w:val="clear" w:color="auto" w:fill="FFFFFF"/>
              <w:spacing w:after="120"/>
            </w:pPr>
            <w:r>
              <w:rPr>
                <w:rFonts w:ascii="Arial" w:hAnsi="Arial"/>
                <w:sz w:val="20"/>
                <w:szCs w:val="20"/>
              </w:rPr>
              <w:t>Za rok: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F948B" w14:textId="77777777" w:rsidR="0061334D" w:rsidRDefault="0061334D"/>
        </w:tc>
      </w:tr>
      <w:tr w:rsidR="0061334D" w14:paraId="2C70964D" w14:textId="77777777">
        <w:trPr>
          <w:trHeight w:val="2620"/>
        </w:trPr>
        <w:tc>
          <w:tcPr>
            <w:tcW w:w="8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4EF45" w14:textId="77777777" w:rsidR="0061334D" w:rsidRDefault="00D427F4">
            <w:pPr>
              <w:shd w:val="clear" w:color="auto" w:fill="FFFFFF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 Ustalony:</w:t>
            </w:r>
          </w:p>
          <w:p w14:paraId="1A6BDD2C" w14:textId="77777777" w:rsidR="0061334D" w:rsidRDefault="00D427F4">
            <w:pPr>
              <w:pStyle w:val="Akapitzlist"/>
              <w:numPr>
                <w:ilvl w:val="0"/>
                <w:numId w:val="19"/>
              </w:numPr>
              <w:shd w:val="clear" w:color="auto" w:fill="FFFFFF"/>
              <w:suppressAutoHyphens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zgodnie z wartościami określonymi w załączniku do obwieszczenia ministra właściwego do spraw rodziny w sprawie wysokości dochodu za dany rok z działalności podlegającej opodatkowaniu na podstawie przepis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>w o zryczałtowanym podatku dochodowym od niekt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>rych przychod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 xml:space="preserve">w osiąganych przez osoby fizyczne, obowiązującego na dzień złożenia wniosku oraz </w:t>
            </w:r>
          </w:p>
          <w:p w14:paraId="37108FD1" w14:textId="77777777" w:rsidR="0061334D" w:rsidRDefault="00D427F4">
            <w:pPr>
              <w:pStyle w:val="Akapitzlist"/>
              <w:shd w:val="clear" w:color="auto" w:fill="FFFFFF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val="pl-PL"/>
              </w:rPr>
              <w:drawing>
                <wp:inline distT="0" distB="0" distL="0" distR="0" wp14:anchorId="15DBE6E7" wp14:editId="3035E70A">
                  <wp:extent cx="125730" cy="125494"/>
                  <wp:effectExtent l="0" t="0" r="0" b="0"/>
                  <wp:docPr id="1073741853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53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54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16A0C8F" w14:textId="77777777" w:rsidR="0061334D" w:rsidRDefault="00D427F4">
            <w:pPr>
              <w:pStyle w:val="Akapitzlist"/>
              <w:numPr>
                <w:ilvl w:val="0"/>
                <w:numId w:val="20"/>
              </w:numPr>
              <w:shd w:val="clear" w:color="auto" w:fill="FFFFFF"/>
              <w:suppressAutoHyphens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 podstawie dokument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>w potwierdzających wysokość uzyskanego dochodu, zawierających informacje o wysokości przychodu i stawce podatku lub wysokości opłaconego podatku dochodowego w roku wskazanym w powyższym obwieszczeniu ministra.</w:t>
            </w:r>
          </w:p>
        </w:tc>
      </w:tr>
      <w:tr w:rsidR="0061334D" w14:paraId="5A2BDA1F" w14:textId="77777777">
        <w:trPr>
          <w:trHeight w:val="272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2E555" w14:textId="77777777" w:rsidR="0061334D" w:rsidRDefault="00D427F4">
            <w:pPr>
              <w:shd w:val="clear" w:color="auto" w:fill="FFFFFF"/>
              <w:spacing w:after="120"/>
            </w:pPr>
            <w:r>
              <w:rPr>
                <w:rFonts w:ascii="Arial" w:hAnsi="Arial"/>
                <w:sz w:val="20"/>
                <w:szCs w:val="20"/>
              </w:rPr>
              <w:t>Wartość dochodu:</w:t>
            </w:r>
          </w:p>
        </w:tc>
        <w:tc>
          <w:tcPr>
            <w:tcW w:w="71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4D427" w14:textId="77777777" w:rsidR="0061334D" w:rsidRDefault="0061334D"/>
        </w:tc>
      </w:tr>
      <w:tr w:rsidR="0061334D" w14:paraId="0003BD49" w14:textId="77777777">
        <w:trPr>
          <w:trHeight w:val="264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BBE23" w14:textId="77777777" w:rsidR="0061334D" w:rsidRDefault="00D427F4">
            <w:pPr>
              <w:shd w:val="clear" w:color="auto" w:fill="FFFFFF"/>
              <w:spacing w:after="120"/>
            </w:pPr>
            <w:r>
              <w:rPr>
                <w:rFonts w:ascii="Arial" w:hAnsi="Arial"/>
                <w:sz w:val="20"/>
                <w:szCs w:val="20"/>
              </w:rPr>
              <w:t>Rodzaj PIT:</w:t>
            </w:r>
          </w:p>
        </w:tc>
        <w:tc>
          <w:tcPr>
            <w:tcW w:w="3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A2D9D" w14:textId="77777777" w:rsidR="0061334D" w:rsidRDefault="0061334D"/>
        </w:tc>
        <w:tc>
          <w:tcPr>
            <w:tcW w:w="1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4C543" w14:textId="77777777" w:rsidR="0061334D" w:rsidRDefault="00D427F4">
            <w:pPr>
              <w:shd w:val="clear" w:color="auto" w:fill="FFFFFF"/>
              <w:spacing w:after="120"/>
            </w:pPr>
            <w:r>
              <w:rPr>
                <w:rFonts w:ascii="Arial" w:hAnsi="Arial"/>
                <w:sz w:val="20"/>
                <w:szCs w:val="20"/>
              </w:rPr>
              <w:t>Za rok: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08464" w14:textId="77777777" w:rsidR="0061334D" w:rsidRDefault="0061334D"/>
        </w:tc>
      </w:tr>
      <w:tr w:rsidR="0061334D" w14:paraId="1AA54D84" w14:textId="77777777">
        <w:trPr>
          <w:trHeight w:val="443"/>
        </w:trPr>
        <w:tc>
          <w:tcPr>
            <w:tcW w:w="2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13B8A" w14:textId="77777777" w:rsidR="0061334D" w:rsidRDefault="00D427F4">
            <w:pPr>
              <w:shd w:val="clear" w:color="auto" w:fill="FFFFFF"/>
              <w:spacing w:after="120"/>
            </w:pPr>
            <w:r>
              <w:rPr>
                <w:rFonts w:ascii="Arial" w:hAnsi="Arial"/>
                <w:sz w:val="20"/>
                <w:szCs w:val="20"/>
              </w:rPr>
              <w:t>Wysokość zapłaconego podatku (dla PIT-16):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5E272" w14:textId="77777777" w:rsidR="0061334D" w:rsidRDefault="0061334D"/>
        </w:tc>
        <w:tc>
          <w:tcPr>
            <w:tcW w:w="3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CF164" w14:textId="77777777" w:rsidR="0061334D" w:rsidRDefault="0061334D"/>
        </w:tc>
      </w:tr>
      <w:tr w:rsidR="0061334D" w14:paraId="1414CFDB" w14:textId="77777777">
        <w:trPr>
          <w:trHeight w:val="443"/>
        </w:trPr>
        <w:tc>
          <w:tcPr>
            <w:tcW w:w="2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B7FAB" w14:textId="77777777" w:rsidR="0061334D" w:rsidRDefault="00D427F4">
            <w:pPr>
              <w:shd w:val="clear" w:color="auto" w:fill="FFFFFF"/>
              <w:spacing w:after="120"/>
            </w:pPr>
            <w:r>
              <w:rPr>
                <w:rFonts w:ascii="Arial" w:hAnsi="Arial"/>
                <w:sz w:val="20"/>
                <w:szCs w:val="20"/>
              </w:rPr>
              <w:t>Wysokość przychod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 xml:space="preserve">w ogółem (dla PIT-28):                                    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D9E3C" w14:textId="77777777" w:rsidR="0061334D" w:rsidRDefault="0061334D"/>
        </w:tc>
        <w:tc>
          <w:tcPr>
            <w:tcW w:w="1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C38D8" w14:textId="77777777" w:rsidR="0061334D" w:rsidRDefault="00D427F4">
            <w:pPr>
              <w:shd w:val="clear" w:color="auto" w:fill="FFFFFF"/>
              <w:spacing w:after="120"/>
            </w:pPr>
            <w:r>
              <w:rPr>
                <w:rFonts w:ascii="Arial" w:hAnsi="Arial"/>
                <w:sz w:val="20"/>
                <w:szCs w:val="20"/>
              </w:rPr>
              <w:t xml:space="preserve">Stawka podatku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hAnsi="Arial"/>
                <w:sz w:val="20"/>
                <w:szCs w:val="20"/>
              </w:rPr>
              <w:t>PIT 28: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D7029" w14:textId="77777777" w:rsidR="0061334D" w:rsidRDefault="0061334D"/>
        </w:tc>
      </w:tr>
      <w:tr w:rsidR="0061334D" w14:paraId="4EEC3E07" w14:textId="77777777">
        <w:trPr>
          <w:trHeight w:val="913"/>
        </w:trPr>
        <w:tc>
          <w:tcPr>
            <w:tcW w:w="8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76BAE1" w14:textId="77777777" w:rsidR="0061334D" w:rsidRDefault="00D427F4">
            <w:pPr>
              <w:pStyle w:val="Akapitzlist"/>
              <w:numPr>
                <w:ilvl w:val="0"/>
                <w:numId w:val="21"/>
              </w:numPr>
              <w:shd w:val="clear" w:color="auto" w:fill="FFFFFF"/>
              <w:spacing w:after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z tytułu prowadzenia gospodarstwa rolnego, przyjmując, że z 1 ha przeliczeniowego uzyskuje się doch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>d roczny w wysokości dochodu ogłaszanego corocznie, w drodze obwieszczenia Prezesa Głównego Urzędu Statystycznego na podstawie ustawy o podatku rolnym obowiązującego na dzień złożenia wniosku.</w:t>
            </w:r>
          </w:p>
        </w:tc>
      </w:tr>
      <w:tr w:rsidR="0061334D" w14:paraId="2BCC2512" w14:textId="77777777">
        <w:trPr>
          <w:trHeight w:val="272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468C9" w14:textId="77777777" w:rsidR="0061334D" w:rsidRDefault="00D427F4">
            <w:pPr>
              <w:shd w:val="clear" w:color="auto" w:fill="FFFFFF"/>
              <w:spacing w:after="120"/>
            </w:pPr>
            <w:r>
              <w:rPr>
                <w:rFonts w:ascii="Arial" w:hAnsi="Arial"/>
                <w:sz w:val="20"/>
                <w:szCs w:val="20"/>
              </w:rPr>
              <w:t>Wartość dochodu:</w:t>
            </w:r>
          </w:p>
        </w:tc>
        <w:tc>
          <w:tcPr>
            <w:tcW w:w="71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4C37C" w14:textId="77777777" w:rsidR="0061334D" w:rsidRDefault="0061334D"/>
        </w:tc>
      </w:tr>
      <w:tr w:rsidR="0061334D" w14:paraId="3124A2E1" w14:textId="77777777">
        <w:trPr>
          <w:trHeight w:val="663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6DFC8" w14:textId="77777777" w:rsidR="0061334D" w:rsidRDefault="00D427F4">
            <w:pPr>
              <w:shd w:val="clear" w:color="auto" w:fill="FFFFFF"/>
              <w:spacing w:after="120"/>
            </w:pPr>
            <w:r>
              <w:rPr>
                <w:rFonts w:ascii="Arial" w:hAnsi="Arial"/>
                <w:sz w:val="20"/>
                <w:szCs w:val="20"/>
              </w:rPr>
              <w:t xml:space="preserve">Liczba ha przeliczeniowych: (użytki rolne)                  </w:t>
            </w:r>
          </w:p>
        </w:tc>
        <w:tc>
          <w:tcPr>
            <w:tcW w:w="3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3D6FE" w14:textId="77777777" w:rsidR="0061334D" w:rsidRDefault="0061334D"/>
        </w:tc>
        <w:tc>
          <w:tcPr>
            <w:tcW w:w="1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4BB838" w14:textId="77777777" w:rsidR="0061334D" w:rsidRDefault="00D427F4">
            <w:pPr>
              <w:shd w:val="clear" w:color="auto" w:fill="FFFFFF"/>
              <w:spacing w:after="120"/>
            </w:pPr>
            <w:r>
              <w:rPr>
                <w:rFonts w:ascii="Arial" w:hAnsi="Arial"/>
                <w:sz w:val="20"/>
                <w:szCs w:val="20"/>
                <w:lang w:val="de-DE"/>
              </w:rPr>
              <w:t>Doch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  <w:lang w:val="de-DE"/>
              </w:rPr>
              <w:t xml:space="preserve">d wg GUS: 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7368E" w14:textId="77777777" w:rsidR="0061334D" w:rsidRDefault="0061334D"/>
        </w:tc>
      </w:tr>
      <w:tr w:rsidR="0061334D" w14:paraId="6189BA1D" w14:textId="77777777">
        <w:trPr>
          <w:trHeight w:val="913"/>
        </w:trPr>
        <w:tc>
          <w:tcPr>
            <w:tcW w:w="8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95B8A" w14:textId="77777777" w:rsidR="0061334D" w:rsidRDefault="00D427F4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after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niepodlegający opodatkowaniu na podstawie przepis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>w o podatku dochodowym od os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>b fizycznych i mieszczący się pod względem rodzaju w katalogu zawartym w art.3 lit. c) ustawy o świadczeniach rodzinnych, osią</w:t>
            </w:r>
            <w:r>
              <w:rPr>
                <w:rFonts w:ascii="Arial" w:hAnsi="Arial"/>
                <w:sz w:val="20"/>
                <w:szCs w:val="20"/>
                <w:lang w:val="it-IT"/>
              </w:rPr>
              <w:t>gni</w:t>
            </w:r>
            <w:r>
              <w:rPr>
                <w:rFonts w:ascii="Arial" w:hAnsi="Arial"/>
                <w:sz w:val="20"/>
                <w:szCs w:val="20"/>
              </w:rPr>
              <w:t xml:space="preserve">ęty w roku kalendarzowym poprzedzającym rok złożenia wniosku o dofinansowanie, wykazany w odpowiednim dokumencie. </w:t>
            </w:r>
          </w:p>
        </w:tc>
      </w:tr>
      <w:tr w:rsidR="0061334D" w14:paraId="61D9A5B6" w14:textId="77777777">
        <w:trPr>
          <w:trHeight w:val="272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5C379" w14:textId="77777777" w:rsidR="0061334D" w:rsidRDefault="00D427F4">
            <w:pPr>
              <w:shd w:val="clear" w:color="auto" w:fill="FFFFFF"/>
              <w:spacing w:after="120"/>
            </w:pPr>
            <w:r>
              <w:rPr>
                <w:rFonts w:ascii="Arial" w:hAnsi="Arial"/>
                <w:sz w:val="20"/>
                <w:szCs w:val="20"/>
              </w:rPr>
              <w:t>Wartość dochodu:</w:t>
            </w:r>
          </w:p>
        </w:tc>
        <w:tc>
          <w:tcPr>
            <w:tcW w:w="71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8EA1A" w14:textId="77777777" w:rsidR="0061334D" w:rsidRDefault="0061334D"/>
        </w:tc>
      </w:tr>
      <w:tr w:rsidR="0061334D" w14:paraId="21C9BDE9" w14:textId="77777777">
        <w:trPr>
          <w:trHeight w:val="264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70EC8" w14:textId="77777777" w:rsidR="0061334D" w:rsidRDefault="00D427F4">
            <w:pPr>
              <w:shd w:val="clear" w:color="auto" w:fill="FFFFFF"/>
              <w:spacing w:after="120"/>
            </w:pPr>
            <w:r>
              <w:rPr>
                <w:rFonts w:ascii="Arial" w:hAnsi="Arial"/>
                <w:sz w:val="20"/>
                <w:szCs w:val="20"/>
              </w:rPr>
              <w:t xml:space="preserve">Rodzaj dochodu:                                                                                       </w:t>
            </w:r>
          </w:p>
        </w:tc>
        <w:tc>
          <w:tcPr>
            <w:tcW w:w="3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EFC6E" w14:textId="77777777" w:rsidR="0061334D" w:rsidRDefault="0061334D"/>
        </w:tc>
        <w:tc>
          <w:tcPr>
            <w:tcW w:w="1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E6BF7B" w14:textId="77777777" w:rsidR="0061334D" w:rsidRDefault="00D427F4">
            <w:pPr>
              <w:shd w:val="clear" w:color="auto" w:fill="FFFFFF"/>
              <w:spacing w:after="120"/>
            </w:pPr>
            <w:r>
              <w:rPr>
                <w:rFonts w:ascii="Arial" w:hAnsi="Arial"/>
                <w:sz w:val="20"/>
                <w:szCs w:val="20"/>
              </w:rPr>
              <w:t>Za rok: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CC260" w14:textId="77777777" w:rsidR="0061334D" w:rsidRDefault="0061334D"/>
        </w:tc>
      </w:tr>
      <w:tr w:rsidR="0061334D" w14:paraId="7F4FD8A3" w14:textId="77777777">
        <w:trPr>
          <w:trHeight w:val="571"/>
        </w:trPr>
        <w:tc>
          <w:tcPr>
            <w:tcW w:w="5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74FBC" w14:textId="77777777" w:rsidR="0061334D" w:rsidRDefault="00D427F4">
            <w:pPr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Łącznie uzyskane przeze mnie dochody z powyższych źr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>deł wynoszą:</w:t>
            </w:r>
          </w:p>
        </w:tc>
        <w:tc>
          <w:tcPr>
            <w:tcW w:w="3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AD311" w14:textId="77777777" w:rsidR="0061334D" w:rsidRDefault="00D427F4">
            <w:pPr>
              <w:shd w:val="clear" w:color="auto" w:fill="FFFFFF"/>
              <w:spacing w:after="120"/>
            </w:pPr>
            <w:r>
              <w:t xml:space="preserve">       </w:t>
            </w:r>
            <w:r>
              <w:rPr>
                <w:rFonts w:ascii="Arial" w:hAnsi="Arial"/>
                <w:sz w:val="20"/>
                <w:szCs w:val="20"/>
              </w:rPr>
              <w:t xml:space="preserve">                                              </w:t>
            </w:r>
          </w:p>
        </w:tc>
      </w:tr>
    </w:tbl>
    <w:p w14:paraId="3536DE86" w14:textId="77777777" w:rsidR="0061334D" w:rsidRDefault="0061334D">
      <w:pPr>
        <w:widowControl w:val="0"/>
        <w:spacing w:after="280"/>
        <w:ind w:left="108" w:hanging="108"/>
        <w:rPr>
          <w:rFonts w:ascii="Arial" w:eastAsia="Arial" w:hAnsi="Arial" w:cs="Arial"/>
        </w:rPr>
      </w:pPr>
    </w:p>
    <w:p w14:paraId="15039785" w14:textId="77777777" w:rsidR="0061334D" w:rsidRDefault="0061334D">
      <w:pPr>
        <w:shd w:val="clear" w:color="auto" w:fill="FFFFFF"/>
        <w:rPr>
          <w:rStyle w:val="displayonly"/>
          <w:sz w:val="16"/>
          <w:szCs w:val="16"/>
        </w:rPr>
      </w:pPr>
    </w:p>
    <w:p w14:paraId="45D87ED1" w14:textId="77777777" w:rsidR="0061334D" w:rsidRDefault="00D427F4">
      <w:pPr>
        <w:shd w:val="clear" w:color="auto" w:fill="FFFFFF"/>
        <w:tabs>
          <w:tab w:val="left" w:pos="8566"/>
          <w:tab w:val="left" w:pos="8566"/>
        </w:tabs>
        <w:spacing w:after="280"/>
        <w:rPr>
          <w:rFonts w:ascii="Arial" w:eastAsia="Arial" w:hAnsi="Arial" w:cs="Arial"/>
        </w:rPr>
      </w:pPr>
      <w:r>
        <w:rPr>
          <w:rFonts w:ascii="Arial" w:hAnsi="Arial"/>
        </w:rPr>
        <w:t>Oświadczam, że powyższe dane są prawdziwe, pełne, a także, że zapoznał</w:t>
      </w:r>
      <w:r>
        <w:rPr>
          <w:rFonts w:ascii="Arial" w:hAnsi="Arial"/>
          <w:lang w:val="pt-PT"/>
        </w:rPr>
        <w:t>em si</w:t>
      </w:r>
      <w:r>
        <w:rPr>
          <w:rFonts w:ascii="Arial" w:hAnsi="Arial"/>
        </w:rPr>
        <w:t xml:space="preserve">ę  </w:t>
      </w:r>
      <w:r>
        <w:rPr>
          <w:rFonts w:ascii="Arial" w:hAnsi="Arial"/>
        </w:rPr>
        <w:br/>
        <w:t xml:space="preserve">z warunkami udzielania dofinansowania i zobowiązuję się do udostępnienia </w:t>
      </w:r>
      <w:r>
        <w:rPr>
          <w:rFonts w:ascii="Arial" w:hAnsi="Arial"/>
        </w:rPr>
        <w:lastRenderedPageBreak/>
        <w:t>dokument</w:t>
      </w:r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>w potwierdzających powyższe dane na żądanie upoważnionych podmiot</w:t>
      </w:r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>w.</w:t>
      </w:r>
    </w:p>
    <w:p w14:paraId="1D85E5EE" w14:textId="77777777" w:rsidR="0061334D" w:rsidRDefault="00D427F4">
      <w:pPr>
        <w:shd w:val="clear" w:color="auto" w:fill="FFFFFF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it-IT"/>
        </w:rPr>
        <w:t xml:space="preserve">C.2 </w:t>
      </w:r>
      <w:r>
        <w:rPr>
          <w:rFonts w:ascii="Arial" w:hAnsi="Arial"/>
          <w:b/>
          <w:bCs/>
        </w:rPr>
        <w:t xml:space="preserve">– </w:t>
      </w:r>
      <w:r>
        <w:rPr>
          <w:rFonts w:ascii="Arial" w:hAnsi="Arial"/>
          <w:b/>
          <w:bCs/>
          <w:lang w:val="de-DE"/>
        </w:rPr>
        <w:t>DOTYCZY BENEFICJENT</w:t>
      </w:r>
      <w:r>
        <w:rPr>
          <w:rFonts w:ascii="Arial" w:hAnsi="Arial"/>
          <w:b/>
          <w:bCs/>
        </w:rPr>
        <w:t xml:space="preserve">ÓW UPRAWNIONYCH DO </w:t>
      </w:r>
      <w:r>
        <w:rPr>
          <w:rFonts w:ascii="Arial" w:hAnsi="Arial"/>
          <w:b/>
          <w:bCs/>
          <w:u w:val="single"/>
        </w:rPr>
        <w:t>PODWYŻ</w:t>
      </w:r>
      <w:r>
        <w:rPr>
          <w:rFonts w:ascii="Arial" w:hAnsi="Arial"/>
          <w:b/>
          <w:bCs/>
          <w:u w:val="single"/>
          <w:lang w:val="de-DE"/>
        </w:rPr>
        <w:t>SZONEGO</w:t>
      </w:r>
      <w:r>
        <w:rPr>
          <w:rFonts w:ascii="Arial" w:hAnsi="Arial"/>
          <w:b/>
          <w:bCs/>
          <w:lang w:val="en-US"/>
        </w:rPr>
        <w:t xml:space="preserve"> POZIOMU DOFINANSOWANIA W ROZUMIENIU DEFINICJI PROGRAMU PRIORYTETOWEGO</w:t>
      </w:r>
    </w:p>
    <w:p w14:paraId="34D2924F" w14:textId="77777777" w:rsidR="0061334D" w:rsidRDefault="00D427F4">
      <w:pPr>
        <w:shd w:val="clear" w:color="auto" w:fill="FFFFFF"/>
        <w:spacing w:after="28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  <w:lang w:val="pt-PT"/>
        </w:rPr>
        <w:t xml:space="preserve">(do </w:t>
      </w:r>
      <w:r>
        <w:rPr>
          <w:rFonts w:ascii="Arial" w:hAnsi="Arial"/>
          <w:sz w:val="20"/>
          <w:szCs w:val="20"/>
          <w:u w:val="single"/>
        </w:rPr>
        <w:t>65%</w:t>
      </w:r>
      <w:r>
        <w:rPr>
          <w:rFonts w:ascii="Arial" w:hAnsi="Arial"/>
          <w:sz w:val="20"/>
          <w:szCs w:val="20"/>
        </w:rPr>
        <w:t xml:space="preserve"> faktycznie poniesionych koszt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 xml:space="preserve">w kwalifikowanych przedsięwzięcia realizowanego przez beneficjenta końcowego, nie więcej niż </w:t>
      </w:r>
      <w:r>
        <w:rPr>
          <w:rFonts w:ascii="Arial" w:hAnsi="Arial"/>
          <w:sz w:val="20"/>
          <w:szCs w:val="20"/>
          <w:u w:val="single"/>
        </w:rPr>
        <w:t xml:space="preserve">26.900 zł </w:t>
      </w:r>
      <w:r>
        <w:rPr>
          <w:rFonts w:ascii="Arial" w:hAnsi="Arial"/>
          <w:sz w:val="20"/>
          <w:szCs w:val="20"/>
        </w:rPr>
        <w:t>na jeden lokal mieszkalny).</w:t>
      </w:r>
    </w:p>
    <w:tbl>
      <w:tblPr>
        <w:tblStyle w:val="TableNormal"/>
        <w:tblW w:w="895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6"/>
        <w:gridCol w:w="5152"/>
        <w:gridCol w:w="3226"/>
      </w:tblGrid>
      <w:tr w:rsidR="0061334D" w14:paraId="022F9F6B" w14:textId="77777777">
        <w:trPr>
          <w:trHeight w:val="7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3B90B" w14:textId="77777777" w:rsidR="0061334D" w:rsidRDefault="00D427F4">
            <w:pPr>
              <w:keepNext/>
              <w:keepLines/>
              <w:shd w:val="clear" w:color="auto" w:fill="FFFFFF"/>
              <w:jc w:val="both"/>
            </w:pPr>
            <w:r>
              <w:rPr>
                <w:noProof/>
              </w:rPr>
              <w:drawing>
                <wp:inline distT="0" distB="0" distL="0" distR="0" wp14:anchorId="1EED2A2D" wp14:editId="0B77B507">
                  <wp:extent cx="207123" cy="166977"/>
                  <wp:effectExtent l="0" t="0" r="0" b="0"/>
                  <wp:docPr id="1073741854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54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123" cy="16697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E9463" w14:textId="77777777" w:rsidR="0061334D" w:rsidRDefault="00D427F4">
            <w:pPr>
              <w:keepNext/>
              <w:keepLines/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Oświadczam, że jestem uprawniony do uzyskania podwyższonego poziomu dofinansowania oraz dołączam do wniosku zaświadczenie potwierdzające przeciętny miesięczny doch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 xml:space="preserve">d na jednego członka mojego gospodarstwa domowego, wydane przez właściwy organ. </w:t>
            </w:r>
          </w:p>
        </w:tc>
      </w:tr>
      <w:tr w:rsidR="0061334D" w14:paraId="53FC125B" w14:textId="77777777">
        <w:trPr>
          <w:trHeight w:val="1983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36C50" w14:textId="77777777" w:rsidR="0061334D" w:rsidRDefault="00D427F4">
            <w:pPr>
              <w:keepNext/>
              <w:keepLines/>
              <w:shd w:val="clear" w:color="auto" w:fill="FFFFFF"/>
              <w:jc w:val="both"/>
            </w:pPr>
            <w:r>
              <w:rPr>
                <w:noProof/>
              </w:rPr>
              <w:drawing>
                <wp:inline distT="0" distB="0" distL="0" distR="0" wp14:anchorId="0A687542" wp14:editId="646722CA">
                  <wp:extent cx="183225" cy="182880"/>
                  <wp:effectExtent l="0" t="0" r="0" b="0"/>
                  <wp:docPr id="1073741855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55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25" cy="18288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F2BDB" w14:textId="77777777" w:rsidR="0061334D" w:rsidRDefault="00D427F4">
            <w:pPr>
              <w:keepNext/>
              <w:keepLines/>
              <w:shd w:val="clear" w:color="auto" w:fill="FFFFFF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Oświadczam, że:</w:t>
            </w:r>
          </w:p>
          <w:p w14:paraId="7C224599" w14:textId="77777777" w:rsidR="0061334D" w:rsidRDefault="00D427F4">
            <w:pPr>
              <w:pStyle w:val="Akapitzlist"/>
              <w:numPr>
                <w:ilvl w:val="0"/>
                <w:numId w:val="23"/>
              </w:numPr>
              <w:shd w:val="clear" w:color="auto" w:fill="FFFFFF"/>
              <w:suppressAutoHyphens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nie prowadzę pozarolniczej działalności gospodarczej</w:t>
            </w:r>
          </w:p>
          <w:p w14:paraId="49D50501" w14:textId="77777777" w:rsidR="0061334D" w:rsidRDefault="00D427F4">
            <w:pPr>
              <w:shd w:val="clear" w:color="auto" w:fill="FFFFFF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albo</w:t>
            </w:r>
          </w:p>
          <w:p w14:paraId="0C2DCC1C" w14:textId="77777777" w:rsidR="0061334D" w:rsidRDefault="00D427F4">
            <w:pPr>
              <w:pStyle w:val="Akapitzlist"/>
              <w:numPr>
                <w:ilvl w:val="0"/>
                <w:numId w:val="23"/>
              </w:numPr>
              <w:shd w:val="clear" w:color="auto" w:fill="FFFFFF"/>
              <w:suppressAutoHyphens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prowadzę pozarolniczą działalność gospodarczą i m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>j roczny przych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>d, z tego tytułu za rok kalendarzowy, za kt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>ry ustalony został przeciętny miesięczny doch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 xml:space="preserve">d wskazany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hAnsi="Arial"/>
                <w:sz w:val="20"/>
                <w:szCs w:val="20"/>
              </w:rPr>
              <w:t>w załączonym do wniosku zaświadczeniu, nie przekroczył czterdziestokrotności kwoty minimalnego wynagrodzenia za pracę określonego w rozporządzeniu Rady Ministr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>w obowiązującym  w grudniu  roku poprzedzającego rok złożenia wniosku o dofinansowanie.</w:t>
            </w:r>
          </w:p>
        </w:tc>
      </w:tr>
      <w:tr w:rsidR="0061334D" w14:paraId="73970C81" w14:textId="77777777">
        <w:trPr>
          <w:trHeight w:val="663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91224" w14:textId="77777777" w:rsidR="0061334D" w:rsidRDefault="0061334D"/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9A3D4" w14:textId="77777777" w:rsidR="0061334D" w:rsidRDefault="00D427F4">
            <w:pPr>
              <w:keepNext/>
              <w:keepLines/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Wartość rocznego przychodu, o kt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>rym mowa powyżej z tytułu prowadzenia pozarolniczej działalności gospodarczej wynosi: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ED10F" w14:textId="77777777" w:rsidR="0061334D" w:rsidRDefault="0061334D"/>
        </w:tc>
      </w:tr>
    </w:tbl>
    <w:p w14:paraId="04C7ABD3" w14:textId="77777777" w:rsidR="0061334D" w:rsidRDefault="0061334D">
      <w:pPr>
        <w:widowControl w:val="0"/>
        <w:spacing w:after="280"/>
        <w:ind w:left="108" w:hanging="108"/>
        <w:rPr>
          <w:rFonts w:ascii="Arial" w:eastAsia="Arial" w:hAnsi="Arial" w:cs="Arial"/>
          <w:sz w:val="20"/>
          <w:szCs w:val="20"/>
        </w:rPr>
      </w:pPr>
    </w:p>
    <w:p w14:paraId="7B1773F9" w14:textId="77777777" w:rsidR="0061334D" w:rsidRDefault="0061334D">
      <w:pPr>
        <w:shd w:val="clear" w:color="auto" w:fill="FFFFFF"/>
        <w:spacing w:after="280"/>
        <w:rPr>
          <w:rFonts w:ascii="Arial" w:eastAsia="Arial" w:hAnsi="Arial" w:cs="Arial"/>
          <w:b/>
          <w:bCs/>
          <w:sz w:val="20"/>
          <w:szCs w:val="20"/>
        </w:rPr>
      </w:pPr>
    </w:p>
    <w:p w14:paraId="4DC90BBF" w14:textId="77777777" w:rsidR="0061334D" w:rsidRDefault="00D427F4">
      <w:pPr>
        <w:shd w:val="clear" w:color="auto" w:fill="FFFFFF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it-IT"/>
        </w:rPr>
        <w:t xml:space="preserve">C.3 </w:t>
      </w:r>
      <w:r>
        <w:rPr>
          <w:rFonts w:ascii="Arial" w:hAnsi="Arial"/>
          <w:b/>
          <w:bCs/>
        </w:rPr>
        <w:t xml:space="preserve">– </w:t>
      </w:r>
      <w:r>
        <w:rPr>
          <w:rFonts w:ascii="Arial" w:hAnsi="Arial"/>
          <w:b/>
          <w:bCs/>
          <w:lang w:val="de-DE"/>
        </w:rPr>
        <w:t>DOTYCZY BENEFICJENT</w:t>
      </w:r>
      <w:r>
        <w:rPr>
          <w:rFonts w:ascii="Arial" w:hAnsi="Arial"/>
          <w:b/>
          <w:bCs/>
        </w:rPr>
        <w:t xml:space="preserve">ÓW UPRAWNIONYCH DO </w:t>
      </w:r>
      <w:r>
        <w:rPr>
          <w:rFonts w:ascii="Arial" w:hAnsi="Arial"/>
          <w:b/>
          <w:bCs/>
          <w:u w:val="single"/>
          <w:lang w:val="en-US"/>
        </w:rPr>
        <w:t>NAJWY</w:t>
      </w:r>
      <w:r>
        <w:rPr>
          <w:rFonts w:ascii="Arial" w:hAnsi="Arial"/>
          <w:b/>
          <w:bCs/>
          <w:u w:val="single"/>
        </w:rPr>
        <w:t>Ż</w:t>
      </w:r>
      <w:r>
        <w:rPr>
          <w:rFonts w:ascii="Arial" w:hAnsi="Arial"/>
          <w:b/>
          <w:bCs/>
          <w:u w:val="single"/>
          <w:lang w:val="de-DE"/>
        </w:rPr>
        <w:t>SZEGO</w:t>
      </w:r>
      <w:r>
        <w:rPr>
          <w:rFonts w:ascii="Arial" w:hAnsi="Arial"/>
          <w:b/>
          <w:bCs/>
          <w:lang w:val="en-US"/>
        </w:rPr>
        <w:t xml:space="preserve"> POZIOMU DOFINANSOWANIA W ROZUMIENIU DEFINICJI PROGRAMU PRIORYTETOWEGO</w:t>
      </w:r>
    </w:p>
    <w:p w14:paraId="34D474A1" w14:textId="77777777" w:rsidR="0061334D" w:rsidRDefault="00D427F4">
      <w:pP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  <w:lang w:val="pt-PT"/>
        </w:rPr>
        <w:t xml:space="preserve">(do </w:t>
      </w:r>
      <w:r>
        <w:rPr>
          <w:rFonts w:ascii="Arial" w:hAnsi="Arial"/>
          <w:sz w:val="20"/>
          <w:szCs w:val="20"/>
          <w:u w:val="single"/>
        </w:rPr>
        <w:t>95%</w:t>
      </w:r>
      <w:r>
        <w:rPr>
          <w:rFonts w:ascii="Arial" w:hAnsi="Arial"/>
          <w:sz w:val="20"/>
          <w:szCs w:val="20"/>
        </w:rPr>
        <w:t xml:space="preserve"> faktycznie poniesionych koszt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 xml:space="preserve">w kwalifikowanych przedsięwzięcia realizowanego przez beneficjenta końcowego, nie więcej niż </w:t>
      </w:r>
      <w:r>
        <w:rPr>
          <w:rFonts w:ascii="Arial" w:hAnsi="Arial"/>
          <w:sz w:val="20"/>
          <w:szCs w:val="20"/>
          <w:u w:val="single"/>
        </w:rPr>
        <w:t>39.900 zł</w:t>
      </w:r>
      <w:r>
        <w:rPr>
          <w:rFonts w:ascii="Arial" w:hAnsi="Arial"/>
          <w:sz w:val="20"/>
          <w:szCs w:val="20"/>
        </w:rPr>
        <w:t xml:space="preserve"> na jeden lokal mieszkalny).</w:t>
      </w: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20"/>
        <w:gridCol w:w="5187"/>
        <w:gridCol w:w="3255"/>
      </w:tblGrid>
      <w:tr w:rsidR="0061334D" w14:paraId="0DBFDB01" w14:textId="77777777">
        <w:trPr>
          <w:trHeight w:val="66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B20F3" w14:textId="77777777" w:rsidR="0061334D" w:rsidRDefault="00D427F4">
            <w:pPr>
              <w:keepNext/>
              <w:keepLines/>
              <w:shd w:val="clear" w:color="auto" w:fill="FFFFFF"/>
              <w:jc w:val="both"/>
            </w:pPr>
            <w:r>
              <w:rPr>
                <w:noProof/>
              </w:rPr>
              <w:lastRenderedPageBreak/>
              <w:drawing>
                <wp:inline distT="0" distB="0" distL="0" distR="0" wp14:anchorId="63AE99F7" wp14:editId="3C5578DD">
                  <wp:extent cx="175258" cy="174929"/>
                  <wp:effectExtent l="0" t="0" r="0" b="0"/>
                  <wp:docPr id="1073741856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56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58" cy="174929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BE9A9" w14:textId="77777777" w:rsidR="0061334D" w:rsidRDefault="00D427F4">
            <w:pPr>
              <w:keepNext/>
              <w:keepLines/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Oświadczam, że jestem uprawniony do uzyskania najwyższego poziomu dofinansowania oraz dołączam do wniosku zaświadczenie potwierdzające przeciętny miesięczny doch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 xml:space="preserve">d na jednego członka mojego gospodarstwa domowego, wydane przez właściwy organ. </w:t>
            </w:r>
          </w:p>
        </w:tc>
      </w:tr>
      <w:tr w:rsidR="0061334D" w14:paraId="6A61A281" w14:textId="77777777">
        <w:trPr>
          <w:trHeight w:val="3743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16A57" w14:textId="77777777" w:rsidR="0061334D" w:rsidRDefault="00D427F4">
            <w:pPr>
              <w:keepNext/>
              <w:keepLines/>
              <w:shd w:val="clear" w:color="auto" w:fill="FFFFFF"/>
              <w:jc w:val="both"/>
            </w:pPr>
            <w:r>
              <w:rPr>
                <w:rFonts w:ascii="Arial" w:eastAsia="Arial" w:hAnsi="Arial" w:cs="Arial"/>
                <w:noProof/>
              </w:rPr>
              <w:drawing>
                <wp:inline distT="0" distB="0" distL="0" distR="0" wp14:anchorId="360A91D9" wp14:editId="4E8A0A52">
                  <wp:extent cx="191192" cy="190832"/>
                  <wp:effectExtent l="0" t="0" r="0" b="0"/>
                  <wp:docPr id="1073741857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57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92" cy="19083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94F31" w14:textId="77777777" w:rsidR="0061334D" w:rsidRDefault="00D427F4">
            <w:pPr>
              <w:shd w:val="clear" w:color="auto" w:fill="FFFFFF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Oświadczam, że: </w:t>
            </w:r>
          </w:p>
          <w:p w14:paraId="107FDE80" w14:textId="77777777" w:rsidR="0061334D" w:rsidRDefault="00D427F4">
            <w:pPr>
              <w:pStyle w:val="Akapitzlist"/>
              <w:numPr>
                <w:ilvl w:val="0"/>
                <w:numId w:val="24"/>
              </w:numPr>
              <w:shd w:val="clear" w:color="auto" w:fill="FFFFFF"/>
              <w:suppressAutoHyphens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mam ustalone prawo do otrzymywania zasiłku stałego, zasiłku okresowego, zasiłku rodzinnego lub specjalnego zasiłku opiekuńczego, potwierdzone w zaświadczeniu wydanym na wniosek beneficjenta końcowego, przez w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>jta, burmistrza lub prezydenta miasta, zawierającym wskazanie rodzaju zasiłku oraz okresu, na kt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>ry został przyznany. Zasiłek musi przysługiwać w każdym z kolejnych 6 miesięcy kalendarzowych poprzedzających miesiąc złożenia wniosku o wydanie zaświadczenia oraz co najmniej do dnia złożenia wniosku o dofinansowanie</w:t>
            </w:r>
          </w:p>
          <w:p w14:paraId="148783DC" w14:textId="77777777" w:rsidR="0061334D" w:rsidRDefault="00D427F4">
            <w:pPr>
              <w:shd w:val="clear" w:color="auto" w:fill="FFFFFF"/>
              <w:ind w:left="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lub</w:t>
            </w:r>
          </w:p>
          <w:p w14:paraId="2DDA3A9B" w14:textId="77777777" w:rsidR="0061334D" w:rsidRDefault="00D427F4">
            <w:pPr>
              <w:pStyle w:val="Akapitzlist"/>
              <w:numPr>
                <w:ilvl w:val="0"/>
                <w:numId w:val="24"/>
              </w:numPr>
              <w:shd w:val="clear" w:color="auto" w:fill="FFFFFF"/>
              <w:suppressAutoHyphens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nie prowadzę pozarolniczej działalności gospodarczej</w:t>
            </w:r>
          </w:p>
          <w:p w14:paraId="2807222E" w14:textId="77777777" w:rsidR="0061334D" w:rsidRDefault="00D427F4">
            <w:pPr>
              <w:shd w:val="clear" w:color="auto" w:fill="FFFFFF"/>
              <w:ind w:left="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albo</w:t>
            </w:r>
          </w:p>
          <w:p w14:paraId="34B6F855" w14:textId="77777777" w:rsidR="0061334D" w:rsidRDefault="00D427F4">
            <w:pPr>
              <w:pStyle w:val="Akapitzlist"/>
              <w:numPr>
                <w:ilvl w:val="0"/>
                <w:numId w:val="24"/>
              </w:numPr>
              <w:shd w:val="clear" w:color="auto" w:fill="FFFFFF"/>
              <w:suppressAutoHyphens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prowadzę  pozarolniczą działalność gospodarczą i m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>j roczny przych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>d, z tego tytułu za rok kalendarzowy, za kt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>ry ustalony został przeciętny miesięczny doch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 xml:space="preserve">d wskazany 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hAnsi="Arial"/>
                <w:sz w:val="20"/>
                <w:szCs w:val="20"/>
              </w:rPr>
              <w:t>w załączonym do wniosku zaświadczeniu, nie przekroczył dwudziestokrotności kwoty minimalnego wynagrodzenia za pracę określonego w rozporządzeniu Rady Ministr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>w obowiązującym w grudniu roku poprzedzającego rok złożenia wniosku o dofinansowanie.</w:t>
            </w:r>
          </w:p>
        </w:tc>
      </w:tr>
      <w:tr w:rsidR="0061334D" w14:paraId="01F6D9C6" w14:textId="77777777">
        <w:trPr>
          <w:trHeight w:val="663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40F99" w14:textId="77777777" w:rsidR="0061334D" w:rsidRDefault="0061334D"/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7272A" w14:textId="77777777" w:rsidR="0061334D" w:rsidRDefault="00D427F4">
            <w:pPr>
              <w:keepNext/>
              <w:keepLines/>
              <w:shd w:val="clear" w:color="auto" w:fill="FFFFFF"/>
            </w:pPr>
            <w:r>
              <w:rPr>
                <w:rFonts w:ascii="Arial" w:hAnsi="Arial"/>
                <w:sz w:val="20"/>
                <w:szCs w:val="20"/>
              </w:rPr>
              <w:t>Wartość rocznego przychodu, o kt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>rym mowa powyżej z tytułu prowadzenia pozarolniczej działalności gospodarczej wynosi: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65425" w14:textId="77777777" w:rsidR="0061334D" w:rsidRDefault="0061334D"/>
        </w:tc>
      </w:tr>
    </w:tbl>
    <w:p w14:paraId="760D3B98" w14:textId="77777777" w:rsidR="0061334D" w:rsidRDefault="0061334D">
      <w:pPr>
        <w:widowControl w:val="0"/>
        <w:rPr>
          <w:rFonts w:ascii="Arial" w:eastAsia="Arial" w:hAnsi="Arial" w:cs="Arial"/>
          <w:sz w:val="20"/>
          <w:szCs w:val="20"/>
        </w:rPr>
      </w:pPr>
    </w:p>
    <w:p w14:paraId="74B43F0A" w14:textId="77777777" w:rsidR="0061334D" w:rsidRDefault="0061334D">
      <w:pPr>
        <w:shd w:val="clear" w:color="auto" w:fill="FFFFFF"/>
        <w:spacing w:after="280"/>
      </w:pPr>
    </w:p>
    <w:p w14:paraId="41E3471D" w14:textId="77777777" w:rsidR="0061334D" w:rsidRDefault="00D427F4">
      <w:pPr>
        <w:shd w:val="clear" w:color="auto" w:fill="FFFFFF"/>
        <w:spacing w:after="28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D. OŚ</w:t>
      </w:r>
      <w:r>
        <w:rPr>
          <w:rFonts w:ascii="Arial" w:hAnsi="Arial"/>
          <w:b/>
          <w:bCs/>
          <w:lang w:val="de-DE"/>
        </w:rPr>
        <w:t>WIADCZENIA</w:t>
      </w:r>
    </w:p>
    <w:p w14:paraId="472BED57" w14:textId="77777777" w:rsidR="0061334D" w:rsidRDefault="00D427F4">
      <w:pPr>
        <w:shd w:val="clear" w:color="auto" w:fill="FFFFFF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Oświadczenie o odpowiedzialności karnej</w:t>
      </w:r>
      <w:r>
        <w:rPr>
          <w:rFonts w:ascii="Arial" w:hAnsi="Arial"/>
        </w:rPr>
        <w:t>.</w:t>
      </w:r>
    </w:p>
    <w:p w14:paraId="7B3CF938" w14:textId="77777777" w:rsidR="0061334D" w:rsidRDefault="00D427F4">
      <w:pPr>
        <w:shd w:val="clear" w:color="auto" w:fill="FFFFFF"/>
        <w:spacing w:after="28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Oświadczam, że jest mi znana odpowiedzialność karna, w szczeg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>lności za złożenie podrobionego, przerobionego, poświadczającego nieprawdę albo nierzetelnego dokumentu albo złożenie nierzetelnego, pisemnego oświadczenia dotyczącego okoliczności mających istotne znaczenie dla uzyskania dofinansowania, wynikająca z art. 297 ustawy z dnia 6 czerwca 1997 roku - Kodeks Karny.</w:t>
      </w:r>
    </w:p>
    <w:p w14:paraId="6D31D8A5" w14:textId="77777777" w:rsidR="0061334D" w:rsidRDefault="00D427F4">
      <w:pPr>
        <w:shd w:val="clear" w:color="auto" w:fill="FFFFFF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Oświadczenie o zgodności rodzaju budynku z Programem</w:t>
      </w:r>
      <w:r>
        <w:rPr>
          <w:rFonts w:ascii="Arial" w:hAnsi="Arial"/>
        </w:rPr>
        <w:t xml:space="preserve">. </w:t>
      </w:r>
    </w:p>
    <w:p w14:paraId="2C512329" w14:textId="77777777" w:rsidR="0061334D" w:rsidRDefault="00D427F4">
      <w:pPr>
        <w:shd w:val="clear" w:color="auto" w:fill="FFFFFF"/>
        <w:spacing w:after="28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Oświadczam, że niniejszym wnioskiem o dofinansowanie jest objęty wydzielony w budynku wielorodzinnym mieszkalnym zdefiniowanym w programie lokal mieszkalny z wyodrębnioną księgą wieczystą. </w:t>
      </w:r>
    </w:p>
    <w:p w14:paraId="3FBEA10E" w14:textId="77777777" w:rsidR="0061334D" w:rsidRDefault="00D427F4">
      <w:pPr>
        <w:shd w:val="clear" w:color="auto" w:fill="FFFFFF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Oświadczenie o zapoznaniu się z niezbędną dokumentacją do złożenia wniosku.</w:t>
      </w:r>
    </w:p>
    <w:p w14:paraId="0F3562AA" w14:textId="33E8F578" w:rsidR="0061334D" w:rsidRDefault="00D427F4">
      <w:pPr>
        <w:shd w:val="clear" w:color="auto" w:fill="FFFFFF"/>
        <w:spacing w:after="28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Oświadczam, że zapoznał</w:t>
      </w:r>
      <w:r>
        <w:rPr>
          <w:rFonts w:ascii="Arial" w:hAnsi="Arial"/>
          <w:sz w:val="20"/>
          <w:szCs w:val="20"/>
          <w:lang w:val="pt-PT"/>
        </w:rPr>
        <w:t>em si</w:t>
      </w:r>
      <w:r>
        <w:rPr>
          <w:rFonts w:ascii="Arial" w:hAnsi="Arial"/>
          <w:sz w:val="20"/>
          <w:szCs w:val="20"/>
        </w:rPr>
        <w:t>ę z dokumentami niezbędnymi do złożenia wniosku, w szczeg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 xml:space="preserve">lności  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>z programem, Regulaminem naboru wniosk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 xml:space="preserve">w „Ciepłe Mieszkanie” w Gminie </w:t>
      </w:r>
      <w:r w:rsidR="00E77300">
        <w:rPr>
          <w:rFonts w:ascii="Arial" w:hAnsi="Arial"/>
          <w:sz w:val="20"/>
          <w:szCs w:val="20"/>
        </w:rPr>
        <w:t>Woźniki</w:t>
      </w:r>
      <w:r>
        <w:rPr>
          <w:rFonts w:ascii="Arial" w:hAnsi="Arial"/>
          <w:sz w:val="20"/>
          <w:szCs w:val="20"/>
        </w:rPr>
        <w:t xml:space="preserve"> i instrukcją wypełniania wniosku o dofinansowanie oraz rozumiem i akceptuję zawarte w nich prawa i obowiązki.</w:t>
      </w:r>
    </w:p>
    <w:p w14:paraId="0E16DFAA" w14:textId="77777777" w:rsidR="0061334D" w:rsidRDefault="00D427F4">
      <w:pPr>
        <w:keepNext/>
        <w:shd w:val="clear" w:color="auto" w:fill="FFFFFF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Oświadczenie dotyczące kontroli.</w:t>
      </w:r>
    </w:p>
    <w:p w14:paraId="1E8F3050" w14:textId="12FBD90A" w:rsidR="0061334D" w:rsidRDefault="00D427F4">
      <w:pPr>
        <w:shd w:val="clear" w:color="auto" w:fill="FFFFFF"/>
        <w:spacing w:after="28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Akceptuję możliwość przeprowadzenia przez Narodowy Fundusz Ochrony Środowiska i Gospodarki Wodnej (NFOŚiGW), Wojew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>dzki Fundusz Ochrony Środowiska i Gospodarki Wodnej (WFOŚiGW) lub osoby/podmioty wskazane przez NFOŚ</w:t>
      </w:r>
      <w:r>
        <w:rPr>
          <w:rFonts w:ascii="Arial" w:hAnsi="Arial"/>
          <w:sz w:val="20"/>
          <w:szCs w:val="20"/>
          <w:lang w:val="de-DE"/>
        </w:rPr>
        <w:t>iGW/WFO</w:t>
      </w:r>
      <w:r>
        <w:rPr>
          <w:rFonts w:ascii="Arial" w:hAnsi="Arial"/>
          <w:sz w:val="20"/>
          <w:szCs w:val="20"/>
        </w:rPr>
        <w:t xml:space="preserve">ŚiGW, Urząd Miejski w </w:t>
      </w:r>
      <w:r w:rsidR="00E77300">
        <w:rPr>
          <w:rFonts w:ascii="Arial" w:hAnsi="Arial"/>
          <w:sz w:val="20"/>
          <w:szCs w:val="20"/>
        </w:rPr>
        <w:t>Woźnikach</w:t>
      </w:r>
      <w:r>
        <w:rPr>
          <w:rFonts w:ascii="Arial" w:hAnsi="Arial"/>
          <w:sz w:val="20"/>
          <w:szCs w:val="20"/>
        </w:rPr>
        <w:t xml:space="preserve"> kontroli  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>w trakcie realizacji przedsięwzięcia, a także w okresie trwałości przedsięwzięcia, w lokalu mieszkalnym objętym przedsięwzięciem oraz dokument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>w związanych z dofinansowaniem.</w:t>
      </w:r>
    </w:p>
    <w:p w14:paraId="763D1F56" w14:textId="77777777" w:rsidR="0061334D" w:rsidRDefault="00D427F4">
      <w:pPr>
        <w:keepNext/>
        <w:shd w:val="clear" w:color="auto" w:fill="FFFFFF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lastRenderedPageBreak/>
        <w:t>Oświadczenie o uniknięciu podw</w:t>
      </w:r>
      <w:r>
        <w:rPr>
          <w:rFonts w:ascii="Arial" w:hAnsi="Arial"/>
          <w:b/>
          <w:bCs/>
          <w:lang w:val="es-ES_tradnl"/>
        </w:rPr>
        <w:t>ó</w:t>
      </w:r>
      <w:r>
        <w:rPr>
          <w:rFonts w:ascii="Arial" w:hAnsi="Arial"/>
          <w:b/>
          <w:bCs/>
        </w:rPr>
        <w:t>jnego dofinansowania</w:t>
      </w:r>
      <w:r>
        <w:rPr>
          <w:rFonts w:ascii="Arial" w:hAnsi="Arial"/>
        </w:rPr>
        <w:t xml:space="preserve">. </w:t>
      </w:r>
    </w:p>
    <w:p w14:paraId="21E821E0" w14:textId="77777777" w:rsidR="0061334D" w:rsidRDefault="00D427F4">
      <w:pPr>
        <w:shd w:val="clear" w:color="auto" w:fill="FFFFFF"/>
        <w:spacing w:after="28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Oświadczam, że łączna kwota dofinansowania realizowanego przedsięwzięcia w ramach programu ze wszystkich środk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>w publicznych nie przekroczy 100% koszt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>w kwalifikowanych przedsięwzię</w:t>
      </w:r>
      <w:r>
        <w:rPr>
          <w:rFonts w:ascii="Arial" w:hAnsi="Arial"/>
          <w:sz w:val="20"/>
          <w:szCs w:val="20"/>
          <w:lang w:val="it-IT"/>
        </w:rPr>
        <w:t xml:space="preserve">cia. </w:t>
      </w:r>
    </w:p>
    <w:p w14:paraId="61685D1F" w14:textId="77777777" w:rsidR="0061334D" w:rsidRDefault="00D427F4">
      <w:pPr>
        <w:shd w:val="clear" w:color="auto" w:fill="FFFFFF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Oświadczenie o zgodności realizacji przedsięwzięcia z przepisami prawa budowlanego.</w:t>
      </w:r>
    </w:p>
    <w:p w14:paraId="7BC96ACA" w14:textId="77777777" w:rsidR="0061334D" w:rsidRDefault="00D427F4">
      <w:pPr>
        <w:shd w:val="clear" w:color="auto" w:fill="FFFFFF"/>
        <w:spacing w:after="28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Oświadczam, że jestem świadomy konieczności realizacji przedsięwzięcia zgodnie z przepisami prawa budowlanego, w szczeg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>lności uzyskania pozwolenia na budowę lub dokonania zgłoszenia rob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>t nie wymagających pozwolenia na budowę, lub uzyskania pozwolenia konserwatora zabytk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>w na prowadzenie rob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>t budowlanych przy zabytku wpisanym do rejestru (jeśli dotyczy).</w:t>
      </w:r>
    </w:p>
    <w:p w14:paraId="7912C33C" w14:textId="77777777" w:rsidR="0061334D" w:rsidRDefault="00D427F4">
      <w:pPr>
        <w:shd w:val="clear" w:color="auto" w:fill="FFFFFF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Oświadczenie, że po zakończeniu przedsięwzięcia w lokalu mieszkalnym pozostaną w eksploatacji tylko źr</w:t>
      </w:r>
      <w:r>
        <w:rPr>
          <w:rFonts w:ascii="Arial" w:hAnsi="Arial"/>
          <w:b/>
          <w:bCs/>
          <w:lang w:val="es-ES_tradnl"/>
        </w:rPr>
        <w:t>ó</w:t>
      </w:r>
      <w:r>
        <w:rPr>
          <w:rFonts w:ascii="Arial" w:hAnsi="Arial"/>
          <w:b/>
          <w:bCs/>
        </w:rPr>
        <w:t>dła ciepła zgodne z wymaganiami programu.</w:t>
      </w:r>
    </w:p>
    <w:p w14:paraId="5FD8DEBD" w14:textId="77777777" w:rsidR="0061334D" w:rsidRDefault="00D427F4">
      <w:pP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Oświadczam, że po zakończeniu realizacji przedsięwzięcia w ramach programu na potrzeby lokalu mieszkalnego objętego dofinansowaniem: </w:t>
      </w:r>
    </w:p>
    <w:p w14:paraId="1DE5E1F0" w14:textId="77777777" w:rsidR="0061334D" w:rsidRDefault="00D427F4">
      <w:pPr>
        <w:pStyle w:val="Akapitzlist"/>
        <w:numPr>
          <w:ilvl w:val="0"/>
          <w:numId w:val="26"/>
        </w:numPr>
        <w:shd w:val="clear" w:color="auto" w:fill="FFFFFF"/>
        <w:suppressAutoHyphens w:val="0"/>
        <w:spacing w:line="259" w:lineRule="auto"/>
        <w:rPr>
          <w:rFonts w:ascii="Arial" w:hAnsi="Arial"/>
          <w:sz w:val="20"/>
          <w:szCs w:val="20"/>
        </w:rPr>
      </w:pPr>
      <w:r>
        <w:rPr>
          <w:rStyle w:val="displayonly"/>
          <w:rFonts w:ascii="Arial" w:hAnsi="Arial"/>
          <w:sz w:val="20"/>
          <w:szCs w:val="20"/>
        </w:rPr>
        <w:t>nie będzie użytkowane źr</w:t>
      </w:r>
      <w:r>
        <w:rPr>
          <w:rStyle w:val="displayonly"/>
          <w:rFonts w:ascii="Arial" w:hAnsi="Arial"/>
          <w:sz w:val="20"/>
          <w:szCs w:val="20"/>
          <w:lang w:val="es-ES_tradnl"/>
        </w:rPr>
        <w:t>ó</w:t>
      </w:r>
      <w:r>
        <w:rPr>
          <w:rStyle w:val="displayonly"/>
          <w:rFonts w:ascii="Arial" w:hAnsi="Arial"/>
          <w:sz w:val="20"/>
          <w:szCs w:val="20"/>
        </w:rPr>
        <w:t>dło ciepła na paliwa stałe o klasie niższej niż 5 klasa według normy przenoszącej normę europejską EN 303-5,</w:t>
      </w:r>
    </w:p>
    <w:p w14:paraId="17196F89" w14:textId="77777777" w:rsidR="0061334D" w:rsidRDefault="00D427F4">
      <w:pPr>
        <w:pStyle w:val="Akapitzlist"/>
        <w:numPr>
          <w:ilvl w:val="0"/>
          <w:numId w:val="26"/>
        </w:numPr>
        <w:shd w:val="clear" w:color="auto" w:fill="FFFFFF"/>
        <w:suppressAutoHyphens w:val="0"/>
        <w:spacing w:line="259" w:lineRule="auto"/>
        <w:rPr>
          <w:rFonts w:ascii="Arial" w:hAnsi="Arial"/>
          <w:sz w:val="20"/>
          <w:szCs w:val="20"/>
        </w:rPr>
      </w:pPr>
      <w:r>
        <w:rPr>
          <w:rStyle w:val="displayonly"/>
          <w:rFonts w:ascii="Arial" w:hAnsi="Arial"/>
          <w:sz w:val="20"/>
          <w:szCs w:val="20"/>
        </w:rPr>
        <w:t>wszystkie użytkowane urządzenia służą</w:t>
      </w:r>
      <w:r>
        <w:rPr>
          <w:rStyle w:val="displayonly"/>
          <w:rFonts w:ascii="Arial" w:hAnsi="Arial"/>
          <w:sz w:val="20"/>
          <w:szCs w:val="20"/>
          <w:lang w:val="pt-PT"/>
        </w:rPr>
        <w:t>ce do cel</w:t>
      </w:r>
      <w:r>
        <w:rPr>
          <w:rStyle w:val="displayonly"/>
          <w:rFonts w:ascii="Arial" w:hAnsi="Arial"/>
          <w:sz w:val="20"/>
          <w:szCs w:val="20"/>
          <w:lang w:val="es-ES_tradnl"/>
        </w:rPr>
        <w:t>ó</w:t>
      </w:r>
      <w:r>
        <w:rPr>
          <w:rStyle w:val="displayonly"/>
          <w:rFonts w:ascii="Arial" w:hAnsi="Arial"/>
          <w:sz w:val="20"/>
          <w:szCs w:val="20"/>
        </w:rPr>
        <w:t>w ogrzewania lub przygotowania ciepłej wody użytkowej (w tym kominki wykorzystywane na cele rekreacyjne) będą spełniać docelowe wymagania obowiązujące na terenie położenia lokalu objętego dofinansowaniem, akt</w:t>
      </w:r>
      <w:r>
        <w:rPr>
          <w:rStyle w:val="displayonly"/>
          <w:rFonts w:ascii="Arial" w:hAnsi="Arial"/>
          <w:sz w:val="20"/>
          <w:szCs w:val="20"/>
          <w:lang w:val="es-ES_tradnl"/>
        </w:rPr>
        <w:t>ó</w:t>
      </w:r>
      <w:r>
        <w:rPr>
          <w:rStyle w:val="displayonly"/>
          <w:rFonts w:ascii="Arial" w:hAnsi="Arial"/>
          <w:sz w:val="20"/>
          <w:szCs w:val="20"/>
        </w:rPr>
        <w:t>w prawa miejscowego, w tym uchwał antysmogowych (rozumiane jako uchwały podjęte przez sejmik wojew</w:t>
      </w:r>
      <w:r>
        <w:rPr>
          <w:rStyle w:val="displayonly"/>
          <w:rFonts w:ascii="Arial" w:hAnsi="Arial"/>
          <w:sz w:val="20"/>
          <w:szCs w:val="20"/>
          <w:lang w:val="es-ES_tradnl"/>
        </w:rPr>
        <w:t>ó</w:t>
      </w:r>
      <w:r>
        <w:rPr>
          <w:rStyle w:val="displayonly"/>
          <w:rFonts w:ascii="Arial" w:hAnsi="Arial"/>
          <w:sz w:val="20"/>
          <w:szCs w:val="20"/>
        </w:rPr>
        <w:t>dztwa w trybie art. 96 ustawy z dnia 27 kwietnia 2001 r. - Prawo ochrony środowiska).</w:t>
      </w:r>
    </w:p>
    <w:p w14:paraId="45D888DA" w14:textId="77777777" w:rsidR="0061334D" w:rsidRDefault="00D427F4">
      <w:pPr>
        <w:shd w:val="clear" w:color="auto" w:fill="FFFFFF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Oświadczenie, że zakres przedsięwzięcia jest zgodny z programem ochrony powietrza właściwym ze względu na usytuowanie lokalu mieszkalnego.</w:t>
      </w:r>
    </w:p>
    <w:p w14:paraId="1F06E1DF" w14:textId="77777777" w:rsidR="0061334D" w:rsidRDefault="00D427F4">
      <w:pPr>
        <w:shd w:val="clear" w:color="auto" w:fill="FFFFFF"/>
        <w:spacing w:after="28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Oświadczam, że zakres przedsięwzięcia jest zgodny, na dzień złożenia wniosku o dofinansowanie,  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>z programem ochrony powietrza w rozumieniu art. 91 ustawy z dnia 27 kwietnia 2001r. – Prawo ochrony środowiska, właściwym ze względu na usytuowanie lokalu mieszkalnego objętego dofinansowaniem.</w:t>
      </w:r>
    </w:p>
    <w:p w14:paraId="6613F735" w14:textId="77777777" w:rsidR="0061334D" w:rsidRDefault="00D427F4">
      <w:pPr>
        <w:shd w:val="clear" w:color="auto" w:fill="FFFFFF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Oświadczenia wnioskodawcy o uprawnieniu do dokonywania zmian w lokalu. </w:t>
      </w:r>
    </w:p>
    <w:p w14:paraId="26FFAC3C" w14:textId="77777777" w:rsidR="0061334D" w:rsidRDefault="00D427F4">
      <w:pPr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Oświadczam, że jestem uprawniony do dokonywania zmian w lokalu mieszkalnym obejmujących wnioskowane przedsięwzięcie. </w:t>
      </w:r>
    </w:p>
    <w:p w14:paraId="397F3690" w14:textId="77777777" w:rsidR="0061334D" w:rsidRDefault="00D427F4">
      <w:pPr>
        <w:shd w:val="clear" w:color="auto" w:fill="FFFFFF"/>
        <w:spacing w:after="28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20"/>
          <w:szCs w:val="20"/>
        </w:rPr>
        <w:t xml:space="preserve">Oświadczam, że </w:t>
      </w:r>
      <w:bookmarkStart w:id="0" w:name="_Hlk64531762"/>
      <w:r>
        <w:rPr>
          <w:rFonts w:ascii="Arial" w:hAnsi="Arial"/>
          <w:sz w:val="20"/>
          <w:szCs w:val="20"/>
        </w:rPr>
        <w:t>jeśli prace będą realizowane poza lokalem mieszkalnym, uzyskam odpowiednie zgody</w:t>
      </w:r>
      <w:bookmarkEnd w:id="0"/>
      <w:r>
        <w:rPr>
          <w:rFonts w:ascii="Arial" w:hAnsi="Arial"/>
          <w:sz w:val="18"/>
          <w:szCs w:val="18"/>
        </w:rPr>
        <w:t>.</w:t>
      </w:r>
    </w:p>
    <w:p w14:paraId="605D1810" w14:textId="77777777" w:rsidR="0061334D" w:rsidRDefault="00D427F4">
      <w:pPr>
        <w:shd w:val="clear" w:color="auto" w:fill="FFFFFF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Oświadczenie o zgodności zakresu przedsięwzięcia z wymaganiami akt</w:t>
      </w:r>
      <w:r>
        <w:rPr>
          <w:rFonts w:ascii="Arial" w:hAnsi="Arial"/>
          <w:b/>
          <w:bCs/>
          <w:lang w:val="es-ES_tradnl"/>
        </w:rPr>
        <w:t>ó</w:t>
      </w:r>
      <w:r>
        <w:rPr>
          <w:rFonts w:ascii="Arial" w:hAnsi="Arial"/>
          <w:b/>
          <w:bCs/>
        </w:rPr>
        <w:t xml:space="preserve">w prawa miejscowego, w tym uchwał antysmogowych. </w:t>
      </w:r>
    </w:p>
    <w:p w14:paraId="6E711146" w14:textId="77777777" w:rsidR="0061334D" w:rsidRDefault="00D427F4">
      <w:pPr>
        <w:shd w:val="clear" w:color="auto" w:fill="FFFFFF"/>
        <w:spacing w:after="280"/>
        <w:rPr>
          <w:rFonts w:ascii="Arial" w:eastAsia="Arial" w:hAnsi="Arial" w:cs="Arial"/>
        </w:rPr>
      </w:pPr>
      <w:r>
        <w:rPr>
          <w:rFonts w:ascii="Arial" w:hAnsi="Arial"/>
          <w:sz w:val="20"/>
          <w:szCs w:val="20"/>
        </w:rPr>
        <w:t>Oświadczam, że wszystkie użytkowane urządzenia służą</w:t>
      </w:r>
      <w:r>
        <w:rPr>
          <w:rFonts w:ascii="Arial" w:hAnsi="Arial"/>
          <w:sz w:val="20"/>
          <w:szCs w:val="20"/>
          <w:lang w:val="pt-PT"/>
        </w:rPr>
        <w:t>ce do cel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>w ogrzewania lub przygotowania ciepłej wody użytkowej będą spełniać docelowe wymagania Uchwały Nr V/36/1/2017 Sejmiku wojew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>dztwa śląskiego z dnia 7 kwietnia 2017 r. w sprawie wprowadzenia na obszarze wojew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>dztwa śląskiego ograniczeń w zakresie eksploatacji instalacji, w kt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>rych następuje spalanie paliw</w:t>
      </w:r>
      <w:r>
        <w:rPr>
          <w:rFonts w:ascii="Arial" w:hAnsi="Arial"/>
        </w:rPr>
        <w:t>.</w:t>
      </w:r>
    </w:p>
    <w:p w14:paraId="02B0A71D" w14:textId="77777777" w:rsidR="0061334D" w:rsidRDefault="00D427F4">
      <w:pPr>
        <w:pStyle w:val="Nagwek3"/>
        <w:shd w:val="clear" w:color="auto" w:fill="FFFFFF"/>
        <w:spacing w:before="0"/>
        <w:rPr>
          <w:rFonts w:ascii="Arial" w:eastAsia="Arial" w:hAnsi="Arial" w:cs="Arial"/>
          <w:color w:val="000000"/>
          <w:u w:color="000000"/>
        </w:rPr>
      </w:pPr>
      <w:r>
        <w:rPr>
          <w:rFonts w:ascii="Arial" w:hAnsi="Arial"/>
          <w:color w:val="000000"/>
          <w:u w:color="000000"/>
        </w:rPr>
        <w:t>Oświadczenie dotyczące przetwarzania danych osobowych wnioskodawcy.</w:t>
      </w:r>
    </w:p>
    <w:p w14:paraId="4E07C09A" w14:textId="77777777" w:rsidR="0061334D" w:rsidRDefault="00D427F4">
      <w:pPr>
        <w:shd w:val="clear" w:color="auto" w:fill="FFFFFF"/>
        <w:spacing w:after="28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>Oświadczam, że wyrażam zgodę na przetwarzanie moich danych osobowych zawartych we wniosku w zakresie niezbędnym do realizacji zadań związanych z rozpatrzeniem wniosku o dofinansowanie oraz zawarcia i realizacji umowy.</w:t>
      </w:r>
      <w:r>
        <w:rPr>
          <w:rFonts w:ascii="Arial" w:hAnsi="Arial"/>
          <w:b/>
          <w:bCs/>
          <w:sz w:val="20"/>
          <w:szCs w:val="20"/>
        </w:rPr>
        <w:t xml:space="preserve"> </w:t>
      </w:r>
    </w:p>
    <w:p w14:paraId="1A74AF37" w14:textId="77777777" w:rsidR="0061334D" w:rsidRDefault="00D427F4">
      <w:pPr>
        <w:shd w:val="clear" w:color="auto" w:fill="FFFFFF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Informacja dla os</w:t>
      </w:r>
      <w:r>
        <w:rPr>
          <w:rFonts w:ascii="Arial" w:hAnsi="Arial"/>
          <w:b/>
          <w:bCs/>
          <w:lang w:val="es-ES_tradnl"/>
        </w:rPr>
        <w:t>ó</w:t>
      </w:r>
      <w:r>
        <w:rPr>
          <w:rFonts w:ascii="Arial" w:hAnsi="Arial"/>
          <w:b/>
          <w:bCs/>
        </w:rPr>
        <w:t>b, kt</w:t>
      </w:r>
      <w:r>
        <w:rPr>
          <w:rFonts w:ascii="Arial" w:hAnsi="Arial"/>
          <w:b/>
          <w:bCs/>
          <w:lang w:val="es-ES_tradnl"/>
        </w:rPr>
        <w:t>ó</w:t>
      </w:r>
      <w:r>
        <w:rPr>
          <w:rFonts w:ascii="Arial" w:hAnsi="Arial"/>
          <w:b/>
          <w:bCs/>
        </w:rPr>
        <w:t>rych dane osobowe są przetwarzane w programie</w:t>
      </w:r>
      <w:r>
        <w:rPr>
          <w:rFonts w:ascii="Arial" w:hAnsi="Arial"/>
        </w:rPr>
        <w:t xml:space="preserve">. </w:t>
      </w:r>
    </w:p>
    <w:p w14:paraId="09727E3E" w14:textId="77777777" w:rsidR="0061334D" w:rsidRDefault="00D427F4" w:rsidP="00631CD7">
      <w:pP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Zgodnie z art. 13 Rozporządzenia Parlamentu Europejskiego i Rady (UE) 2016/679 z dnia 27 kwietnia 2016 r. w sprawie ochrony os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 xml:space="preserve">b fizycznych w związku z przetwarzaniem danych osobowych 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 xml:space="preserve">i w sprawie swobodnego przepływu takich danych oraz uchylenia dyrektywy 95/46/WE (dalej: RODO) informuję, iż: </w:t>
      </w:r>
    </w:p>
    <w:p w14:paraId="31CAA25A" w14:textId="69EC7FC8" w:rsidR="00631CD7" w:rsidRPr="00631CD7" w:rsidRDefault="00631CD7" w:rsidP="00631CD7">
      <w:pPr>
        <w:pStyle w:val="Standard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631CD7">
        <w:rPr>
          <w:rFonts w:ascii="Arial" w:hAnsi="Arial" w:cs="Arial"/>
          <w:color w:val="000000"/>
          <w:sz w:val="20"/>
          <w:szCs w:val="20"/>
          <w:lang w:eastAsia="pl-PL"/>
        </w:rPr>
        <w:t xml:space="preserve">Administratorem danych osobowych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wnioskodawców </w:t>
      </w:r>
      <w:r w:rsidRPr="00631CD7">
        <w:rPr>
          <w:rFonts w:ascii="Arial" w:hAnsi="Arial" w:cs="Arial"/>
          <w:color w:val="000000"/>
          <w:sz w:val="20"/>
          <w:szCs w:val="20"/>
          <w:lang w:eastAsia="pl-PL"/>
        </w:rPr>
        <w:t xml:space="preserve">jest Burmistrz Woźnik, którego siedziba mieści się w Urzędzie Miejskim w Woźnikach przy ul. Rynek 11, 42-289 Woźniki; kontakt mailowy: </w:t>
      </w:r>
      <w:hyperlink r:id="rId8" w:history="1">
        <w:r w:rsidRPr="00631CD7">
          <w:rPr>
            <w:rStyle w:val="Hipercze"/>
            <w:rFonts w:ascii="Arial" w:hAnsi="Arial" w:cs="Arial"/>
            <w:color w:val="000000"/>
            <w:sz w:val="20"/>
            <w:szCs w:val="20"/>
            <w:lang w:eastAsia="pl-PL"/>
          </w:rPr>
          <w:t>urzad@wozniki.pl</w:t>
        </w:r>
      </w:hyperlink>
      <w:r w:rsidRPr="00631CD7">
        <w:rPr>
          <w:rFonts w:ascii="Arial" w:hAnsi="Arial" w:cs="Arial"/>
          <w:color w:val="000000"/>
          <w:sz w:val="20"/>
          <w:szCs w:val="20"/>
          <w:lang w:eastAsia="pl-PL"/>
        </w:rPr>
        <w:t>; kontakt telefoniczny: 34 36 69 911</w:t>
      </w:r>
    </w:p>
    <w:p w14:paraId="45C31EC7" w14:textId="5DB9935D" w:rsidR="00631CD7" w:rsidRPr="00631CD7" w:rsidRDefault="00631CD7" w:rsidP="00631CD7">
      <w:pPr>
        <w:pStyle w:val="Standard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631CD7">
        <w:rPr>
          <w:rFonts w:ascii="Arial" w:hAnsi="Arial" w:cs="Arial"/>
          <w:color w:val="000000"/>
          <w:sz w:val="20"/>
          <w:szCs w:val="20"/>
          <w:lang w:eastAsia="pl-PL"/>
        </w:rPr>
        <w:t xml:space="preserve">Administrator wyznaczył Inspektora Ochrony Danych, z którym można się skontaktować </w:t>
      </w:r>
      <w:r>
        <w:rPr>
          <w:rFonts w:ascii="Arial" w:hAnsi="Arial" w:cs="Arial"/>
          <w:color w:val="000000"/>
          <w:sz w:val="20"/>
          <w:szCs w:val="20"/>
          <w:lang w:eastAsia="pl-PL"/>
        </w:rPr>
        <w:br/>
      </w:r>
      <w:r w:rsidRPr="00631CD7">
        <w:rPr>
          <w:rFonts w:ascii="Arial" w:hAnsi="Arial" w:cs="Arial"/>
          <w:color w:val="000000"/>
          <w:sz w:val="20"/>
          <w:szCs w:val="20"/>
          <w:lang w:eastAsia="pl-PL"/>
        </w:rPr>
        <w:t xml:space="preserve">w sprawach związanych z ochroną danych osobowych w następujący sposób: kontakt mailowy: </w:t>
      </w:r>
      <w:hyperlink r:id="rId9" w:history="1">
        <w:r w:rsidRPr="00631CD7">
          <w:rPr>
            <w:rStyle w:val="Hipercze"/>
            <w:rFonts w:ascii="Arial" w:hAnsi="Arial" w:cs="Arial"/>
            <w:color w:val="000000"/>
            <w:sz w:val="20"/>
            <w:szCs w:val="20"/>
            <w:lang w:eastAsia="pl-PL"/>
          </w:rPr>
          <w:t>urzad@wozniki.pl</w:t>
        </w:r>
      </w:hyperlink>
      <w:r w:rsidRPr="00631CD7">
        <w:rPr>
          <w:rFonts w:ascii="Arial" w:hAnsi="Arial" w:cs="Arial"/>
          <w:color w:val="000000"/>
          <w:sz w:val="20"/>
          <w:szCs w:val="20"/>
          <w:lang w:eastAsia="pl-PL"/>
        </w:rPr>
        <w:t xml:space="preserve">; kontakt telefoniczny: 34 36 69 911; pisemnie na adres Urzędu Miejskiego </w:t>
      </w:r>
      <w:r>
        <w:rPr>
          <w:rFonts w:ascii="Arial" w:hAnsi="Arial" w:cs="Arial"/>
          <w:color w:val="000000"/>
          <w:sz w:val="20"/>
          <w:szCs w:val="20"/>
          <w:lang w:eastAsia="pl-PL"/>
        </w:rPr>
        <w:br/>
      </w:r>
      <w:r w:rsidRPr="00631CD7">
        <w:rPr>
          <w:rFonts w:ascii="Arial" w:hAnsi="Arial" w:cs="Arial"/>
          <w:color w:val="000000"/>
          <w:sz w:val="20"/>
          <w:szCs w:val="20"/>
          <w:lang w:eastAsia="pl-PL"/>
        </w:rPr>
        <w:t>w Woźnikach, ul. Rynek 11, 42-289 Woźniki.</w:t>
      </w:r>
    </w:p>
    <w:p w14:paraId="1396390F" w14:textId="6743C84F" w:rsidR="0061334D" w:rsidRPr="001B63D2" w:rsidRDefault="00D427F4" w:rsidP="00D25BAA">
      <w:pPr>
        <w:numPr>
          <w:ilvl w:val="0"/>
          <w:numId w:val="28"/>
        </w:numPr>
        <w:shd w:val="clear" w:color="auto" w:fill="FFFFFF"/>
        <w:jc w:val="both"/>
        <w:rPr>
          <w:rFonts w:ascii="Arial" w:hAnsi="Arial"/>
          <w:color w:val="FF0000"/>
          <w:sz w:val="20"/>
          <w:szCs w:val="20"/>
        </w:rPr>
      </w:pPr>
      <w:r w:rsidRPr="00631CD7">
        <w:rPr>
          <w:rStyle w:val="displayonly"/>
          <w:rFonts w:ascii="Arial" w:hAnsi="Arial"/>
          <w:sz w:val="20"/>
          <w:szCs w:val="20"/>
        </w:rPr>
        <w:t xml:space="preserve">Pani/Pana dane osobowe będą przetwarzane w </w:t>
      </w:r>
      <w:r w:rsidR="00631CD7" w:rsidRPr="00631CD7">
        <w:rPr>
          <w:rStyle w:val="displayonly"/>
          <w:rFonts w:ascii="Arial" w:hAnsi="Arial"/>
          <w:sz w:val="20"/>
          <w:szCs w:val="20"/>
        </w:rPr>
        <w:t>związku z udziałem w Programie Priorytetowym</w:t>
      </w:r>
      <w:r w:rsidR="00631CD7">
        <w:rPr>
          <w:rStyle w:val="displayonly"/>
          <w:rFonts w:ascii="Arial" w:hAnsi="Arial"/>
          <w:sz w:val="20"/>
          <w:szCs w:val="20"/>
        </w:rPr>
        <w:t xml:space="preserve"> „Ciepłe Mieszkanie” i rozp</w:t>
      </w:r>
      <w:r w:rsidRPr="00631CD7">
        <w:rPr>
          <w:rStyle w:val="displayonly"/>
          <w:rFonts w:ascii="Arial" w:hAnsi="Arial"/>
          <w:sz w:val="20"/>
          <w:szCs w:val="20"/>
        </w:rPr>
        <w:t>atrzeniem wn</w:t>
      </w:r>
      <w:r w:rsidR="00631CD7" w:rsidRPr="00631CD7">
        <w:rPr>
          <w:rStyle w:val="displayonly"/>
          <w:rFonts w:ascii="Arial" w:hAnsi="Arial"/>
          <w:sz w:val="20"/>
          <w:szCs w:val="20"/>
        </w:rPr>
        <w:t>iosku o dofinansowanie</w:t>
      </w:r>
      <w:r w:rsidR="00631CD7">
        <w:rPr>
          <w:rStyle w:val="displayonly"/>
          <w:rFonts w:ascii="Arial" w:hAnsi="Arial"/>
          <w:sz w:val="20"/>
          <w:szCs w:val="20"/>
        </w:rPr>
        <w:t>, na podstawie art. 6 ust. 1 lit. a RODO, czyli wyrażonej zgody</w:t>
      </w:r>
      <w:r w:rsidR="00631CD7" w:rsidRPr="00631CD7">
        <w:rPr>
          <w:rStyle w:val="displayonly"/>
          <w:rFonts w:ascii="Arial" w:hAnsi="Arial"/>
          <w:sz w:val="20"/>
          <w:szCs w:val="20"/>
        </w:rPr>
        <w:t>,</w:t>
      </w:r>
      <w:r w:rsidR="00631CD7">
        <w:rPr>
          <w:rStyle w:val="displayonly"/>
          <w:rFonts w:ascii="Arial" w:hAnsi="Arial"/>
          <w:sz w:val="20"/>
          <w:szCs w:val="20"/>
        </w:rPr>
        <w:t xml:space="preserve"> a w przypadku zawarcia i realizacji umowy</w:t>
      </w:r>
      <w:r w:rsidR="001B63D2">
        <w:rPr>
          <w:rStyle w:val="displayonly"/>
          <w:rFonts w:ascii="Arial" w:hAnsi="Arial"/>
          <w:sz w:val="20"/>
          <w:szCs w:val="20"/>
        </w:rPr>
        <w:t xml:space="preserve"> na podstawie art. 6 ust. 1 lit. b RODO</w:t>
      </w:r>
      <w:r w:rsidRPr="00631CD7">
        <w:rPr>
          <w:rStyle w:val="displayonly"/>
          <w:rFonts w:ascii="Arial" w:hAnsi="Arial"/>
          <w:sz w:val="20"/>
          <w:szCs w:val="20"/>
        </w:rPr>
        <w:t>, a także dla dochodzenia roszczeń lub obrony przed roszczeniami wynikającymi z przepis</w:t>
      </w:r>
      <w:r w:rsidRPr="00631CD7">
        <w:rPr>
          <w:rStyle w:val="displayonly"/>
          <w:rFonts w:ascii="Arial" w:hAnsi="Arial"/>
          <w:sz w:val="20"/>
          <w:szCs w:val="20"/>
          <w:lang w:val="es-ES_tradnl"/>
        </w:rPr>
        <w:t>ó</w:t>
      </w:r>
      <w:r w:rsidRPr="00631CD7">
        <w:rPr>
          <w:rStyle w:val="displayonly"/>
          <w:rFonts w:ascii="Arial" w:hAnsi="Arial"/>
          <w:sz w:val="20"/>
          <w:szCs w:val="20"/>
        </w:rPr>
        <w:t xml:space="preserve">w prawa, jeśli takie się pojawią, zgodnie z </w:t>
      </w:r>
      <w:r w:rsidR="001B63D2">
        <w:rPr>
          <w:rStyle w:val="displayonly"/>
          <w:rFonts w:ascii="Arial" w:hAnsi="Arial"/>
          <w:sz w:val="20"/>
          <w:szCs w:val="20"/>
        </w:rPr>
        <w:t xml:space="preserve">art. 6 ust. 1 </w:t>
      </w:r>
      <w:r w:rsidRPr="00631CD7">
        <w:rPr>
          <w:rStyle w:val="displayonly"/>
          <w:rFonts w:ascii="Arial" w:hAnsi="Arial"/>
          <w:sz w:val="20"/>
          <w:szCs w:val="20"/>
        </w:rPr>
        <w:t xml:space="preserve"> lit. c (tzn. przetwarzanie jest niezbędne do wypełnienia obowiązku prawnego, kt</w:t>
      </w:r>
      <w:r w:rsidRPr="00631CD7">
        <w:rPr>
          <w:rStyle w:val="displayonly"/>
          <w:rFonts w:ascii="Arial" w:hAnsi="Arial"/>
          <w:sz w:val="20"/>
          <w:szCs w:val="20"/>
          <w:lang w:val="es-ES_tradnl"/>
        </w:rPr>
        <w:t>ó</w:t>
      </w:r>
      <w:r w:rsidRPr="00631CD7">
        <w:rPr>
          <w:rStyle w:val="displayonly"/>
          <w:rFonts w:ascii="Arial" w:hAnsi="Arial"/>
          <w:sz w:val="20"/>
          <w:szCs w:val="20"/>
          <w:lang w:val="en-US"/>
        </w:rPr>
        <w:t>ry ci</w:t>
      </w:r>
      <w:r w:rsidRPr="00631CD7">
        <w:rPr>
          <w:rStyle w:val="displayonly"/>
          <w:rFonts w:ascii="Arial" w:hAnsi="Arial"/>
          <w:sz w:val="20"/>
          <w:szCs w:val="20"/>
        </w:rPr>
        <w:t>ąży na administratorze danych np. dokonywanie wyboru przedsięwzięć do dofinansowania, kontrola zad</w:t>
      </w:r>
      <w:r w:rsidR="00725B21">
        <w:rPr>
          <w:rStyle w:val="displayonly"/>
          <w:rFonts w:ascii="Arial" w:hAnsi="Arial"/>
          <w:sz w:val="20"/>
          <w:szCs w:val="20"/>
        </w:rPr>
        <w:t xml:space="preserve">ania, obowiązek archiwizacyjny). </w:t>
      </w:r>
      <w:r w:rsidRPr="001B63D2">
        <w:rPr>
          <w:rStyle w:val="displayonly"/>
          <w:rFonts w:ascii="Arial" w:hAnsi="Arial"/>
          <w:color w:val="FF0000"/>
          <w:sz w:val="20"/>
          <w:szCs w:val="20"/>
          <w:lang w:val="es-ES_tradnl"/>
        </w:rPr>
        <w:t xml:space="preserve"> </w:t>
      </w:r>
    </w:p>
    <w:p w14:paraId="0517B198" w14:textId="77777777" w:rsidR="0061334D" w:rsidRDefault="00D427F4" w:rsidP="00631CD7">
      <w:pPr>
        <w:numPr>
          <w:ilvl w:val="0"/>
          <w:numId w:val="28"/>
        </w:numPr>
        <w:shd w:val="clear" w:color="auto" w:fill="FFFFFF"/>
        <w:jc w:val="both"/>
        <w:rPr>
          <w:rFonts w:ascii="Arial" w:hAnsi="Arial"/>
          <w:sz w:val="20"/>
          <w:szCs w:val="20"/>
        </w:rPr>
      </w:pPr>
      <w:r>
        <w:rPr>
          <w:rStyle w:val="displayonly"/>
          <w:rFonts w:ascii="Arial" w:hAnsi="Arial"/>
          <w:sz w:val="20"/>
          <w:szCs w:val="20"/>
        </w:rPr>
        <w:t xml:space="preserve">Pani/Pana dane osobowe będą przetwarzane przez okres realizacji zadań,  </w:t>
      </w:r>
      <w:r>
        <w:rPr>
          <w:rStyle w:val="displayonly"/>
          <w:rFonts w:ascii="Arial" w:eastAsia="Arial" w:hAnsi="Arial" w:cs="Arial"/>
          <w:sz w:val="20"/>
          <w:szCs w:val="20"/>
        </w:rPr>
        <w:br/>
      </w:r>
      <w:r>
        <w:rPr>
          <w:rStyle w:val="displayonly"/>
          <w:rFonts w:ascii="Arial" w:hAnsi="Arial"/>
          <w:sz w:val="20"/>
          <w:szCs w:val="20"/>
        </w:rPr>
        <w:t>o kt</w:t>
      </w:r>
      <w:r>
        <w:rPr>
          <w:rStyle w:val="displayonly"/>
          <w:rFonts w:ascii="Arial" w:hAnsi="Arial"/>
          <w:sz w:val="20"/>
          <w:szCs w:val="20"/>
          <w:lang w:val="es-ES_tradnl"/>
        </w:rPr>
        <w:t>ó</w:t>
      </w:r>
      <w:r>
        <w:rPr>
          <w:rStyle w:val="displayonly"/>
          <w:rFonts w:ascii="Arial" w:hAnsi="Arial"/>
          <w:sz w:val="20"/>
          <w:szCs w:val="20"/>
        </w:rPr>
        <w:t xml:space="preserve">rych mowa w pkt 3. Okres przechowywania danych może zostać każdorazowo przedłużony  </w:t>
      </w:r>
      <w:r>
        <w:rPr>
          <w:rStyle w:val="displayonly"/>
          <w:rFonts w:ascii="Arial" w:eastAsia="Arial" w:hAnsi="Arial" w:cs="Arial"/>
          <w:sz w:val="20"/>
          <w:szCs w:val="20"/>
        </w:rPr>
        <w:br/>
      </w:r>
      <w:r>
        <w:rPr>
          <w:rStyle w:val="displayonly"/>
          <w:rFonts w:ascii="Arial" w:hAnsi="Arial"/>
          <w:sz w:val="20"/>
          <w:szCs w:val="20"/>
        </w:rPr>
        <w:t>w celu ustalenia, wykonania lub obrony roszczeń. Ponadto Pani/Pana dane osobowe będą przetwarzane przez okres wynikający z obowiązujących przepis</w:t>
      </w:r>
      <w:r>
        <w:rPr>
          <w:rStyle w:val="displayonly"/>
          <w:rFonts w:ascii="Arial" w:hAnsi="Arial"/>
          <w:sz w:val="20"/>
          <w:szCs w:val="20"/>
          <w:lang w:val="es-ES_tradnl"/>
        </w:rPr>
        <w:t>ó</w:t>
      </w:r>
      <w:r>
        <w:rPr>
          <w:rStyle w:val="displayonly"/>
          <w:rFonts w:ascii="Arial" w:hAnsi="Arial"/>
          <w:sz w:val="20"/>
          <w:szCs w:val="20"/>
        </w:rPr>
        <w:t xml:space="preserve">w prawa dotyczących archiwizacji. </w:t>
      </w:r>
    </w:p>
    <w:p w14:paraId="7904D015" w14:textId="5532D355" w:rsidR="0061334D" w:rsidRDefault="00D427F4" w:rsidP="00631CD7">
      <w:pPr>
        <w:numPr>
          <w:ilvl w:val="0"/>
          <w:numId w:val="28"/>
        </w:numPr>
        <w:shd w:val="clear" w:color="auto" w:fill="FFFFFF"/>
        <w:jc w:val="both"/>
        <w:rPr>
          <w:rFonts w:ascii="Arial" w:hAnsi="Arial"/>
          <w:sz w:val="20"/>
          <w:szCs w:val="20"/>
        </w:rPr>
      </w:pPr>
      <w:r>
        <w:rPr>
          <w:rStyle w:val="displayonly"/>
          <w:rFonts w:ascii="Arial" w:hAnsi="Arial"/>
          <w:sz w:val="20"/>
          <w:szCs w:val="20"/>
        </w:rPr>
        <w:t>Posiada Pani/Pan prawo do dostępu do treści swoich danych oraz prawo do  ich sprostowania, ograniczenia przetwarzania, prawo wniesienia sprzeciwu, prawo do cofnięcia zgody na ich przetwarzanie w dowolnym momencie bez wpływu na zgodność z prawem przetwarzania, kt</w:t>
      </w:r>
      <w:r>
        <w:rPr>
          <w:rStyle w:val="displayonly"/>
          <w:rFonts w:ascii="Arial" w:hAnsi="Arial"/>
          <w:sz w:val="20"/>
          <w:szCs w:val="20"/>
          <w:lang w:val="es-ES_tradnl"/>
        </w:rPr>
        <w:t>ó</w:t>
      </w:r>
      <w:r>
        <w:rPr>
          <w:rStyle w:val="displayonly"/>
          <w:rFonts w:ascii="Arial" w:hAnsi="Arial"/>
          <w:sz w:val="20"/>
          <w:szCs w:val="20"/>
        </w:rPr>
        <w:t xml:space="preserve">rego dokonano na podstawie zgody wyrażonej przed jej cofnięciem na zasadach -  na zasadach określonych w RODO. </w:t>
      </w:r>
    </w:p>
    <w:p w14:paraId="48AFBADA" w14:textId="77777777" w:rsidR="0061334D" w:rsidRDefault="00D427F4" w:rsidP="00631CD7">
      <w:pPr>
        <w:numPr>
          <w:ilvl w:val="0"/>
          <w:numId w:val="28"/>
        </w:numPr>
        <w:shd w:val="clear" w:color="auto" w:fill="FFFFFF"/>
        <w:jc w:val="both"/>
        <w:rPr>
          <w:rFonts w:ascii="Arial" w:hAnsi="Arial"/>
          <w:sz w:val="20"/>
          <w:szCs w:val="20"/>
        </w:rPr>
      </w:pPr>
      <w:r>
        <w:rPr>
          <w:rStyle w:val="displayonly"/>
          <w:rFonts w:ascii="Arial" w:hAnsi="Arial"/>
          <w:sz w:val="20"/>
          <w:szCs w:val="20"/>
        </w:rPr>
        <w:t>Ma Pani/Pan prawo wniesienia skargi do organu nadzorczego, kt</w:t>
      </w:r>
      <w:r>
        <w:rPr>
          <w:rStyle w:val="displayonly"/>
          <w:rFonts w:ascii="Arial" w:hAnsi="Arial"/>
          <w:sz w:val="20"/>
          <w:szCs w:val="20"/>
          <w:lang w:val="es-ES_tradnl"/>
        </w:rPr>
        <w:t>ó</w:t>
      </w:r>
      <w:r>
        <w:rPr>
          <w:rStyle w:val="displayonly"/>
          <w:rFonts w:ascii="Arial" w:hAnsi="Arial"/>
          <w:sz w:val="20"/>
          <w:szCs w:val="20"/>
        </w:rPr>
        <w:t xml:space="preserve">rym jest Prezes Urzędu Ochrony Danych Osobowych, gdy uzna Pani/Pan, iż przetwarzanie danych osobowych Pani/Pana dotyczących narusza przepisy RODO. </w:t>
      </w:r>
    </w:p>
    <w:p w14:paraId="18A0158A" w14:textId="77777777" w:rsidR="0061334D" w:rsidRDefault="00D427F4" w:rsidP="00631CD7">
      <w:pPr>
        <w:numPr>
          <w:ilvl w:val="0"/>
          <w:numId w:val="28"/>
        </w:numPr>
        <w:shd w:val="clear" w:color="auto" w:fill="FFFFFF"/>
        <w:jc w:val="both"/>
        <w:rPr>
          <w:rFonts w:ascii="Arial" w:hAnsi="Arial"/>
          <w:sz w:val="20"/>
          <w:szCs w:val="20"/>
        </w:rPr>
      </w:pPr>
      <w:r>
        <w:rPr>
          <w:rStyle w:val="displayonly"/>
          <w:rFonts w:ascii="Arial" w:hAnsi="Arial"/>
          <w:sz w:val="20"/>
          <w:szCs w:val="20"/>
        </w:rPr>
        <w:t xml:space="preserve">Podanie przez Panią/Pana danych osobowych jest dobrowolne, ale niezbędne  </w:t>
      </w:r>
      <w:r>
        <w:rPr>
          <w:rStyle w:val="displayonly"/>
          <w:rFonts w:ascii="Arial" w:eastAsia="Arial" w:hAnsi="Arial" w:cs="Arial"/>
          <w:sz w:val="20"/>
          <w:szCs w:val="20"/>
        </w:rPr>
        <w:br/>
      </w:r>
      <w:r>
        <w:rPr>
          <w:rStyle w:val="displayonly"/>
          <w:rFonts w:ascii="Arial" w:hAnsi="Arial"/>
          <w:sz w:val="20"/>
          <w:szCs w:val="20"/>
        </w:rPr>
        <w:t xml:space="preserve">w celu realizacji zadań związanych z rozpatrzeniem wniosku o dofinansowanie oraz zawarcia  </w:t>
      </w:r>
      <w:r>
        <w:rPr>
          <w:rStyle w:val="displayonly"/>
          <w:rFonts w:ascii="Arial" w:eastAsia="Arial" w:hAnsi="Arial" w:cs="Arial"/>
          <w:sz w:val="20"/>
          <w:szCs w:val="20"/>
        </w:rPr>
        <w:br/>
      </w:r>
      <w:r>
        <w:rPr>
          <w:rStyle w:val="displayonly"/>
          <w:rFonts w:ascii="Arial" w:hAnsi="Arial"/>
          <w:sz w:val="20"/>
          <w:szCs w:val="20"/>
        </w:rPr>
        <w:t xml:space="preserve">i realizacji umowy. </w:t>
      </w:r>
    </w:p>
    <w:p w14:paraId="50670887" w14:textId="7B4682BE" w:rsidR="0061334D" w:rsidRPr="00725B21" w:rsidRDefault="00D427F4" w:rsidP="00631CD7">
      <w:pPr>
        <w:pStyle w:val="Akapitzlist"/>
        <w:numPr>
          <w:ilvl w:val="0"/>
          <w:numId w:val="28"/>
        </w:numPr>
        <w:shd w:val="clear" w:color="auto" w:fill="FFFFFF"/>
        <w:suppressAutoHyphens w:val="0"/>
        <w:spacing w:after="0" w:line="240" w:lineRule="auto"/>
        <w:jc w:val="both"/>
        <w:rPr>
          <w:rFonts w:ascii="Arial" w:hAnsi="Arial"/>
          <w:color w:val="auto"/>
          <w:sz w:val="20"/>
          <w:szCs w:val="20"/>
        </w:rPr>
      </w:pPr>
      <w:r w:rsidRPr="00725B21">
        <w:rPr>
          <w:rStyle w:val="displayonly"/>
          <w:rFonts w:ascii="Arial" w:hAnsi="Arial"/>
          <w:color w:val="auto"/>
          <w:sz w:val="20"/>
          <w:szCs w:val="20"/>
        </w:rPr>
        <w:t xml:space="preserve">Odbiorcami Pani/Pana danych osobowych </w:t>
      </w:r>
      <w:r w:rsidR="00725B21" w:rsidRPr="00725B21">
        <w:rPr>
          <w:rStyle w:val="displayonly"/>
          <w:rFonts w:ascii="Arial" w:hAnsi="Arial"/>
          <w:color w:val="auto"/>
          <w:sz w:val="20"/>
          <w:szCs w:val="20"/>
        </w:rPr>
        <w:t xml:space="preserve">mogą być </w:t>
      </w:r>
      <w:r w:rsidRPr="00725B21">
        <w:rPr>
          <w:rStyle w:val="displayonly"/>
          <w:rFonts w:ascii="Arial" w:hAnsi="Arial"/>
          <w:color w:val="auto"/>
          <w:sz w:val="20"/>
          <w:szCs w:val="20"/>
        </w:rPr>
        <w:t>podmioty, kt</w:t>
      </w:r>
      <w:r w:rsidRPr="00725B21">
        <w:rPr>
          <w:rStyle w:val="displayonly"/>
          <w:rFonts w:ascii="Arial" w:hAnsi="Arial"/>
          <w:color w:val="auto"/>
          <w:sz w:val="20"/>
          <w:szCs w:val="20"/>
          <w:lang w:val="es-ES_tradnl"/>
        </w:rPr>
        <w:t>ó</w:t>
      </w:r>
      <w:r w:rsidRPr="00725B21">
        <w:rPr>
          <w:rStyle w:val="displayonly"/>
          <w:rFonts w:ascii="Arial" w:hAnsi="Arial"/>
          <w:color w:val="auto"/>
          <w:sz w:val="20"/>
          <w:szCs w:val="20"/>
        </w:rPr>
        <w:t>rym administrator danych osobowych, ma obowiązek przekazywać dane na gruncie obowiązujących przepis</w:t>
      </w:r>
      <w:r w:rsidRPr="00725B21">
        <w:rPr>
          <w:rStyle w:val="displayonly"/>
          <w:rFonts w:ascii="Arial" w:hAnsi="Arial"/>
          <w:color w:val="auto"/>
          <w:sz w:val="20"/>
          <w:szCs w:val="20"/>
          <w:lang w:val="es-ES_tradnl"/>
        </w:rPr>
        <w:t>ó</w:t>
      </w:r>
      <w:r w:rsidRPr="00725B21">
        <w:rPr>
          <w:rStyle w:val="displayonly"/>
          <w:rFonts w:ascii="Arial" w:hAnsi="Arial"/>
          <w:color w:val="auto"/>
          <w:sz w:val="20"/>
          <w:szCs w:val="20"/>
        </w:rPr>
        <w:t xml:space="preserve">w prawa oraz podmioty przetwarzające dane osobowe na zlecenie administratora danych osobowych,  </w:t>
      </w:r>
      <w:r w:rsidRPr="00725B21">
        <w:rPr>
          <w:rStyle w:val="displayonly"/>
          <w:rFonts w:ascii="Arial" w:eastAsia="Arial" w:hAnsi="Arial" w:cs="Arial"/>
          <w:color w:val="auto"/>
          <w:sz w:val="20"/>
          <w:szCs w:val="20"/>
        </w:rPr>
        <w:br/>
      </w:r>
      <w:r w:rsidRPr="00725B21">
        <w:rPr>
          <w:rStyle w:val="displayonly"/>
          <w:rFonts w:ascii="Arial" w:hAnsi="Arial"/>
          <w:color w:val="auto"/>
          <w:sz w:val="20"/>
          <w:szCs w:val="20"/>
        </w:rPr>
        <w:t>w związku z wykonywaniem powierzonego im zadania w drodze zawartej umowy lub p</w:t>
      </w:r>
      <w:r w:rsidR="00725B21" w:rsidRPr="00725B21">
        <w:rPr>
          <w:rStyle w:val="displayonly"/>
          <w:rFonts w:ascii="Arial" w:hAnsi="Arial"/>
          <w:color w:val="auto"/>
          <w:sz w:val="20"/>
          <w:szCs w:val="20"/>
        </w:rPr>
        <w:t xml:space="preserve">orozumienia. </w:t>
      </w:r>
    </w:p>
    <w:p w14:paraId="1BBF0221" w14:textId="19E259AB" w:rsidR="0061334D" w:rsidRDefault="00631CD7" w:rsidP="00631CD7">
      <w:pPr>
        <w:numPr>
          <w:ilvl w:val="0"/>
          <w:numId w:val="29"/>
        </w:numPr>
        <w:shd w:val="clear" w:color="auto" w:fill="FFFFFF"/>
        <w:jc w:val="both"/>
        <w:rPr>
          <w:rFonts w:ascii="Arial" w:hAnsi="Arial"/>
          <w:sz w:val="20"/>
          <w:szCs w:val="20"/>
        </w:rPr>
      </w:pPr>
      <w:r w:rsidRPr="00725B21">
        <w:rPr>
          <w:rStyle w:val="displayonly"/>
          <w:rFonts w:ascii="Arial" w:hAnsi="Arial"/>
          <w:color w:val="auto"/>
          <w:sz w:val="20"/>
          <w:szCs w:val="20"/>
        </w:rPr>
        <w:t xml:space="preserve">   </w:t>
      </w:r>
      <w:r w:rsidR="00D427F4" w:rsidRPr="00725B21">
        <w:rPr>
          <w:rStyle w:val="displayonly"/>
          <w:rFonts w:ascii="Arial" w:hAnsi="Arial"/>
          <w:color w:val="auto"/>
          <w:sz w:val="20"/>
          <w:szCs w:val="20"/>
        </w:rPr>
        <w:t xml:space="preserve">Dane osobowe będą przekazane Narodowemu Funduszowi Ochrony Środowiska i Gospodarki </w:t>
      </w:r>
      <w:r w:rsidR="00D427F4">
        <w:rPr>
          <w:rStyle w:val="displayonly"/>
          <w:rFonts w:ascii="Arial" w:hAnsi="Arial"/>
          <w:sz w:val="20"/>
          <w:szCs w:val="20"/>
        </w:rPr>
        <w:t>Wodnej (NFOŚiGW) i Wojew</w:t>
      </w:r>
      <w:r w:rsidR="00D427F4">
        <w:rPr>
          <w:rStyle w:val="displayonly"/>
          <w:rFonts w:ascii="Arial" w:hAnsi="Arial"/>
          <w:sz w:val="20"/>
          <w:szCs w:val="20"/>
          <w:lang w:val="es-ES_tradnl"/>
        </w:rPr>
        <w:t>ó</w:t>
      </w:r>
      <w:r w:rsidR="00D427F4">
        <w:rPr>
          <w:rStyle w:val="displayonly"/>
          <w:rFonts w:ascii="Arial" w:hAnsi="Arial"/>
          <w:sz w:val="20"/>
          <w:szCs w:val="20"/>
        </w:rPr>
        <w:t xml:space="preserve">dzkiemu Funduszowi Ochrony Środowiska i Gospodarki Wodnej </w:t>
      </w:r>
      <w:bookmarkStart w:id="1" w:name="_GoBack"/>
      <w:bookmarkEnd w:id="1"/>
      <w:r w:rsidR="00D427F4">
        <w:rPr>
          <w:rStyle w:val="displayonly"/>
          <w:rFonts w:ascii="Arial" w:hAnsi="Arial"/>
          <w:sz w:val="20"/>
          <w:szCs w:val="20"/>
        </w:rPr>
        <w:t>(WFOŚiGW) w Katowicach w celu udostępnienia środk</w:t>
      </w:r>
      <w:r w:rsidR="00D427F4">
        <w:rPr>
          <w:rStyle w:val="displayonly"/>
          <w:rFonts w:ascii="Arial" w:hAnsi="Arial"/>
          <w:sz w:val="20"/>
          <w:szCs w:val="20"/>
          <w:lang w:val="es-ES_tradnl"/>
        </w:rPr>
        <w:t>ó</w:t>
      </w:r>
      <w:r w:rsidR="00D427F4">
        <w:rPr>
          <w:rStyle w:val="displayonly"/>
          <w:rFonts w:ascii="Arial" w:hAnsi="Arial"/>
          <w:sz w:val="20"/>
          <w:szCs w:val="20"/>
        </w:rPr>
        <w:t>w WFOŚiGW w Katowicach na udzielenie Panu/Pani dotacji, kontroli wykorzystywania dotacji i realizacji przedsięwzięć, sprawozdawczości, w tym ewidencjonowania osią</w:t>
      </w:r>
      <w:r w:rsidR="00D427F4">
        <w:rPr>
          <w:rStyle w:val="displayonly"/>
          <w:rFonts w:ascii="Arial" w:hAnsi="Arial"/>
          <w:sz w:val="20"/>
          <w:szCs w:val="20"/>
          <w:lang w:val="it-IT"/>
        </w:rPr>
        <w:t>gni</w:t>
      </w:r>
      <w:r w:rsidR="00D427F4">
        <w:rPr>
          <w:rStyle w:val="displayonly"/>
          <w:rFonts w:ascii="Arial" w:hAnsi="Arial"/>
          <w:sz w:val="20"/>
          <w:szCs w:val="20"/>
        </w:rPr>
        <w:t>ętych efekt</w:t>
      </w:r>
      <w:r w:rsidR="00D427F4">
        <w:rPr>
          <w:rStyle w:val="displayonly"/>
          <w:rFonts w:ascii="Arial" w:hAnsi="Arial"/>
          <w:sz w:val="20"/>
          <w:szCs w:val="20"/>
          <w:lang w:val="es-ES_tradnl"/>
        </w:rPr>
        <w:t>ó</w:t>
      </w:r>
      <w:r w:rsidR="00D427F4">
        <w:rPr>
          <w:rStyle w:val="displayonly"/>
          <w:rFonts w:ascii="Arial" w:hAnsi="Arial"/>
          <w:sz w:val="20"/>
          <w:szCs w:val="20"/>
        </w:rPr>
        <w:t xml:space="preserve">w w ramach realizacji programu. </w:t>
      </w:r>
    </w:p>
    <w:p w14:paraId="09C172B9" w14:textId="77777777" w:rsidR="0061334D" w:rsidRDefault="00D427F4" w:rsidP="00631CD7">
      <w:pPr>
        <w:numPr>
          <w:ilvl w:val="0"/>
          <w:numId w:val="30"/>
        </w:numPr>
        <w:shd w:val="clear" w:color="auto" w:fill="FFFFFF"/>
        <w:jc w:val="both"/>
        <w:rPr>
          <w:rFonts w:ascii="Arial" w:hAnsi="Arial"/>
          <w:sz w:val="20"/>
          <w:szCs w:val="20"/>
        </w:rPr>
      </w:pPr>
      <w:r>
        <w:rPr>
          <w:rStyle w:val="displayonly"/>
          <w:rFonts w:ascii="Arial" w:hAnsi="Arial"/>
          <w:sz w:val="20"/>
          <w:szCs w:val="20"/>
        </w:rPr>
        <w:t xml:space="preserve"> Pani/Pana dane nie będą poddane zautomatyzowanemu podejmowaniu decyzji. </w:t>
      </w:r>
    </w:p>
    <w:p w14:paraId="5D5AE8AA" w14:textId="49F89F57" w:rsidR="0061334D" w:rsidRDefault="00D427F4" w:rsidP="00631CD7">
      <w:pPr>
        <w:shd w:val="clear" w:color="auto" w:fill="FFFFFF"/>
        <w:tabs>
          <w:tab w:val="left" w:pos="142"/>
          <w:tab w:val="left" w:pos="284"/>
          <w:tab w:val="left" w:pos="426"/>
        </w:tabs>
        <w:spacing w:after="280"/>
        <w:jc w:val="both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 w14:paraId="039CAA36" w14:textId="77777777" w:rsidR="0061334D" w:rsidRDefault="00D427F4">
      <w:pPr>
        <w:shd w:val="clear" w:color="auto" w:fill="FFFFFF"/>
        <w:spacing w:after="28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E. WYMAGANE ZAŁĄ</w:t>
      </w:r>
      <w:r>
        <w:rPr>
          <w:rFonts w:ascii="Arial" w:hAnsi="Arial"/>
          <w:b/>
          <w:bCs/>
          <w:lang w:val="de-DE"/>
        </w:rPr>
        <w:t>CZNIKI DO</w:t>
      </w:r>
      <w:r>
        <w:rPr>
          <w:rFonts w:ascii="Arial" w:hAnsi="Arial"/>
          <w:b/>
          <w:bCs/>
        </w:rPr>
        <w:t>ŁĄ</w:t>
      </w:r>
      <w:r>
        <w:rPr>
          <w:rFonts w:ascii="Arial" w:hAnsi="Arial"/>
          <w:b/>
          <w:bCs/>
          <w:lang w:val="en-US"/>
        </w:rPr>
        <w:t xml:space="preserve">CZONE DO WNIOSKU </w:t>
      </w:r>
    </w:p>
    <w:p w14:paraId="2C3A9509" w14:textId="77777777" w:rsidR="0061334D" w:rsidRDefault="00D427F4">
      <w:pPr>
        <w:pStyle w:val="Akapitzlist"/>
        <w:numPr>
          <w:ilvl w:val="0"/>
          <w:numId w:val="33"/>
        </w:numPr>
        <w:shd w:val="clear" w:color="auto" w:fill="FFFFFF"/>
        <w:spacing w:after="280"/>
        <w:rPr>
          <w:rFonts w:ascii="Arial" w:hAnsi="Arial"/>
        </w:rPr>
      </w:pPr>
      <w:r>
        <w:rPr>
          <w:rStyle w:val="displayonly"/>
          <w:rFonts w:ascii="Arial" w:hAnsi="Arial"/>
        </w:rPr>
        <w:t>Zaświadczenie wydane zgodnie z art. 411 ust. 10g ustawy – Prawo ochrony środowiska, przez organ właściwy ze względu na adres zamieszkania wnioskodawcy, nie wcześniej niż 3 miesiące przed datą złożenia wniosku o dofinansowanie, wskazujące przeciętny miesięczny doch</w:t>
      </w:r>
      <w:r>
        <w:rPr>
          <w:rStyle w:val="displayonly"/>
          <w:rFonts w:ascii="Arial" w:hAnsi="Arial"/>
          <w:lang w:val="es-ES_tradnl"/>
        </w:rPr>
        <w:t>ó</w:t>
      </w:r>
      <w:r>
        <w:rPr>
          <w:rStyle w:val="displayonly"/>
          <w:rFonts w:ascii="Arial" w:hAnsi="Arial"/>
        </w:rPr>
        <w:t>d na jednego członka gospodarstwa domowego wnioskodawcy (dotyczy podwyższonego i najwyższego poziomu dofinansowania).</w:t>
      </w: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44"/>
        <w:gridCol w:w="4518"/>
      </w:tblGrid>
      <w:tr w:rsidR="0061334D" w14:paraId="39EDF290" w14:textId="77777777">
        <w:trPr>
          <w:trHeight w:val="282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455AE" w14:textId="77777777" w:rsidR="0061334D" w:rsidRDefault="00D427F4">
            <w:pPr>
              <w:spacing w:after="280"/>
            </w:pPr>
            <w:r>
              <w:rPr>
                <w:rFonts w:ascii="Arial" w:hAnsi="Arial"/>
                <w:sz w:val="20"/>
                <w:szCs w:val="20"/>
                <w:lang w:val="de-DE"/>
              </w:rPr>
              <w:lastRenderedPageBreak/>
              <w:t>Numer za</w:t>
            </w:r>
            <w:r>
              <w:rPr>
                <w:rFonts w:ascii="Arial" w:hAnsi="Arial"/>
                <w:sz w:val="20"/>
                <w:szCs w:val="20"/>
              </w:rPr>
              <w:t>świadczenia o dochodach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7E521" w14:textId="77777777" w:rsidR="0061334D" w:rsidRDefault="0061334D"/>
        </w:tc>
      </w:tr>
      <w:tr w:rsidR="0061334D" w14:paraId="743DDFF5" w14:textId="77777777">
        <w:trPr>
          <w:trHeight w:val="282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F5467" w14:textId="77777777" w:rsidR="0061334D" w:rsidRDefault="00D427F4">
            <w:pPr>
              <w:spacing w:after="280"/>
            </w:pPr>
            <w:r>
              <w:rPr>
                <w:rFonts w:ascii="Arial" w:hAnsi="Arial"/>
                <w:sz w:val="20"/>
                <w:szCs w:val="20"/>
              </w:rPr>
              <w:t>Data wydania zaświadczenia o dochodach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5E84E" w14:textId="77777777" w:rsidR="0061334D" w:rsidRDefault="0061334D"/>
        </w:tc>
      </w:tr>
    </w:tbl>
    <w:p w14:paraId="04C5C23A" w14:textId="77777777" w:rsidR="0061334D" w:rsidRDefault="0061334D">
      <w:pPr>
        <w:pStyle w:val="Akapitzlist"/>
        <w:widowControl w:val="0"/>
        <w:numPr>
          <w:ilvl w:val="0"/>
          <w:numId w:val="33"/>
        </w:numPr>
        <w:spacing w:after="280" w:line="240" w:lineRule="auto"/>
      </w:pPr>
    </w:p>
    <w:p w14:paraId="31B8E73D" w14:textId="77777777" w:rsidR="0061334D" w:rsidRDefault="0061334D">
      <w:pPr>
        <w:shd w:val="clear" w:color="auto" w:fill="FFFFFF"/>
        <w:spacing w:after="280"/>
        <w:rPr>
          <w:rFonts w:ascii="Arial" w:eastAsia="Arial" w:hAnsi="Arial" w:cs="Arial"/>
          <w:b/>
          <w:bCs/>
        </w:rPr>
      </w:pPr>
    </w:p>
    <w:p w14:paraId="1D8BE388" w14:textId="77777777" w:rsidR="0061334D" w:rsidRDefault="00D427F4">
      <w:pPr>
        <w:pStyle w:val="Akapitzlist"/>
        <w:numPr>
          <w:ilvl w:val="0"/>
          <w:numId w:val="35"/>
        </w:numPr>
        <w:shd w:val="clear" w:color="auto" w:fill="FFFFFF"/>
        <w:spacing w:after="280"/>
        <w:rPr>
          <w:rFonts w:ascii="Arial" w:hAnsi="Arial"/>
          <w:sz w:val="24"/>
          <w:szCs w:val="24"/>
        </w:rPr>
      </w:pPr>
      <w:r>
        <w:rPr>
          <w:rStyle w:val="displayonly"/>
          <w:rFonts w:ascii="Arial" w:hAnsi="Arial"/>
          <w:sz w:val="24"/>
          <w:szCs w:val="24"/>
        </w:rPr>
        <w:t>Załącznik zawierający:</w:t>
      </w:r>
    </w:p>
    <w:p w14:paraId="1AA4A01D" w14:textId="56821B84" w:rsidR="0061334D" w:rsidRDefault="00D427F4">
      <w:pPr>
        <w:pStyle w:val="Akapitzlist"/>
        <w:numPr>
          <w:ilvl w:val="0"/>
          <w:numId w:val="37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Style w:val="displayonly"/>
          <w:rFonts w:ascii="Arial" w:hAnsi="Arial"/>
          <w:sz w:val="24"/>
          <w:szCs w:val="24"/>
        </w:rPr>
        <w:t xml:space="preserve">Oświadczenie wszystkich współwłaścicieli lokalu mieszkalnego o wyrażeniu zgody na realizację przedsięwzięcia w ramach Programu Priorytetowego „Ciepłe Mieszkanie” w Gminie </w:t>
      </w:r>
      <w:r w:rsidR="00E77300">
        <w:rPr>
          <w:rStyle w:val="displayonly"/>
          <w:rFonts w:ascii="Arial" w:hAnsi="Arial"/>
          <w:sz w:val="24"/>
          <w:szCs w:val="24"/>
        </w:rPr>
        <w:t>Woźniki</w:t>
      </w:r>
      <w:r>
        <w:rPr>
          <w:rStyle w:val="displayonly"/>
          <w:rFonts w:ascii="Arial" w:hAnsi="Arial"/>
          <w:sz w:val="24"/>
          <w:szCs w:val="24"/>
        </w:rPr>
        <w:t>.</w:t>
      </w:r>
    </w:p>
    <w:p w14:paraId="389F4BDB" w14:textId="77777777" w:rsidR="0061334D" w:rsidRDefault="00D427F4">
      <w:pPr>
        <w:pStyle w:val="Akapitzlist"/>
        <w:numPr>
          <w:ilvl w:val="0"/>
          <w:numId w:val="37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Style w:val="displayonly"/>
          <w:rFonts w:ascii="Arial" w:hAnsi="Arial"/>
          <w:sz w:val="24"/>
          <w:szCs w:val="24"/>
        </w:rPr>
        <w:t>Oświadczenie współmałżonka wnioskodawcy o wyrażeniu zgody na zacią</w:t>
      </w:r>
      <w:r>
        <w:rPr>
          <w:rStyle w:val="displayonly"/>
          <w:rFonts w:ascii="Arial" w:hAnsi="Arial"/>
          <w:sz w:val="24"/>
          <w:szCs w:val="24"/>
          <w:lang w:val="it-IT"/>
        </w:rPr>
        <w:t>gni</w:t>
      </w:r>
      <w:r>
        <w:rPr>
          <w:rStyle w:val="displayonly"/>
          <w:rFonts w:ascii="Arial" w:hAnsi="Arial"/>
          <w:sz w:val="24"/>
          <w:szCs w:val="24"/>
        </w:rPr>
        <w:t>ęcie przez współmałżonka zobowiązań wynikających z umowy dofinansowania.</w:t>
      </w:r>
    </w:p>
    <w:p w14:paraId="522DE9CC" w14:textId="77777777" w:rsidR="0061334D" w:rsidRDefault="0061334D">
      <w:pPr>
        <w:pStyle w:val="Akapitzlist"/>
        <w:spacing w:after="0" w:line="240" w:lineRule="auto"/>
        <w:ind w:left="714"/>
        <w:rPr>
          <w:rFonts w:ascii="Arial" w:eastAsia="Arial" w:hAnsi="Arial" w:cs="Arial"/>
          <w:sz w:val="24"/>
          <w:szCs w:val="24"/>
        </w:rPr>
      </w:pPr>
    </w:p>
    <w:p w14:paraId="466F1DC3" w14:textId="77777777" w:rsidR="0061334D" w:rsidRDefault="0061334D">
      <w:pPr>
        <w:pStyle w:val="Akapitzlist"/>
        <w:shd w:val="clear" w:color="auto" w:fill="FFFFFF"/>
        <w:spacing w:after="0" w:line="240" w:lineRule="auto"/>
        <w:ind w:left="993"/>
        <w:rPr>
          <w:rFonts w:ascii="Arial" w:eastAsia="Arial" w:hAnsi="Arial" w:cs="Arial"/>
        </w:rPr>
      </w:pPr>
    </w:p>
    <w:p w14:paraId="2FD595D6" w14:textId="77777777" w:rsidR="0061334D" w:rsidRDefault="00D427F4">
      <w:pPr>
        <w:shd w:val="clear" w:color="auto" w:fill="FFFFFF"/>
        <w:ind w:left="6521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…………………………</w:t>
      </w:r>
    </w:p>
    <w:p w14:paraId="2FE1FDF9" w14:textId="77777777" w:rsidR="0061334D" w:rsidRDefault="00D427F4">
      <w:pPr>
        <w:shd w:val="clear" w:color="auto" w:fill="FFFFFF"/>
        <w:ind w:left="7088"/>
      </w:pPr>
      <w:r>
        <w:rPr>
          <w:rFonts w:ascii="Arial" w:hAnsi="Arial"/>
          <w:sz w:val="20"/>
          <w:szCs w:val="20"/>
        </w:rPr>
        <w:t xml:space="preserve"> (data, podpis)</w:t>
      </w:r>
    </w:p>
    <w:sectPr w:rsidR="0061334D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154063" w14:textId="77777777" w:rsidR="00F945DB" w:rsidRDefault="00F945DB">
      <w:r>
        <w:separator/>
      </w:r>
    </w:p>
  </w:endnote>
  <w:endnote w:type="continuationSeparator" w:id="0">
    <w:p w14:paraId="61E6782F" w14:textId="77777777" w:rsidR="00F945DB" w:rsidRDefault="00F9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BC0E9" w14:textId="77777777" w:rsidR="0061334D" w:rsidRDefault="00D427F4">
    <w:pPr>
      <w:pStyle w:val="Stopka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5B2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03044" w14:textId="77777777" w:rsidR="00F945DB" w:rsidRDefault="00F945DB">
      <w:r>
        <w:separator/>
      </w:r>
    </w:p>
  </w:footnote>
  <w:footnote w:type="continuationSeparator" w:id="0">
    <w:p w14:paraId="76C2704B" w14:textId="77777777" w:rsidR="00F945DB" w:rsidRDefault="00F94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D10F0" w14:textId="77777777" w:rsidR="0061334D" w:rsidRDefault="00D427F4">
    <w:pPr>
      <w:pStyle w:val="Nagwek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0B1885E5" wp14:editId="46D554C5">
          <wp:extent cx="5756784" cy="1194411"/>
          <wp:effectExtent l="0" t="0" r="0" b="0"/>
          <wp:docPr id="1073741825" name="officeArt object" descr="3log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3loga.jpg" descr="3loga.jpg"/>
                  <pic:cNvPicPr>
                    <a:picLocks noChangeAspect="1"/>
                  </pic:cNvPicPr>
                </pic:nvPicPr>
                <pic:blipFill>
                  <a:blip r:embed="rId1"/>
                  <a:srcRect t="6" b="6"/>
                  <a:stretch>
                    <a:fillRect/>
                  </a:stretch>
                </pic:blipFill>
                <pic:spPr>
                  <a:xfrm>
                    <a:off x="0" y="0"/>
                    <a:ext cx="5756784" cy="119441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3pt;height:33pt;visibility:visible" o:bullet="t">
        <v:imagedata r:id="rId1" o:title="image2"/>
      </v:shape>
    </w:pict>
  </w:numPicBullet>
  <w:abstractNum w:abstractNumId="0" w15:restartNumberingAfterBreak="0">
    <w:nsid w:val="00EB5C30"/>
    <w:multiLevelType w:val="hybridMultilevel"/>
    <w:tmpl w:val="C8A2908E"/>
    <w:lvl w:ilvl="0" w:tplc="162843D4">
      <w:start w:val="1"/>
      <w:numFmt w:val="bullet"/>
      <w:lvlText w:val="·"/>
      <w:lvlPicBulletId w:val="0"/>
      <w:lvlJc w:val="left"/>
      <w:pPr>
        <w:tabs>
          <w:tab w:val="left" w:pos="142"/>
          <w:tab w:val="num" w:pos="426"/>
        </w:tabs>
        <w:ind w:left="284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4CA168">
      <w:start w:val="1"/>
      <w:numFmt w:val="bullet"/>
      <w:lvlText w:val="·"/>
      <w:lvlJc w:val="left"/>
      <w:pPr>
        <w:tabs>
          <w:tab w:val="left" w:pos="142"/>
          <w:tab w:val="left" w:pos="426"/>
        </w:tabs>
        <w:ind w:left="862" w:hanging="4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FED2BA">
      <w:start w:val="1"/>
      <w:numFmt w:val="bullet"/>
      <w:lvlText w:val="·"/>
      <w:lvlJc w:val="left"/>
      <w:pPr>
        <w:tabs>
          <w:tab w:val="left" w:pos="142"/>
          <w:tab w:val="left" w:pos="426"/>
        </w:tabs>
        <w:ind w:left="1582" w:hanging="4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FEF31C">
      <w:start w:val="1"/>
      <w:numFmt w:val="bullet"/>
      <w:lvlText w:val="·"/>
      <w:lvlJc w:val="left"/>
      <w:pPr>
        <w:tabs>
          <w:tab w:val="left" w:pos="142"/>
          <w:tab w:val="left" w:pos="426"/>
        </w:tabs>
        <w:ind w:left="2302" w:hanging="4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6CD984">
      <w:start w:val="1"/>
      <w:numFmt w:val="bullet"/>
      <w:lvlText w:val="·"/>
      <w:lvlJc w:val="left"/>
      <w:pPr>
        <w:tabs>
          <w:tab w:val="left" w:pos="142"/>
          <w:tab w:val="left" w:pos="426"/>
        </w:tabs>
        <w:ind w:left="3022" w:hanging="4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D84DB0">
      <w:start w:val="1"/>
      <w:numFmt w:val="bullet"/>
      <w:lvlText w:val="·"/>
      <w:lvlJc w:val="left"/>
      <w:pPr>
        <w:tabs>
          <w:tab w:val="left" w:pos="142"/>
          <w:tab w:val="left" w:pos="426"/>
        </w:tabs>
        <w:ind w:left="3742" w:hanging="4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72258A">
      <w:start w:val="1"/>
      <w:numFmt w:val="bullet"/>
      <w:lvlText w:val="·"/>
      <w:lvlJc w:val="left"/>
      <w:pPr>
        <w:tabs>
          <w:tab w:val="left" w:pos="142"/>
          <w:tab w:val="left" w:pos="426"/>
        </w:tabs>
        <w:ind w:left="4462" w:hanging="4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CA0DE8">
      <w:start w:val="1"/>
      <w:numFmt w:val="bullet"/>
      <w:lvlText w:val="·"/>
      <w:lvlJc w:val="left"/>
      <w:pPr>
        <w:tabs>
          <w:tab w:val="left" w:pos="142"/>
          <w:tab w:val="left" w:pos="426"/>
        </w:tabs>
        <w:ind w:left="5182" w:hanging="4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1281C0">
      <w:start w:val="1"/>
      <w:numFmt w:val="bullet"/>
      <w:lvlText w:val="·"/>
      <w:lvlJc w:val="left"/>
      <w:pPr>
        <w:tabs>
          <w:tab w:val="left" w:pos="142"/>
          <w:tab w:val="left" w:pos="426"/>
        </w:tabs>
        <w:ind w:left="5902" w:hanging="4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C80DBD"/>
    <w:multiLevelType w:val="hybridMultilevel"/>
    <w:tmpl w:val="6160042C"/>
    <w:lvl w:ilvl="0" w:tplc="85B63918">
      <w:start w:val="1"/>
      <w:numFmt w:val="bullet"/>
      <w:lvlText w:val="·"/>
      <w:lvlJc w:val="left"/>
      <w:pPr>
        <w:ind w:left="231" w:hanging="2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76E924">
      <w:start w:val="1"/>
      <w:numFmt w:val="bullet"/>
      <w:lvlText w:val="o"/>
      <w:lvlJc w:val="left"/>
      <w:pPr>
        <w:ind w:left="951" w:hanging="2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A06D22">
      <w:start w:val="1"/>
      <w:numFmt w:val="bullet"/>
      <w:lvlText w:val="▪"/>
      <w:lvlJc w:val="left"/>
      <w:pPr>
        <w:ind w:left="1671" w:hanging="2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F0646C">
      <w:start w:val="1"/>
      <w:numFmt w:val="bullet"/>
      <w:lvlText w:val="·"/>
      <w:lvlJc w:val="left"/>
      <w:pPr>
        <w:ind w:left="2391" w:hanging="2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22BB60">
      <w:start w:val="1"/>
      <w:numFmt w:val="bullet"/>
      <w:lvlText w:val="o"/>
      <w:lvlJc w:val="left"/>
      <w:pPr>
        <w:ind w:left="3111" w:hanging="2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80FB84">
      <w:start w:val="1"/>
      <w:numFmt w:val="bullet"/>
      <w:lvlText w:val="▪"/>
      <w:lvlJc w:val="left"/>
      <w:pPr>
        <w:ind w:left="3831" w:hanging="2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5C3CB2">
      <w:start w:val="1"/>
      <w:numFmt w:val="bullet"/>
      <w:lvlText w:val="·"/>
      <w:lvlJc w:val="left"/>
      <w:pPr>
        <w:ind w:left="4551" w:hanging="2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46FFD6">
      <w:start w:val="1"/>
      <w:numFmt w:val="bullet"/>
      <w:lvlText w:val="o"/>
      <w:lvlJc w:val="left"/>
      <w:pPr>
        <w:ind w:left="5271" w:hanging="2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D63742">
      <w:start w:val="1"/>
      <w:numFmt w:val="bullet"/>
      <w:lvlText w:val="▪"/>
      <w:lvlJc w:val="left"/>
      <w:pPr>
        <w:ind w:left="5991" w:hanging="2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B102480"/>
    <w:multiLevelType w:val="hybridMultilevel"/>
    <w:tmpl w:val="9E687D8C"/>
    <w:lvl w:ilvl="0" w:tplc="E5CC5C2C">
      <w:start w:val="1"/>
      <w:numFmt w:val="decimal"/>
      <w:lvlText w:val="%1)"/>
      <w:lvlJc w:val="left"/>
      <w:pPr>
        <w:ind w:left="720" w:hanging="360"/>
      </w:pPr>
      <w:rPr>
        <w:rFonts w:cs="Arial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1533A"/>
    <w:multiLevelType w:val="hybridMultilevel"/>
    <w:tmpl w:val="4BEC2BC4"/>
    <w:styleLink w:val="ImportedStyle13"/>
    <w:lvl w:ilvl="0" w:tplc="53A0895C">
      <w:start w:val="1"/>
      <w:numFmt w:val="decimal"/>
      <w:lvlText w:val="%1.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BB087E6">
      <w:start w:val="1"/>
      <w:numFmt w:val="lowerLetter"/>
      <w:lvlText w:val="%2.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D7A87DA">
      <w:start w:val="1"/>
      <w:numFmt w:val="lowerRoman"/>
      <w:lvlText w:val="%3."/>
      <w:lvlJc w:val="left"/>
      <w:pPr>
        <w:ind w:left="1797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4A74E6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3C0DD22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97A7F20">
      <w:start w:val="1"/>
      <w:numFmt w:val="lowerRoman"/>
      <w:lvlText w:val="%6."/>
      <w:lvlJc w:val="left"/>
      <w:pPr>
        <w:ind w:left="3957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D947F12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1182B20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1BE4C0C">
      <w:start w:val="1"/>
      <w:numFmt w:val="lowerRoman"/>
      <w:lvlText w:val="%9."/>
      <w:lvlJc w:val="left"/>
      <w:pPr>
        <w:ind w:left="6117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3F96074"/>
    <w:multiLevelType w:val="hybridMultilevel"/>
    <w:tmpl w:val="4BEC2BC4"/>
    <w:numStyleLink w:val="ImportedStyle13"/>
  </w:abstractNum>
  <w:abstractNum w:abstractNumId="5" w15:restartNumberingAfterBreak="0">
    <w:nsid w:val="18A11113"/>
    <w:multiLevelType w:val="hybridMultilevel"/>
    <w:tmpl w:val="7F6AAD08"/>
    <w:styleLink w:val="ImportedStyle12"/>
    <w:lvl w:ilvl="0" w:tplc="AF561802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38BA22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DCE92E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76EF56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4851BE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DE9D48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98B9BC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441B38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F03CBC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93B1CCB"/>
    <w:multiLevelType w:val="hybridMultilevel"/>
    <w:tmpl w:val="7C449CDE"/>
    <w:lvl w:ilvl="0" w:tplc="830CFB7A">
      <w:start w:val="1"/>
      <w:numFmt w:val="bullet"/>
      <w:lvlText w:val="·"/>
      <w:lvlJc w:val="left"/>
      <w:pPr>
        <w:ind w:left="231" w:hanging="2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0695B6">
      <w:start w:val="1"/>
      <w:numFmt w:val="bullet"/>
      <w:lvlText w:val="o"/>
      <w:lvlJc w:val="left"/>
      <w:pPr>
        <w:ind w:left="951" w:hanging="2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242ADC">
      <w:start w:val="1"/>
      <w:numFmt w:val="bullet"/>
      <w:lvlText w:val="▪"/>
      <w:lvlJc w:val="left"/>
      <w:pPr>
        <w:ind w:left="1671" w:hanging="2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187834">
      <w:start w:val="1"/>
      <w:numFmt w:val="bullet"/>
      <w:lvlText w:val="·"/>
      <w:lvlJc w:val="left"/>
      <w:pPr>
        <w:ind w:left="2391" w:hanging="2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38D25A">
      <w:start w:val="1"/>
      <w:numFmt w:val="bullet"/>
      <w:lvlText w:val="o"/>
      <w:lvlJc w:val="left"/>
      <w:pPr>
        <w:ind w:left="3111" w:hanging="2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8867C2">
      <w:start w:val="1"/>
      <w:numFmt w:val="bullet"/>
      <w:lvlText w:val="▪"/>
      <w:lvlJc w:val="left"/>
      <w:pPr>
        <w:ind w:left="3831" w:hanging="2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544BD6">
      <w:start w:val="1"/>
      <w:numFmt w:val="bullet"/>
      <w:lvlText w:val="·"/>
      <w:lvlJc w:val="left"/>
      <w:pPr>
        <w:ind w:left="4551" w:hanging="2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4C74DA">
      <w:start w:val="1"/>
      <w:numFmt w:val="bullet"/>
      <w:lvlText w:val="o"/>
      <w:lvlJc w:val="left"/>
      <w:pPr>
        <w:ind w:left="5271" w:hanging="2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EE7390">
      <w:start w:val="1"/>
      <w:numFmt w:val="bullet"/>
      <w:lvlText w:val="▪"/>
      <w:lvlJc w:val="left"/>
      <w:pPr>
        <w:ind w:left="5991" w:hanging="2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CA64E82"/>
    <w:multiLevelType w:val="hybridMultilevel"/>
    <w:tmpl w:val="0E2ABE28"/>
    <w:lvl w:ilvl="0" w:tplc="A10E407E">
      <w:start w:val="1"/>
      <w:numFmt w:val="bullet"/>
      <w:lvlText w:val="·"/>
      <w:lvlPicBulletId w:val="0"/>
      <w:lvlJc w:val="left"/>
      <w:pPr>
        <w:ind w:left="29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A4E61A">
      <w:start w:val="1"/>
      <w:numFmt w:val="bullet"/>
      <w:lvlText w:val="·"/>
      <w:lvlJc w:val="left"/>
      <w:pPr>
        <w:tabs>
          <w:tab w:val="left" w:pos="293"/>
        </w:tabs>
        <w:ind w:left="101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A41462">
      <w:start w:val="1"/>
      <w:numFmt w:val="bullet"/>
      <w:lvlText w:val="·"/>
      <w:lvlJc w:val="left"/>
      <w:pPr>
        <w:tabs>
          <w:tab w:val="left" w:pos="293"/>
        </w:tabs>
        <w:ind w:left="173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68FBA8">
      <w:start w:val="1"/>
      <w:numFmt w:val="bullet"/>
      <w:lvlText w:val="·"/>
      <w:lvlJc w:val="left"/>
      <w:pPr>
        <w:tabs>
          <w:tab w:val="left" w:pos="293"/>
        </w:tabs>
        <w:ind w:left="245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0255D6">
      <w:start w:val="1"/>
      <w:numFmt w:val="bullet"/>
      <w:lvlText w:val="·"/>
      <w:lvlJc w:val="left"/>
      <w:pPr>
        <w:tabs>
          <w:tab w:val="left" w:pos="293"/>
        </w:tabs>
        <w:ind w:left="317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A6F7E8">
      <w:start w:val="1"/>
      <w:numFmt w:val="bullet"/>
      <w:lvlText w:val="·"/>
      <w:lvlJc w:val="left"/>
      <w:pPr>
        <w:tabs>
          <w:tab w:val="left" w:pos="293"/>
        </w:tabs>
        <w:ind w:left="389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188EE8">
      <w:start w:val="1"/>
      <w:numFmt w:val="bullet"/>
      <w:lvlText w:val="·"/>
      <w:lvlJc w:val="left"/>
      <w:pPr>
        <w:tabs>
          <w:tab w:val="left" w:pos="293"/>
        </w:tabs>
        <w:ind w:left="461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2CFBC4">
      <w:start w:val="1"/>
      <w:numFmt w:val="bullet"/>
      <w:lvlText w:val="·"/>
      <w:lvlJc w:val="left"/>
      <w:pPr>
        <w:tabs>
          <w:tab w:val="left" w:pos="293"/>
        </w:tabs>
        <w:ind w:left="533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BED420">
      <w:start w:val="1"/>
      <w:numFmt w:val="bullet"/>
      <w:lvlText w:val="·"/>
      <w:lvlJc w:val="left"/>
      <w:pPr>
        <w:tabs>
          <w:tab w:val="left" w:pos="293"/>
        </w:tabs>
        <w:ind w:left="605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1573609"/>
    <w:multiLevelType w:val="hybridMultilevel"/>
    <w:tmpl w:val="89AAC5E2"/>
    <w:numStyleLink w:val="ImportedStyle16"/>
  </w:abstractNum>
  <w:abstractNum w:abstractNumId="9" w15:restartNumberingAfterBreak="0">
    <w:nsid w:val="21642ADC"/>
    <w:multiLevelType w:val="hybridMultilevel"/>
    <w:tmpl w:val="E650364A"/>
    <w:lvl w:ilvl="0" w:tplc="21A04AF4">
      <w:start w:val="1"/>
      <w:numFmt w:val="bullet"/>
      <w:lvlText w:val="·"/>
      <w:lvlPicBulletId w:val="0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C2468D86">
      <w:start w:val="1"/>
      <w:numFmt w:val="bullet"/>
      <w:lvlText w:val="·"/>
      <w:lvlJc w:val="left"/>
      <w:pPr>
        <w:ind w:left="11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B21B7A">
      <w:start w:val="1"/>
      <w:numFmt w:val="bullet"/>
      <w:lvlText w:val="·"/>
      <w:lvlJc w:val="left"/>
      <w:pPr>
        <w:ind w:left="186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E0E866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DC5E2C">
      <w:start w:val="1"/>
      <w:numFmt w:val="bullet"/>
      <w:lvlText w:val="·"/>
      <w:lvlJc w:val="left"/>
      <w:pPr>
        <w:ind w:left="330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A0309E">
      <w:start w:val="1"/>
      <w:numFmt w:val="bullet"/>
      <w:lvlText w:val="·"/>
      <w:lvlJc w:val="left"/>
      <w:pPr>
        <w:ind w:left="40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D277D8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70FE1A">
      <w:start w:val="1"/>
      <w:numFmt w:val="bullet"/>
      <w:lvlText w:val="·"/>
      <w:lvlJc w:val="left"/>
      <w:pPr>
        <w:ind w:left="546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0A0056">
      <w:start w:val="1"/>
      <w:numFmt w:val="bullet"/>
      <w:lvlText w:val="·"/>
      <w:lvlJc w:val="left"/>
      <w:pPr>
        <w:ind w:left="61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21419EF"/>
    <w:multiLevelType w:val="hybridMultilevel"/>
    <w:tmpl w:val="2B7A5438"/>
    <w:lvl w:ilvl="0" w:tplc="38768B52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B6DFE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ECEEA4">
      <w:start w:val="1"/>
      <w:numFmt w:val="lowerRoman"/>
      <w:lvlText w:val="%3."/>
      <w:lvlJc w:val="left"/>
      <w:pPr>
        <w:ind w:left="180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AAFBE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4EB23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FC1D72">
      <w:start w:val="1"/>
      <w:numFmt w:val="lowerRoman"/>
      <w:lvlText w:val="%6."/>
      <w:lvlJc w:val="left"/>
      <w:pPr>
        <w:ind w:left="39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0881B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C2529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F66AC2">
      <w:start w:val="1"/>
      <w:numFmt w:val="lowerRoman"/>
      <w:lvlText w:val="%9."/>
      <w:lvlJc w:val="left"/>
      <w:pPr>
        <w:ind w:left="61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63D1C2B"/>
    <w:multiLevelType w:val="hybridMultilevel"/>
    <w:tmpl w:val="B9A0A0BC"/>
    <w:lvl w:ilvl="0" w:tplc="D7F8D3E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1890E2">
      <w:start w:val="1"/>
      <w:numFmt w:val="bullet"/>
      <w:lvlText w:val="o"/>
      <w:lvlJc w:val="left"/>
      <w:pPr>
        <w:ind w:left="100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E425F4">
      <w:start w:val="1"/>
      <w:numFmt w:val="bullet"/>
      <w:lvlText w:val="▪"/>
      <w:lvlJc w:val="left"/>
      <w:pPr>
        <w:ind w:left="17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D2162E">
      <w:start w:val="1"/>
      <w:numFmt w:val="bullet"/>
      <w:lvlText w:val="·"/>
      <w:lvlJc w:val="left"/>
      <w:pPr>
        <w:ind w:left="24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06978E">
      <w:start w:val="1"/>
      <w:numFmt w:val="bullet"/>
      <w:lvlText w:val="o"/>
      <w:lvlJc w:val="left"/>
      <w:pPr>
        <w:ind w:left="316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C62F5A">
      <w:start w:val="1"/>
      <w:numFmt w:val="bullet"/>
      <w:lvlText w:val="▪"/>
      <w:lvlJc w:val="left"/>
      <w:pPr>
        <w:ind w:left="388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0A9350">
      <w:start w:val="1"/>
      <w:numFmt w:val="bullet"/>
      <w:lvlText w:val="·"/>
      <w:lvlJc w:val="left"/>
      <w:pPr>
        <w:ind w:left="460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123018">
      <w:start w:val="1"/>
      <w:numFmt w:val="bullet"/>
      <w:lvlText w:val="o"/>
      <w:lvlJc w:val="left"/>
      <w:pPr>
        <w:ind w:left="53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66A1DC">
      <w:start w:val="1"/>
      <w:numFmt w:val="bullet"/>
      <w:lvlText w:val="▪"/>
      <w:lvlJc w:val="left"/>
      <w:pPr>
        <w:ind w:left="604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7631E05"/>
    <w:multiLevelType w:val="hybridMultilevel"/>
    <w:tmpl w:val="11A65934"/>
    <w:numStyleLink w:val="ImportedStyle1"/>
  </w:abstractNum>
  <w:abstractNum w:abstractNumId="13" w15:restartNumberingAfterBreak="0">
    <w:nsid w:val="384B49B3"/>
    <w:multiLevelType w:val="hybridMultilevel"/>
    <w:tmpl w:val="14FC8D30"/>
    <w:styleLink w:val="ImportedStyle14"/>
    <w:lvl w:ilvl="0" w:tplc="EA00830C">
      <w:start w:val="1"/>
      <w:numFmt w:val="bullet"/>
      <w:lvlText w:val="·"/>
      <w:lvlPicBulletId w:val="0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F4940A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DA5302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74812E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56557C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9A8E00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5E9C8C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E2B4BC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9E9C8A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8584386"/>
    <w:multiLevelType w:val="hybridMultilevel"/>
    <w:tmpl w:val="43C8C98E"/>
    <w:lvl w:ilvl="0" w:tplc="EB92DB18">
      <w:start w:val="1"/>
      <w:numFmt w:val="bullet"/>
      <w:lvlText w:val="·"/>
      <w:lvlPicBulletId w:val="0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823058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341C4E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4C62D2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4CF7EC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A006E6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4CE92A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902060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5A43D0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EC66D82"/>
    <w:multiLevelType w:val="hybridMultilevel"/>
    <w:tmpl w:val="1E9EF972"/>
    <w:numStyleLink w:val="ImportedStyle15"/>
  </w:abstractNum>
  <w:abstractNum w:abstractNumId="16" w15:restartNumberingAfterBreak="0">
    <w:nsid w:val="420E5A6B"/>
    <w:multiLevelType w:val="hybridMultilevel"/>
    <w:tmpl w:val="FC6ED120"/>
    <w:lvl w:ilvl="0" w:tplc="518604DE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78A1C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089560">
      <w:start w:val="1"/>
      <w:numFmt w:val="lowerRoman"/>
      <w:lvlText w:val="%3."/>
      <w:lvlJc w:val="left"/>
      <w:pPr>
        <w:ind w:left="180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22A4B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B26E2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446484">
      <w:start w:val="1"/>
      <w:numFmt w:val="lowerRoman"/>
      <w:lvlText w:val="%6."/>
      <w:lvlJc w:val="left"/>
      <w:pPr>
        <w:ind w:left="39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E690C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72F2D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56F2FA">
      <w:start w:val="1"/>
      <w:numFmt w:val="lowerRoman"/>
      <w:lvlText w:val="%9."/>
      <w:lvlJc w:val="left"/>
      <w:pPr>
        <w:ind w:left="61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4532FE9"/>
    <w:multiLevelType w:val="hybridMultilevel"/>
    <w:tmpl w:val="72382C64"/>
    <w:lvl w:ilvl="0" w:tplc="60AE905E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62410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1A2D20">
      <w:start w:val="1"/>
      <w:numFmt w:val="lowerRoman"/>
      <w:lvlText w:val="%3."/>
      <w:lvlJc w:val="left"/>
      <w:pPr>
        <w:ind w:left="180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5A229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D4B0E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2C2344">
      <w:start w:val="1"/>
      <w:numFmt w:val="lowerRoman"/>
      <w:lvlText w:val="%6."/>
      <w:lvlJc w:val="left"/>
      <w:pPr>
        <w:ind w:left="39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3E02A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2EAEE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D82072">
      <w:start w:val="1"/>
      <w:numFmt w:val="lowerRoman"/>
      <w:lvlText w:val="%9."/>
      <w:lvlJc w:val="left"/>
      <w:pPr>
        <w:ind w:left="61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7481E1A"/>
    <w:multiLevelType w:val="hybridMultilevel"/>
    <w:tmpl w:val="FD844EEE"/>
    <w:lvl w:ilvl="0" w:tplc="8C6A65A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4AFDD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9AF53C">
      <w:start w:val="1"/>
      <w:numFmt w:val="lowerRoman"/>
      <w:lvlText w:val="%3."/>
      <w:lvlJc w:val="left"/>
      <w:pPr>
        <w:ind w:left="180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8C0A0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6A859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B4B6CC">
      <w:start w:val="1"/>
      <w:numFmt w:val="lowerRoman"/>
      <w:lvlText w:val="%6."/>
      <w:lvlJc w:val="left"/>
      <w:pPr>
        <w:ind w:left="39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DAA83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041CA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80469C">
      <w:start w:val="1"/>
      <w:numFmt w:val="lowerRoman"/>
      <w:lvlText w:val="%9."/>
      <w:lvlJc w:val="left"/>
      <w:pPr>
        <w:ind w:left="61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E664825"/>
    <w:multiLevelType w:val="hybridMultilevel"/>
    <w:tmpl w:val="E1169B02"/>
    <w:lvl w:ilvl="0" w:tplc="4846143A">
      <w:start w:val="1"/>
      <w:numFmt w:val="bullet"/>
      <w:lvlText w:val="·"/>
      <w:lvlPicBulletId w:val="0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4030D2">
      <w:start w:val="1"/>
      <w:numFmt w:val="bullet"/>
      <w:lvlText w:val="·"/>
      <w:lvlJc w:val="left"/>
      <w:pPr>
        <w:ind w:left="11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FE2CA4">
      <w:start w:val="1"/>
      <w:numFmt w:val="bullet"/>
      <w:lvlText w:val="·"/>
      <w:lvlJc w:val="left"/>
      <w:pPr>
        <w:ind w:left="186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E0ED7E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F40E54">
      <w:start w:val="1"/>
      <w:numFmt w:val="bullet"/>
      <w:lvlText w:val="·"/>
      <w:lvlJc w:val="left"/>
      <w:pPr>
        <w:ind w:left="330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94ADA0">
      <w:start w:val="1"/>
      <w:numFmt w:val="bullet"/>
      <w:lvlText w:val="·"/>
      <w:lvlJc w:val="left"/>
      <w:pPr>
        <w:ind w:left="40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26EFB2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707992">
      <w:start w:val="1"/>
      <w:numFmt w:val="bullet"/>
      <w:lvlText w:val="·"/>
      <w:lvlJc w:val="left"/>
      <w:pPr>
        <w:ind w:left="546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B070A6">
      <w:start w:val="1"/>
      <w:numFmt w:val="bullet"/>
      <w:lvlText w:val="·"/>
      <w:lvlJc w:val="left"/>
      <w:pPr>
        <w:ind w:left="61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F633474"/>
    <w:multiLevelType w:val="hybridMultilevel"/>
    <w:tmpl w:val="04187BA8"/>
    <w:lvl w:ilvl="0" w:tplc="4AB8FF3E">
      <w:start w:val="1"/>
      <w:numFmt w:val="bullet"/>
      <w:lvlText w:val="·"/>
      <w:lvlPicBulletId w:val="0"/>
      <w:lvlJc w:val="left"/>
      <w:pPr>
        <w:tabs>
          <w:tab w:val="num" w:pos="426"/>
        </w:tabs>
        <w:ind w:left="720" w:hanging="57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167478">
      <w:start w:val="1"/>
      <w:numFmt w:val="bullet"/>
      <w:lvlText w:val="·"/>
      <w:lvlJc w:val="left"/>
      <w:pPr>
        <w:tabs>
          <w:tab w:val="left" w:pos="426"/>
          <w:tab w:val="num" w:pos="1440"/>
        </w:tabs>
        <w:ind w:left="1734" w:hanging="8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366E80">
      <w:start w:val="1"/>
      <w:numFmt w:val="bullet"/>
      <w:lvlText w:val="·"/>
      <w:lvlJc w:val="left"/>
      <w:pPr>
        <w:tabs>
          <w:tab w:val="left" w:pos="426"/>
          <w:tab w:val="num" w:pos="2160"/>
        </w:tabs>
        <w:ind w:left="2454" w:hanging="8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C4F6C2">
      <w:start w:val="1"/>
      <w:numFmt w:val="bullet"/>
      <w:lvlText w:val="·"/>
      <w:lvlJc w:val="left"/>
      <w:pPr>
        <w:tabs>
          <w:tab w:val="left" w:pos="426"/>
          <w:tab w:val="num" w:pos="2880"/>
        </w:tabs>
        <w:ind w:left="3174" w:hanging="8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1E4CA4">
      <w:start w:val="1"/>
      <w:numFmt w:val="bullet"/>
      <w:lvlText w:val="·"/>
      <w:lvlJc w:val="left"/>
      <w:pPr>
        <w:tabs>
          <w:tab w:val="left" w:pos="426"/>
          <w:tab w:val="num" w:pos="3600"/>
        </w:tabs>
        <w:ind w:left="3894" w:hanging="8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58A556">
      <w:start w:val="1"/>
      <w:numFmt w:val="bullet"/>
      <w:lvlText w:val="·"/>
      <w:lvlJc w:val="left"/>
      <w:pPr>
        <w:tabs>
          <w:tab w:val="left" w:pos="426"/>
          <w:tab w:val="num" w:pos="4320"/>
        </w:tabs>
        <w:ind w:left="4614" w:hanging="8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E460D4">
      <w:start w:val="1"/>
      <w:numFmt w:val="bullet"/>
      <w:lvlText w:val="·"/>
      <w:lvlJc w:val="left"/>
      <w:pPr>
        <w:tabs>
          <w:tab w:val="left" w:pos="426"/>
          <w:tab w:val="num" w:pos="5040"/>
        </w:tabs>
        <w:ind w:left="5334" w:hanging="8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5EB184">
      <w:start w:val="1"/>
      <w:numFmt w:val="bullet"/>
      <w:lvlText w:val="·"/>
      <w:lvlJc w:val="left"/>
      <w:pPr>
        <w:tabs>
          <w:tab w:val="left" w:pos="426"/>
          <w:tab w:val="num" w:pos="5760"/>
        </w:tabs>
        <w:ind w:left="6054" w:hanging="8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FE3CA6">
      <w:start w:val="1"/>
      <w:numFmt w:val="bullet"/>
      <w:lvlText w:val="·"/>
      <w:lvlJc w:val="left"/>
      <w:pPr>
        <w:tabs>
          <w:tab w:val="left" w:pos="426"/>
          <w:tab w:val="num" w:pos="6480"/>
        </w:tabs>
        <w:ind w:left="6774" w:hanging="8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6A04442"/>
    <w:multiLevelType w:val="hybridMultilevel"/>
    <w:tmpl w:val="D32CC7D8"/>
    <w:lvl w:ilvl="0" w:tplc="41585526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D06FD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249164">
      <w:start w:val="1"/>
      <w:numFmt w:val="lowerRoman"/>
      <w:lvlText w:val="%3."/>
      <w:lvlJc w:val="left"/>
      <w:pPr>
        <w:ind w:left="180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BECDF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0A8AB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E6F3C0">
      <w:start w:val="1"/>
      <w:numFmt w:val="lowerRoman"/>
      <w:lvlText w:val="%6."/>
      <w:lvlJc w:val="left"/>
      <w:pPr>
        <w:ind w:left="39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16B15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40C8C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0E23B2">
      <w:start w:val="1"/>
      <w:numFmt w:val="lowerRoman"/>
      <w:lvlText w:val="%9."/>
      <w:lvlJc w:val="left"/>
      <w:pPr>
        <w:ind w:left="61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76F6212"/>
    <w:multiLevelType w:val="hybridMultilevel"/>
    <w:tmpl w:val="1E9EF972"/>
    <w:styleLink w:val="ImportedStyle15"/>
    <w:lvl w:ilvl="0" w:tplc="0C603FA0">
      <w:start w:val="1"/>
      <w:numFmt w:val="bullet"/>
      <w:lvlText w:val="·"/>
      <w:lvlPicBulletId w:val="0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AE2C80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9E9500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90A95A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4E068C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26E1D2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80CC80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74292C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223E20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7D353AA"/>
    <w:multiLevelType w:val="hybridMultilevel"/>
    <w:tmpl w:val="14FC8D30"/>
    <w:numStyleLink w:val="ImportedStyle14"/>
  </w:abstractNum>
  <w:abstractNum w:abstractNumId="24" w15:restartNumberingAfterBreak="0">
    <w:nsid w:val="692F7AEF"/>
    <w:multiLevelType w:val="hybridMultilevel"/>
    <w:tmpl w:val="11A65934"/>
    <w:styleLink w:val="ImportedStyle1"/>
    <w:lvl w:ilvl="0" w:tplc="822C5BDC">
      <w:start w:val="1"/>
      <w:numFmt w:val="upperLetter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36642A">
      <w:start w:val="1"/>
      <w:numFmt w:val="lowerLetter"/>
      <w:lvlText w:val="%2."/>
      <w:lvlJc w:val="left"/>
      <w:pPr>
        <w:ind w:left="720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A85C46">
      <w:start w:val="1"/>
      <w:numFmt w:val="lowerRoman"/>
      <w:lvlText w:val="%3."/>
      <w:lvlJc w:val="left"/>
      <w:pPr>
        <w:tabs>
          <w:tab w:val="left" w:pos="284"/>
        </w:tabs>
        <w:ind w:left="1440" w:hanging="6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360774">
      <w:start w:val="1"/>
      <w:numFmt w:val="decimal"/>
      <w:lvlText w:val="%4."/>
      <w:lvlJc w:val="left"/>
      <w:pPr>
        <w:tabs>
          <w:tab w:val="left" w:pos="284"/>
        </w:tabs>
        <w:ind w:left="2160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44EBD8">
      <w:start w:val="1"/>
      <w:numFmt w:val="lowerLetter"/>
      <w:lvlText w:val="%5."/>
      <w:lvlJc w:val="left"/>
      <w:pPr>
        <w:tabs>
          <w:tab w:val="left" w:pos="284"/>
        </w:tabs>
        <w:ind w:left="288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D66A10">
      <w:start w:val="1"/>
      <w:numFmt w:val="lowerRoman"/>
      <w:lvlText w:val="%6."/>
      <w:lvlJc w:val="left"/>
      <w:pPr>
        <w:tabs>
          <w:tab w:val="left" w:pos="284"/>
        </w:tabs>
        <w:ind w:left="3600" w:hanging="6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AC2372">
      <w:start w:val="1"/>
      <w:numFmt w:val="decimal"/>
      <w:lvlText w:val="%7."/>
      <w:lvlJc w:val="left"/>
      <w:pPr>
        <w:tabs>
          <w:tab w:val="left" w:pos="284"/>
        </w:tabs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28A816">
      <w:start w:val="1"/>
      <w:numFmt w:val="lowerLetter"/>
      <w:lvlText w:val="%8."/>
      <w:lvlJc w:val="left"/>
      <w:pPr>
        <w:tabs>
          <w:tab w:val="left" w:pos="284"/>
        </w:tabs>
        <w:ind w:left="5040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624E6A">
      <w:start w:val="1"/>
      <w:numFmt w:val="lowerRoman"/>
      <w:lvlText w:val="%9."/>
      <w:lvlJc w:val="left"/>
      <w:pPr>
        <w:tabs>
          <w:tab w:val="left" w:pos="284"/>
        </w:tabs>
        <w:ind w:left="5760" w:hanging="5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B1D0592"/>
    <w:multiLevelType w:val="hybridMultilevel"/>
    <w:tmpl w:val="7F6AAD08"/>
    <w:numStyleLink w:val="ImportedStyle12"/>
  </w:abstractNum>
  <w:abstractNum w:abstractNumId="26" w15:restartNumberingAfterBreak="0">
    <w:nsid w:val="6F00355F"/>
    <w:multiLevelType w:val="hybridMultilevel"/>
    <w:tmpl w:val="9D7C1D42"/>
    <w:lvl w:ilvl="0" w:tplc="E9200A4C">
      <w:start w:val="1"/>
      <w:numFmt w:val="bullet"/>
      <w:lvlText w:val="·"/>
      <w:lvlPicBulletId w:val="0"/>
      <w:lvlJc w:val="left"/>
      <w:pPr>
        <w:tabs>
          <w:tab w:val="left" w:pos="571"/>
        </w:tabs>
        <w:ind w:left="28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7A0EEC">
      <w:start w:val="1"/>
      <w:numFmt w:val="bullet"/>
      <w:lvlText w:val="·"/>
      <w:lvlJc w:val="left"/>
      <w:pPr>
        <w:tabs>
          <w:tab w:val="left" w:pos="571"/>
        </w:tabs>
        <w:ind w:left="100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F6892E">
      <w:start w:val="1"/>
      <w:numFmt w:val="bullet"/>
      <w:lvlText w:val="·"/>
      <w:lvlJc w:val="left"/>
      <w:pPr>
        <w:tabs>
          <w:tab w:val="left" w:pos="571"/>
        </w:tabs>
        <w:ind w:left="172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E84188">
      <w:start w:val="1"/>
      <w:numFmt w:val="bullet"/>
      <w:lvlText w:val="·"/>
      <w:lvlJc w:val="left"/>
      <w:pPr>
        <w:tabs>
          <w:tab w:val="left" w:pos="571"/>
        </w:tabs>
        <w:ind w:left="244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904C2C">
      <w:start w:val="1"/>
      <w:numFmt w:val="bullet"/>
      <w:lvlText w:val="·"/>
      <w:lvlJc w:val="left"/>
      <w:pPr>
        <w:tabs>
          <w:tab w:val="left" w:pos="571"/>
        </w:tabs>
        <w:ind w:left="31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E0CF18">
      <w:start w:val="1"/>
      <w:numFmt w:val="bullet"/>
      <w:lvlText w:val="·"/>
      <w:lvlJc w:val="left"/>
      <w:pPr>
        <w:tabs>
          <w:tab w:val="left" w:pos="571"/>
        </w:tabs>
        <w:ind w:left="388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DE7038">
      <w:start w:val="1"/>
      <w:numFmt w:val="bullet"/>
      <w:lvlText w:val="·"/>
      <w:lvlJc w:val="left"/>
      <w:pPr>
        <w:tabs>
          <w:tab w:val="left" w:pos="571"/>
        </w:tabs>
        <w:ind w:left="460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520CF2">
      <w:start w:val="1"/>
      <w:numFmt w:val="bullet"/>
      <w:lvlText w:val="·"/>
      <w:lvlJc w:val="left"/>
      <w:pPr>
        <w:tabs>
          <w:tab w:val="left" w:pos="571"/>
        </w:tabs>
        <w:ind w:left="532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BC8D34">
      <w:start w:val="1"/>
      <w:numFmt w:val="bullet"/>
      <w:lvlText w:val="·"/>
      <w:lvlJc w:val="left"/>
      <w:pPr>
        <w:tabs>
          <w:tab w:val="left" w:pos="571"/>
        </w:tabs>
        <w:ind w:left="604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FED353E"/>
    <w:multiLevelType w:val="hybridMultilevel"/>
    <w:tmpl w:val="89AAC5E2"/>
    <w:styleLink w:val="ImportedStyle16"/>
    <w:lvl w:ilvl="0" w:tplc="03985300">
      <w:start w:val="1"/>
      <w:numFmt w:val="bullet"/>
      <w:lvlText w:val="·"/>
      <w:lvlJc w:val="left"/>
      <w:pPr>
        <w:tabs>
          <w:tab w:val="left" w:pos="720"/>
        </w:tabs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B8194C">
      <w:start w:val="1"/>
      <w:numFmt w:val="bullet"/>
      <w:lvlText w:val="·"/>
      <w:lvlJc w:val="left"/>
      <w:pPr>
        <w:tabs>
          <w:tab w:val="left" w:pos="720"/>
        </w:tabs>
        <w:ind w:left="143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46B706">
      <w:start w:val="1"/>
      <w:numFmt w:val="bullet"/>
      <w:lvlText w:val="·"/>
      <w:lvlJc w:val="left"/>
      <w:pPr>
        <w:tabs>
          <w:tab w:val="left" w:pos="720"/>
        </w:tabs>
        <w:ind w:left="215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E2A16C">
      <w:start w:val="1"/>
      <w:numFmt w:val="bullet"/>
      <w:lvlText w:val="·"/>
      <w:lvlJc w:val="left"/>
      <w:pPr>
        <w:tabs>
          <w:tab w:val="left" w:pos="720"/>
        </w:tabs>
        <w:ind w:left="287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CCEDA2">
      <w:start w:val="1"/>
      <w:numFmt w:val="bullet"/>
      <w:lvlText w:val="·"/>
      <w:lvlJc w:val="left"/>
      <w:pPr>
        <w:tabs>
          <w:tab w:val="left" w:pos="720"/>
        </w:tabs>
        <w:ind w:left="359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A64EDA">
      <w:start w:val="1"/>
      <w:numFmt w:val="bullet"/>
      <w:lvlText w:val="·"/>
      <w:lvlJc w:val="left"/>
      <w:pPr>
        <w:tabs>
          <w:tab w:val="left" w:pos="720"/>
        </w:tabs>
        <w:ind w:left="43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987E10">
      <w:start w:val="1"/>
      <w:numFmt w:val="bullet"/>
      <w:lvlText w:val="·"/>
      <w:lvlJc w:val="left"/>
      <w:pPr>
        <w:tabs>
          <w:tab w:val="left" w:pos="720"/>
        </w:tabs>
        <w:ind w:left="503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00E20C">
      <w:start w:val="1"/>
      <w:numFmt w:val="bullet"/>
      <w:lvlText w:val="·"/>
      <w:lvlJc w:val="left"/>
      <w:pPr>
        <w:tabs>
          <w:tab w:val="left" w:pos="720"/>
        </w:tabs>
        <w:ind w:left="575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C004BE">
      <w:start w:val="1"/>
      <w:numFmt w:val="bullet"/>
      <w:lvlText w:val="·"/>
      <w:lvlJc w:val="left"/>
      <w:pPr>
        <w:tabs>
          <w:tab w:val="left" w:pos="720"/>
        </w:tabs>
        <w:ind w:left="647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0A409EB"/>
    <w:multiLevelType w:val="hybridMultilevel"/>
    <w:tmpl w:val="761C6EEC"/>
    <w:lvl w:ilvl="0" w:tplc="BD2A88AE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52E3F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D83FC2">
      <w:start w:val="1"/>
      <w:numFmt w:val="lowerRoman"/>
      <w:lvlText w:val="%3."/>
      <w:lvlJc w:val="left"/>
      <w:pPr>
        <w:ind w:left="180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E6553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B03B5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4AB7F6">
      <w:start w:val="1"/>
      <w:numFmt w:val="lowerRoman"/>
      <w:lvlText w:val="%6."/>
      <w:lvlJc w:val="left"/>
      <w:pPr>
        <w:ind w:left="39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3A6F9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40C6F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9ACF98">
      <w:start w:val="1"/>
      <w:numFmt w:val="lowerRoman"/>
      <w:lvlText w:val="%9."/>
      <w:lvlJc w:val="left"/>
      <w:pPr>
        <w:ind w:left="61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4"/>
  </w:num>
  <w:num w:numId="2">
    <w:abstractNumId w:val="12"/>
  </w:num>
  <w:num w:numId="3">
    <w:abstractNumId w:val="18"/>
  </w:num>
  <w:num w:numId="4">
    <w:abstractNumId w:val="17"/>
  </w:num>
  <w:num w:numId="5">
    <w:abstractNumId w:val="17"/>
    <w:lvlOverride w:ilvl="0">
      <w:startOverride w:val="2"/>
    </w:lvlOverride>
  </w:num>
  <w:num w:numId="6">
    <w:abstractNumId w:val="20"/>
  </w:num>
  <w:num w:numId="7">
    <w:abstractNumId w:val="26"/>
  </w:num>
  <w:num w:numId="8">
    <w:abstractNumId w:val="19"/>
  </w:num>
  <w:num w:numId="9">
    <w:abstractNumId w:val="7"/>
  </w:num>
  <w:num w:numId="10">
    <w:abstractNumId w:val="16"/>
  </w:num>
  <w:num w:numId="11">
    <w:abstractNumId w:val="16"/>
    <w:lvlOverride w:ilvl="0">
      <w:startOverride w:val="3"/>
    </w:lvlOverride>
  </w:num>
  <w:num w:numId="12">
    <w:abstractNumId w:val="0"/>
  </w:num>
  <w:num w:numId="13">
    <w:abstractNumId w:val="10"/>
  </w:num>
  <w:num w:numId="14">
    <w:abstractNumId w:val="10"/>
    <w:lvlOverride w:ilvl="0">
      <w:startOverride w:val="4"/>
    </w:lvlOverride>
  </w:num>
  <w:num w:numId="15">
    <w:abstractNumId w:val="28"/>
  </w:num>
  <w:num w:numId="16">
    <w:abstractNumId w:val="28"/>
    <w:lvlOverride w:ilvl="0">
      <w:startOverride w:val="5"/>
    </w:lvlOverride>
  </w:num>
  <w:num w:numId="17">
    <w:abstractNumId w:val="21"/>
  </w:num>
  <w:num w:numId="18">
    <w:abstractNumId w:val="21"/>
    <w:lvlOverride w:ilvl="0">
      <w:startOverride w:val="6"/>
    </w:lvlOverride>
  </w:num>
  <w:num w:numId="19">
    <w:abstractNumId w:val="11"/>
  </w:num>
  <w:num w:numId="20">
    <w:abstractNumId w:val="11"/>
    <w:lvlOverride w:ilvl="0">
      <w:lvl w:ilvl="0" w:tplc="D7F8D3EA">
        <w:start w:val="1"/>
        <w:numFmt w:val="bullet"/>
        <w:lvlText w:val="·"/>
        <w:lvlJc w:val="left"/>
        <w:pPr>
          <w:ind w:left="357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11890E2">
        <w:start w:val="1"/>
        <w:numFmt w:val="bullet"/>
        <w:lvlText w:val="o"/>
        <w:lvlJc w:val="left"/>
        <w:pPr>
          <w:ind w:left="100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AE425F4">
        <w:start w:val="1"/>
        <w:numFmt w:val="bullet"/>
        <w:lvlText w:val="▪"/>
        <w:lvlJc w:val="left"/>
        <w:pPr>
          <w:ind w:left="172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9D2162E">
        <w:start w:val="1"/>
        <w:numFmt w:val="bullet"/>
        <w:lvlText w:val="·"/>
        <w:lvlJc w:val="left"/>
        <w:pPr>
          <w:ind w:left="244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406978E">
        <w:start w:val="1"/>
        <w:numFmt w:val="bullet"/>
        <w:lvlText w:val="o"/>
        <w:lvlJc w:val="left"/>
        <w:pPr>
          <w:ind w:left="316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7C62F5A">
        <w:start w:val="1"/>
        <w:numFmt w:val="bullet"/>
        <w:lvlText w:val="▪"/>
        <w:lvlJc w:val="left"/>
        <w:pPr>
          <w:ind w:left="388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60A9350">
        <w:start w:val="1"/>
        <w:numFmt w:val="bullet"/>
        <w:lvlText w:val="·"/>
        <w:lvlJc w:val="left"/>
        <w:pPr>
          <w:ind w:left="460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B123018">
        <w:start w:val="1"/>
        <w:numFmt w:val="bullet"/>
        <w:lvlText w:val="o"/>
        <w:lvlJc w:val="left"/>
        <w:pPr>
          <w:ind w:left="532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D66A1DC">
        <w:start w:val="1"/>
        <w:numFmt w:val="bullet"/>
        <w:lvlText w:val="▪"/>
        <w:lvlJc w:val="left"/>
        <w:pPr>
          <w:ind w:left="604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9"/>
  </w:num>
  <w:num w:numId="22">
    <w:abstractNumId w:val="14"/>
  </w:num>
  <w:num w:numId="23">
    <w:abstractNumId w:val="6"/>
  </w:num>
  <w:num w:numId="24">
    <w:abstractNumId w:val="1"/>
  </w:num>
  <w:num w:numId="25">
    <w:abstractNumId w:val="5"/>
  </w:num>
  <w:num w:numId="26">
    <w:abstractNumId w:val="25"/>
  </w:num>
  <w:num w:numId="27">
    <w:abstractNumId w:val="3"/>
  </w:num>
  <w:num w:numId="28">
    <w:abstractNumId w:val="4"/>
  </w:num>
  <w:num w:numId="29">
    <w:abstractNumId w:val="4"/>
    <w:lvlOverride w:ilvl="0">
      <w:lvl w:ilvl="0" w:tplc="5E425F6A">
        <w:start w:val="1"/>
        <w:numFmt w:val="decimal"/>
        <w:suff w:val="nothing"/>
        <w:lvlText w:val="%1."/>
        <w:lvlJc w:val="left"/>
        <w:pPr>
          <w:tabs>
            <w:tab w:val="left" w:pos="142"/>
            <w:tab w:val="left" w:pos="284"/>
          </w:tabs>
          <w:ind w:left="35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C924254">
        <w:start w:val="1"/>
        <w:numFmt w:val="lowerLetter"/>
        <w:lvlText w:val="%2."/>
        <w:lvlJc w:val="left"/>
        <w:pPr>
          <w:tabs>
            <w:tab w:val="left" w:pos="142"/>
            <w:tab w:val="left" w:pos="284"/>
            <w:tab w:val="num" w:pos="1077"/>
          </w:tabs>
          <w:ind w:left="129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32A4390">
        <w:start w:val="1"/>
        <w:numFmt w:val="lowerRoman"/>
        <w:lvlText w:val="%3."/>
        <w:lvlJc w:val="left"/>
        <w:pPr>
          <w:tabs>
            <w:tab w:val="left" w:pos="142"/>
            <w:tab w:val="left" w:pos="284"/>
            <w:tab w:val="num" w:pos="1797"/>
          </w:tabs>
          <w:ind w:left="2012" w:hanging="50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210C2F8">
        <w:start w:val="1"/>
        <w:numFmt w:val="decimal"/>
        <w:lvlText w:val="%4."/>
        <w:lvlJc w:val="left"/>
        <w:pPr>
          <w:tabs>
            <w:tab w:val="left" w:pos="142"/>
            <w:tab w:val="left" w:pos="284"/>
            <w:tab w:val="num" w:pos="2517"/>
          </w:tabs>
          <w:ind w:left="273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0308C12">
        <w:start w:val="1"/>
        <w:numFmt w:val="lowerLetter"/>
        <w:lvlText w:val="%5."/>
        <w:lvlJc w:val="left"/>
        <w:pPr>
          <w:tabs>
            <w:tab w:val="left" w:pos="142"/>
            <w:tab w:val="left" w:pos="284"/>
            <w:tab w:val="num" w:pos="3237"/>
          </w:tabs>
          <w:ind w:left="345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67E012A">
        <w:start w:val="1"/>
        <w:numFmt w:val="lowerRoman"/>
        <w:lvlText w:val="%6."/>
        <w:lvlJc w:val="left"/>
        <w:pPr>
          <w:tabs>
            <w:tab w:val="left" w:pos="142"/>
            <w:tab w:val="left" w:pos="284"/>
            <w:tab w:val="num" w:pos="3957"/>
          </w:tabs>
          <w:ind w:left="4172" w:hanging="50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DA07022">
        <w:start w:val="1"/>
        <w:numFmt w:val="decimal"/>
        <w:lvlText w:val="%7."/>
        <w:lvlJc w:val="left"/>
        <w:pPr>
          <w:tabs>
            <w:tab w:val="left" w:pos="142"/>
            <w:tab w:val="left" w:pos="284"/>
            <w:tab w:val="num" w:pos="4677"/>
          </w:tabs>
          <w:ind w:left="489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2DCC0F2">
        <w:start w:val="1"/>
        <w:numFmt w:val="lowerLetter"/>
        <w:lvlText w:val="%8."/>
        <w:lvlJc w:val="left"/>
        <w:pPr>
          <w:tabs>
            <w:tab w:val="left" w:pos="142"/>
            <w:tab w:val="left" w:pos="284"/>
            <w:tab w:val="num" w:pos="5397"/>
          </w:tabs>
          <w:ind w:left="561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272BF8E">
        <w:start w:val="1"/>
        <w:numFmt w:val="lowerRoman"/>
        <w:lvlText w:val="%9."/>
        <w:lvlJc w:val="left"/>
        <w:pPr>
          <w:tabs>
            <w:tab w:val="left" w:pos="142"/>
            <w:tab w:val="left" w:pos="284"/>
            <w:tab w:val="num" w:pos="6117"/>
          </w:tabs>
          <w:ind w:left="6332" w:hanging="50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4"/>
    <w:lvlOverride w:ilvl="0">
      <w:lvl w:ilvl="0" w:tplc="5E425F6A">
        <w:start w:val="1"/>
        <w:numFmt w:val="decimal"/>
        <w:suff w:val="nothing"/>
        <w:lvlText w:val="%1."/>
        <w:lvlJc w:val="left"/>
        <w:pPr>
          <w:tabs>
            <w:tab w:val="left" w:pos="142"/>
            <w:tab w:val="left" w:pos="284"/>
            <w:tab w:val="left" w:pos="426"/>
          </w:tabs>
          <w:ind w:left="35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C924254">
        <w:start w:val="1"/>
        <w:numFmt w:val="lowerLetter"/>
        <w:lvlText w:val="%2."/>
        <w:lvlJc w:val="left"/>
        <w:pPr>
          <w:tabs>
            <w:tab w:val="left" w:pos="142"/>
            <w:tab w:val="left" w:pos="284"/>
            <w:tab w:val="left" w:pos="426"/>
            <w:tab w:val="num" w:pos="1077"/>
          </w:tabs>
          <w:ind w:left="129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32A4390">
        <w:start w:val="1"/>
        <w:numFmt w:val="lowerRoman"/>
        <w:lvlText w:val="%3."/>
        <w:lvlJc w:val="left"/>
        <w:pPr>
          <w:tabs>
            <w:tab w:val="left" w:pos="142"/>
            <w:tab w:val="left" w:pos="284"/>
            <w:tab w:val="left" w:pos="426"/>
            <w:tab w:val="num" w:pos="1797"/>
          </w:tabs>
          <w:ind w:left="2012" w:hanging="50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210C2F8">
        <w:start w:val="1"/>
        <w:numFmt w:val="decimal"/>
        <w:lvlText w:val="%4."/>
        <w:lvlJc w:val="left"/>
        <w:pPr>
          <w:tabs>
            <w:tab w:val="left" w:pos="142"/>
            <w:tab w:val="left" w:pos="284"/>
            <w:tab w:val="left" w:pos="426"/>
            <w:tab w:val="num" w:pos="2517"/>
          </w:tabs>
          <w:ind w:left="273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0308C12">
        <w:start w:val="1"/>
        <w:numFmt w:val="lowerLetter"/>
        <w:lvlText w:val="%5."/>
        <w:lvlJc w:val="left"/>
        <w:pPr>
          <w:tabs>
            <w:tab w:val="left" w:pos="142"/>
            <w:tab w:val="left" w:pos="284"/>
            <w:tab w:val="left" w:pos="426"/>
            <w:tab w:val="num" w:pos="3237"/>
          </w:tabs>
          <w:ind w:left="345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67E012A">
        <w:start w:val="1"/>
        <w:numFmt w:val="lowerRoman"/>
        <w:lvlText w:val="%6."/>
        <w:lvlJc w:val="left"/>
        <w:pPr>
          <w:tabs>
            <w:tab w:val="left" w:pos="142"/>
            <w:tab w:val="left" w:pos="284"/>
            <w:tab w:val="left" w:pos="426"/>
            <w:tab w:val="num" w:pos="3957"/>
          </w:tabs>
          <w:ind w:left="4172" w:hanging="50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DA07022">
        <w:start w:val="1"/>
        <w:numFmt w:val="decimal"/>
        <w:lvlText w:val="%7."/>
        <w:lvlJc w:val="left"/>
        <w:pPr>
          <w:tabs>
            <w:tab w:val="left" w:pos="142"/>
            <w:tab w:val="left" w:pos="284"/>
            <w:tab w:val="left" w:pos="426"/>
            <w:tab w:val="num" w:pos="4677"/>
          </w:tabs>
          <w:ind w:left="489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2DCC0F2">
        <w:start w:val="1"/>
        <w:numFmt w:val="lowerLetter"/>
        <w:lvlText w:val="%8."/>
        <w:lvlJc w:val="left"/>
        <w:pPr>
          <w:tabs>
            <w:tab w:val="left" w:pos="142"/>
            <w:tab w:val="left" w:pos="284"/>
            <w:tab w:val="left" w:pos="426"/>
            <w:tab w:val="num" w:pos="5397"/>
          </w:tabs>
          <w:ind w:left="561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272BF8E">
        <w:start w:val="1"/>
        <w:numFmt w:val="lowerRoman"/>
        <w:lvlText w:val="%9."/>
        <w:lvlJc w:val="left"/>
        <w:pPr>
          <w:tabs>
            <w:tab w:val="left" w:pos="142"/>
            <w:tab w:val="left" w:pos="284"/>
            <w:tab w:val="left" w:pos="426"/>
            <w:tab w:val="num" w:pos="6117"/>
          </w:tabs>
          <w:ind w:left="6332" w:hanging="50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4"/>
    <w:lvlOverride w:ilvl="0">
      <w:lvl w:ilvl="0" w:tplc="5E425F6A">
        <w:start w:val="1"/>
        <w:numFmt w:val="decimal"/>
        <w:suff w:val="nothing"/>
        <w:lvlText w:val="%1."/>
        <w:lvlJc w:val="left"/>
        <w:pPr>
          <w:tabs>
            <w:tab w:val="left" w:pos="142"/>
            <w:tab w:val="left" w:pos="284"/>
            <w:tab w:val="left" w:pos="426"/>
          </w:tabs>
          <w:ind w:left="35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C924254">
        <w:start w:val="1"/>
        <w:numFmt w:val="lowerLetter"/>
        <w:lvlText w:val="%2."/>
        <w:lvlJc w:val="left"/>
        <w:pPr>
          <w:tabs>
            <w:tab w:val="left" w:pos="142"/>
            <w:tab w:val="left" w:pos="284"/>
            <w:tab w:val="left" w:pos="426"/>
            <w:tab w:val="num" w:pos="1077"/>
          </w:tabs>
          <w:ind w:left="129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32A4390">
        <w:start w:val="1"/>
        <w:numFmt w:val="lowerRoman"/>
        <w:lvlText w:val="%3."/>
        <w:lvlJc w:val="left"/>
        <w:pPr>
          <w:tabs>
            <w:tab w:val="left" w:pos="142"/>
            <w:tab w:val="left" w:pos="284"/>
            <w:tab w:val="left" w:pos="426"/>
            <w:tab w:val="num" w:pos="1797"/>
          </w:tabs>
          <w:ind w:left="2012" w:hanging="49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210C2F8">
        <w:start w:val="1"/>
        <w:numFmt w:val="decimal"/>
        <w:lvlText w:val="%4."/>
        <w:lvlJc w:val="left"/>
        <w:pPr>
          <w:tabs>
            <w:tab w:val="left" w:pos="142"/>
            <w:tab w:val="left" w:pos="284"/>
            <w:tab w:val="left" w:pos="426"/>
            <w:tab w:val="num" w:pos="2517"/>
          </w:tabs>
          <w:ind w:left="273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0308C12">
        <w:start w:val="1"/>
        <w:numFmt w:val="lowerLetter"/>
        <w:lvlText w:val="%5."/>
        <w:lvlJc w:val="left"/>
        <w:pPr>
          <w:tabs>
            <w:tab w:val="left" w:pos="142"/>
            <w:tab w:val="left" w:pos="284"/>
            <w:tab w:val="left" w:pos="426"/>
            <w:tab w:val="num" w:pos="3237"/>
          </w:tabs>
          <w:ind w:left="345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67E012A">
        <w:start w:val="1"/>
        <w:numFmt w:val="lowerRoman"/>
        <w:lvlText w:val="%6."/>
        <w:lvlJc w:val="left"/>
        <w:pPr>
          <w:tabs>
            <w:tab w:val="left" w:pos="142"/>
            <w:tab w:val="left" w:pos="284"/>
            <w:tab w:val="left" w:pos="426"/>
            <w:tab w:val="num" w:pos="3957"/>
          </w:tabs>
          <w:ind w:left="4172" w:hanging="49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DA07022">
        <w:start w:val="1"/>
        <w:numFmt w:val="decimal"/>
        <w:lvlText w:val="%7."/>
        <w:lvlJc w:val="left"/>
        <w:pPr>
          <w:tabs>
            <w:tab w:val="left" w:pos="142"/>
            <w:tab w:val="left" w:pos="284"/>
            <w:tab w:val="left" w:pos="426"/>
            <w:tab w:val="num" w:pos="4677"/>
          </w:tabs>
          <w:ind w:left="489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2DCC0F2">
        <w:start w:val="1"/>
        <w:numFmt w:val="lowerLetter"/>
        <w:lvlText w:val="%8."/>
        <w:lvlJc w:val="left"/>
        <w:pPr>
          <w:tabs>
            <w:tab w:val="left" w:pos="142"/>
            <w:tab w:val="left" w:pos="284"/>
            <w:tab w:val="left" w:pos="426"/>
            <w:tab w:val="num" w:pos="5397"/>
          </w:tabs>
          <w:ind w:left="561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272BF8E">
        <w:start w:val="1"/>
        <w:numFmt w:val="lowerRoman"/>
        <w:lvlText w:val="%9."/>
        <w:lvlJc w:val="left"/>
        <w:pPr>
          <w:tabs>
            <w:tab w:val="left" w:pos="142"/>
            <w:tab w:val="left" w:pos="284"/>
            <w:tab w:val="left" w:pos="426"/>
            <w:tab w:val="num" w:pos="6117"/>
          </w:tabs>
          <w:ind w:left="6332" w:hanging="49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13"/>
  </w:num>
  <w:num w:numId="33">
    <w:abstractNumId w:val="23"/>
  </w:num>
  <w:num w:numId="34">
    <w:abstractNumId w:val="22"/>
  </w:num>
  <w:num w:numId="35">
    <w:abstractNumId w:val="15"/>
  </w:num>
  <w:num w:numId="36">
    <w:abstractNumId w:val="27"/>
  </w:num>
  <w:num w:numId="37">
    <w:abstractNumId w:val="8"/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34D"/>
    <w:rsid w:val="001B63D2"/>
    <w:rsid w:val="0061334D"/>
    <w:rsid w:val="00631CD7"/>
    <w:rsid w:val="00725B21"/>
    <w:rsid w:val="009330AD"/>
    <w:rsid w:val="00A66111"/>
    <w:rsid w:val="00AC63AB"/>
    <w:rsid w:val="00BC6033"/>
    <w:rsid w:val="00D427F4"/>
    <w:rsid w:val="00E77300"/>
    <w:rsid w:val="00F9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C1874"/>
  <w15:docId w15:val="{583C02D0-91A1-4554-B18E-0CDC3225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Nagwek3">
    <w:name w:val="heading 3"/>
    <w:next w:val="Normalny"/>
    <w:uiPriority w:val="9"/>
    <w:unhideWhenUsed/>
    <w:qFormat/>
    <w:pPr>
      <w:keepNext/>
      <w:keepLines/>
      <w:spacing w:before="200"/>
      <w:outlineLvl w:val="2"/>
    </w:pPr>
    <w:rPr>
      <w:rFonts w:ascii="Cambria" w:hAnsi="Cambria" w:cs="Arial Unicode MS"/>
      <w:b/>
      <w:bCs/>
      <w:color w:val="4F81BD"/>
      <w:sz w:val="24"/>
      <w:szCs w:val="24"/>
      <w:u w:color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displayonly">
    <w:name w:val="display_only"/>
  </w:style>
  <w:style w:type="paragraph" w:styleId="Akapitzlist">
    <w:name w:val="List Paragraph"/>
    <w:pPr>
      <w:suppressAutoHyphens/>
      <w:spacing w:after="160" w:line="251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12">
    <w:name w:val="Imported Style 12"/>
    <w:pPr>
      <w:numPr>
        <w:numId w:val="25"/>
      </w:numPr>
    </w:pPr>
  </w:style>
  <w:style w:type="numbering" w:customStyle="1" w:styleId="ImportedStyle13">
    <w:name w:val="Imported Style 13"/>
    <w:pPr>
      <w:numPr>
        <w:numId w:val="27"/>
      </w:numPr>
    </w:pPr>
  </w:style>
  <w:style w:type="numbering" w:customStyle="1" w:styleId="ImportedStyle14">
    <w:name w:val="Imported Style 14"/>
    <w:pPr>
      <w:numPr>
        <w:numId w:val="32"/>
      </w:numPr>
    </w:pPr>
  </w:style>
  <w:style w:type="numbering" w:customStyle="1" w:styleId="ImportedStyle15">
    <w:name w:val="Imported Style 15"/>
    <w:pPr>
      <w:numPr>
        <w:numId w:val="34"/>
      </w:numPr>
    </w:pPr>
  </w:style>
  <w:style w:type="numbering" w:customStyle="1" w:styleId="ImportedStyle16">
    <w:name w:val="Imported Style 16"/>
    <w:pPr>
      <w:numPr>
        <w:numId w:val="36"/>
      </w:numPr>
    </w:pPr>
  </w:style>
  <w:style w:type="paragraph" w:customStyle="1" w:styleId="Standard">
    <w:name w:val="Standard"/>
    <w:rsid w:val="00631C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</w:pPr>
    <w:rPr>
      <w:rFonts w:eastAsia="Times New Roman"/>
      <w:kern w:val="3"/>
      <w:sz w:val="24"/>
      <w:szCs w:val="24"/>
      <w:bdr w:val="none" w:sz="0" w:space="0" w:color="auto"/>
      <w:lang w:eastAsia="zh-CN"/>
    </w:rPr>
  </w:style>
  <w:style w:type="character" w:customStyle="1" w:styleId="Internetlink">
    <w:name w:val="Internet link"/>
    <w:rsid w:val="00631CD7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1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wozniki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rzad@wozniki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3298</Words>
  <Characters>19788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Tomczyk</dc:creator>
  <cp:lastModifiedBy>cnowicki</cp:lastModifiedBy>
  <cp:revision>2</cp:revision>
  <dcterms:created xsi:type="dcterms:W3CDTF">2023-07-25T06:44:00Z</dcterms:created>
  <dcterms:modified xsi:type="dcterms:W3CDTF">2023-07-25T06:44:00Z</dcterms:modified>
</cp:coreProperties>
</file>