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4A384" w14:textId="77777777" w:rsidR="00264AD5" w:rsidRDefault="00264AD5" w:rsidP="00264AD5">
      <w:pPr>
        <w:jc w:val="center"/>
        <w:rPr>
          <w:b/>
        </w:rPr>
      </w:pPr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 xml:space="preserve">NA POTRZEBY REALIZACJI ZAMÓWIENIA: </w:t>
      </w:r>
    </w:p>
    <w:p w14:paraId="2881D2F9" w14:textId="77777777" w:rsidR="008851C3" w:rsidRPr="008851C3" w:rsidRDefault="008851C3" w:rsidP="008851C3">
      <w:pPr>
        <w:jc w:val="center"/>
        <w:rPr>
          <w:b/>
          <w:i/>
          <w:sz w:val="28"/>
          <w:szCs w:val="28"/>
        </w:rPr>
      </w:pPr>
      <w:bookmarkStart w:id="0" w:name="_Hlk58434373"/>
      <w:r w:rsidRPr="008851C3">
        <w:rPr>
          <w:b/>
          <w:i/>
          <w:sz w:val="28"/>
          <w:szCs w:val="28"/>
        </w:rPr>
        <w:t>Przebudowa starego budynku Urzędu Gminy Wólka, z przeznaczeniem na cele kulturalne oraz siedzibę gminnej biblioteki publicznej</w:t>
      </w:r>
    </w:p>
    <w:bookmarkEnd w:id="0"/>
    <w:p w14:paraId="7DAA9B2C" w14:textId="50AC7001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77777777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77777777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77777777" w:rsidR="00264AD5" w:rsidRDefault="00264AD5" w:rsidP="00264AD5">
      <w:pPr>
        <w:jc w:val="both"/>
      </w:pPr>
      <w:r w:rsidRPr="0041790F">
        <w:t xml:space="preserve">może polegać </w:t>
      </w:r>
      <w:r>
        <w:t xml:space="preserve">na . 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77777777" w:rsidR="00264AD5" w:rsidRDefault="00264AD5" w:rsidP="00264AD5">
      <w:pPr>
        <w:jc w:val="both"/>
      </w:pPr>
      <w:r>
        <w:t>Zakres dostępnych wykonawcy zasobów innego podmiotu: ………………………………………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6AA072F5" w14:textId="77777777" w:rsidR="00264AD5" w:rsidRDefault="00264AD5" w:rsidP="00264AD5">
      <w:pPr>
        <w:jc w:val="both"/>
      </w:pPr>
      <w: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...........................................................................................................................................................</w:t>
      </w:r>
    </w:p>
    <w:p w14:paraId="28671E10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16F9055C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6A4F6114" w14:textId="77777777" w:rsidR="00264AD5" w:rsidRDefault="00264AD5" w:rsidP="00264AD5">
      <w:pPr>
        <w:jc w:val="both"/>
      </w:pPr>
      <w:r>
        <w:t>Zakres i okres udziału innego podmiotu przy wykonywaniu zamówienia publicznego:…………..</w:t>
      </w:r>
    </w:p>
    <w:p w14:paraId="024C2120" w14:textId="77777777" w:rsidR="00264AD5" w:rsidRPr="00AB4F93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14:paraId="3D9F6878" w14:textId="77777777" w:rsidR="00264AD5" w:rsidRDefault="00264AD5" w:rsidP="00264AD5">
      <w:pPr>
        <w:jc w:val="both"/>
      </w:pPr>
      <w:r>
        <w:t>Określenie czy podmiot, na zdolnościach którego wykonawca polega, zrealizuje usługi, których wskazane zdolności dotyczą: …………………………….……...</w:t>
      </w:r>
    </w:p>
    <w:p w14:paraId="2777A501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14:paraId="3401E6F0" w14:textId="77777777" w:rsidR="00264AD5" w:rsidRDefault="00264AD5" w:rsidP="00264AD5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14:paraId="48055B48" w14:textId="77777777" w:rsidR="00264AD5" w:rsidRDefault="00264AD5" w:rsidP="00264AD5">
      <w:pPr>
        <w:jc w:val="both"/>
      </w:pPr>
    </w:p>
    <w:p w14:paraId="108BA7AF" w14:textId="77777777" w:rsidR="00264AD5" w:rsidRDefault="00264AD5" w:rsidP="00264AD5">
      <w:pPr>
        <w:jc w:val="both"/>
      </w:pPr>
    </w:p>
    <w:p w14:paraId="58ACA5D6" w14:textId="77777777" w:rsidR="00264AD5" w:rsidRPr="009D1351" w:rsidRDefault="00264AD5" w:rsidP="00264AD5">
      <w:pPr>
        <w:jc w:val="both"/>
        <w:rPr>
          <w:b/>
        </w:rPr>
      </w:pPr>
      <w:r w:rsidRPr="009D1351">
        <w:rPr>
          <w:b/>
        </w:rPr>
        <w:t>………………, dnia ………………..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14:paraId="7262E499" w14:textId="77777777" w:rsidR="00264AD5" w:rsidRPr="009D1351" w:rsidRDefault="00264AD5" w:rsidP="00264AD5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14:paraId="56E8A3F6" w14:textId="77777777" w:rsidR="00264AD5" w:rsidRDefault="00264AD5" w:rsidP="00264AD5">
      <w:pPr>
        <w:ind w:left="5640" w:hanging="4932"/>
        <w:rPr>
          <w:sz w:val="20"/>
          <w:szCs w:val="20"/>
        </w:rPr>
      </w:pPr>
    </w:p>
    <w:p w14:paraId="757B1C35" w14:textId="77777777" w:rsidR="00C72117" w:rsidRDefault="00C72117" w:rsidP="00264AD5">
      <w:pPr>
        <w:rPr>
          <w:b/>
          <w:i/>
          <w:sz w:val="20"/>
          <w:szCs w:val="20"/>
        </w:rPr>
      </w:pPr>
    </w:p>
    <w:p w14:paraId="4EF676F7" w14:textId="5357AC60" w:rsidR="003E6318" w:rsidRPr="00C72117" w:rsidRDefault="00264AD5" w:rsidP="00C72117">
      <w:pPr>
        <w:rPr>
          <w:b/>
          <w:sz w:val="20"/>
          <w:szCs w:val="20"/>
        </w:rPr>
      </w:pPr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sectPr w:rsidR="003E6318" w:rsidRPr="00C72117" w:rsidSect="00B96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0704D" w14:textId="77777777" w:rsidR="00D930A1" w:rsidRDefault="00D930A1">
      <w:r>
        <w:separator/>
      </w:r>
    </w:p>
  </w:endnote>
  <w:endnote w:type="continuationSeparator" w:id="0">
    <w:p w14:paraId="1E602EC9" w14:textId="77777777" w:rsidR="00D930A1" w:rsidRDefault="00D9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818C8" w14:textId="77777777" w:rsidR="009C4C07" w:rsidRDefault="009C4C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55C8A" w14:textId="37268AB9" w:rsidR="00936337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4B8BD912" w14:textId="702DFAA9" w:rsidR="00936337" w:rsidRPr="006A0BEC" w:rsidRDefault="00264AD5" w:rsidP="003A4F9D">
    <w:pPr>
      <w:jc w:val="center"/>
      <w:rPr>
        <w:b/>
        <w:i/>
        <w:sz w:val="22"/>
        <w:szCs w:val="22"/>
      </w:rPr>
    </w:pPr>
    <w:r w:rsidRPr="006A0BEC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6A0BEC">
      <w:rPr>
        <w:i/>
        <w:sz w:val="22"/>
        <w:szCs w:val="22"/>
      </w:rPr>
      <w:t xml:space="preserve"> nr </w:t>
    </w:r>
    <w:r>
      <w:rPr>
        <w:i/>
        <w:sz w:val="22"/>
        <w:szCs w:val="22"/>
      </w:rPr>
      <w:t>4</w:t>
    </w:r>
    <w:r w:rsidRPr="006A0BEC">
      <w:rPr>
        <w:i/>
        <w:sz w:val="22"/>
        <w:szCs w:val="22"/>
      </w:rPr>
      <w:t xml:space="preserve"> do SIWZ –</w:t>
    </w:r>
    <w:r w:rsidRPr="004075B4">
      <w:rPr>
        <w:i/>
        <w:sz w:val="22"/>
        <w:szCs w:val="22"/>
      </w:rPr>
      <w:t xml:space="preserve"> </w:t>
    </w:r>
    <w:r w:rsidR="008851C3" w:rsidRPr="008851C3">
      <w:rPr>
        <w:i/>
        <w:sz w:val="22"/>
        <w:szCs w:val="22"/>
      </w:rPr>
      <w:t>Przebudowa starego budynku Urzędu Gminy Wólka, z przeznaczeniem na cele kulturalne oraz siedzibę gminnej biblioteki publicznej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D171B" w14:textId="77777777" w:rsidR="009C4C07" w:rsidRDefault="009C4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B18C2" w14:textId="77777777" w:rsidR="00D930A1" w:rsidRDefault="00D930A1">
      <w:r>
        <w:separator/>
      </w:r>
    </w:p>
  </w:footnote>
  <w:footnote w:type="continuationSeparator" w:id="0">
    <w:p w14:paraId="7DF4E338" w14:textId="77777777" w:rsidR="00D930A1" w:rsidRDefault="00D93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7F703" w14:textId="77777777" w:rsidR="009C4C07" w:rsidRDefault="009C4C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83432" w14:textId="77777777" w:rsidR="00936337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666C85">
      <w:fldChar w:fldCharType="begin"/>
    </w:r>
    <w:r w:rsidR="00666C85">
      <w:instrText xml:space="preserve"> INCLUDEPICTURE  "cid:image001.png@01D38ED3.CEA91EF0" \* MERGEFORMATINET </w:instrText>
    </w:r>
    <w:r w:rsidR="00666C85">
      <w:fldChar w:fldCharType="separate"/>
    </w:r>
    <w:r w:rsidR="00F30D40">
      <w:fldChar w:fldCharType="begin"/>
    </w:r>
    <w:r w:rsidR="00F30D40">
      <w:instrText xml:space="preserve"> INCLUDEPICTURE  "cid:image001.png@01D38ED3.CEA91EF0" \* MERGEFORMATINET </w:instrText>
    </w:r>
    <w:r w:rsidR="00F30D40">
      <w:fldChar w:fldCharType="separate"/>
    </w:r>
    <w:r w:rsidR="001740AB">
      <w:fldChar w:fldCharType="begin"/>
    </w:r>
    <w:r w:rsidR="001740AB">
      <w:instrText xml:space="preserve"> INCLUDEPICTURE  "cid:image001.png@01D38ED3.CEA91EF0" \* MERGEFORMATINET </w:instrText>
    </w:r>
    <w:r w:rsidR="001740AB">
      <w:fldChar w:fldCharType="separate"/>
    </w:r>
    <w:r w:rsidR="00D94652">
      <w:fldChar w:fldCharType="begin"/>
    </w:r>
    <w:r w:rsidR="00D94652">
      <w:instrText xml:space="preserve"> INCLUDEPICTURE  "cid:image001.png@01D38ED3.CEA91EF0" \* MERGEFORMATINET </w:instrText>
    </w:r>
    <w:r w:rsidR="00D94652">
      <w:fldChar w:fldCharType="separate"/>
    </w:r>
    <w:r w:rsidR="006A1D36">
      <w:fldChar w:fldCharType="begin"/>
    </w:r>
    <w:r w:rsidR="006A1D36">
      <w:instrText xml:space="preserve"> INCLUDEPICTURE  "cid:image001.png@01D38ED3.CEA91EF0" \* MERGEFORMATINET </w:instrText>
    </w:r>
    <w:r w:rsidR="006A1D36">
      <w:fldChar w:fldCharType="separate"/>
    </w:r>
    <w:r w:rsidR="006C7766">
      <w:fldChar w:fldCharType="begin"/>
    </w:r>
    <w:r w:rsidR="006C7766">
      <w:instrText xml:space="preserve"> INCLUDEPICTURE  "cid:image001.png@01D38ED3.CEA91EF0" \* MERGEFORMATINET </w:instrText>
    </w:r>
    <w:r w:rsidR="006C7766">
      <w:fldChar w:fldCharType="separate"/>
    </w:r>
    <w:r w:rsidR="00D930A1">
      <w:fldChar w:fldCharType="begin"/>
    </w:r>
    <w:r w:rsidR="00D930A1">
      <w:instrText xml:space="preserve"> </w:instrText>
    </w:r>
    <w:r w:rsidR="00D930A1">
      <w:instrText>INCLUDEPICTURE  "cid:image001.png@01D38ED3.CEA91EF0" \* MERGEFORMATINET</w:instrText>
    </w:r>
    <w:r w:rsidR="00D930A1">
      <w:instrText xml:space="preserve"> </w:instrText>
    </w:r>
    <w:r w:rsidR="00D930A1">
      <w:fldChar w:fldCharType="separate"/>
    </w:r>
    <w:r w:rsidR="008851C3">
      <w:pict w14:anchorId="786CAA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D930A1">
      <w:fldChar w:fldCharType="end"/>
    </w:r>
    <w:r w:rsidR="006C7766">
      <w:fldChar w:fldCharType="end"/>
    </w:r>
    <w:r w:rsidR="006A1D36">
      <w:fldChar w:fldCharType="end"/>
    </w:r>
    <w:r w:rsidR="00D94652">
      <w:fldChar w:fldCharType="end"/>
    </w:r>
    <w:r w:rsidR="001740AB">
      <w:fldChar w:fldCharType="end"/>
    </w:r>
    <w:r w:rsidR="00F30D40">
      <w:fldChar w:fldCharType="end"/>
    </w:r>
    <w:r w:rsidR="00666C85">
      <w:fldChar w:fldCharType="end"/>
    </w:r>
    <w:r>
      <w:fldChar w:fldCharType="end"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>
      <w:rPr>
        <w:i/>
        <w:sz w:val="22"/>
        <w:szCs w:val="22"/>
      </w:rPr>
      <w:t>4</w:t>
    </w:r>
    <w:r w:rsidRPr="00C46758">
      <w:rPr>
        <w:i/>
        <w:sz w:val="22"/>
        <w:szCs w:val="22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C19C1" w14:textId="77777777" w:rsidR="009C4C07" w:rsidRDefault="009C4C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1740AB"/>
    <w:rsid w:val="00264AD5"/>
    <w:rsid w:val="003E6318"/>
    <w:rsid w:val="00453DB2"/>
    <w:rsid w:val="00666C85"/>
    <w:rsid w:val="006A1D36"/>
    <w:rsid w:val="006C7766"/>
    <w:rsid w:val="00775568"/>
    <w:rsid w:val="008851C3"/>
    <w:rsid w:val="009C4C07"/>
    <w:rsid w:val="00C72117"/>
    <w:rsid w:val="00D930A1"/>
    <w:rsid w:val="00D94652"/>
    <w:rsid w:val="00DE3588"/>
    <w:rsid w:val="00E57A68"/>
    <w:rsid w:val="00F3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425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9</cp:revision>
  <dcterms:created xsi:type="dcterms:W3CDTF">2019-02-24T22:03:00Z</dcterms:created>
  <dcterms:modified xsi:type="dcterms:W3CDTF">2020-12-09T18:53:00Z</dcterms:modified>
</cp:coreProperties>
</file>