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text" w:horzAnchor="margin" w:tblpY="186"/>
        <w:tblW w:w="96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715"/>
        <w:gridCol w:w="1128"/>
        <w:gridCol w:w="2976"/>
        <w:gridCol w:w="2977"/>
      </w:tblGrid>
      <w:tr w:rsidR="006A3476" w:rsidTr="006A3476">
        <w:tc>
          <w:tcPr>
            <w:tcW w:w="9605" w:type="dxa"/>
            <w:gridSpan w:val="5"/>
          </w:tcPr>
          <w:p w:rsidR="003F2938" w:rsidRDefault="006A3476" w:rsidP="006A3476">
            <w:pPr>
              <w:spacing w:after="0" w:line="240" w:lineRule="auto"/>
              <w:ind w:left="0" w:firstLine="0"/>
              <w:jc w:val="center"/>
              <w:rPr>
                <w:b/>
                <w:i/>
                <w:sz w:val="52"/>
                <w:szCs w:val="52"/>
              </w:rPr>
            </w:pPr>
            <w:r>
              <w:rPr>
                <w:b/>
                <w:i/>
                <w:sz w:val="52"/>
                <w:szCs w:val="52"/>
              </w:rPr>
              <w:t xml:space="preserve">PROJEKT                                   </w:t>
            </w:r>
          </w:p>
          <w:p w:rsidR="006A3476" w:rsidRDefault="006A3476" w:rsidP="006A3476">
            <w:pPr>
              <w:spacing w:after="0" w:line="240" w:lineRule="auto"/>
              <w:ind w:left="0" w:firstLine="0"/>
              <w:jc w:val="center"/>
              <w:rPr>
                <w:b/>
                <w:i/>
                <w:sz w:val="52"/>
                <w:szCs w:val="52"/>
              </w:rPr>
            </w:pPr>
            <w:r>
              <w:rPr>
                <w:b/>
                <w:i/>
                <w:sz w:val="52"/>
                <w:szCs w:val="52"/>
              </w:rPr>
              <w:t xml:space="preserve"> </w:t>
            </w:r>
            <w:r w:rsidR="003F2938">
              <w:rPr>
                <w:b/>
                <w:i/>
                <w:sz w:val="52"/>
                <w:szCs w:val="52"/>
              </w:rPr>
              <w:t>TECHNICZNY</w:t>
            </w:r>
          </w:p>
          <w:p w:rsidR="006A3476" w:rsidRDefault="006A3476" w:rsidP="006A3476">
            <w:pPr>
              <w:spacing w:after="0" w:line="240" w:lineRule="auto"/>
              <w:ind w:left="0" w:firstLine="0"/>
              <w:jc w:val="center"/>
              <w:rPr>
                <w:b/>
                <w:i/>
                <w:sz w:val="52"/>
                <w:szCs w:val="52"/>
              </w:rPr>
            </w:pPr>
          </w:p>
        </w:tc>
      </w:tr>
      <w:tr w:rsidR="006A3476" w:rsidTr="006A3476">
        <w:trPr>
          <w:trHeight w:val="1417"/>
        </w:trPr>
        <w:tc>
          <w:tcPr>
            <w:tcW w:w="9605" w:type="dxa"/>
            <w:gridSpan w:val="5"/>
          </w:tcPr>
          <w:p w:rsidR="00DB0D7C" w:rsidRDefault="00DB0D7C" w:rsidP="00DB0D7C">
            <w:pPr>
              <w:spacing w:after="0" w:line="240" w:lineRule="auto"/>
              <w:ind w:left="0" w:firstLine="0"/>
              <w:jc w:val="center"/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 xml:space="preserve">INSTALACJI ALARMOWEJ I MONITORINGU WIZYJNEGO </w:t>
            </w:r>
          </w:p>
          <w:p w:rsidR="006A3476" w:rsidRDefault="006A3476" w:rsidP="006A3476">
            <w:pPr>
              <w:spacing w:after="0" w:line="240" w:lineRule="auto"/>
              <w:ind w:left="0" w:firstLine="0"/>
              <w:jc w:val="center"/>
              <w:rPr>
                <w:i/>
                <w:sz w:val="36"/>
                <w:szCs w:val="36"/>
              </w:rPr>
            </w:pPr>
          </w:p>
        </w:tc>
      </w:tr>
      <w:tr w:rsidR="006A3476" w:rsidTr="00994C71">
        <w:trPr>
          <w:trHeight w:val="1432"/>
        </w:trPr>
        <w:tc>
          <w:tcPr>
            <w:tcW w:w="2524" w:type="dxa"/>
            <w:gridSpan w:val="2"/>
          </w:tcPr>
          <w:p w:rsidR="006A3476" w:rsidRDefault="006A3476" w:rsidP="006A3476">
            <w:pPr>
              <w:spacing w:after="0" w:line="240" w:lineRule="auto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LOKALIZACJA:</w:t>
            </w:r>
          </w:p>
        </w:tc>
        <w:tc>
          <w:tcPr>
            <w:tcW w:w="7081" w:type="dxa"/>
            <w:gridSpan w:val="3"/>
          </w:tcPr>
          <w:p w:rsidR="00994C71" w:rsidRDefault="00994C71" w:rsidP="00994C71">
            <w:pPr>
              <w:spacing w:after="0" w:line="240" w:lineRule="auto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CICHY 2, 19-411 CICHY</w:t>
            </w:r>
          </w:p>
          <w:p w:rsidR="006A3476" w:rsidRPr="00994C71" w:rsidRDefault="00994C71" w:rsidP="00994C71">
            <w:pPr>
              <w:spacing w:after="0" w:line="240" w:lineRule="auto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DZ. NR 15, OBRĘB CICHY, GMINA ŚWIĘTAJNO, POWIAT OLECKI</w:t>
            </w:r>
          </w:p>
        </w:tc>
      </w:tr>
      <w:tr w:rsidR="00994C71" w:rsidTr="00994C71">
        <w:trPr>
          <w:trHeight w:val="999"/>
        </w:trPr>
        <w:tc>
          <w:tcPr>
            <w:tcW w:w="2524" w:type="dxa"/>
            <w:gridSpan w:val="2"/>
          </w:tcPr>
          <w:p w:rsidR="00994C71" w:rsidRDefault="00994C71" w:rsidP="00325BF0">
            <w:pPr>
              <w:spacing w:after="0" w:line="240" w:lineRule="auto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OBIEKT:</w:t>
            </w:r>
          </w:p>
        </w:tc>
        <w:tc>
          <w:tcPr>
            <w:tcW w:w="7081" w:type="dxa"/>
            <w:gridSpan w:val="3"/>
          </w:tcPr>
          <w:p w:rsidR="00994C71" w:rsidRDefault="00994C71" w:rsidP="00325BF0">
            <w:pPr>
              <w:spacing w:after="0" w:line="240" w:lineRule="auto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ZABYTKOWY OBIEKT SAKRALNY – KOŚCIÓŁ</w:t>
            </w:r>
          </w:p>
          <w:p w:rsidR="00994C71" w:rsidRDefault="00994C71" w:rsidP="00325BF0">
            <w:pPr>
              <w:spacing w:after="0" w:line="240" w:lineRule="auto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KATEGORIA OBIEKTU BUDOWLANEGO - X</w:t>
            </w:r>
          </w:p>
        </w:tc>
      </w:tr>
      <w:tr w:rsidR="006A3476" w:rsidTr="006A3476">
        <w:trPr>
          <w:trHeight w:val="996"/>
        </w:trPr>
        <w:tc>
          <w:tcPr>
            <w:tcW w:w="2524" w:type="dxa"/>
            <w:gridSpan w:val="2"/>
          </w:tcPr>
          <w:p w:rsidR="006A3476" w:rsidRDefault="006A3476" w:rsidP="006A3476">
            <w:pPr>
              <w:spacing w:after="0" w:line="240" w:lineRule="auto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INWESTOR:</w:t>
            </w:r>
          </w:p>
        </w:tc>
        <w:tc>
          <w:tcPr>
            <w:tcW w:w="7081" w:type="dxa"/>
            <w:gridSpan w:val="3"/>
          </w:tcPr>
          <w:p w:rsidR="00994C71" w:rsidRDefault="00994C71" w:rsidP="00994C71">
            <w:pPr>
              <w:spacing w:after="0" w:line="240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PARAFIA POD WEZWANIEM MATKI BOŻEJ </w:t>
            </w:r>
            <w:bookmarkStart w:id="0" w:name="_GoBack"/>
            <w:bookmarkEnd w:id="0"/>
            <w:r>
              <w:rPr>
                <w:sz w:val="28"/>
                <w:szCs w:val="28"/>
              </w:rPr>
              <w:t>CZĘSTOCHOWSKIEJ</w:t>
            </w:r>
          </w:p>
          <w:p w:rsidR="00994C71" w:rsidRDefault="00994C71" w:rsidP="00994C71">
            <w:pPr>
              <w:spacing w:after="0" w:line="240" w:lineRule="auto"/>
              <w:ind w:left="0" w:firstLine="0"/>
              <w:jc w:val="left"/>
              <w:rPr>
                <w:sz w:val="10"/>
                <w:szCs w:val="10"/>
              </w:rPr>
            </w:pPr>
            <w:r>
              <w:rPr>
                <w:sz w:val="28"/>
                <w:szCs w:val="28"/>
              </w:rPr>
              <w:t>CICHY 2, 19-411 CICHY</w:t>
            </w:r>
          </w:p>
          <w:p w:rsidR="006A3476" w:rsidRDefault="006A3476" w:rsidP="006A3476">
            <w:pPr>
              <w:spacing w:after="0" w:line="240" w:lineRule="auto"/>
              <w:ind w:left="0" w:firstLine="0"/>
              <w:rPr>
                <w:sz w:val="13"/>
                <w:szCs w:val="13"/>
              </w:rPr>
            </w:pPr>
          </w:p>
        </w:tc>
      </w:tr>
      <w:tr w:rsidR="006A3476" w:rsidTr="006A3476">
        <w:trPr>
          <w:trHeight w:val="549"/>
        </w:trPr>
        <w:tc>
          <w:tcPr>
            <w:tcW w:w="2524" w:type="dxa"/>
            <w:gridSpan w:val="2"/>
          </w:tcPr>
          <w:p w:rsidR="006A3476" w:rsidRDefault="006A3476" w:rsidP="006A3476">
            <w:pPr>
              <w:spacing w:after="0" w:line="240" w:lineRule="auto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BRANŻA:</w:t>
            </w:r>
          </w:p>
        </w:tc>
        <w:tc>
          <w:tcPr>
            <w:tcW w:w="7081" w:type="dxa"/>
            <w:gridSpan w:val="3"/>
          </w:tcPr>
          <w:p w:rsidR="006A3476" w:rsidRDefault="006A3476" w:rsidP="006A3476">
            <w:pPr>
              <w:spacing w:after="0" w:line="240" w:lineRule="auto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ELEKTRYCZNA</w:t>
            </w:r>
          </w:p>
        </w:tc>
      </w:tr>
      <w:tr w:rsidR="006A3476" w:rsidTr="00DB0D7C">
        <w:trPr>
          <w:trHeight w:val="385"/>
        </w:trPr>
        <w:tc>
          <w:tcPr>
            <w:tcW w:w="9605" w:type="dxa"/>
            <w:gridSpan w:val="5"/>
          </w:tcPr>
          <w:p w:rsidR="006A3476" w:rsidRDefault="006A3476" w:rsidP="006A3476">
            <w:pPr>
              <w:spacing w:after="0" w:line="240" w:lineRule="auto"/>
              <w:ind w:left="0" w:firstLine="0"/>
              <w:jc w:val="center"/>
            </w:pPr>
          </w:p>
          <w:p w:rsidR="006A3476" w:rsidRPr="006A3476" w:rsidRDefault="006A3476" w:rsidP="006A3476">
            <w:pPr>
              <w:spacing w:after="0" w:line="240" w:lineRule="auto"/>
              <w:ind w:left="0" w:firstLine="0"/>
              <w:jc w:val="center"/>
            </w:pPr>
          </w:p>
        </w:tc>
      </w:tr>
      <w:tr w:rsidR="006A3476" w:rsidTr="006A3476">
        <w:trPr>
          <w:trHeight w:val="565"/>
        </w:trPr>
        <w:tc>
          <w:tcPr>
            <w:tcW w:w="9605" w:type="dxa"/>
            <w:gridSpan w:val="5"/>
          </w:tcPr>
          <w:p w:rsidR="006A3476" w:rsidRDefault="006A3476" w:rsidP="006A3476">
            <w:pPr>
              <w:spacing w:after="0" w:line="240" w:lineRule="auto"/>
              <w:ind w:left="0" w:firstLine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ZESPÓŁ PROJEKTOWY</w:t>
            </w:r>
          </w:p>
        </w:tc>
      </w:tr>
      <w:tr w:rsidR="006A3476" w:rsidTr="006A3476">
        <w:tc>
          <w:tcPr>
            <w:tcW w:w="1809" w:type="dxa"/>
          </w:tcPr>
          <w:p w:rsidR="006A3476" w:rsidRDefault="006A3476" w:rsidP="006A3476">
            <w:pPr>
              <w:spacing w:after="0" w:line="240" w:lineRule="auto"/>
              <w:ind w:left="0" w:firstLine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FUNKCJA / BRANŻA</w:t>
            </w:r>
          </w:p>
        </w:tc>
        <w:tc>
          <w:tcPr>
            <w:tcW w:w="1843" w:type="dxa"/>
            <w:gridSpan w:val="2"/>
          </w:tcPr>
          <w:p w:rsidR="006A3476" w:rsidRDefault="006A3476" w:rsidP="006A3476">
            <w:pPr>
              <w:spacing w:after="0" w:line="240" w:lineRule="auto"/>
              <w:ind w:left="0" w:firstLine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IMIĘ I NAZWISKO</w:t>
            </w:r>
          </w:p>
        </w:tc>
        <w:tc>
          <w:tcPr>
            <w:tcW w:w="2976" w:type="dxa"/>
          </w:tcPr>
          <w:p w:rsidR="006A3476" w:rsidRDefault="006A3476" w:rsidP="006A3476">
            <w:pPr>
              <w:spacing w:after="0" w:line="240" w:lineRule="auto"/>
              <w:ind w:left="0" w:firstLine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UPRAWNIENIA</w:t>
            </w:r>
          </w:p>
        </w:tc>
        <w:tc>
          <w:tcPr>
            <w:tcW w:w="2977" w:type="dxa"/>
          </w:tcPr>
          <w:p w:rsidR="006A3476" w:rsidRDefault="006A3476" w:rsidP="006A3476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PODPIS</w:t>
            </w:r>
          </w:p>
        </w:tc>
      </w:tr>
      <w:tr w:rsidR="006A3476" w:rsidTr="006A3476">
        <w:trPr>
          <w:trHeight w:val="924"/>
        </w:trPr>
        <w:tc>
          <w:tcPr>
            <w:tcW w:w="1809" w:type="dxa"/>
          </w:tcPr>
          <w:p w:rsidR="006A3476" w:rsidRDefault="006A3476" w:rsidP="006A3476">
            <w:pPr>
              <w:spacing w:after="0" w:line="240" w:lineRule="auto"/>
              <w:ind w:left="0" w:firstLine="0"/>
              <w:rPr>
                <w:rFonts w:cstheme="minorHAnsi"/>
              </w:rPr>
            </w:pPr>
            <w:r>
              <w:rPr>
                <w:rFonts w:cstheme="minorHAnsi"/>
              </w:rPr>
              <w:t xml:space="preserve">Projektant </w:t>
            </w:r>
          </w:p>
          <w:p w:rsidR="006A3476" w:rsidRDefault="006A3476" w:rsidP="006A3476">
            <w:pPr>
              <w:spacing w:after="0" w:line="240" w:lineRule="auto"/>
              <w:ind w:left="0" w:firstLine="0"/>
              <w:rPr>
                <w:rFonts w:cstheme="minorHAnsi"/>
              </w:rPr>
            </w:pPr>
            <w:r>
              <w:rPr>
                <w:rFonts w:cstheme="minorHAnsi"/>
                <w:sz w:val="18"/>
                <w:szCs w:val="18"/>
              </w:rPr>
              <w:t>br. elektryczna</w:t>
            </w:r>
          </w:p>
        </w:tc>
        <w:tc>
          <w:tcPr>
            <w:tcW w:w="1843" w:type="dxa"/>
            <w:gridSpan w:val="2"/>
          </w:tcPr>
          <w:p w:rsidR="006A3476" w:rsidRDefault="006A3476" w:rsidP="006A3476">
            <w:pPr>
              <w:spacing w:after="0" w:line="240" w:lineRule="auto"/>
              <w:ind w:left="0" w:firstLine="0"/>
              <w:rPr>
                <w:rFonts w:cstheme="minorHAnsi"/>
              </w:rPr>
            </w:pPr>
            <w:r>
              <w:rPr>
                <w:rFonts w:cstheme="minorHAnsi"/>
              </w:rPr>
              <w:t>Michał Ogonowski</w:t>
            </w:r>
          </w:p>
        </w:tc>
        <w:tc>
          <w:tcPr>
            <w:tcW w:w="2976" w:type="dxa"/>
          </w:tcPr>
          <w:p w:rsidR="006A3476" w:rsidRDefault="006A3476" w:rsidP="006A3476">
            <w:pPr>
              <w:spacing w:after="0" w:line="240" w:lineRule="auto"/>
              <w:ind w:left="0" w:firstLine="0"/>
              <w:rPr>
                <w:rFonts w:cstheme="minorHAnsi"/>
                <w:b/>
                <w:i/>
              </w:rPr>
            </w:pPr>
            <w:r>
              <w:rPr>
                <w:rFonts w:cstheme="minorHAnsi"/>
                <w:b/>
                <w:i/>
              </w:rPr>
              <w:t>MAZ/0150/PWBE/17</w:t>
            </w:r>
          </w:p>
          <w:p w:rsidR="006A3476" w:rsidRDefault="006A3476" w:rsidP="006A3476">
            <w:pPr>
              <w:spacing w:after="0" w:line="240" w:lineRule="auto"/>
              <w:ind w:left="0" w:firstLine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 specjalności instalacyjnej w zakresie sieci, instalacji i urządzeń elektrycznych i elektroenergetycznych</w:t>
            </w:r>
          </w:p>
        </w:tc>
        <w:tc>
          <w:tcPr>
            <w:tcW w:w="2977" w:type="dxa"/>
          </w:tcPr>
          <w:p w:rsidR="006A3476" w:rsidRDefault="006A3476" w:rsidP="006A3476">
            <w:pPr>
              <w:spacing w:after="0" w:line="240" w:lineRule="auto"/>
              <w:ind w:left="0" w:firstLine="0"/>
            </w:pPr>
          </w:p>
        </w:tc>
      </w:tr>
      <w:tr w:rsidR="00191B55" w:rsidTr="006A3476">
        <w:trPr>
          <w:trHeight w:val="670"/>
        </w:trPr>
        <w:tc>
          <w:tcPr>
            <w:tcW w:w="1809" w:type="dxa"/>
          </w:tcPr>
          <w:p w:rsidR="00A25EB6" w:rsidRDefault="00A25EB6" w:rsidP="00A25EB6">
            <w:pPr>
              <w:spacing w:after="0" w:line="240" w:lineRule="auto"/>
              <w:ind w:left="0" w:firstLine="0"/>
              <w:rPr>
                <w:rFonts w:cstheme="minorHAnsi"/>
              </w:rPr>
            </w:pPr>
            <w:r>
              <w:rPr>
                <w:rFonts w:cstheme="minorHAnsi"/>
              </w:rPr>
              <w:t xml:space="preserve">Projektant </w:t>
            </w:r>
          </w:p>
          <w:p w:rsidR="00191B55" w:rsidRDefault="00A25EB6" w:rsidP="00A25EB6">
            <w:pPr>
              <w:spacing w:after="0" w:line="240" w:lineRule="auto"/>
              <w:ind w:left="0" w:firstLine="0"/>
              <w:rPr>
                <w:rFonts w:cstheme="minorHAnsi"/>
              </w:rPr>
            </w:pPr>
            <w:r>
              <w:rPr>
                <w:rFonts w:cstheme="minorHAnsi"/>
                <w:sz w:val="18"/>
                <w:szCs w:val="18"/>
              </w:rPr>
              <w:t>br. elektryczna</w:t>
            </w:r>
          </w:p>
        </w:tc>
        <w:tc>
          <w:tcPr>
            <w:tcW w:w="1843" w:type="dxa"/>
            <w:gridSpan w:val="2"/>
          </w:tcPr>
          <w:p w:rsidR="00191B55" w:rsidRDefault="00191B55" w:rsidP="00191B55">
            <w:pPr>
              <w:spacing w:after="0" w:line="240" w:lineRule="auto"/>
              <w:ind w:left="0" w:firstLine="0"/>
              <w:rPr>
                <w:rFonts w:cstheme="minorHAnsi"/>
              </w:rPr>
            </w:pPr>
            <w:r>
              <w:rPr>
                <w:rFonts w:cstheme="minorHAnsi"/>
              </w:rPr>
              <w:t xml:space="preserve">Artur </w:t>
            </w:r>
          </w:p>
          <w:p w:rsidR="00191B55" w:rsidRDefault="00191B55" w:rsidP="00191B55">
            <w:pPr>
              <w:spacing w:after="0" w:line="240" w:lineRule="auto"/>
              <w:ind w:left="0" w:firstLine="0"/>
              <w:rPr>
                <w:rFonts w:cstheme="minorHAnsi"/>
              </w:rPr>
            </w:pPr>
            <w:r>
              <w:rPr>
                <w:rFonts w:cstheme="minorHAnsi"/>
              </w:rPr>
              <w:t>Gutowski</w:t>
            </w:r>
          </w:p>
        </w:tc>
        <w:tc>
          <w:tcPr>
            <w:tcW w:w="2976" w:type="dxa"/>
          </w:tcPr>
          <w:p w:rsidR="00191B55" w:rsidRDefault="00191B55" w:rsidP="00191B55">
            <w:pPr>
              <w:spacing w:after="0" w:line="240" w:lineRule="auto"/>
              <w:ind w:left="0" w:firstLine="0"/>
              <w:rPr>
                <w:rFonts w:cstheme="minorHAnsi"/>
                <w:b/>
                <w:i/>
              </w:rPr>
            </w:pPr>
            <w:r>
              <w:rPr>
                <w:rFonts w:cstheme="minorHAnsi"/>
                <w:b/>
                <w:i/>
              </w:rPr>
              <w:t>MAZ/0339/PWBE/23</w:t>
            </w:r>
          </w:p>
          <w:p w:rsidR="00191B55" w:rsidRDefault="00191B55" w:rsidP="00191B55">
            <w:pPr>
              <w:spacing w:after="0" w:line="240" w:lineRule="auto"/>
              <w:ind w:left="0" w:firstLine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 specjalności instalacyjnej w zakresie sieci, instalacji i urządzeń elektrycznych i elektroenergetycznych</w:t>
            </w:r>
          </w:p>
        </w:tc>
        <w:tc>
          <w:tcPr>
            <w:tcW w:w="2977" w:type="dxa"/>
          </w:tcPr>
          <w:p w:rsidR="00191B55" w:rsidRDefault="00191B55" w:rsidP="00191B55">
            <w:pPr>
              <w:spacing w:after="0" w:line="240" w:lineRule="auto"/>
              <w:ind w:left="0" w:firstLine="0"/>
            </w:pPr>
          </w:p>
        </w:tc>
      </w:tr>
      <w:tr w:rsidR="006A3476" w:rsidTr="006A3476">
        <w:tc>
          <w:tcPr>
            <w:tcW w:w="1809" w:type="dxa"/>
          </w:tcPr>
          <w:p w:rsidR="006A3476" w:rsidRDefault="006A3476" w:rsidP="006A3476">
            <w:pPr>
              <w:spacing w:after="0" w:line="240" w:lineRule="auto"/>
              <w:ind w:left="0" w:firstLine="0"/>
            </w:pPr>
          </w:p>
        </w:tc>
        <w:tc>
          <w:tcPr>
            <w:tcW w:w="1843" w:type="dxa"/>
            <w:gridSpan w:val="2"/>
          </w:tcPr>
          <w:p w:rsidR="006A3476" w:rsidRDefault="006A3476" w:rsidP="006A3476">
            <w:pPr>
              <w:spacing w:after="0" w:line="240" w:lineRule="auto"/>
              <w:ind w:left="0" w:firstLine="0"/>
            </w:pPr>
          </w:p>
        </w:tc>
        <w:tc>
          <w:tcPr>
            <w:tcW w:w="2976" w:type="dxa"/>
          </w:tcPr>
          <w:p w:rsidR="006A3476" w:rsidRDefault="006A3476" w:rsidP="006A3476">
            <w:pPr>
              <w:spacing w:after="0" w:line="240" w:lineRule="auto"/>
              <w:ind w:left="0" w:firstLine="0"/>
            </w:pPr>
          </w:p>
        </w:tc>
        <w:tc>
          <w:tcPr>
            <w:tcW w:w="2977" w:type="dxa"/>
          </w:tcPr>
          <w:p w:rsidR="006A3476" w:rsidRDefault="006A3476" w:rsidP="00DB0D7C">
            <w:pPr>
              <w:spacing w:after="0" w:line="240" w:lineRule="auto"/>
              <w:ind w:left="0" w:firstLine="0"/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EGZ. </w:t>
            </w:r>
            <w:r w:rsidR="003F2938">
              <w:rPr>
                <w:b/>
                <w:i/>
                <w:sz w:val="28"/>
                <w:szCs w:val="28"/>
              </w:rPr>
              <w:t>1</w:t>
            </w:r>
          </w:p>
        </w:tc>
      </w:tr>
      <w:tr w:rsidR="006A3476" w:rsidTr="006A3476">
        <w:tc>
          <w:tcPr>
            <w:tcW w:w="9605" w:type="dxa"/>
            <w:gridSpan w:val="5"/>
          </w:tcPr>
          <w:p w:rsidR="006A3476" w:rsidRDefault="00994C71" w:rsidP="006A3476">
            <w:pPr>
              <w:spacing w:after="0" w:line="240" w:lineRule="auto"/>
              <w:ind w:left="0" w:firstLine="0"/>
              <w:jc w:val="center"/>
            </w:pPr>
            <w:r>
              <w:t>RZEKUŃ, MARZEC 2024</w:t>
            </w:r>
          </w:p>
        </w:tc>
      </w:tr>
    </w:tbl>
    <w:p w:rsidR="007A651D" w:rsidRDefault="007A651D" w:rsidP="00191B55">
      <w:pPr>
        <w:ind w:left="0" w:firstLine="0"/>
      </w:pPr>
    </w:p>
    <w:sectPr w:rsidR="007A651D" w:rsidSect="007A651D">
      <w:headerReference w:type="default" r:id="rId7"/>
      <w:footerReference w:type="default" r:id="rId8"/>
      <w:pgSz w:w="11906" w:h="16838"/>
      <w:pgMar w:top="1386" w:right="1274" w:bottom="1417" w:left="1417" w:header="1134" w:footer="9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272" w:rsidRDefault="00C26272">
      <w:pPr>
        <w:spacing w:line="240" w:lineRule="auto"/>
      </w:pPr>
      <w:r>
        <w:separator/>
      </w:r>
    </w:p>
  </w:endnote>
  <w:endnote w:type="continuationSeparator" w:id="0">
    <w:p w:rsidR="00C26272" w:rsidRDefault="00C262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charset w:val="EE"/>
    <w:family w:val="swiss"/>
    <w:pitch w:val="variable"/>
    <w:sig w:usb0="E1002EFF" w:usb1="C000605B" w:usb2="00000029" w:usb3="00000000" w:csb0="000101FF" w:csb1="00000000"/>
  </w:font>
  <w:font w:name="Cambria"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651D" w:rsidRDefault="00B75F73">
    <w:pPr>
      <w:pStyle w:val="Stopka"/>
      <w:ind w:left="-426" w:firstLine="0"/>
      <w:rPr>
        <w:b/>
        <w:i/>
        <w:sz w:val="18"/>
        <w:szCs w:val="18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66432" behindDoc="0" locked="0" layoutInCell="1" allowOverlap="1">
              <wp:simplePos x="0" y="0"/>
              <wp:positionH relativeFrom="column">
                <wp:posOffset>-582930</wp:posOffset>
              </wp:positionH>
              <wp:positionV relativeFrom="paragraph">
                <wp:posOffset>-237491</wp:posOffset>
              </wp:positionV>
              <wp:extent cx="6983730" cy="0"/>
              <wp:effectExtent l="0" t="0" r="0" b="0"/>
              <wp:wrapNone/>
              <wp:docPr id="9" name="AutoShap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8373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4E39A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2" o:spid="_x0000_s1026" type="#_x0000_t32" style="position:absolute;margin-left:-45.9pt;margin-top:-18.7pt;width:549.9pt;height:0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" strokeweight=".5pt"/>
          </w:pict>
        </mc:Fallback>
      </mc:AlternateContent>
    </w:r>
    <w:r>
      <w:rPr>
        <w:b/>
        <w:i/>
        <w:noProof/>
        <w:sz w:val="18"/>
        <w:szCs w:val="18"/>
        <w:lang w:eastAsia="pl-PL"/>
      </w:rPr>
      <mc:AlternateContent>
        <mc:Choice Requires="wps">
          <w:drawing>
            <wp:anchor distT="0" distB="0" distL="114299" distR="114299" simplePos="0" relativeHeight="251661312" behindDoc="0" locked="0" layoutInCell="1" allowOverlap="1">
              <wp:simplePos x="0" y="0"/>
              <wp:positionH relativeFrom="column">
                <wp:posOffset>1433829</wp:posOffset>
              </wp:positionH>
              <wp:positionV relativeFrom="paragraph">
                <wp:posOffset>-86995</wp:posOffset>
              </wp:positionV>
              <wp:extent cx="0" cy="271145"/>
              <wp:effectExtent l="0" t="0" r="19050" b="14605"/>
              <wp:wrapNone/>
              <wp:docPr id="8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27114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C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24A7CCF" id="AutoShape 6" o:spid="_x0000_s1026" type="#_x0000_t32" style="position:absolute;margin-left:112.9pt;margin-top:-6.85pt;width:0;height:21.35pt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" strokecolor="#c00000" strokeweight="1pt"/>
          </w:pict>
        </mc:Fallback>
      </mc:AlternateContent>
    </w:r>
    <w:r w:rsidR="00191B55">
      <w:rPr>
        <w:noProof/>
        <w:lang w:eastAsia="pl-PL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2782570</wp:posOffset>
          </wp:positionH>
          <wp:positionV relativeFrom="paragraph">
            <wp:posOffset>-36830</wp:posOffset>
          </wp:positionV>
          <wp:extent cx="219710" cy="213995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710" cy="213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91B55">
      <w:rPr>
        <w:b/>
        <w:i/>
        <w:noProof/>
        <w:sz w:val="18"/>
        <w:szCs w:val="18"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-548005</wp:posOffset>
          </wp:positionH>
          <wp:positionV relativeFrom="paragraph">
            <wp:posOffset>-41910</wp:posOffset>
          </wp:positionV>
          <wp:extent cx="212090" cy="219710"/>
          <wp:effectExtent l="0" t="0" r="0" b="0"/>
          <wp:wrapNone/>
          <wp:docPr id="6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090" cy="219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57111">
      <w:rPr>
        <w:noProof/>
        <w:lang w:eastAsia="pl-PL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1545590</wp:posOffset>
          </wp:positionH>
          <wp:positionV relativeFrom="paragraph">
            <wp:posOffset>-41910</wp:posOffset>
          </wp:positionV>
          <wp:extent cx="216535" cy="205740"/>
          <wp:effectExtent l="19050" t="0" r="0" b="0"/>
          <wp:wrapNone/>
          <wp:docPr id="1" name="Obraz 9" descr="C:\Users\Dell\AppData\Local\Microsoft\Windows\INetCache\Content.Word\telef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9" descr="C:\Users\Dell\AppData\Local\Microsoft\Windows\INetCache\Content.Word\telefon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6535" cy="2057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91B55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4205605</wp:posOffset>
          </wp:positionH>
          <wp:positionV relativeFrom="paragraph">
            <wp:posOffset>-36830</wp:posOffset>
          </wp:positionV>
          <wp:extent cx="226695" cy="214630"/>
          <wp:effectExtent l="0" t="0" r="0" b="0"/>
          <wp:wrapNone/>
          <wp:docPr id="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95" cy="21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i/>
        <w:noProof/>
        <w:sz w:val="18"/>
        <w:szCs w:val="18"/>
        <w:lang w:eastAsia="pl-PL"/>
      </w:rPr>
      <mc:AlternateContent>
        <mc:Choice Requires="wps">
          <w:drawing>
            <wp:anchor distT="0" distB="0" distL="114299" distR="114299" simplePos="0" relativeHeight="251664384" behindDoc="0" locked="0" layoutInCell="1" allowOverlap="1">
              <wp:simplePos x="0" y="0"/>
              <wp:positionH relativeFrom="column">
                <wp:posOffset>4124324</wp:posOffset>
              </wp:positionH>
              <wp:positionV relativeFrom="paragraph">
                <wp:posOffset>-86995</wp:posOffset>
              </wp:positionV>
              <wp:extent cx="0" cy="271145"/>
              <wp:effectExtent l="0" t="0" r="19050" b="14605"/>
              <wp:wrapNone/>
              <wp:docPr id="4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27114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C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23200EA" id="AutoShape 11" o:spid="_x0000_s1026" type="#_x0000_t32" style="position:absolute;margin-left:324.75pt;margin-top:-6.85pt;width:0;height:21.35pt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" strokecolor="#c00000" strokeweight="1pt"/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299" distR="114299" simplePos="0" relativeHeight="251663360" behindDoc="0" locked="0" layoutInCell="1" allowOverlap="1">
              <wp:simplePos x="0" y="0"/>
              <wp:positionH relativeFrom="column">
                <wp:posOffset>2687319</wp:posOffset>
              </wp:positionH>
              <wp:positionV relativeFrom="paragraph">
                <wp:posOffset>-86995</wp:posOffset>
              </wp:positionV>
              <wp:extent cx="0" cy="271145"/>
              <wp:effectExtent l="0" t="0" r="19050" b="14605"/>
              <wp:wrapNone/>
              <wp:docPr id="3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27114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C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00C322F" id="AutoShape 9" o:spid="_x0000_s1026" type="#_x0000_t32" style="position:absolute;margin-left:211.6pt;margin-top:-6.85pt;width:0;height:21.35pt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" strokecolor="#c00000" strokeweight="1pt"/>
          </w:pict>
        </mc:Fallback>
      </mc:AlternateContent>
    </w:r>
    <w:r w:rsidR="00757111">
      <w:rPr>
        <w:b/>
        <w:i/>
        <w:sz w:val="18"/>
        <w:szCs w:val="18"/>
      </w:rPr>
      <w:t>07-411 Rzekuń, ul. Malinowa 28                      608-384-934                           elektrosynergia.pl</w:t>
    </w:r>
    <w:r w:rsidR="00757111">
      <w:rPr>
        <w:b/>
        <w:i/>
        <w:sz w:val="18"/>
        <w:szCs w:val="18"/>
      </w:rPr>
      <w:tab/>
      <w:t xml:space="preserve">                     kontakt@elektrosynergia.pl</w:t>
    </w:r>
    <w:r w:rsidR="00757111">
      <w:rPr>
        <w:b/>
        <w:i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272" w:rsidRDefault="00C26272">
      <w:pPr>
        <w:spacing w:after="0"/>
      </w:pPr>
      <w:r>
        <w:separator/>
      </w:r>
    </w:p>
  </w:footnote>
  <w:footnote w:type="continuationSeparator" w:id="0">
    <w:p w:rsidR="00C26272" w:rsidRDefault="00C2627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651D" w:rsidRDefault="00757111">
    <w:pPr>
      <w:pStyle w:val="Nagwek"/>
      <w:ind w:left="-709" w:firstLine="0"/>
      <w:jc w:val="left"/>
    </w:pPr>
    <w:r>
      <w:tab/>
    </w:r>
    <w:r w:rsidR="00191B55">
      <w:rPr>
        <w:noProof/>
        <w:lang w:eastAsia="pl-PL"/>
      </w:rPr>
      <w:drawing>
        <wp:inline distT="0" distB="0" distL="0" distR="0">
          <wp:extent cx="3848100" cy="39052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810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651D" w:rsidRDefault="00757111">
    <w:pPr>
      <w:pStyle w:val="Nagwek"/>
      <w:ind w:left="-709" w:firstLine="0"/>
      <w:jc w:val="left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ab/>
    </w:r>
  </w:p>
  <w:p w:rsidR="007A651D" w:rsidRDefault="00B75F73">
    <w:pPr>
      <w:pStyle w:val="Nagwek"/>
      <w:ind w:left="-709" w:firstLine="0"/>
      <w:jc w:val="left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>
              <wp:simplePos x="0" y="0"/>
              <wp:positionH relativeFrom="column">
                <wp:posOffset>1003300</wp:posOffset>
              </wp:positionH>
              <wp:positionV relativeFrom="paragraph">
                <wp:posOffset>80009</wp:posOffset>
              </wp:positionV>
              <wp:extent cx="3780155" cy="0"/>
              <wp:effectExtent l="0" t="0" r="0" b="0"/>
              <wp:wrapNone/>
              <wp:docPr id="10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780155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437CE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79pt;margin-top:6.3pt;width:297.65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" strokeweight=".5pt"/>
          </w:pict>
        </mc:Fallback>
      </mc:AlternateContent>
    </w:r>
    <w:r w:rsidR="00757111">
      <w:tab/>
    </w:r>
    <w:r w:rsidR="00757111">
      <w:tab/>
    </w:r>
  </w:p>
  <w:p w:rsidR="007A651D" w:rsidRDefault="007A651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24D"/>
    <w:rsid w:val="00122258"/>
    <w:rsid w:val="00147DFA"/>
    <w:rsid w:val="00191B55"/>
    <w:rsid w:val="001B0460"/>
    <w:rsid w:val="002E5983"/>
    <w:rsid w:val="003010D1"/>
    <w:rsid w:val="003C31D0"/>
    <w:rsid w:val="003E7AC0"/>
    <w:rsid w:val="003F2938"/>
    <w:rsid w:val="004A1497"/>
    <w:rsid w:val="00523B44"/>
    <w:rsid w:val="005843F4"/>
    <w:rsid w:val="00671A76"/>
    <w:rsid w:val="006A3476"/>
    <w:rsid w:val="00757111"/>
    <w:rsid w:val="007A651D"/>
    <w:rsid w:val="0086100C"/>
    <w:rsid w:val="0088477C"/>
    <w:rsid w:val="008D2F99"/>
    <w:rsid w:val="008E25E5"/>
    <w:rsid w:val="00974ED9"/>
    <w:rsid w:val="00994C71"/>
    <w:rsid w:val="00A25EB6"/>
    <w:rsid w:val="00AE5B05"/>
    <w:rsid w:val="00B75F73"/>
    <w:rsid w:val="00B7773E"/>
    <w:rsid w:val="00B81788"/>
    <w:rsid w:val="00BC1EF4"/>
    <w:rsid w:val="00BE7DBF"/>
    <w:rsid w:val="00C0147C"/>
    <w:rsid w:val="00C26272"/>
    <w:rsid w:val="00C37A83"/>
    <w:rsid w:val="00C42755"/>
    <w:rsid w:val="00DB0D7C"/>
    <w:rsid w:val="00E17C0B"/>
    <w:rsid w:val="00E21F9C"/>
    <w:rsid w:val="00E721AE"/>
    <w:rsid w:val="00E7224D"/>
    <w:rsid w:val="00E731BA"/>
    <w:rsid w:val="00EC43C0"/>
    <w:rsid w:val="00F25B35"/>
    <w:rsid w:val="00F274B5"/>
    <w:rsid w:val="00F63044"/>
    <w:rsid w:val="00F92778"/>
    <w:rsid w:val="00FE0425"/>
    <w:rsid w:val="00FF381C"/>
    <w:rsid w:val="060654B9"/>
    <w:rsid w:val="0A54664E"/>
    <w:rsid w:val="1E44299C"/>
    <w:rsid w:val="209C6399"/>
    <w:rsid w:val="33570205"/>
    <w:rsid w:val="405B7DDB"/>
    <w:rsid w:val="50D16FD7"/>
    <w:rsid w:val="58B913C2"/>
    <w:rsid w:val="65063BA3"/>
    <w:rsid w:val="694C6B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5B9A9"/>
  <w15:docId w15:val="{CC75A2F0-7584-455D-9225-DB426EFFD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651D"/>
    <w:pPr>
      <w:spacing w:after="200" w:line="360" w:lineRule="auto"/>
      <w:ind w:left="714" w:hanging="357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A65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7A651D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7A651D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qFormat/>
    <w:rsid w:val="007A651D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rsid w:val="007A651D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59"/>
    <w:qFormat/>
    <w:rsid w:val="007A651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  <w:qFormat/>
    <w:rsid w:val="007A651D"/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7A651D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A651D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651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7"/>
    <customShpInfo spid="_x0000_s1036"/>
    <customShpInfo spid="_x0000_s1030"/>
    <customShpInfo spid="_x0000_s1031"/>
    <customShpInfo spid="_x0000_s1029"/>
    <customShpInfo spid="_x0000_s1026"/>
    <customShpInfo spid="_x0000_s1035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4</cp:revision>
  <cp:lastPrinted>2024-06-30T13:30:00Z</cp:lastPrinted>
  <dcterms:created xsi:type="dcterms:W3CDTF">2024-04-02T19:36:00Z</dcterms:created>
  <dcterms:modified xsi:type="dcterms:W3CDTF">2024-06-30T13:31:00Z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1045-11.2.0.11537</vt:lpwstr>
  </property>
  <property fmtid="{D5CDD505-2E9C-101B-9397-08002B2CF9AE}" pid="3" name="ICV">
    <vt:lpwstr>8BF1AF0C068945DEA7EB837B8F3B7605</vt:lpwstr>
  </property>
</Properties>
</file>