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36" w:rsidRPr="0053780C" w:rsidRDefault="00836836" w:rsidP="0053780C">
      <w:pPr>
        <w:jc w:val="center"/>
        <w:rPr>
          <w:b/>
        </w:rPr>
      </w:pPr>
      <w:r w:rsidRPr="00B979DC">
        <w:rPr>
          <w:b/>
        </w:rPr>
        <w:t>Klauzula informacyjna dotycząca przetwarzania danych osobowyc</w:t>
      </w:r>
      <w:r>
        <w:rPr>
          <w:b/>
        </w:rPr>
        <w:t>h</w:t>
      </w:r>
    </w:p>
    <w:p w:rsidR="00836836" w:rsidRPr="0053780C" w:rsidRDefault="00836836" w:rsidP="0053780C">
      <w:pPr>
        <w:jc w:val="both"/>
        <w:rPr>
          <w:rFonts w:cs="Calibri"/>
        </w:rPr>
      </w:pPr>
      <w:r w:rsidRPr="0053780C">
        <w:rPr>
          <w:rFonts w:cs="Calibri"/>
        </w:rPr>
        <w:t xml:space="preserve">Zgodnie z art. 13 ust. 1 i 2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zwanego dalej RODO, informuję, że: </w:t>
      </w:r>
    </w:p>
    <w:p w:rsidR="00836836" w:rsidRPr="006C1C3A" w:rsidRDefault="00836836" w:rsidP="0053780C">
      <w:pPr>
        <w:jc w:val="both"/>
        <w:rPr>
          <w:rFonts w:cs="Calibri"/>
          <w:lang w:eastAsia="pl-PL"/>
        </w:rPr>
      </w:pPr>
      <w:r w:rsidRPr="0053780C">
        <w:rPr>
          <w:rFonts w:cs="Calibri"/>
        </w:rPr>
        <w:t xml:space="preserve">1. </w:t>
      </w:r>
      <w:r w:rsidRPr="0053780C">
        <w:rPr>
          <w:rFonts w:cs="Calibri"/>
          <w:lang w:eastAsia="pl-PL"/>
        </w:rPr>
        <w:t xml:space="preserve">Administratorem </w:t>
      </w:r>
      <w:r w:rsidRPr="0053780C">
        <w:rPr>
          <w:rFonts w:cs="Calibri"/>
        </w:rPr>
        <w:t>Pani/Pana danych osobowych</w:t>
      </w:r>
      <w:r w:rsidRPr="0053780C">
        <w:rPr>
          <w:rFonts w:cs="Calibri"/>
          <w:b/>
          <w:bCs/>
          <w:lang w:eastAsia="pl-PL"/>
        </w:rPr>
        <w:t xml:space="preserve"> jest Wójt Gminy Świętajno</w:t>
      </w:r>
      <w:r w:rsidRPr="0053780C">
        <w:rPr>
          <w:rFonts w:cs="Calibri"/>
          <w:lang w:eastAsia="pl-PL"/>
        </w:rPr>
        <w:t xml:space="preserve">, którego </w:t>
      </w:r>
      <w:r w:rsidRPr="0053780C">
        <w:rPr>
          <w:rFonts w:cs="Calibri"/>
        </w:rPr>
        <w:t xml:space="preserve">siedzibą jest Urząd Gminy Świętajno, </w:t>
      </w:r>
      <w:r w:rsidRPr="0053780C">
        <w:rPr>
          <w:rFonts w:cs="Calibri"/>
          <w:lang w:eastAsia="pl-PL"/>
        </w:rPr>
        <w:t>a</w:t>
      </w:r>
      <w:r w:rsidRPr="006C1C3A">
        <w:rPr>
          <w:rFonts w:cs="Calibri"/>
          <w:lang w:eastAsia="pl-PL"/>
        </w:rPr>
        <w:t>dres: Świętajno 104, 19-411 Świętajno</w:t>
      </w:r>
      <w:r w:rsidRPr="0053780C">
        <w:rPr>
          <w:rFonts w:cs="Calibri"/>
          <w:lang w:eastAsia="pl-PL"/>
        </w:rPr>
        <w:t xml:space="preserve">, </w:t>
      </w:r>
      <w:r w:rsidRPr="006C1C3A">
        <w:rPr>
          <w:rFonts w:cs="Calibri"/>
          <w:lang w:eastAsia="pl-PL"/>
        </w:rPr>
        <w:t>tel. 87 520 70 10 e-mail: ug@swietajno.pl.</w:t>
      </w:r>
    </w:p>
    <w:p w:rsidR="00836836" w:rsidRPr="0053780C" w:rsidRDefault="00836836" w:rsidP="0053780C">
      <w:pPr>
        <w:jc w:val="both"/>
        <w:rPr>
          <w:rFonts w:cs="Calibri"/>
        </w:rPr>
      </w:pPr>
      <w:r w:rsidRPr="0053780C">
        <w:rPr>
          <w:rFonts w:cs="Calibri"/>
        </w:rPr>
        <w:t xml:space="preserve">2. </w:t>
      </w:r>
      <w:r w:rsidR="00FF60DD" w:rsidRPr="00FF60DD">
        <w:t xml:space="preserve">W Urzędzie Gminy Świętajno został wyznaczony Inspektor Ochrony Danych - </w:t>
      </w:r>
      <w:r w:rsidR="00FF60DD" w:rsidRPr="00FF60DD">
        <w:rPr>
          <w:b/>
          <w:bCs/>
        </w:rPr>
        <w:t>Pan</w:t>
      </w:r>
      <w:r w:rsidR="00FF60DD" w:rsidRPr="00FF60DD">
        <w:t xml:space="preserve"> Andrzej </w:t>
      </w:r>
      <w:proofErr w:type="spellStart"/>
      <w:r w:rsidR="00FF60DD" w:rsidRPr="00FF60DD">
        <w:t>Milczarski</w:t>
      </w:r>
      <w:proofErr w:type="spellEnd"/>
      <w:r w:rsidR="00FF60DD" w:rsidRPr="00FF60DD">
        <w:t xml:space="preserve">, z którym można skontaktować się za pośrednictwem poczty elektronicznej: </w:t>
      </w:r>
      <w:r w:rsidR="00FF60DD" w:rsidRPr="00FF60DD">
        <w:rPr>
          <w:b/>
          <w:bCs/>
        </w:rPr>
        <w:t>  andrzej.milczarski@elitpartner.pl</w:t>
      </w:r>
      <w:r w:rsidR="00FF60DD" w:rsidRPr="00FF60DD">
        <w:t xml:space="preserve"> lub telefonicznie </w:t>
      </w:r>
      <w:r w:rsidR="00FF60DD" w:rsidRPr="00FF60DD">
        <w:rPr>
          <w:b/>
          <w:bCs/>
        </w:rPr>
        <w:t>786-298-889</w:t>
      </w:r>
      <w:r w:rsidR="00FF60DD" w:rsidRPr="00FF60DD">
        <w:t>. Z Inspektorem Ochrony Danych można się kontaktować we wszystkich sprawach dotyczących przetwarzania danych osobowych oraz korzystania z praw związanych z przetwarzaniem danych.</w:t>
      </w:r>
      <w:r w:rsidRPr="0053780C">
        <w:rPr>
          <w:rFonts w:cs="Calibri"/>
        </w:rPr>
        <w:t xml:space="preserve"> </w:t>
      </w:r>
    </w:p>
    <w:p w:rsidR="00836836" w:rsidRPr="0053780C" w:rsidRDefault="00836836" w:rsidP="0053780C">
      <w:pPr>
        <w:jc w:val="both"/>
        <w:rPr>
          <w:rFonts w:cs="Calibri"/>
        </w:rPr>
      </w:pPr>
      <w:r w:rsidRPr="0053780C">
        <w:rPr>
          <w:rFonts w:cs="Calibri"/>
        </w:rPr>
        <w:t xml:space="preserve">3. Przetwarzanie Pani/Pana danych osobowych jest niezbędne do wypełnienia obowiązku prawnego ciążącego na administratorze zgodnie z art. 6 pkt. 1 lit. c RODO oraz do wykonania zadania realizowanego w interesie publicznym lub w ramach sprawowania władzy publicznej powierzonej administratorowi zgodnie z art. 6 pkt. 1 lit. e RODO i będzie się odbywać w celu </w:t>
      </w:r>
      <w:r w:rsidR="00FF60DD">
        <w:rPr>
          <w:rFonts w:cs="Calibri"/>
        </w:rPr>
        <w:t>realizacji</w:t>
      </w:r>
      <w:r w:rsidRPr="0053780C">
        <w:rPr>
          <w:rFonts w:cs="Calibri"/>
        </w:rPr>
        <w:t xml:space="preserve"> miejscowego planu zagospodarowania przestrzennego dla terenu położonego w obrębie </w:t>
      </w:r>
      <w:r w:rsidR="00FF60DD">
        <w:rPr>
          <w:rFonts w:cs="Calibri"/>
        </w:rPr>
        <w:t>Dworackie</w:t>
      </w:r>
      <w:r w:rsidRPr="0053780C">
        <w:rPr>
          <w:rFonts w:cs="Calibri"/>
        </w:rPr>
        <w:t>, gmina Świętajno na podstawie art. 17 ustawy z dnia 27 marca 2003 r. o planowaniu i zagospodarowaniu przestrzennym (Dz. U. z 20</w:t>
      </w:r>
      <w:r w:rsidR="00FF60DD">
        <w:rPr>
          <w:rFonts w:cs="Calibri"/>
        </w:rPr>
        <w:t>22</w:t>
      </w:r>
      <w:r w:rsidRPr="0053780C">
        <w:rPr>
          <w:rFonts w:cs="Calibri"/>
        </w:rPr>
        <w:t xml:space="preserve"> r. p</w:t>
      </w:r>
      <w:bookmarkStart w:id="0" w:name="_GoBack"/>
      <w:bookmarkEnd w:id="0"/>
      <w:r w:rsidRPr="0053780C">
        <w:rPr>
          <w:rFonts w:cs="Calibri"/>
        </w:rPr>
        <w:t xml:space="preserve">oz. </w:t>
      </w:r>
      <w:r w:rsidR="00FF60DD">
        <w:rPr>
          <w:rFonts w:cs="Calibri"/>
        </w:rPr>
        <w:t>503</w:t>
      </w:r>
      <w:r w:rsidRPr="0053780C">
        <w:rPr>
          <w:rFonts w:cs="Calibri"/>
        </w:rPr>
        <w:t>, ze zm.).</w:t>
      </w:r>
    </w:p>
    <w:p w:rsidR="00836836" w:rsidRPr="0053780C" w:rsidRDefault="00836836" w:rsidP="0053780C">
      <w:pPr>
        <w:jc w:val="both"/>
        <w:rPr>
          <w:rFonts w:cs="Calibri"/>
        </w:rPr>
      </w:pPr>
      <w:r w:rsidRPr="0053780C">
        <w:rPr>
          <w:rFonts w:cs="Calibri"/>
        </w:rPr>
        <w:t xml:space="preserve"> 4. W związku z przetwarzaniem Pani/Pana danych osobowych w celu wskazanym powyżej Pani/Pana dane być udostępniane innym odbiorcom lub kategoriom odbiorców danych osobowych. Odbiorcami Pani/Pana danych osobowych mogą być tylko podmioty uprawnione do odbioru Pani/Pana danych, w tym państwa trzecie, w uzasadnionych przypadkach i na podstawie odpowiednich przepisów prawa.</w:t>
      </w:r>
    </w:p>
    <w:p w:rsidR="00836836" w:rsidRDefault="00836836" w:rsidP="0053780C">
      <w:pPr>
        <w:jc w:val="both"/>
        <w:rPr>
          <w:rFonts w:cs="Calibri"/>
        </w:rPr>
      </w:pPr>
      <w:r w:rsidRPr="0053780C">
        <w:rPr>
          <w:rFonts w:cs="Calibri"/>
        </w:rPr>
        <w:t xml:space="preserve">5. Pani/Pana dane osobowe będą przechowywane przez okres niezbędny do realizacji wskazanego powyżej celu przetwarzania, a następnie archiwizowane zgodnie z obowiązującymi przepisami prawa. </w:t>
      </w:r>
    </w:p>
    <w:p w:rsidR="00836836" w:rsidRPr="0053780C" w:rsidRDefault="00836836" w:rsidP="00044FAA">
      <w:pPr>
        <w:spacing w:after="0"/>
        <w:jc w:val="both"/>
        <w:rPr>
          <w:rFonts w:cs="Calibri"/>
        </w:rPr>
      </w:pPr>
      <w:r w:rsidRPr="0053780C">
        <w:rPr>
          <w:rFonts w:cs="Calibri"/>
        </w:rPr>
        <w:t xml:space="preserve">6. Przysługuje Pani/Panu, w stosunku do przetwarzanych przez nas danych osobowych, prawo do:  </w:t>
      </w:r>
    </w:p>
    <w:p w:rsidR="00836836" w:rsidRPr="0053780C" w:rsidRDefault="00836836" w:rsidP="00044FAA">
      <w:pPr>
        <w:numPr>
          <w:ilvl w:val="0"/>
          <w:numId w:val="1"/>
        </w:numPr>
        <w:spacing w:after="0" w:line="240" w:lineRule="auto"/>
        <w:jc w:val="both"/>
        <w:rPr>
          <w:rFonts w:cs="Calibri"/>
          <w:lang w:eastAsia="pl-PL"/>
        </w:rPr>
      </w:pPr>
      <w:r w:rsidRPr="0053780C">
        <w:rPr>
          <w:rFonts w:cs="Calibri"/>
        </w:rPr>
        <w:t xml:space="preserve"> </w:t>
      </w:r>
      <w:r w:rsidRPr="0053780C">
        <w:rPr>
          <w:rFonts w:cs="Calibri"/>
          <w:lang w:eastAsia="pl-PL"/>
        </w:rPr>
        <w:t>dostępu do treści danych, na podstawie art. 15 RODO z zastrzeżeniem, że udostępniane dane osobowe nie mogą ujawniać informacji niejawnych, ani naruszać tajemnic prawnie chronionych, do których zachowania zobowiązany jest  Urząd Gminy Świętajno;</w:t>
      </w:r>
    </w:p>
    <w:p w:rsidR="00836836" w:rsidRPr="00F7131E" w:rsidRDefault="00836836" w:rsidP="005378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lang w:eastAsia="pl-PL"/>
        </w:rPr>
      </w:pPr>
      <w:r w:rsidRPr="00F7131E">
        <w:rPr>
          <w:rFonts w:cs="Calibri"/>
          <w:lang w:eastAsia="pl-PL"/>
        </w:rPr>
        <w:t>sprostowania danych, na podstawie art. 16 RODO;</w:t>
      </w:r>
    </w:p>
    <w:p w:rsidR="00836836" w:rsidRPr="00F7131E" w:rsidRDefault="00836836" w:rsidP="005378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lang w:eastAsia="pl-PL"/>
        </w:rPr>
      </w:pPr>
      <w:r w:rsidRPr="00F7131E">
        <w:rPr>
          <w:rFonts w:cs="Calibri"/>
          <w:lang w:eastAsia="pl-PL"/>
        </w:rPr>
        <w:t>usunięcia danych, na podstawie art. 17 RODO, przetwarzanych na podstawie Pani/Pana zgody; w pozostałych przypadkach, w których Urząd Gminy Świętajno przetwarza dane osobowe na podstawie przepisów prawa, dane mogą być usunięte po zakończeniu okresu archiwizacji;</w:t>
      </w:r>
    </w:p>
    <w:p w:rsidR="00836836" w:rsidRPr="00F7131E" w:rsidRDefault="00836836" w:rsidP="005378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lang w:eastAsia="pl-PL"/>
        </w:rPr>
      </w:pPr>
      <w:r w:rsidRPr="00F7131E">
        <w:rPr>
          <w:rFonts w:cs="Calibri"/>
          <w:lang w:eastAsia="pl-PL"/>
        </w:rPr>
        <w:t>ograniczenia przetwarzania danych, na podstawie art. 18 RODO;</w:t>
      </w:r>
    </w:p>
    <w:p w:rsidR="00836836" w:rsidRPr="00F7131E" w:rsidRDefault="00836836" w:rsidP="005378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lang w:eastAsia="pl-PL"/>
        </w:rPr>
      </w:pPr>
      <w:r w:rsidRPr="00F7131E">
        <w:rPr>
          <w:rFonts w:cs="Calibri"/>
          <w:lang w:eastAsia="pl-PL"/>
        </w:rPr>
        <w:t>wniesienia sprzeciwu wobec przetwarzanych danych, na podstawie art. 21 RODO, z zastrzeżeniem, że nie dotyczy to przypadków, w których Urząd Gminy Świętajno posiada uprawnienie do przetwarzania danych na podstawie przepisów prawa.</w:t>
      </w:r>
    </w:p>
    <w:p w:rsidR="00836836" w:rsidRDefault="00836836" w:rsidP="00044FAA">
      <w:pPr>
        <w:spacing w:after="0" w:line="240" w:lineRule="auto"/>
        <w:jc w:val="both"/>
        <w:rPr>
          <w:rFonts w:cs="Calibri"/>
          <w:lang w:eastAsia="pl-PL"/>
        </w:rPr>
      </w:pPr>
      <w:r w:rsidRPr="0053780C">
        <w:rPr>
          <w:rFonts w:cs="Calibri"/>
          <w:lang w:eastAsia="pl-PL"/>
        </w:rPr>
        <w:lastRenderedPageBreak/>
        <w:t xml:space="preserve">7. Jeżeli przetwarzanie danych odbywa się na podstawie zgody na przetwarzanie, ma Pani/Pan prawo do cofnięcia zgody na przetwarzanie ich danych osobowych w dowolnym momencie, bez wpływu na zgodność z prawem przetwarzania, którego dokonano na podstawie zgody przed jej cofnięciem.  </w:t>
      </w:r>
    </w:p>
    <w:p w:rsidR="00836836" w:rsidRDefault="00836836" w:rsidP="00044FAA">
      <w:pPr>
        <w:spacing w:after="0" w:line="240" w:lineRule="auto"/>
        <w:jc w:val="both"/>
        <w:rPr>
          <w:rFonts w:cs="Calibri"/>
        </w:rPr>
      </w:pPr>
    </w:p>
    <w:p w:rsidR="00836836" w:rsidRPr="00044FAA" w:rsidRDefault="00836836" w:rsidP="00044FAA">
      <w:pPr>
        <w:spacing w:after="0" w:line="240" w:lineRule="auto"/>
        <w:jc w:val="both"/>
        <w:rPr>
          <w:rFonts w:cs="Calibri"/>
          <w:lang w:eastAsia="pl-PL"/>
        </w:rPr>
      </w:pPr>
      <w:r w:rsidRPr="0053780C">
        <w:rPr>
          <w:rFonts w:cs="Calibri"/>
        </w:rPr>
        <w:t xml:space="preserve">8. Podanie przez Panią/Pana danych osobowych jest obowiązkowe i jest warunkiem realizacji obowiązków ustawowych przez Administratora. </w:t>
      </w:r>
    </w:p>
    <w:p w:rsidR="00836836" w:rsidRDefault="00836836" w:rsidP="0053780C">
      <w:pPr>
        <w:jc w:val="both"/>
        <w:rPr>
          <w:rFonts w:cs="Calibri"/>
        </w:rPr>
      </w:pPr>
    </w:p>
    <w:p w:rsidR="00836836" w:rsidRPr="0053780C" w:rsidRDefault="00836836" w:rsidP="0053780C">
      <w:pPr>
        <w:jc w:val="both"/>
        <w:rPr>
          <w:rFonts w:cs="Calibri"/>
        </w:rPr>
      </w:pPr>
      <w:r w:rsidRPr="0053780C">
        <w:rPr>
          <w:rFonts w:cs="Calibri"/>
        </w:rPr>
        <w:t xml:space="preserve">9. Jeżeli Pani/Pan uzna, że przetwarzanie Pani/Pana danych jest nieprawidłowe przysługuje Pani/Panu </w:t>
      </w:r>
      <w:r w:rsidRPr="0053780C">
        <w:rPr>
          <w:rFonts w:cs="Calibri"/>
          <w:lang w:eastAsia="pl-PL"/>
        </w:rPr>
        <w:t>prawo wniesienia skargi do organu nadzorczego (Urzędu Ochrony Danych Osobowych). </w:t>
      </w:r>
    </w:p>
    <w:p w:rsidR="00836836" w:rsidRPr="0053780C" w:rsidRDefault="00836836" w:rsidP="0053780C">
      <w:pPr>
        <w:jc w:val="both"/>
        <w:rPr>
          <w:rFonts w:cs="Calibri"/>
        </w:rPr>
      </w:pPr>
      <w:r w:rsidRPr="0053780C">
        <w:rPr>
          <w:rFonts w:cs="Calibri"/>
        </w:rPr>
        <w:t xml:space="preserve">10. Pani/Pana dane osobowe nie będą przekazywane do państwa trzeciego lub do organizacji międzynarodowej w rozumieniu art. 4 pkt 26 RODO. </w:t>
      </w:r>
    </w:p>
    <w:p w:rsidR="00836836" w:rsidRPr="0053780C" w:rsidRDefault="00836836" w:rsidP="0053780C">
      <w:pPr>
        <w:jc w:val="both"/>
        <w:rPr>
          <w:rFonts w:cs="Calibri"/>
        </w:rPr>
      </w:pPr>
      <w:r w:rsidRPr="0053780C">
        <w:rPr>
          <w:rFonts w:cs="Calibri"/>
        </w:rPr>
        <w:t xml:space="preserve">11. Pani/Pana dane nie podlegają zautomatyzowanemu podejmowaniu decyzji, w tym również profilowaniu.  </w:t>
      </w:r>
    </w:p>
    <w:p w:rsidR="00836836" w:rsidRPr="0053780C" w:rsidRDefault="00836836" w:rsidP="0053780C">
      <w:pPr>
        <w:jc w:val="both"/>
        <w:rPr>
          <w:rFonts w:cs="Calibri"/>
        </w:rPr>
      </w:pPr>
    </w:p>
    <w:sectPr w:rsidR="00836836" w:rsidRPr="0053780C" w:rsidSect="00A24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76E5"/>
    <w:multiLevelType w:val="multilevel"/>
    <w:tmpl w:val="6AE4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61"/>
    <w:rsid w:val="00044FAA"/>
    <w:rsid w:val="000D0642"/>
    <w:rsid w:val="0034243F"/>
    <w:rsid w:val="00374E80"/>
    <w:rsid w:val="0053780C"/>
    <w:rsid w:val="00552C61"/>
    <w:rsid w:val="00694E5C"/>
    <w:rsid w:val="006C1C3A"/>
    <w:rsid w:val="00836836"/>
    <w:rsid w:val="00A241B8"/>
    <w:rsid w:val="00B60D33"/>
    <w:rsid w:val="00B979DC"/>
    <w:rsid w:val="00F62C4A"/>
    <w:rsid w:val="00F7131E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1B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5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2C6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6C1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6C1C3A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F71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1B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5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2C6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6C1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6C1C3A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F71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0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</vt:lpstr>
    </vt:vector>
  </TitlesOfParts>
  <Company>Microsoft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</dc:title>
  <dc:creator>Asus</dc:creator>
  <cp:lastModifiedBy>Ewelina</cp:lastModifiedBy>
  <cp:revision>2</cp:revision>
  <dcterms:created xsi:type="dcterms:W3CDTF">2022-11-30T12:47:00Z</dcterms:created>
  <dcterms:modified xsi:type="dcterms:W3CDTF">2022-11-30T12:47:00Z</dcterms:modified>
</cp:coreProperties>
</file>